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AB" w:rsidRPr="003C2AD9" w:rsidRDefault="00CE58AB" w:rsidP="00CE58AB">
      <w:pPr>
        <w:pStyle w:val="Heading1"/>
        <w:spacing w:before="0" w:line="480" w:lineRule="auto"/>
        <w:jc w:val="center"/>
        <w:rPr>
          <w:rFonts w:ascii="Times New Roman" w:hAnsi="Times New Roman" w:cs="Times New Roman"/>
          <w:b/>
          <w:color w:val="auto"/>
          <w:sz w:val="24"/>
          <w:szCs w:val="24"/>
          <w:lang w:val="id-ID"/>
        </w:rPr>
      </w:pPr>
      <w:bookmarkStart w:id="0" w:name="_Toc138011712"/>
      <w:r w:rsidRPr="003C2AD9">
        <w:rPr>
          <w:rFonts w:ascii="Times New Roman" w:hAnsi="Times New Roman" w:cs="Times New Roman"/>
          <w:b/>
          <w:color w:val="auto"/>
          <w:sz w:val="24"/>
          <w:szCs w:val="24"/>
          <w:lang w:val="id-ID"/>
        </w:rPr>
        <w:t>BAB IV</w:t>
      </w:r>
      <w:bookmarkEnd w:id="0"/>
    </w:p>
    <w:p w:rsidR="00CE58AB" w:rsidRPr="003C2AD9" w:rsidRDefault="00CE58AB" w:rsidP="00CE58AB">
      <w:pPr>
        <w:pStyle w:val="Heading1"/>
        <w:spacing w:before="0" w:line="480" w:lineRule="auto"/>
        <w:jc w:val="center"/>
        <w:rPr>
          <w:rFonts w:ascii="Times New Roman" w:hAnsi="Times New Roman" w:cs="Times New Roman"/>
          <w:b/>
          <w:color w:val="auto"/>
          <w:sz w:val="24"/>
          <w:szCs w:val="24"/>
          <w:lang w:val="id-ID"/>
        </w:rPr>
      </w:pPr>
      <w:bookmarkStart w:id="1" w:name="_Toc138011713"/>
      <w:r w:rsidRPr="003C2AD9">
        <w:rPr>
          <w:rFonts w:ascii="Times New Roman" w:hAnsi="Times New Roman" w:cs="Times New Roman"/>
          <w:b/>
          <w:color w:val="auto"/>
          <w:sz w:val="24"/>
          <w:szCs w:val="24"/>
          <w:lang w:val="id-ID"/>
        </w:rPr>
        <w:t>HASIL STUDI KASUS DAN PEMBAHASAN</w:t>
      </w:r>
      <w:bookmarkEnd w:id="1"/>
    </w:p>
    <w:p w:rsidR="00CE58AB" w:rsidRPr="005D6DB7" w:rsidRDefault="00CE58AB" w:rsidP="00CE58AB">
      <w:pPr>
        <w:pStyle w:val="ListParagraph"/>
        <w:numPr>
          <w:ilvl w:val="0"/>
          <w:numId w:val="4"/>
        </w:numPr>
        <w:spacing w:line="480" w:lineRule="auto"/>
        <w:rPr>
          <w:rFonts w:ascii="Times New Roman" w:hAnsi="Times New Roman" w:cs="Times New Roman"/>
          <w:b/>
          <w:vanish/>
          <w:sz w:val="24"/>
          <w:szCs w:val="24"/>
          <w:lang w:val="id-ID"/>
        </w:rPr>
      </w:pPr>
    </w:p>
    <w:p w:rsidR="00CE58AB" w:rsidRPr="005D6DB7" w:rsidRDefault="00CE58AB" w:rsidP="00CE58AB">
      <w:pPr>
        <w:pStyle w:val="ListParagraph"/>
        <w:numPr>
          <w:ilvl w:val="0"/>
          <w:numId w:val="4"/>
        </w:numPr>
        <w:spacing w:line="480" w:lineRule="auto"/>
        <w:rPr>
          <w:rFonts w:ascii="Times New Roman" w:hAnsi="Times New Roman" w:cs="Times New Roman"/>
          <w:b/>
          <w:vanish/>
          <w:sz w:val="24"/>
          <w:szCs w:val="24"/>
          <w:lang w:val="id-ID"/>
        </w:rPr>
      </w:pPr>
    </w:p>
    <w:p w:rsidR="00CE58AB" w:rsidRPr="003C2AD9" w:rsidRDefault="00CE58AB" w:rsidP="00CE58AB">
      <w:pPr>
        <w:pStyle w:val="ListParagraph"/>
        <w:keepNext/>
        <w:keepLines/>
        <w:numPr>
          <w:ilvl w:val="0"/>
          <w:numId w:val="24"/>
        </w:numPr>
        <w:spacing w:before="40" w:after="0"/>
        <w:contextualSpacing w:val="0"/>
        <w:outlineLvl w:val="1"/>
        <w:rPr>
          <w:rFonts w:ascii="Times New Roman" w:eastAsiaTheme="majorEastAsia" w:hAnsi="Times New Roman" w:cs="Times New Roman"/>
          <w:b/>
          <w:vanish/>
          <w:sz w:val="24"/>
          <w:szCs w:val="24"/>
          <w:lang w:val="id-ID"/>
        </w:rPr>
      </w:pPr>
      <w:bookmarkStart w:id="2" w:name="_Toc136837465"/>
      <w:bookmarkStart w:id="3" w:name="_Toc136837671"/>
      <w:bookmarkStart w:id="4" w:name="_Toc136853660"/>
      <w:bookmarkStart w:id="5" w:name="_Toc136869017"/>
      <w:bookmarkStart w:id="6" w:name="_Toc136869159"/>
      <w:bookmarkStart w:id="7" w:name="_Toc136880258"/>
      <w:bookmarkStart w:id="8" w:name="_Toc136883021"/>
      <w:bookmarkStart w:id="9" w:name="_Toc136883168"/>
      <w:bookmarkStart w:id="10" w:name="_Toc138011123"/>
      <w:bookmarkStart w:id="11" w:name="_Toc138011270"/>
      <w:bookmarkStart w:id="12" w:name="_Toc138011418"/>
      <w:bookmarkStart w:id="13" w:name="_Toc138011566"/>
      <w:bookmarkStart w:id="14" w:name="_Toc138011714"/>
      <w:bookmarkEnd w:id="2"/>
      <w:bookmarkEnd w:id="3"/>
      <w:bookmarkEnd w:id="4"/>
      <w:bookmarkEnd w:id="5"/>
      <w:bookmarkEnd w:id="6"/>
      <w:bookmarkEnd w:id="7"/>
      <w:bookmarkEnd w:id="8"/>
      <w:bookmarkEnd w:id="9"/>
      <w:bookmarkEnd w:id="10"/>
      <w:bookmarkEnd w:id="11"/>
      <w:bookmarkEnd w:id="12"/>
      <w:bookmarkEnd w:id="13"/>
      <w:bookmarkEnd w:id="14"/>
    </w:p>
    <w:p w:rsidR="00CE58AB" w:rsidRPr="003C2AD9" w:rsidRDefault="00CE58AB" w:rsidP="00CE58AB">
      <w:pPr>
        <w:pStyle w:val="Heading2"/>
        <w:numPr>
          <w:ilvl w:val="1"/>
          <w:numId w:val="24"/>
        </w:numPr>
        <w:spacing w:before="0" w:line="720" w:lineRule="auto"/>
        <w:rPr>
          <w:rFonts w:ascii="Times New Roman" w:hAnsi="Times New Roman" w:cs="Times New Roman"/>
          <w:b/>
          <w:color w:val="auto"/>
          <w:sz w:val="24"/>
          <w:szCs w:val="24"/>
          <w:lang w:val="id-ID"/>
        </w:rPr>
      </w:pPr>
      <w:bookmarkStart w:id="15" w:name="_Toc138011715"/>
      <w:r w:rsidRPr="003C2AD9">
        <w:rPr>
          <w:rFonts w:ascii="Times New Roman" w:hAnsi="Times New Roman" w:cs="Times New Roman"/>
          <w:b/>
          <w:color w:val="auto"/>
          <w:sz w:val="24"/>
          <w:szCs w:val="24"/>
          <w:lang w:val="id-ID"/>
        </w:rPr>
        <w:t>Hasil Studi Kasus</w:t>
      </w:r>
      <w:bookmarkEnd w:id="15"/>
    </w:p>
    <w:p w:rsidR="00CE58AB" w:rsidRDefault="00CE58AB" w:rsidP="00CE58AB">
      <w:pPr>
        <w:pStyle w:val="ListParagraph"/>
        <w:spacing w:line="480" w:lineRule="auto"/>
        <w:ind w:left="0" w:firstLine="360"/>
        <w:jc w:val="both"/>
        <w:rPr>
          <w:rFonts w:ascii="Times New Roman" w:hAnsi="Times New Roman" w:cs="Times New Roman"/>
          <w:sz w:val="24"/>
          <w:szCs w:val="24"/>
          <w:lang w:val="id-ID"/>
        </w:rPr>
      </w:pPr>
      <w:r w:rsidRPr="005D6DB7">
        <w:rPr>
          <w:rFonts w:ascii="Times New Roman" w:hAnsi="Times New Roman" w:cs="Times New Roman"/>
          <w:sz w:val="24"/>
          <w:szCs w:val="24"/>
          <w:lang w:val="id-ID"/>
        </w:rPr>
        <w:t>Studi kasus ini akan diuraikan tenta</w:t>
      </w:r>
      <w:r>
        <w:rPr>
          <w:rFonts w:ascii="Times New Roman" w:hAnsi="Times New Roman" w:cs="Times New Roman"/>
          <w:sz w:val="24"/>
          <w:szCs w:val="24"/>
          <w:lang w:val="id-ID"/>
        </w:rPr>
        <w:t>ng Asuhan Keperawatan pada Ny. R</w:t>
      </w:r>
      <w:r w:rsidRPr="005D6DB7">
        <w:rPr>
          <w:rFonts w:ascii="Times New Roman" w:hAnsi="Times New Roman" w:cs="Times New Roman"/>
          <w:sz w:val="24"/>
          <w:szCs w:val="24"/>
          <w:lang w:val="id-ID"/>
        </w:rPr>
        <w:t xml:space="preserve"> dengan </w:t>
      </w:r>
      <w:r>
        <w:rPr>
          <w:rFonts w:ascii="Times New Roman" w:hAnsi="Times New Roman" w:cs="Times New Roman"/>
          <w:sz w:val="24"/>
          <w:szCs w:val="24"/>
          <w:lang w:val="id-ID"/>
        </w:rPr>
        <w:t>Ca Mammae</w:t>
      </w:r>
      <w:r w:rsidRPr="005D6DB7">
        <w:rPr>
          <w:rFonts w:ascii="Times New Roman" w:hAnsi="Times New Roman" w:cs="Times New Roman"/>
          <w:sz w:val="24"/>
          <w:szCs w:val="24"/>
          <w:lang w:val="id-ID"/>
        </w:rPr>
        <w:t xml:space="preserve"> di Ruangan </w:t>
      </w:r>
      <w:r>
        <w:rPr>
          <w:rFonts w:ascii="Times New Roman" w:hAnsi="Times New Roman" w:cs="Times New Roman"/>
          <w:sz w:val="24"/>
          <w:szCs w:val="24"/>
          <w:lang w:val="id-ID"/>
        </w:rPr>
        <w:t>Ali bin Abi Thalib</w:t>
      </w:r>
      <w:r w:rsidRPr="005D6DB7">
        <w:rPr>
          <w:rFonts w:ascii="Times New Roman" w:hAnsi="Times New Roman" w:cs="Times New Roman"/>
          <w:sz w:val="24"/>
          <w:szCs w:val="24"/>
          <w:lang w:val="id-ID"/>
        </w:rPr>
        <w:t xml:space="preserve"> RSUD </w:t>
      </w:r>
      <w:r>
        <w:rPr>
          <w:rFonts w:ascii="Times New Roman" w:hAnsi="Times New Roman" w:cs="Times New Roman"/>
          <w:sz w:val="24"/>
          <w:szCs w:val="24"/>
          <w:lang w:val="id-ID"/>
        </w:rPr>
        <w:t>Al-Ihsan Bandung</w:t>
      </w:r>
      <w:r w:rsidRPr="005D6DB7">
        <w:rPr>
          <w:rFonts w:ascii="Times New Roman" w:hAnsi="Times New Roman" w:cs="Times New Roman"/>
          <w:sz w:val="24"/>
          <w:szCs w:val="24"/>
          <w:lang w:val="id-ID"/>
        </w:rPr>
        <w:t xml:space="preserve"> </w:t>
      </w:r>
      <w:r>
        <w:rPr>
          <w:rFonts w:ascii="Times New Roman" w:hAnsi="Times New Roman" w:cs="Times New Roman"/>
          <w:sz w:val="24"/>
          <w:szCs w:val="24"/>
          <w:lang w:val="id-ID"/>
        </w:rPr>
        <w:t>yang dilaksanakan pada tanggal 12 - 16</w:t>
      </w:r>
      <w:r w:rsidRPr="005D6DB7">
        <w:rPr>
          <w:rFonts w:ascii="Times New Roman" w:hAnsi="Times New Roman" w:cs="Times New Roman"/>
          <w:sz w:val="24"/>
          <w:szCs w:val="24"/>
          <w:lang w:val="id-ID"/>
        </w:rPr>
        <w:t xml:space="preserve"> April 2023. Hasil Studi kasus berupa Asuhan keperawatan pada pasien </w:t>
      </w:r>
      <w:r>
        <w:rPr>
          <w:rFonts w:ascii="Times New Roman" w:hAnsi="Times New Roman" w:cs="Times New Roman"/>
          <w:sz w:val="24"/>
          <w:szCs w:val="24"/>
          <w:lang w:val="id-ID"/>
        </w:rPr>
        <w:t>ca mammae</w:t>
      </w:r>
      <w:r w:rsidRPr="005D6DB7">
        <w:rPr>
          <w:rFonts w:ascii="Times New Roman" w:hAnsi="Times New Roman" w:cs="Times New Roman"/>
          <w:sz w:val="24"/>
          <w:szCs w:val="24"/>
          <w:lang w:val="id-ID"/>
        </w:rPr>
        <w:t xml:space="preserve"> dengan gangguan </w:t>
      </w:r>
      <w:r>
        <w:rPr>
          <w:rFonts w:ascii="Times New Roman" w:hAnsi="Times New Roman" w:cs="Times New Roman"/>
          <w:sz w:val="24"/>
          <w:szCs w:val="24"/>
          <w:lang w:val="id-ID"/>
        </w:rPr>
        <w:t>nyeri akut</w:t>
      </w:r>
      <w:r w:rsidRPr="005D6DB7">
        <w:rPr>
          <w:rFonts w:ascii="Times New Roman" w:hAnsi="Times New Roman" w:cs="Times New Roman"/>
          <w:sz w:val="24"/>
          <w:szCs w:val="24"/>
          <w:lang w:val="id-ID"/>
        </w:rPr>
        <w:t>. Pelaksanaan asuhan keperawatan dilakukan selama 5 hari perawatan di rumah sakit. Asuhan keperawatan ini dilakukan dari Pengkajian, Diagnosa Keperawatan, Perencanaan, Implementasi dan Evaluasi</w:t>
      </w:r>
      <w:r>
        <w:rPr>
          <w:rFonts w:ascii="Times New Roman" w:hAnsi="Times New Roman" w:cs="Times New Roman"/>
          <w:sz w:val="24"/>
          <w:szCs w:val="24"/>
          <w:lang w:val="id-ID"/>
        </w:rPr>
        <w:t>.</w:t>
      </w:r>
    </w:p>
    <w:p w:rsidR="00CE58AB" w:rsidRPr="003C2AD9" w:rsidRDefault="00CE58AB" w:rsidP="00CE58AB">
      <w:pPr>
        <w:pStyle w:val="Heading3"/>
        <w:numPr>
          <w:ilvl w:val="2"/>
          <w:numId w:val="24"/>
        </w:numPr>
        <w:spacing w:line="480" w:lineRule="auto"/>
        <w:rPr>
          <w:rFonts w:ascii="Times New Roman" w:hAnsi="Times New Roman" w:cs="Times New Roman"/>
          <w:b/>
          <w:color w:val="auto"/>
          <w:lang w:val="id-ID"/>
        </w:rPr>
      </w:pPr>
      <w:bookmarkStart w:id="16" w:name="_Toc138011716"/>
      <w:r w:rsidRPr="003C2AD9">
        <w:rPr>
          <w:rFonts w:ascii="Times New Roman" w:hAnsi="Times New Roman" w:cs="Times New Roman"/>
          <w:b/>
          <w:color w:val="auto"/>
          <w:lang w:val="id-ID"/>
        </w:rPr>
        <w:t>Hasil Pengkajian Fokus Studi</w:t>
      </w:r>
      <w:bookmarkEnd w:id="16"/>
    </w:p>
    <w:p w:rsidR="00CE58AB" w:rsidRDefault="00CE58AB" w:rsidP="00CE58AB">
      <w:pPr>
        <w:pStyle w:val="ListParagraph"/>
        <w:numPr>
          <w:ilvl w:val="0"/>
          <w:numId w:val="8"/>
        </w:numPr>
        <w:spacing w:line="480" w:lineRule="auto"/>
        <w:jc w:val="both"/>
        <w:rPr>
          <w:rFonts w:ascii="Times New Roman" w:hAnsi="Times New Roman" w:cs="Times New Roman"/>
          <w:sz w:val="24"/>
          <w:szCs w:val="24"/>
          <w:lang w:val="id-ID"/>
        </w:rPr>
      </w:pPr>
      <w:r w:rsidRPr="004A1A35">
        <w:rPr>
          <w:rFonts w:ascii="Times New Roman" w:hAnsi="Times New Roman" w:cs="Times New Roman"/>
          <w:sz w:val="24"/>
          <w:szCs w:val="24"/>
          <w:lang w:val="id-ID"/>
        </w:rPr>
        <w:t>Pengumpulan Data</w:t>
      </w:r>
    </w:p>
    <w:p w:rsidR="00CE58AB" w:rsidRPr="00097DD2" w:rsidRDefault="00CE58AB" w:rsidP="00CE58AB">
      <w:pPr>
        <w:pStyle w:val="Caption"/>
        <w:jc w:val="center"/>
        <w:rPr>
          <w:rFonts w:ascii="Times New Roman" w:hAnsi="Times New Roman" w:cs="Times New Roman"/>
          <w:i w:val="0"/>
          <w:color w:val="auto"/>
          <w:sz w:val="24"/>
          <w:szCs w:val="24"/>
          <w:lang w:val="id-ID"/>
        </w:rPr>
      </w:pPr>
      <w:bookmarkStart w:id="17" w:name="_Toc136908269"/>
      <w:r w:rsidRPr="00097DD2">
        <w:rPr>
          <w:rFonts w:ascii="Times New Roman" w:hAnsi="Times New Roman" w:cs="Times New Roman"/>
          <w:i w:val="0"/>
          <w:color w:val="auto"/>
          <w:sz w:val="24"/>
          <w:szCs w:val="24"/>
        </w:rPr>
        <w:t xml:space="preserve">Tabel 4. </w:t>
      </w:r>
      <w:r w:rsidRPr="00097DD2">
        <w:rPr>
          <w:rFonts w:ascii="Times New Roman" w:hAnsi="Times New Roman" w:cs="Times New Roman"/>
          <w:i w:val="0"/>
          <w:color w:val="auto"/>
          <w:sz w:val="24"/>
          <w:szCs w:val="24"/>
        </w:rPr>
        <w:fldChar w:fldCharType="begin"/>
      </w:r>
      <w:r w:rsidRPr="00097DD2">
        <w:rPr>
          <w:rFonts w:ascii="Times New Roman" w:hAnsi="Times New Roman" w:cs="Times New Roman"/>
          <w:i w:val="0"/>
          <w:color w:val="auto"/>
          <w:sz w:val="24"/>
          <w:szCs w:val="24"/>
        </w:rPr>
        <w:instrText xml:space="preserve"> SEQ Tabel_4. \* ARABIC </w:instrText>
      </w:r>
      <w:r w:rsidRPr="00097DD2">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1</w:t>
      </w:r>
      <w:r w:rsidRPr="00097DD2">
        <w:rPr>
          <w:rFonts w:ascii="Times New Roman" w:hAnsi="Times New Roman" w:cs="Times New Roman"/>
          <w:i w:val="0"/>
          <w:color w:val="auto"/>
          <w:sz w:val="24"/>
          <w:szCs w:val="24"/>
        </w:rPr>
        <w:fldChar w:fldCharType="end"/>
      </w:r>
      <w:r w:rsidRPr="00097DD2">
        <w:rPr>
          <w:rFonts w:ascii="Times New Roman" w:hAnsi="Times New Roman" w:cs="Times New Roman"/>
          <w:i w:val="0"/>
          <w:color w:val="auto"/>
          <w:sz w:val="24"/>
          <w:szCs w:val="24"/>
          <w:lang w:val="id-ID"/>
        </w:rPr>
        <w:t xml:space="preserve"> Hasil Pengumpulan Data</w:t>
      </w:r>
      <w:bookmarkEnd w:id="17"/>
    </w:p>
    <w:tbl>
      <w:tblPr>
        <w:tblStyle w:val="TableGrid"/>
        <w:tblW w:w="0" w:type="auto"/>
        <w:tblInd w:w="1224" w:type="dxa"/>
        <w:tblBorders>
          <w:left w:val="none" w:sz="0" w:space="0" w:color="auto"/>
          <w:right w:val="none" w:sz="0" w:space="0" w:color="auto"/>
          <w:insideV w:val="none" w:sz="0" w:space="0" w:color="auto"/>
        </w:tblBorders>
        <w:tblLook w:val="04A0" w:firstRow="1" w:lastRow="0" w:firstColumn="1" w:lastColumn="0" w:noHBand="0" w:noVBand="1"/>
      </w:tblPr>
      <w:tblGrid>
        <w:gridCol w:w="560"/>
        <w:gridCol w:w="1971"/>
        <w:gridCol w:w="4042"/>
      </w:tblGrid>
      <w:tr w:rsidR="00CE58AB" w:rsidRPr="004A1A35" w:rsidTr="00A825FE">
        <w:tc>
          <w:tcPr>
            <w:tcW w:w="560" w:type="dxa"/>
            <w:tcBorders>
              <w:top w:val="single" w:sz="4" w:space="0" w:color="auto"/>
              <w:left w:val="nil"/>
              <w:bottom w:val="single" w:sz="4" w:space="0" w:color="auto"/>
              <w:right w:val="nil"/>
            </w:tcBorders>
            <w:hideMark/>
          </w:tcPr>
          <w:p w:rsidR="00CE58AB" w:rsidRPr="004A1A35" w:rsidRDefault="00CE58AB" w:rsidP="00A825FE">
            <w:pPr>
              <w:pStyle w:val="ListParagraph"/>
              <w:ind w:left="0"/>
              <w:jc w:val="center"/>
              <w:rPr>
                <w:rFonts w:ascii="Times New Roman" w:hAnsi="Times New Roman" w:cs="Times New Roman"/>
                <w:b/>
                <w:sz w:val="20"/>
                <w:szCs w:val="20"/>
                <w:lang w:val="en-US"/>
              </w:rPr>
            </w:pPr>
            <w:r w:rsidRPr="004A1A35">
              <w:rPr>
                <w:rFonts w:ascii="Times New Roman" w:hAnsi="Times New Roman" w:cs="Times New Roman"/>
                <w:b/>
                <w:sz w:val="20"/>
                <w:szCs w:val="20"/>
              </w:rPr>
              <w:t>No</w:t>
            </w:r>
          </w:p>
        </w:tc>
        <w:tc>
          <w:tcPr>
            <w:tcW w:w="1971" w:type="dxa"/>
            <w:tcBorders>
              <w:top w:val="single" w:sz="4" w:space="0" w:color="auto"/>
              <w:left w:val="nil"/>
              <w:bottom w:val="single" w:sz="4" w:space="0" w:color="auto"/>
              <w:right w:val="nil"/>
            </w:tcBorders>
            <w:hideMark/>
          </w:tcPr>
          <w:p w:rsidR="00CE58AB" w:rsidRPr="004A1A35" w:rsidRDefault="00CE58AB" w:rsidP="00A825FE">
            <w:pPr>
              <w:pStyle w:val="ListParagraph"/>
              <w:ind w:left="0"/>
              <w:jc w:val="center"/>
              <w:rPr>
                <w:rFonts w:ascii="Times New Roman" w:hAnsi="Times New Roman" w:cs="Times New Roman"/>
                <w:b/>
                <w:sz w:val="20"/>
                <w:szCs w:val="20"/>
              </w:rPr>
            </w:pPr>
            <w:r w:rsidRPr="004A1A35">
              <w:rPr>
                <w:rFonts w:ascii="Times New Roman" w:hAnsi="Times New Roman" w:cs="Times New Roman"/>
                <w:b/>
                <w:sz w:val="20"/>
                <w:szCs w:val="20"/>
              </w:rPr>
              <w:t>Aspek yang dikaji</w:t>
            </w:r>
          </w:p>
        </w:tc>
        <w:tc>
          <w:tcPr>
            <w:tcW w:w="4042" w:type="dxa"/>
            <w:tcBorders>
              <w:top w:val="single" w:sz="4" w:space="0" w:color="auto"/>
              <w:left w:val="nil"/>
              <w:bottom w:val="single" w:sz="4" w:space="0" w:color="auto"/>
              <w:right w:val="nil"/>
            </w:tcBorders>
            <w:hideMark/>
          </w:tcPr>
          <w:p w:rsidR="00CE58AB" w:rsidRPr="004A1A35" w:rsidRDefault="00CE58AB" w:rsidP="00A825FE">
            <w:pPr>
              <w:pStyle w:val="ListParagraph"/>
              <w:ind w:left="0"/>
              <w:jc w:val="center"/>
              <w:rPr>
                <w:rFonts w:ascii="Times New Roman" w:hAnsi="Times New Roman" w:cs="Times New Roman"/>
                <w:b/>
                <w:sz w:val="20"/>
                <w:szCs w:val="20"/>
              </w:rPr>
            </w:pPr>
            <w:r w:rsidRPr="004A1A35">
              <w:rPr>
                <w:rFonts w:ascii="Times New Roman" w:hAnsi="Times New Roman" w:cs="Times New Roman"/>
                <w:b/>
                <w:sz w:val="20"/>
                <w:szCs w:val="20"/>
              </w:rPr>
              <w:t>Hasil</w:t>
            </w:r>
          </w:p>
        </w:tc>
      </w:tr>
      <w:tr w:rsidR="00CE58AB" w:rsidRPr="004A1A35" w:rsidTr="00A825FE">
        <w:tc>
          <w:tcPr>
            <w:tcW w:w="560" w:type="dxa"/>
            <w:tcBorders>
              <w:top w:val="single" w:sz="4" w:space="0" w:color="auto"/>
              <w:left w:val="nil"/>
              <w:bottom w:val="single" w:sz="4" w:space="0" w:color="auto"/>
              <w:right w:val="nil"/>
            </w:tcBorders>
            <w:hideMark/>
          </w:tcPr>
          <w:p w:rsidR="00CE58AB" w:rsidRPr="004A1A35" w:rsidRDefault="00CE58AB" w:rsidP="00A825FE">
            <w:pPr>
              <w:pStyle w:val="ListParagraph"/>
              <w:ind w:left="0"/>
              <w:jc w:val="center"/>
              <w:rPr>
                <w:rFonts w:ascii="Times New Roman" w:hAnsi="Times New Roman" w:cs="Times New Roman"/>
                <w:sz w:val="20"/>
                <w:szCs w:val="20"/>
              </w:rPr>
            </w:pPr>
            <w:r w:rsidRPr="004A1A35">
              <w:rPr>
                <w:rFonts w:ascii="Times New Roman" w:hAnsi="Times New Roman" w:cs="Times New Roman"/>
                <w:sz w:val="20"/>
                <w:szCs w:val="20"/>
              </w:rPr>
              <w:t>1</w:t>
            </w:r>
          </w:p>
        </w:tc>
        <w:tc>
          <w:tcPr>
            <w:tcW w:w="1971" w:type="dxa"/>
            <w:tcBorders>
              <w:top w:val="single" w:sz="4" w:space="0" w:color="auto"/>
              <w:left w:val="nil"/>
              <w:bottom w:val="single" w:sz="4" w:space="0" w:color="auto"/>
              <w:right w:val="nil"/>
            </w:tcBorders>
          </w:tcPr>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 xml:space="preserve">Identitas Klien </w:t>
            </w: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Nama:</w:t>
            </w: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Umur :</w:t>
            </w: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Pendidikan :</w:t>
            </w: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Pekerjaan :</w:t>
            </w: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Diagnosa Medis :</w:t>
            </w:r>
          </w:p>
          <w:p w:rsidR="00CE58AB" w:rsidRPr="004A1A35" w:rsidRDefault="00CE58AB" w:rsidP="00A825FE">
            <w:pPr>
              <w:pStyle w:val="ListParagraph"/>
              <w:ind w:left="0"/>
              <w:rPr>
                <w:rFonts w:ascii="Times New Roman" w:hAnsi="Times New Roman" w:cs="Times New Roman"/>
                <w:sz w:val="20"/>
                <w:szCs w:val="20"/>
              </w:rPr>
            </w:pPr>
          </w:p>
        </w:tc>
        <w:tc>
          <w:tcPr>
            <w:tcW w:w="4042" w:type="dxa"/>
            <w:tcBorders>
              <w:top w:val="single" w:sz="4" w:space="0" w:color="auto"/>
              <w:left w:val="nil"/>
              <w:bottom w:val="single" w:sz="4" w:space="0" w:color="auto"/>
              <w:right w:val="nil"/>
            </w:tcBorders>
          </w:tcPr>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Ny. R</w:t>
            </w: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37 thn</w:t>
            </w: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SMA</w:t>
            </w: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Ibu Rumah Tangga</w:t>
            </w: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CA Mammae Sinistra</w:t>
            </w:r>
          </w:p>
        </w:tc>
      </w:tr>
    </w:tbl>
    <w:p w:rsidR="00CE58AB" w:rsidRDefault="00CE58AB" w:rsidP="00A825FE">
      <w:pPr>
        <w:pStyle w:val="ListParagraph"/>
        <w:ind w:left="0"/>
        <w:jc w:val="center"/>
        <w:rPr>
          <w:rFonts w:ascii="Times New Roman" w:hAnsi="Times New Roman" w:cs="Times New Roman"/>
          <w:sz w:val="20"/>
          <w:szCs w:val="20"/>
        </w:rPr>
        <w:sectPr w:rsidR="00CE58AB" w:rsidSect="00CE58AB">
          <w:headerReference w:type="default" r:id="rId7"/>
          <w:footerReference w:type="default" r:id="rId8"/>
          <w:pgSz w:w="11906" w:h="16838"/>
          <w:pgMar w:top="2268" w:right="1701" w:bottom="1701" w:left="2268" w:header="708" w:footer="708" w:gutter="0"/>
          <w:pgNumType w:start="64"/>
          <w:cols w:space="708"/>
          <w:docGrid w:linePitch="360"/>
        </w:sectPr>
      </w:pPr>
    </w:p>
    <w:tbl>
      <w:tblPr>
        <w:tblStyle w:val="TableGrid"/>
        <w:tblW w:w="0" w:type="auto"/>
        <w:tblInd w:w="1224" w:type="dxa"/>
        <w:tblBorders>
          <w:left w:val="none" w:sz="0" w:space="0" w:color="auto"/>
          <w:right w:val="none" w:sz="0" w:space="0" w:color="auto"/>
          <w:insideV w:val="none" w:sz="0" w:space="0" w:color="auto"/>
        </w:tblBorders>
        <w:tblLook w:val="04A0" w:firstRow="1" w:lastRow="0" w:firstColumn="1" w:lastColumn="0" w:noHBand="0" w:noVBand="1"/>
      </w:tblPr>
      <w:tblGrid>
        <w:gridCol w:w="560"/>
        <w:gridCol w:w="1971"/>
        <w:gridCol w:w="4042"/>
      </w:tblGrid>
      <w:tr w:rsidR="00CE58AB" w:rsidRPr="004A1A35" w:rsidTr="00A825FE">
        <w:tc>
          <w:tcPr>
            <w:tcW w:w="560" w:type="dxa"/>
            <w:tcBorders>
              <w:top w:val="single" w:sz="4" w:space="0" w:color="auto"/>
              <w:left w:val="nil"/>
              <w:bottom w:val="single" w:sz="4" w:space="0" w:color="auto"/>
              <w:right w:val="nil"/>
            </w:tcBorders>
            <w:hideMark/>
          </w:tcPr>
          <w:p w:rsidR="00CE58AB" w:rsidRPr="004A1A35" w:rsidRDefault="00CE58AB" w:rsidP="00A825FE">
            <w:pPr>
              <w:pStyle w:val="ListParagraph"/>
              <w:ind w:left="0"/>
              <w:jc w:val="center"/>
              <w:rPr>
                <w:rFonts w:ascii="Times New Roman" w:hAnsi="Times New Roman" w:cs="Times New Roman"/>
                <w:sz w:val="20"/>
                <w:szCs w:val="20"/>
              </w:rPr>
            </w:pPr>
          </w:p>
        </w:tc>
        <w:tc>
          <w:tcPr>
            <w:tcW w:w="1971" w:type="dxa"/>
            <w:tcBorders>
              <w:top w:val="single" w:sz="4" w:space="0" w:color="auto"/>
              <w:left w:val="nil"/>
              <w:bottom w:val="single" w:sz="4" w:space="0" w:color="auto"/>
              <w:right w:val="nil"/>
            </w:tcBorders>
          </w:tcPr>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Riwayat Kesehatan</w:t>
            </w: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Keluhan Utama :</w:t>
            </w: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Keluhan saat dikaji :</w:t>
            </w: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p>
        </w:tc>
        <w:tc>
          <w:tcPr>
            <w:tcW w:w="4042" w:type="dxa"/>
            <w:tcBorders>
              <w:top w:val="single" w:sz="4" w:space="0" w:color="auto"/>
              <w:left w:val="nil"/>
              <w:bottom w:val="single" w:sz="4" w:space="0" w:color="auto"/>
              <w:right w:val="nil"/>
            </w:tcBorders>
          </w:tcPr>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lang w:val="id-ID"/>
              </w:rPr>
            </w:pPr>
            <w:r w:rsidRPr="004A1A35">
              <w:rPr>
                <w:rFonts w:ascii="Times New Roman" w:hAnsi="Times New Roman" w:cs="Times New Roman"/>
                <w:sz w:val="20"/>
                <w:szCs w:val="20"/>
                <w:lang w:val="id-ID"/>
              </w:rPr>
              <w:t xml:space="preserve">Pasien Mengeluh nyeri pada payudara bagian kiri.              </w:t>
            </w: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jc w:val="both"/>
              <w:rPr>
                <w:rFonts w:ascii="Times New Roman" w:hAnsi="Times New Roman" w:cs="Times New Roman"/>
                <w:sz w:val="20"/>
                <w:szCs w:val="20"/>
              </w:rPr>
            </w:pPr>
            <w:r w:rsidRPr="004A1A35">
              <w:rPr>
                <w:rFonts w:ascii="Times New Roman" w:hAnsi="Times New Roman" w:cs="Times New Roman"/>
                <w:sz w:val="20"/>
                <w:szCs w:val="20"/>
                <w:lang w:val="id-ID"/>
              </w:rPr>
              <w:t>Pada tanggal 11 April 2023 pasien dibawa ke RSUD Al-Ihsan untuk di operasi, pasien ditempatkan di ruang Ali bin Abi Thalib lantai 3. Besoknya pukul 05.00 WIB, pasien langsung dilakukan tindakan pembedahan mastektomi. Setelah operasi pasien dipindahkan kembali ke kamar 4D ruang Ali bin Abi Thalib lantai 3.</w:t>
            </w:r>
          </w:p>
          <w:p w:rsidR="00CE58AB" w:rsidRDefault="00CE58AB" w:rsidP="00A825FE">
            <w:pPr>
              <w:pStyle w:val="ListParagraph"/>
              <w:ind w:left="0"/>
              <w:jc w:val="both"/>
              <w:rPr>
                <w:rFonts w:ascii="Times New Roman" w:hAnsi="Times New Roman" w:cs="Times New Roman"/>
                <w:sz w:val="20"/>
                <w:szCs w:val="20"/>
                <w:lang w:val="id-ID"/>
              </w:rPr>
            </w:pPr>
            <w:r w:rsidRPr="004A1A35">
              <w:rPr>
                <w:rFonts w:ascii="Times New Roman" w:hAnsi="Times New Roman" w:cs="Times New Roman"/>
                <w:sz w:val="20"/>
                <w:szCs w:val="20"/>
              </w:rPr>
              <w:t>Pasien dan keluarga mengatakan bahwa pasien tidak pernah mengalam</w:t>
            </w:r>
            <w:r>
              <w:rPr>
                <w:rFonts w:ascii="Times New Roman" w:hAnsi="Times New Roman" w:cs="Times New Roman"/>
                <w:sz w:val="20"/>
                <w:szCs w:val="20"/>
              </w:rPr>
              <w:t>i penyakit yang sama sebelumny</w:t>
            </w:r>
            <w:r>
              <w:rPr>
                <w:rFonts w:ascii="Times New Roman" w:hAnsi="Times New Roman" w:cs="Times New Roman"/>
                <w:sz w:val="20"/>
                <w:szCs w:val="20"/>
                <w:lang w:val="id-ID"/>
              </w:rPr>
              <w:t>a.</w:t>
            </w:r>
          </w:p>
          <w:p w:rsidR="00CE58AB" w:rsidRPr="00703D8B" w:rsidRDefault="00CE58AB" w:rsidP="00A825FE">
            <w:pPr>
              <w:pStyle w:val="ListParagraph"/>
              <w:ind w:left="0"/>
              <w:jc w:val="both"/>
              <w:rPr>
                <w:rFonts w:ascii="Times New Roman" w:hAnsi="Times New Roman" w:cs="Times New Roman"/>
                <w:sz w:val="20"/>
                <w:szCs w:val="20"/>
                <w:lang w:val="id-ID"/>
              </w:rPr>
            </w:pPr>
            <w:r w:rsidRPr="004A1A35">
              <w:rPr>
                <w:rFonts w:ascii="Times New Roman" w:hAnsi="Times New Roman" w:cs="Times New Roman"/>
                <w:sz w:val="20"/>
                <w:szCs w:val="20"/>
                <w:lang w:val="id-ID"/>
              </w:rPr>
              <w:t xml:space="preserve">Saat Masuk RS, Sebelum dibawa ke RSUD Al-ihsan Bandung Pasien mengatakan bahwa pasien nyeri pada payudara sebelah kiri bekas operasi, nyeri yang dirasa seperti ditusuk-tusuk dan seperti ketarik, pasien mengatakan nyerinya bertambah saat banyak gerak dan nyerinya berkurang saat diistirahatkan, pasien juga mengatakan nyeri yang dirasakan berada pada skala 5 (0-10) dan dirasakan hilang timbul. Keluarga pasien mengatakan kegiatan pasien dibantu oleh keluarga. </w:t>
            </w:r>
          </w:p>
        </w:tc>
      </w:tr>
      <w:tr w:rsidR="00CE58AB" w:rsidRPr="004A1A35" w:rsidTr="00A825FE">
        <w:tc>
          <w:tcPr>
            <w:tcW w:w="560" w:type="dxa"/>
            <w:tcBorders>
              <w:top w:val="single" w:sz="4" w:space="0" w:color="auto"/>
              <w:left w:val="nil"/>
              <w:bottom w:val="single" w:sz="4" w:space="0" w:color="auto"/>
              <w:right w:val="nil"/>
            </w:tcBorders>
            <w:hideMark/>
          </w:tcPr>
          <w:p w:rsidR="00CE58AB" w:rsidRPr="004A1A35" w:rsidRDefault="00CE58AB" w:rsidP="00A825FE">
            <w:pPr>
              <w:pStyle w:val="ListParagraph"/>
              <w:ind w:left="0"/>
              <w:jc w:val="center"/>
              <w:rPr>
                <w:rFonts w:ascii="Times New Roman" w:hAnsi="Times New Roman" w:cs="Times New Roman"/>
                <w:sz w:val="20"/>
                <w:szCs w:val="20"/>
              </w:rPr>
            </w:pPr>
            <w:r w:rsidRPr="004A1A35">
              <w:rPr>
                <w:rFonts w:ascii="Times New Roman" w:hAnsi="Times New Roman" w:cs="Times New Roman"/>
                <w:sz w:val="20"/>
                <w:szCs w:val="20"/>
              </w:rPr>
              <w:t>3</w:t>
            </w:r>
          </w:p>
        </w:tc>
        <w:tc>
          <w:tcPr>
            <w:tcW w:w="1971" w:type="dxa"/>
            <w:tcBorders>
              <w:top w:val="single" w:sz="4" w:space="0" w:color="auto"/>
              <w:left w:val="nil"/>
              <w:bottom w:val="single" w:sz="4" w:space="0" w:color="auto"/>
              <w:right w:val="nil"/>
            </w:tcBorders>
            <w:hideMark/>
          </w:tcPr>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Pola Aktivitas</w:t>
            </w:r>
          </w:p>
        </w:tc>
        <w:tc>
          <w:tcPr>
            <w:tcW w:w="4042" w:type="dxa"/>
            <w:tcBorders>
              <w:top w:val="single" w:sz="4" w:space="0" w:color="auto"/>
              <w:left w:val="nil"/>
              <w:bottom w:val="single" w:sz="4" w:space="0" w:color="auto"/>
              <w:right w:val="nil"/>
            </w:tcBorders>
            <w:hideMark/>
          </w:tcPr>
          <w:p w:rsidR="00CE58AB" w:rsidRPr="004A1A35" w:rsidRDefault="00CE58AB" w:rsidP="00A825FE">
            <w:pPr>
              <w:pStyle w:val="ListParagraph"/>
              <w:ind w:left="0"/>
              <w:jc w:val="both"/>
              <w:rPr>
                <w:rFonts w:ascii="Times New Roman" w:hAnsi="Times New Roman" w:cs="Times New Roman"/>
                <w:sz w:val="20"/>
                <w:szCs w:val="20"/>
              </w:rPr>
            </w:pPr>
            <w:r w:rsidRPr="004A1A35">
              <w:rPr>
                <w:rFonts w:ascii="Times New Roman" w:hAnsi="Times New Roman" w:cs="Times New Roman"/>
                <w:sz w:val="20"/>
                <w:szCs w:val="20"/>
              </w:rPr>
              <w:t>Sebelum sakit pasien mampu melakukan aktivitasnya secara mandiri, setelah sakit pasien selalu didampingi dalam kebutuhan sehari-harinya oleh keluarga dan perawat</w:t>
            </w:r>
          </w:p>
        </w:tc>
      </w:tr>
    </w:tbl>
    <w:p w:rsidR="00CE58AB" w:rsidRPr="004A1A35" w:rsidRDefault="00CE58AB" w:rsidP="00CE58AB">
      <w:pPr>
        <w:pStyle w:val="ListParagraph"/>
        <w:tabs>
          <w:tab w:val="left" w:pos="142"/>
          <w:tab w:val="left" w:pos="360"/>
        </w:tabs>
        <w:spacing w:after="0" w:line="480" w:lineRule="auto"/>
        <w:ind w:left="900"/>
        <w:rPr>
          <w:rFonts w:ascii="Times New Roman" w:hAnsi="Times New Roman" w:cs="Times New Roman"/>
          <w:sz w:val="24"/>
          <w:lang w:val="en-US"/>
        </w:rPr>
      </w:pPr>
    </w:p>
    <w:p w:rsidR="00CE58AB" w:rsidRPr="004A1A35" w:rsidRDefault="00CE58AB" w:rsidP="00873277">
      <w:pPr>
        <w:pStyle w:val="ListParagraph"/>
        <w:numPr>
          <w:ilvl w:val="0"/>
          <w:numId w:val="8"/>
        </w:numPr>
        <w:tabs>
          <w:tab w:val="left" w:pos="142"/>
          <w:tab w:val="left" w:pos="360"/>
        </w:tabs>
        <w:spacing w:after="0" w:line="480" w:lineRule="auto"/>
        <w:jc w:val="both"/>
        <w:rPr>
          <w:rFonts w:ascii="Times New Roman" w:hAnsi="Times New Roman" w:cs="Times New Roman"/>
          <w:b/>
          <w:bCs/>
        </w:rPr>
      </w:pPr>
      <w:r w:rsidRPr="004A1A35">
        <w:rPr>
          <w:rFonts w:ascii="Times New Roman" w:hAnsi="Times New Roman" w:cs="Times New Roman"/>
          <w:b/>
          <w:bCs/>
        </w:rPr>
        <w:t>Hasil Pemeriksaan Fisik pada Sistem Terkait</w:t>
      </w:r>
    </w:p>
    <w:p w:rsidR="00CE58AB" w:rsidRPr="00097DD2" w:rsidRDefault="00CE58AB" w:rsidP="00CE58AB">
      <w:pPr>
        <w:pStyle w:val="Caption"/>
        <w:jc w:val="center"/>
        <w:rPr>
          <w:rFonts w:ascii="Times New Roman" w:hAnsi="Times New Roman" w:cs="Times New Roman"/>
          <w:i w:val="0"/>
          <w:color w:val="auto"/>
          <w:sz w:val="24"/>
          <w:szCs w:val="24"/>
        </w:rPr>
      </w:pPr>
      <w:bookmarkStart w:id="18" w:name="_Toc136908270"/>
      <w:r w:rsidRPr="00097DD2">
        <w:rPr>
          <w:rFonts w:ascii="Times New Roman" w:hAnsi="Times New Roman" w:cs="Times New Roman"/>
          <w:i w:val="0"/>
          <w:color w:val="auto"/>
          <w:sz w:val="24"/>
          <w:szCs w:val="24"/>
        </w:rPr>
        <w:t xml:space="preserve">Tabel 4. </w:t>
      </w:r>
      <w:r w:rsidRPr="00097DD2">
        <w:rPr>
          <w:rFonts w:ascii="Times New Roman" w:hAnsi="Times New Roman" w:cs="Times New Roman"/>
          <w:i w:val="0"/>
          <w:color w:val="auto"/>
          <w:sz w:val="24"/>
          <w:szCs w:val="24"/>
        </w:rPr>
        <w:fldChar w:fldCharType="begin"/>
      </w:r>
      <w:r w:rsidRPr="00097DD2">
        <w:rPr>
          <w:rFonts w:ascii="Times New Roman" w:hAnsi="Times New Roman" w:cs="Times New Roman"/>
          <w:i w:val="0"/>
          <w:color w:val="auto"/>
          <w:sz w:val="24"/>
          <w:szCs w:val="24"/>
        </w:rPr>
        <w:instrText xml:space="preserve"> SEQ Tabel_4. \* ARABIC </w:instrText>
      </w:r>
      <w:r w:rsidRPr="00097DD2">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2</w:t>
      </w:r>
      <w:r w:rsidRPr="00097DD2">
        <w:rPr>
          <w:rFonts w:ascii="Times New Roman" w:hAnsi="Times New Roman" w:cs="Times New Roman"/>
          <w:i w:val="0"/>
          <w:color w:val="auto"/>
          <w:sz w:val="24"/>
          <w:szCs w:val="24"/>
        </w:rPr>
        <w:fldChar w:fldCharType="end"/>
      </w:r>
      <w:r w:rsidRPr="00097DD2">
        <w:rPr>
          <w:rFonts w:ascii="Times New Roman" w:hAnsi="Times New Roman" w:cs="Times New Roman"/>
          <w:i w:val="0"/>
          <w:color w:val="auto"/>
          <w:sz w:val="24"/>
          <w:szCs w:val="24"/>
          <w:lang w:val="id-ID"/>
        </w:rPr>
        <w:t xml:space="preserve"> </w:t>
      </w:r>
      <w:r w:rsidRPr="00097DD2">
        <w:rPr>
          <w:rFonts w:ascii="Times New Roman" w:hAnsi="Times New Roman" w:cs="Times New Roman"/>
          <w:i w:val="0"/>
          <w:color w:val="auto"/>
          <w:sz w:val="24"/>
          <w:szCs w:val="24"/>
        </w:rPr>
        <w:t>Hasil Pemeriksaan Fisik</w:t>
      </w:r>
      <w:bookmarkEnd w:id="18"/>
    </w:p>
    <w:tbl>
      <w:tblPr>
        <w:tblStyle w:val="TableGrid"/>
        <w:tblW w:w="0" w:type="auto"/>
        <w:tblInd w:w="1224" w:type="dxa"/>
        <w:tblBorders>
          <w:left w:val="none" w:sz="0" w:space="0" w:color="auto"/>
          <w:right w:val="none" w:sz="0" w:space="0" w:color="auto"/>
          <w:insideV w:val="none" w:sz="0" w:space="0" w:color="auto"/>
        </w:tblBorders>
        <w:tblLook w:val="04A0" w:firstRow="1" w:lastRow="0" w:firstColumn="1" w:lastColumn="0" w:noHBand="0" w:noVBand="1"/>
      </w:tblPr>
      <w:tblGrid>
        <w:gridCol w:w="461"/>
        <w:gridCol w:w="1859"/>
        <w:gridCol w:w="4253"/>
      </w:tblGrid>
      <w:tr w:rsidR="00CE58AB" w:rsidRPr="004A1A35" w:rsidTr="00A825FE">
        <w:tc>
          <w:tcPr>
            <w:tcW w:w="461" w:type="dxa"/>
            <w:tcBorders>
              <w:top w:val="single" w:sz="4" w:space="0" w:color="auto"/>
              <w:left w:val="nil"/>
              <w:bottom w:val="single" w:sz="4" w:space="0" w:color="auto"/>
              <w:right w:val="nil"/>
            </w:tcBorders>
            <w:hideMark/>
          </w:tcPr>
          <w:p w:rsidR="00CE58AB" w:rsidRPr="004A1A35" w:rsidRDefault="00CE58AB" w:rsidP="00A825FE">
            <w:pPr>
              <w:pStyle w:val="ListParagraph"/>
              <w:ind w:left="0"/>
              <w:jc w:val="center"/>
              <w:rPr>
                <w:rFonts w:ascii="Times New Roman" w:hAnsi="Times New Roman" w:cs="Times New Roman"/>
                <w:b/>
                <w:sz w:val="20"/>
                <w:szCs w:val="20"/>
              </w:rPr>
            </w:pPr>
            <w:r w:rsidRPr="004A1A35">
              <w:rPr>
                <w:rFonts w:ascii="Times New Roman" w:hAnsi="Times New Roman" w:cs="Times New Roman"/>
                <w:b/>
                <w:sz w:val="20"/>
                <w:szCs w:val="20"/>
              </w:rPr>
              <w:t>No</w:t>
            </w:r>
          </w:p>
        </w:tc>
        <w:tc>
          <w:tcPr>
            <w:tcW w:w="1859" w:type="dxa"/>
            <w:tcBorders>
              <w:top w:val="single" w:sz="4" w:space="0" w:color="auto"/>
              <w:left w:val="nil"/>
              <w:bottom w:val="single" w:sz="4" w:space="0" w:color="auto"/>
              <w:right w:val="nil"/>
            </w:tcBorders>
            <w:hideMark/>
          </w:tcPr>
          <w:p w:rsidR="00CE58AB" w:rsidRPr="004A1A35" w:rsidRDefault="00CE58AB" w:rsidP="00A825FE">
            <w:pPr>
              <w:pStyle w:val="ListParagraph"/>
              <w:ind w:left="0"/>
              <w:jc w:val="center"/>
              <w:rPr>
                <w:rFonts w:ascii="Times New Roman" w:hAnsi="Times New Roman" w:cs="Times New Roman"/>
                <w:b/>
                <w:sz w:val="20"/>
                <w:szCs w:val="20"/>
              </w:rPr>
            </w:pPr>
            <w:r w:rsidRPr="004A1A35">
              <w:rPr>
                <w:rFonts w:ascii="Times New Roman" w:hAnsi="Times New Roman" w:cs="Times New Roman"/>
                <w:b/>
                <w:sz w:val="20"/>
                <w:szCs w:val="20"/>
              </w:rPr>
              <w:t>Aspek yang dikaji</w:t>
            </w:r>
          </w:p>
        </w:tc>
        <w:tc>
          <w:tcPr>
            <w:tcW w:w="4253" w:type="dxa"/>
            <w:tcBorders>
              <w:top w:val="single" w:sz="4" w:space="0" w:color="auto"/>
              <w:left w:val="nil"/>
              <w:bottom w:val="single" w:sz="4" w:space="0" w:color="auto"/>
              <w:right w:val="nil"/>
            </w:tcBorders>
            <w:hideMark/>
          </w:tcPr>
          <w:p w:rsidR="00CE58AB" w:rsidRPr="004A1A35" w:rsidRDefault="00CE58AB" w:rsidP="00A825FE">
            <w:pPr>
              <w:pStyle w:val="ListParagraph"/>
              <w:ind w:left="0"/>
              <w:jc w:val="center"/>
              <w:rPr>
                <w:rFonts w:ascii="Times New Roman" w:hAnsi="Times New Roman" w:cs="Times New Roman"/>
                <w:b/>
                <w:sz w:val="20"/>
                <w:szCs w:val="20"/>
              </w:rPr>
            </w:pPr>
            <w:r w:rsidRPr="004A1A35">
              <w:rPr>
                <w:rFonts w:ascii="Times New Roman" w:hAnsi="Times New Roman" w:cs="Times New Roman"/>
                <w:b/>
                <w:sz w:val="20"/>
                <w:szCs w:val="20"/>
              </w:rPr>
              <w:t>Hasil</w:t>
            </w:r>
          </w:p>
        </w:tc>
      </w:tr>
      <w:tr w:rsidR="00CE58AB" w:rsidRPr="004A1A35" w:rsidTr="00A825FE">
        <w:tc>
          <w:tcPr>
            <w:tcW w:w="461" w:type="dxa"/>
            <w:tcBorders>
              <w:top w:val="single" w:sz="4" w:space="0" w:color="auto"/>
              <w:left w:val="nil"/>
              <w:bottom w:val="single" w:sz="4" w:space="0" w:color="auto"/>
              <w:right w:val="nil"/>
            </w:tcBorders>
            <w:hideMark/>
          </w:tcPr>
          <w:p w:rsidR="00CE58AB" w:rsidRPr="00097DD2" w:rsidRDefault="00CE58AB" w:rsidP="00A825FE">
            <w:pPr>
              <w:pStyle w:val="ListParagraph"/>
              <w:ind w:left="0"/>
              <w:jc w:val="center"/>
              <w:rPr>
                <w:rFonts w:ascii="Times New Roman" w:hAnsi="Times New Roman" w:cs="Times New Roman"/>
                <w:sz w:val="20"/>
                <w:szCs w:val="20"/>
              </w:rPr>
            </w:pPr>
            <w:r w:rsidRPr="00097DD2">
              <w:rPr>
                <w:rFonts w:ascii="Times New Roman" w:hAnsi="Times New Roman" w:cs="Times New Roman"/>
                <w:sz w:val="20"/>
                <w:szCs w:val="20"/>
              </w:rPr>
              <w:t>1</w:t>
            </w:r>
          </w:p>
        </w:tc>
        <w:tc>
          <w:tcPr>
            <w:tcW w:w="1859" w:type="dxa"/>
            <w:tcBorders>
              <w:top w:val="single" w:sz="4" w:space="0" w:color="auto"/>
              <w:left w:val="nil"/>
              <w:bottom w:val="single" w:sz="4" w:space="0" w:color="auto"/>
              <w:right w:val="nil"/>
            </w:tcBorders>
            <w:hideMark/>
          </w:tcPr>
          <w:p w:rsidR="00CE58AB" w:rsidRPr="004A1A35" w:rsidRDefault="00CE58AB" w:rsidP="00A825FE">
            <w:pPr>
              <w:pStyle w:val="ListParagraph"/>
              <w:ind w:left="0"/>
              <w:jc w:val="center"/>
              <w:rPr>
                <w:rFonts w:ascii="Times New Roman" w:hAnsi="Times New Roman" w:cs="Times New Roman"/>
                <w:sz w:val="20"/>
                <w:szCs w:val="20"/>
              </w:rPr>
            </w:pPr>
            <w:r w:rsidRPr="004A1A35">
              <w:rPr>
                <w:rFonts w:ascii="Times New Roman" w:hAnsi="Times New Roman" w:cs="Times New Roman"/>
                <w:sz w:val="20"/>
                <w:szCs w:val="20"/>
              </w:rPr>
              <w:t>Keadaaan Umum</w:t>
            </w:r>
          </w:p>
        </w:tc>
        <w:tc>
          <w:tcPr>
            <w:tcW w:w="4253" w:type="dxa"/>
            <w:tcBorders>
              <w:top w:val="single" w:sz="4" w:space="0" w:color="auto"/>
              <w:left w:val="nil"/>
              <w:bottom w:val="single" w:sz="4" w:space="0" w:color="auto"/>
              <w:right w:val="nil"/>
            </w:tcBorders>
            <w:hideMark/>
          </w:tcPr>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lang w:val="id-ID"/>
              </w:rPr>
              <w:t>pasien tampak lemah</w:t>
            </w:r>
          </w:p>
        </w:tc>
      </w:tr>
      <w:tr w:rsidR="00CE58AB" w:rsidRPr="004A1A35" w:rsidTr="00A825FE">
        <w:tc>
          <w:tcPr>
            <w:tcW w:w="461" w:type="dxa"/>
            <w:tcBorders>
              <w:top w:val="single" w:sz="4" w:space="0" w:color="auto"/>
              <w:left w:val="nil"/>
              <w:bottom w:val="single" w:sz="4" w:space="0" w:color="auto"/>
              <w:right w:val="nil"/>
            </w:tcBorders>
            <w:hideMark/>
          </w:tcPr>
          <w:p w:rsidR="00CE58AB" w:rsidRPr="004A1A35" w:rsidRDefault="00CE58AB" w:rsidP="00A825FE">
            <w:pPr>
              <w:pStyle w:val="ListParagraph"/>
              <w:ind w:left="0"/>
              <w:jc w:val="center"/>
              <w:rPr>
                <w:rFonts w:ascii="Times New Roman" w:hAnsi="Times New Roman" w:cs="Times New Roman"/>
                <w:sz w:val="20"/>
                <w:szCs w:val="20"/>
              </w:rPr>
            </w:pPr>
            <w:r w:rsidRPr="004A1A35">
              <w:rPr>
                <w:rFonts w:ascii="Times New Roman" w:hAnsi="Times New Roman" w:cs="Times New Roman"/>
                <w:sz w:val="20"/>
                <w:szCs w:val="20"/>
              </w:rPr>
              <w:t>2</w:t>
            </w:r>
          </w:p>
        </w:tc>
        <w:tc>
          <w:tcPr>
            <w:tcW w:w="1859" w:type="dxa"/>
            <w:tcBorders>
              <w:top w:val="single" w:sz="4" w:space="0" w:color="auto"/>
              <w:left w:val="nil"/>
              <w:bottom w:val="single" w:sz="4" w:space="0" w:color="auto"/>
              <w:right w:val="nil"/>
            </w:tcBorders>
          </w:tcPr>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Kesadaran :</w:t>
            </w:r>
          </w:p>
          <w:p w:rsidR="00CE58AB" w:rsidRPr="004A1A35" w:rsidRDefault="00CE58AB" w:rsidP="00A825FE">
            <w:pPr>
              <w:pStyle w:val="ListParagraph"/>
              <w:ind w:left="0"/>
              <w:rPr>
                <w:rFonts w:ascii="Times New Roman" w:hAnsi="Times New Roman" w:cs="Times New Roman"/>
                <w:i/>
                <w:sz w:val="20"/>
                <w:szCs w:val="20"/>
              </w:rPr>
            </w:pPr>
            <w:r w:rsidRPr="004A1A35">
              <w:rPr>
                <w:rFonts w:ascii="Times New Roman" w:hAnsi="Times New Roman" w:cs="Times New Roman"/>
                <w:i/>
                <w:sz w:val="20"/>
                <w:szCs w:val="20"/>
              </w:rPr>
              <w:t>Glasgow Coma Scale :</w:t>
            </w: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Tekanan Darah :</w:t>
            </w: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Nadi :</w:t>
            </w: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Respirasi :</w:t>
            </w:r>
          </w:p>
          <w:p w:rsidR="00CE58AB" w:rsidRPr="004A1A35" w:rsidRDefault="00CE58AB" w:rsidP="00A825FE">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Suhu </w:t>
            </w: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Sistem Pencernaan</w:t>
            </w: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lastRenderedPageBreak/>
              <w:t>Sistem integument dan imunitas</w:t>
            </w:r>
          </w:p>
        </w:tc>
        <w:tc>
          <w:tcPr>
            <w:tcW w:w="4253" w:type="dxa"/>
            <w:tcBorders>
              <w:top w:val="single" w:sz="4" w:space="0" w:color="auto"/>
              <w:left w:val="nil"/>
              <w:bottom w:val="single" w:sz="4" w:space="0" w:color="auto"/>
              <w:right w:val="nil"/>
            </w:tcBorders>
          </w:tcPr>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lastRenderedPageBreak/>
              <w:t>Composmentis</w:t>
            </w: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E4 V5 M6 (15)</w:t>
            </w: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128/92 mmHg</w:t>
            </w: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88x/mnt</w:t>
            </w: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 xml:space="preserve">20x/mnt </w:t>
            </w: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36 C</w:t>
            </w: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jc w:val="both"/>
              <w:rPr>
                <w:rFonts w:ascii="Times New Roman" w:hAnsi="Times New Roman" w:cs="Times New Roman"/>
                <w:sz w:val="20"/>
                <w:szCs w:val="20"/>
              </w:rPr>
            </w:pPr>
            <w:r w:rsidRPr="004A1A35">
              <w:rPr>
                <w:rFonts w:ascii="Times New Roman" w:hAnsi="Times New Roman" w:cs="Times New Roman"/>
                <w:sz w:val="20"/>
                <w:szCs w:val="20"/>
                <w:lang w:val="id-ID"/>
              </w:rPr>
              <w:t xml:space="preserve">Mual dan muntah, </w:t>
            </w:r>
            <w:r w:rsidRPr="004A1A35">
              <w:rPr>
                <w:rFonts w:ascii="Times New Roman" w:hAnsi="Times New Roman" w:cs="Times New Roman"/>
                <w:sz w:val="20"/>
                <w:szCs w:val="20"/>
                <w:lang w:val="sv-SE"/>
              </w:rPr>
              <w:t>B</w:t>
            </w:r>
            <w:r w:rsidRPr="004A1A35">
              <w:rPr>
                <w:rFonts w:ascii="Times New Roman" w:hAnsi="Times New Roman" w:cs="Times New Roman"/>
                <w:sz w:val="20"/>
                <w:szCs w:val="20"/>
              </w:rPr>
              <w:t xml:space="preserve">ibir lembab, tidak terdapat lesi dan pendarahan, refleks menelan baik, </w:t>
            </w:r>
            <w:r w:rsidRPr="004A1A35">
              <w:rPr>
                <w:rFonts w:ascii="Times New Roman" w:hAnsi="Times New Roman" w:cs="Times New Roman"/>
                <w:sz w:val="20"/>
                <w:szCs w:val="20"/>
                <w:lang w:val="sv-SE"/>
              </w:rPr>
              <w:t>daerah abdomen tidak ada lesi,  tidak ada pembengkakan, tidak ada kebiruan, bising usus 8 x/mnt, tidak terdapat nyeri teka</w:t>
            </w:r>
            <w:r>
              <w:rPr>
                <w:rFonts w:ascii="Times New Roman" w:hAnsi="Times New Roman" w:cs="Times New Roman"/>
                <w:sz w:val="20"/>
                <w:szCs w:val="20"/>
                <w:lang w:val="sv-SE"/>
              </w:rPr>
              <w:t>n, tidak ada pembesaran di perut</w:t>
            </w:r>
            <w:r w:rsidRPr="004A1A35">
              <w:rPr>
                <w:rFonts w:ascii="Times New Roman" w:hAnsi="Times New Roman" w:cs="Times New Roman"/>
                <w:sz w:val="20"/>
                <w:szCs w:val="20"/>
                <w:lang w:val="sv-SE"/>
              </w:rPr>
              <w:t>. Berbunyi timpani saat diperkusi</w:t>
            </w:r>
            <w:r w:rsidRPr="004A1A35">
              <w:rPr>
                <w:rFonts w:ascii="Times New Roman" w:hAnsi="Times New Roman" w:cs="Times New Roman"/>
                <w:sz w:val="20"/>
                <w:szCs w:val="20"/>
              </w:rPr>
              <w:t>.</w:t>
            </w:r>
          </w:p>
          <w:p w:rsidR="00CE58AB" w:rsidRPr="004A1A35" w:rsidRDefault="00CE58AB" w:rsidP="00A825FE">
            <w:pPr>
              <w:pStyle w:val="ListParagraph"/>
              <w:ind w:left="0"/>
              <w:rPr>
                <w:rFonts w:ascii="Times New Roman" w:hAnsi="Times New Roman" w:cs="Times New Roman"/>
                <w:sz w:val="20"/>
                <w:szCs w:val="20"/>
              </w:rPr>
            </w:pPr>
          </w:p>
          <w:p w:rsidR="00CE58AB" w:rsidRPr="004A1A35" w:rsidRDefault="00CE58AB" w:rsidP="00A825FE">
            <w:pPr>
              <w:pStyle w:val="ListParagraph"/>
              <w:ind w:left="0"/>
              <w:jc w:val="both"/>
              <w:rPr>
                <w:rFonts w:ascii="Times New Roman" w:hAnsi="Times New Roman" w:cs="Times New Roman"/>
                <w:sz w:val="20"/>
                <w:szCs w:val="20"/>
              </w:rPr>
            </w:pPr>
            <w:r w:rsidRPr="004A1A35">
              <w:rPr>
                <w:rFonts w:ascii="Times New Roman" w:hAnsi="Times New Roman" w:cs="Times New Roman"/>
                <w:sz w:val="20"/>
                <w:szCs w:val="20"/>
              </w:rPr>
              <w:lastRenderedPageBreak/>
              <w:t xml:space="preserve">Warna </w:t>
            </w:r>
            <w:r w:rsidRPr="00F238E0">
              <w:rPr>
                <w:rFonts w:ascii="Times New Roman" w:hAnsi="Times New Roman" w:cs="Times New Roman"/>
                <w:sz w:val="20"/>
                <w:szCs w:val="20"/>
              </w:rPr>
              <w:t xml:space="preserve">kulit </w:t>
            </w:r>
            <w:r w:rsidRPr="004A1A35">
              <w:rPr>
                <w:rFonts w:ascii="Times New Roman" w:hAnsi="Times New Roman" w:cs="Times New Roman"/>
                <w:sz w:val="20"/>
                <w:szCs w:val="20"/>
              </w:rPr>
              <w:t>sama rata dengan sekitarnya, te</w:t>
            </w:r>
            <w:r w:rsidRPr="004A1A35">
              <w:rPr>
                <w:rFonts w:ascii="Times New Roman" w:hAnsi="Times New Roman" w:cs="Times New Roman"/>
                <w:sz w:val="20"/>
                <w:szCs w:val="20"/>
                <w:lang w:val="id-ID"/>
              </w:rPr>
              <w:t>r</w:t>
            </w:r>
            <w:r w:rsidRPr="004A1A35">
              <w:rPr>
                <w:rFonts w:ascii="Times New Roman" w:hAnsi="Times New Roman" w:cs="Times New Roman"/>
                <w:sz w:val="20"/>
                <w:szCs w:val="20"/>
              </w:rPr>
              <w:t xml:space="preserve">dapat luka </w:t>
            </w:r>
            <w:r w:rsidRPr="004A1A35">
              <w:rPr>
                <w:rFonts w:ascii="Times New Roman" w:hAnsi="Times New Roman" w:cs="Times New Roman"/>
                <w:sz w:val="20"/>
                <w:szCs w:val="20"/>
                <w:lang w:val="id-ID"/>
              </w:rPr>
              <w:t>bekas operasi payudara sebelah kiri</w:t>
            </w:r>
            <w:r w:rsidRPr="004A1A35">
              <w:rPr>
                <w:rFonts w:ascii="Times New Roman" w:hAnsi="Times New Roman" w:cs="Times New Roman"/>
                <w:sz w:val="20"/>
                <w:szCs w:val="20"/>
              </w:rPr>
              <w:t>.</w:t>
            </w:r>
            <w:r w:rsidRPr="004A1A35">
              <w:rPr>
                <w:rFonts w:ascii="Times New Roman" w:hAnsi="Times New Roman" w:cs="Times New Roman"/>
                <w:sz w:val="20"/>
                <w:szCs w:val="20"/>
                <w:lang w:val="id-ID"/>
              </w:rPr>
              <w:t xml:space="preserve"> Terdapat</w:t>
            </w:r>
            <w:r w:rsidRPr="004A1A35">
              <w:rPr>
                <w:rFonts w:ascii="Times New Roman" w:hAnsi="Times New Roman" w:cs="Times New Roman"/>
                <w:sz w:val="20"/>
                <w:szCs w:val="20"/>
              </w:rPr>
              <w:t xml:space="preserve"> kemerahan pada </w:t>
            </w:r>
            <w:r>
              <w:rPr>
                <w:rFonts w:ascii="Times New Roman" w:hAnsi="Times New Roman" w:cs="Times New Roman"/>
                <w:sz w:val="20"/>
                <w:szCs w:val="20"/>
                <w:lang w:val="id-ID"/>
              </w:rPr>
              <w:t xml:space="preserve">bekas operasi </w:t>
            </w:r>
            <w:r w:rsidRPr="004A1A35">
              <w:rPr>
                <w:rFonts w:ascii="Times New Roman" w:hAnsi="Times New Roman" w:cs="Times New Roman"/>
                <w:sz w:val="20"/>
                <w:szCs w:val="20"/>
                <w:lang w:val="id-ID"/>
              </w:rPr>
              <w:t>payudara sebelah kiri</w:t>
            </w:r>
            <w:r w:rsidRPr="004A1A35">
              <w:rPr>
                <w:rFonts w:ascii="Times New Roman" w:hAnsi="Times New Roman" w:cs="Times New Roman"/>
                <w:sz w:val="20"/>
                <w:szCs w:val="20"/>
              </w:rPr>
              <w:t>, tidak ada sianosis, turgor kulit &lt; 2 detik, tekstur kulit lembab</w:t>
            </w:r>
            <w:r w:rsidRPr="004A1A35">
              <w:rPr>
                <w:rFonts w:ascii="Times New Roman" w:hAnsi="Times New Roman" w:cs="Times New Roman"/>
                <w:sz w:val="20"/>
                <w:szCs w:val="20"/>
                <w:lang w:val="id-ID"/>
              </w:rPr>
              <w:t>.</w:t>
            </w:r>
            <w:r>
              <w:rPr>
                <w:rFonts w:ascii="Times New Roman" w:hAnsi="Times New Roman" w:cs="Times New Roman"/>
                <w:sz w:val="20"/>
                <w:szCs w:val="20"/>
                <w:lang w:val="id-ID"/>
              </w:rPr>
              <w:t xml:space="preserve"> Terdapat nyeri pada luka bekas post operasi payudara sebelah kiri</w:t>
            </w:r>
          </w:p>
        </w:tc>
      </w:tr>
      <w:tr w:rsidR="00CE58AB" w:rsidRPr="004A1A35" w:rsidTr="00A825FE">
        <w:tc>
          <w:tcPr>
            <w:tcW w:w="461" w:type="dxa"/>
            <w:tcBorders>
              <w:top w:val="single" w:sz="4" w:space="0" w:color="auto"/>
              <w:left w:val="nil"/>
              <w:bottom w:val="single" w:sz="4" w:space="0" w:color="auto"/>
              <w:right w:val="nil"/>
            </w:tcBorders>
            <w:hideMark/>
          </w:tcPr>
          <w:p w:rsidR="00CE58AB" w:rsidRPr="004A1A35" w:rsidRDefault="00CE58AB" w:rsidP="00A825FE">
            <w:pPr>
              <w:pStyle w:val="ListParagraph"/>
              <w:ind w:left="0"/>
              <w:jc w:val="center"/>
              <w:rPr>
                <w:rFonts w:ascii="Times New Roman" w:hAnsi="Times New Roman" w:cs="Times New Roman"/>
                <w:sz w:val="20"/>
                <w:szCs w:val="20"/>
              </w:rPr>
            </w:pPr>
            <w:r w:rsidRPr="004A1A35">
              <w:rPr>
                <w:rFonts w:ascii="Times New Roman" w:hAnsi="Times New Roman" w:cs="Times New Roman"/>
                <w:sz w:val="20"/>
                <w:szCs w:val="20"/>
              </w:rPr>
              <w:lastRenderedPageBreak/>
              <w:t>3</w:t>
            </w:r>
          </w:p>
        </w:tc>
        <w:tc>
          <w:tcPr>
            <w:tcW w:w="1859" w:type="dxa"/>
            <w:tcBorders>
              <w:top w:val="single" w:sz="4" w:space="0" w:color="auto"/>
              <w:left w:val="nil"/>
              <w:bottom w:val="single" w:sz="4" w:space="0" w:color="auto"/>
              <w:right w:val="nil"/>
            </w:tcBorders>
            <w:hideMark/>
          </w:tcPr>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Data Psikososial</w:t>
            </w:r>
          </w:p>
        </w:tc>
        <w:tc>
          <w:tcPr>
            <w:tcW w:w="4253" w:type="dxa"/>
            <w:tcBorders>
              <w:top w:val="single" w:sz="4" w:space="0" w:color="auto"/>
              <w:left w:val="nil"/>
              <w:bottom w:val="single" w:sz="4" w:space="0" w:color="auto"/>
              <w:right w:val="nil"/>
            </w:tcBorders>
            <w:hideMark/>
          </w:tcPr>
          <w:p w:rsidR="00CE58AB" w:rsidRPr="004A1A35" w:rsidRDefault="00CE58AB" w:rsidP="00A825FE">
            <w:pPr>
              <w:pStyle w:val="ListParagraph"/>
              <w:ind w:left="0"/>
              <w:jc w:val="both"/>
              <w:rPr>
                <w:rFonts w:ascii="Times New Roman" w:hAnsi="Times New Roman" w:cs="Times New Roman"/>
                <w:sz w:val="20"/>
                <w:szCs w:val="20"/>
                <w:lang w:val="id-ID"/>
              </w:rPr>
            </w:pPr>
            <w:r w:rsidRPr="004A1A35">
              <w:rPr>
                <w:rFonts w:ascii="Times New Roman" w:hAnsi="Times New Roman" w:cs="Times New Roman"/>
                <w:sz w:val="20"/>
                <w:szCs w:val="20"/>
              </w:rPr>
              <w:t>Pasien berhubungan baik dengan keluarga dan tetangganya, Ketika di rumah sakit pasien selalu ditemani oleh</w:t>
            </w:r>
            <w:r w:rsidRPr="004A1A35">
              <w:rPr>
                <w:rFonts w:ascii="Times New Roman" w:hAnsi="Times New Roman" w:cs="Times New Roman"/>
                <w:sz w:val="20"/>
                <w:szCs w:val="20"/>
                <w:lang w:val="id-ID"/>
              </w:rPr>
              <w:t xml:space="preserve"> suaminya</w:t>
            </w:r>
            <w:r w:rsidRPr="004A1A35">
              <w:rPr>
                <w:rFonts w:ascii="Times New Roman" w:hAnsi="Times New Roman" w:cs="Times New Roman"/>
                <w:sz w:val="20"/>
                <w:szCs w:val="20"/>
              </w:rPr>
              <w:t>.</w:t>
            </w:r>
            <w:r w:rsidRPr="004A1A35">
              <w:rPr>
                <w:rFonts w:ascii="Times New Roman" w:hAnsi="Times New Roman" w:cs="Times New Roman"/>
                <w:sz w:val="20"/>
                <w:szCs w:val="20"/>
                <w:lang w:val="id-ID"/>
              </w:rPr>
              <w:t xml:space="preserve"> Namun pasien mengatakan cemas karena payudara sebelah kirinya telah hilang</w:t>
            </w:r>
          </w:p>
        </w:tc>
      </w:tr>
      <w:tr w:rsidR="00CE58AB" w:rsidRPr="004A1A35" w:rsidTr="00A825FE">
        <w:tc>
          <w:tcPr>
            <w:tcW w:w="461" w:type="dxa"/>
            <w:tcBorders>
              <w:top w:val="single" w:sz="4" w:space="0" w:color="auto"/>
              <w:left w:val="nil"/>
              <w:bottom w:val="single" w:sz="4" w:space="0" w:color="auto"/>
              <w:right w:val="nil"/>
            </w:tcBorders>
            <w:hideMark/>
          </w:tcPr>
          <w:p w:rsidR="00CE58AB" w:rsidRPr="004A1A35" w:rsidRDefault="00CE58AB" w:rsidP="00A825FE">
            <w:pPr>
              <w:pStyle w:val="ListParagraph"/>
              <w:ind w:left="0"/>
              <w:jc w:val="center"/>
              <w:rPr>
                <w:rFonts w:ascii="Times New Roman" w:hAnsi="Times New Roman" w:cs="Times New Roman"/>
                <w:sz w:val="20"/>
                <w:szCs w:val="20"/>
              </w:rPr>
            </w:pPr>
            <w:r w:rsidRPr="004A1A35">
              <w:rPr>
                <w:rFonts w:ascii="Times New Roman" w:hAnsi="Times New Roman" w:cs="Times New Roman"/>
                <w:sz w:val="20"/>
                <w:szCs w:val="20"/>
              </w:rPr>
              <w:t>4</w:t>
            </w:r>
          </w:p>
        </w:tc>
        <w:tc>
          <w:tcPr>
            <w:tcW w:w="1859" w:type="dxa"/>
            <w:tcBorders>
              <w:top w:val="single" w:sz="4" w:space="0" w:color="auto"/>
              <w:left w:val="nil"/>
              <w:bottom w:val="single" w:sz="4" w:space="0" w:color="auto"/>
              <w:right w:val="nil"/>
            </w:tcBorders>
            <w:hideMark/>
          </w:tcPr>
          <w:p w:rsidR="00CE58AB" w:rsidRPr="004A1A35" w:rsidRDefault="00CE58AB" w:rsidP="00A825FE">
            <w:pPr>
              <w:pStyle w:val="ListParagraph"/>
              <w:ind w:left="0"/>
              <w:rPr>
                <w:rFonts w:ascii="Times New Roman" w:hAnsi="Times New Roman" w:cs="Times New Roman"/>
                <w:sz w:val="20"/>
                <w:szCs w:val="20"/>
                <w:lang w:val="id-ID"/>
              </w:rPr>
            </w:pPr>
            <w:r w:rsidRPr="004A1A35">
              <w:rPr>
                <w:rFonts w:ascii="Times New Roman" w:hAnsi="Times New Roman" w:cs="Times New Roman"/>
                <w:sz w:val="20"/>
                <w:szCs w:val="20"/>
              </w:rPr>
              <w:t xml:space="preserve">Data </w:t>
            </w:r>
            <w:r w:rsidRPr="004A1A35">
              <w:rPr>
                <w:rFonts w:ascii="Times New Roman" w:hAnsi="Times New Roman" w:cs="Times New Roman"/>
                <w:sz w:val="20"/>
                <w:szCs w:val="20"/>
                <w:lang w:val="id-ID"/>
              </w:rPr>
              <w:t>penunjang</w:t>
            </w:r>
          </w:p>
        </w:tc>
        <w:tc>
          <w:tcPr>
            <w:tcW w:w="4253" w:type="dxa"/>
            <w:tcBorders>
              <w:top w:val="single" w:sz="4" w:space="0" w:color="auto"/>
              <w:left w:val="nil"/>
              <w:bottom w:val="single" w:sz="4" w:space="0" w:color="auto"/>
              <w:right w:val="nil"/>
            </w:tcBorders>
          </w:tcPr>
          <w:p w:rsidR="00CE58AB" w:rsidRPr="004A1A35" w:rsidRDefault="00CE58AB" w:rsidP="00A825FE">
            <w:pPr>
              <w:pStyle w:val="ListParagraph"/>
              <w:ind w:left="0"/>
              <w:rPr>
                <w:rFonts w:ascii="Times New Roman" w:hAnsi="Times New Roman" w:cs="Times New Roman"/>
                <w:noProof/>
                <w:sz w:val="20"/>
                <w:szCs w:val="20"/>
                <w:lang w:val="id-ID" w:eastAsia="id-ID"/>
              </w:rPr>
            </w:pPr>
            <w:r w:rsidRPr="004A1A35">
              <w:rPr>
                <w:rFonts w:ascii="Times New Roman" w:hAnsi="Times New Roman" w:cs="Times New Roman"/>
                <w:noProof/>
                <w:sz w:val="20"/>
                <w:szCs w:val="20"/>
                <w:lang w:val="id-ID" w:eastAsia="id-ID"/>
              </w:rPr>
              <w:t>Hemoglobin : 9,2 g/dL</w:t>
            </w:r>
          </w:p>
          <w:p w:rsidR="00CE58AB" w:rsidRPr="004A1A35" w:rsidRDefault="00CE58AB" w:rsidP="00A825FE">
            <w:pPr>
              <w:pStyle w:val="ListParagraph"/>
              <w:ind w:left="0"/>
              <w:rPr>
                <w:rFonts w:ascii="Times New Roman" w:hAnsi="Times New Roman" w:cs="Times New Roman"/>
                <w:noProof/>
                <w:sz w:val="20"/>
                <w:szCs w:val="20"/>
                <w:lang w:val="id-ID" w:eastAsia="id-ID"/>
              </w:rPr>
            </w:pPr>
            <w:r w:rsidRPr="004A1A35">
              <w:rPr>
                <w:rFonts w:ascii="Times New Roman" w:hAnsi="Times New Roman" w:cs="Times New Roman"/>
                <w:noProof/>
                <w:sz w:val="20"/>
                <w:szCs w:val="20"/>
                <w:lang w:val="id-ID" w:eastAsia="id-ID"/>
              </w:rPr>
              <w:t>Eritrosit : 3.31 juta/uL</w:t>
            </w:r>
          </w:p>
          <w:p w:rsidR="00CE58AB" w:rsidRPr="004A1A35" w:rsidRDefault="00CE58AB" w:rsidP="00A825FE">
            <w:pPr>
              <w:pStyle w:val="ListParagraph"/>
              <w:ind w:left="0"/>
              <w:rPr>
                <w:rFonts w:ascii="Times New Roman" w:hAnsi="Times New Roman" w:cs="Times New Roman"/>
                <w:noProof/>
                <w:sz w:val="20"/>
                <w:szCs w:val="20"/>
                <w:lang w:val="id-ID" w:eastAsia="id-ID"/>
              </w:rPr>
            </w:pPr>
            <w:r w:rsidRPr="004A1A35">
              <w:rPr>
                <w:rFonts w:ascii="Times New Roman" w:hAnsi="Times New Roman" w:cs="Times New Roman"/>
                <w:noProof/>
                <w:sz w:val="20"/>
                <w:szCs w:val="20"/>
                <w:lang w:val="id-ID" w:eastAsia="id-ID"/>
              </w:rPr>
              <w:t>Hematokrit : 29.7 %</w:t>
            </w:r>
          </w:p>
          <w:p w:rsidR="00CE58AB" w:rsidRPr="004A1A35" w:rsidRDefault="00CE58AB" w:rsidP="00A825FE">
            <w:pPr>
              <w:pStyle w:val="ListParagraph"/>
              <w:ind w:left="0"/>
              <w:rPr>
                <w:rFonts w:ascii="Times New Roman" w:hAnsi="Times New Roman" w:cs="Times New Roman"/>
                <w:noProof/>
                <w:sz w:val="20"/>
                <w:szCs w:val="20"/>
                <w:lang w:val="id-ID" w:eastAsia="id-ID"/>
              </w:rPr>
            </w:pPr>
            <w:r w:rsidRPr="004A1A35">
              <w:rPr>
                <w:rFonts w:ascii="Times New Roman" w:hAnsi="Times New Roman" w:cs="Times New Roman"/>
                <w:noProof/>
                <w:sz w:val="20"/>
                <w:szCs w:val="20"/>
                <w:lang w:val="id-ID" w:eastAsia="id-ID"/>
              </w:rPr>
              <w:t>AST (SGOT) : 38 U/L</w:t>
            </w:r>
          </w:p>
        </w:tc>
      </w:tr>
      <w:tr w:rsidR="00CE58AB" w:rsidRPr="004A1A35" w:rsidTr="00A825FE">
        <w:tc>
          <w:tcPr>
            <w:tcW w:w="461" w:type="dxa"/>
            <w:tcBorders>
              <w:top w:val="single" w:sz="4" w:space="0" w:color="auto"/>
              <w:left w:val="nil"/>
              <w:bottom w:val="single" w:sz="4" w:space="0" w:color="auto"/>
              <w:right w:val="nil"/>
            </w:tcBorders>
            <w:hideMark/>
          </w:tcPr>
          <w:p w:rsidR="00CE58AB" w:rsidRPr="004A1A35" w:rsidRDefault="00CE58AB" w:rsidP="00A825FE">
            <w:pPr>
              <w:pStyle w:val="ListParagraph"/>
              <w:ind w:left="0"/>
              <w:jc w:val="center"/>
              <w:rPr>
                <w:rFonts w:ascii="Times New Roman" w:hAnsi="Times New Roman" w:cs="Times New Roman"/>
                <w:sz w:val="20"/>
                <w:szCs w:val="20"/>
              </w:rPr>
            </w:pPr>
            <w:r w:rsidRPr="004A1A35">
              <w:rPr>
                <w:rFonts w:ascii="Times New Roman" w:hAnsi="Times New Roman" w:cs="Times New Roman"/>
                <w:sz w:val="20"/>
                <w:szCs w:val="20"/>
              </w:rPr>
              <w:t>5</w:t>
            </w:r>
          </w:p>
        </w:tc>
        <w:tc>
          <w:tcPr>
            <w:tcW w:w="1859" w:type="dxa"/>
            <w:tcBorders>
              <w:top w:val="single" w:sz="4" w:space="0" w:color="auto"/>
              <w:left w:val="nil"/>
              <w:bottom w:val="single" w:sz="4" w:space="0" w:color="auto"/>
              <w:right w:val="nil"/>
            </w:tcBorders>
            <w:hideMark/>
          </w:tcPr>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Program terapi :</w:t>
            </w:r>
          </w:p>
        </w:tc>
        <w:tc>
          <w:tcPr>
            <w:tcW w:w="4253" w:type="dxa"/>
            <w:tcBorders>
              <w:top w:val="single" w:sz="4" w:space="0" w:color="auto"/>
              <w:left w:val="nil"/>
              <w:bottom w:val="single" w:sz="4" w:space="0" w:color="auto"/>
              <w:right w:val="nil"/>
            </w:tcBorders>
            <w:hideMark/>
          </w:tcPr>
          <w:p w:rsidR="00CE58AB" w:rsidRPr="00957D63" w:rsidRDefault="00CE58AB" w:rsidP="00A825FE">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Ambacim 1 g IV</w:t>
            </w:r>
            <w:r w:rsidRPr="00957D63">
              <w:rPr>
                <w:rFonts w:ascii="Times New Roman" w:hAnsi="Times New Roman" w:cs="Times New Roman"/>
                <w:sz w:val="20"/>
                <w:szCs w:val="20"/>
                <w:lang w:val="id-ID"/>
              </w:rPr>
              <w:t xml:space="preserve"> 2x/hari</w:t>
            </w:r>
          </w:p>
          <w:p w:rsidR="00CE58AB" w:rsidRPr="00957D63" w:rsidRDefault="00CE58AB" w:rsidP="00A825FE">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Rativol 30 mg</w:t>
            </w:r>
            <w:r w:rsidRPr="00957D63">
              <w:rPr>
                <w:rFonts w:ascii="Times New Roman" w:hAnsi="Times New Roman" w:cs="Times New Roman"/>
                <w:sz w:val="20"/>
                <w:szCs w:val="20"/>
                <w:lang w:val="id-ID"/>
              </w:rPr>
              <w:t xml:space="preserve"> IV 2x/hari</w:t>
            </w:r>
          </w:p>
          <w:p w:rsidR="00CE58AB" w:rsidRPr="00957D63" w:rsidRDefault="00CE58AB" w:rsidP="00A825FE">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Pumpitor 40 mg IV</w:t>
            </w:r>
            <w:r w:rsidRPr="00957D63">
              <w:rPr>
                <w:rFonts w:ascii="Times New Roman" w:hAnsi="Times New Roman" w:cs="Times New Roman"/>
                <w:sz w:val="20"/>
                <w:szCs w:val="20"/>
                <w:lang w:val="id-ID"/>
              </w:rPr>
              <w:t xml:space="preserve"> 2x/hari</w:t>
            </w:r>
          </w:p>
          <w:p w:rsidR="00CE58AB" w:rsidRPr="00957D63" w:rsidRDefault="00CE58AB" w:rsidP="00A825FE">
            <w:pPr>
              <w:pStyle w:val="ListParagraph"/>
              <w:ind w:left="0"/>
              <w:rPr>
                <w:rFonts w:ascii="Times New Roman" w:hAnsi="Times New Roman" w:cs="Times New Roman"/>
                <w:color w:val="FF0000"/>
                <w:sz w:val="20"/>
                <w:szCs w:val="20"/>
                <w:lang w:val="id-ID"/>
              </w:rPr>
            </w:pPr>
            <w:r w:rsidRPr="00957D63">
              <w:rPr>
                <w:rFonts w:ascii="Times New Roman" w:hAnsi="Times New Roman" w:cs="Times New Roman"/>
                <w:sz w:val="20"/>
                <w:szCs w:val="20"/>
                <w:lang w:val="id-ID"/>
              </w:rPr>
              <w:t xml:space="preserve">Paracetamol 500mg </w:t>
            </w:r>
            <w:r>
              <w:rPr>
                <w:rFonts w:ascii="Times New Roman" w:hAnsi="Times New Roman" w:cs="Times New Roman"/>
                <w:sz w:val="20"/>
                <w:szCs w:val="20"/>
                <w:lang w:val="id-ID"/>
              </w:rPr>
              <w:t xml:space="preserve">oral </w:t>
            </w:r>
            <w:r w:rsidRPr="00957D63">
              <w:rPr>
                <w:rFonts w:ascii="Times New Roman" w:hAnsi="Times New Roman" w:cs="Times New Roman"/>
                <w:sz w:val="20"/>
                <w:szCs w:val="20"/>
                <w:lang w:val="id-ID"/>
              </w:rPr>
              <w:t>2x/hari</w:t>
            </w:r>
          </w:p>
        </w:tc>
      </w:tr>
    </w:tbl>
    <w:p w:rsidR="00CE58AB" w:rsidRPr="00A324E8" w:rsidRDefault="00CE58AB" w:rsidP="00CE58AB">
      <w:pPr>
        <w:spacing w:line="480" w:lineRule="auto"/>
        <w:jc w:val="both"/>
        <w:rPr>
          <w:rFonts w:ascii="Times New Roman" w:hAnsi="Times New Roman" w:cs="Times New Roman"/>
          <w:sz w:val="24"/>
          <w:szCs w:val="24"/>
          <w:lang w:val="id-ID"/>
        </w:rPr>
      </w:pPr>
    </w:p>
    <w:p w:rsidR="00CE58AB" w:rsidRPr="00F238E0" w:rsidRDefault="00CE58AB" w:rsidP="00CE58AB">
      <w:pPr>
        <w:pStyle w:val="ListParagraph"/>
        <w:keepNext/>
        <w:keepLines/>
        <w:numPr>
          <w:ilvl w:val="0"/>
          <w:numId w:val="23"/>
        </w:numPr>
        <w:spacing w:before="40" w:after="0" w:line="480" w:lineRule="auto"/>
        <w:contextualSpacing w:val="0"/>
        <w:outlineLvl w:val="2"/>
        <w:rPr>
          <w:rFonts w:ascii="Times New Roman" w:eastAsiaTheme="majorEastAsia" w:hAnsi="Times New Roman" w:cs="Times New Roman"/>
          <w:b/>
          <w:vanish/>
          <w:sz w:val="24"/>
          <w:szCs w:val="24"/>
          <w:lang w:val="id-ID"/>
        </w:rPr>
      </w:pPr>
      <w:bookmarkStart w:id="19" w:name="_Toc136869020"/>
      <w:bookmarkStart w:id="20" w:name="_Toc136869162"/>
      <w:bookmarkStart w:id="21" w:name="_Toc136880261"/>
      <w:bookmarkStart w:id="22" w:name="_Toc136883024"/>
      <w:bookmarkStart w:id="23" w:name="_Toc136883171"/>
      <w:bookmarkStart w:id="24" w:name="_Toc138011126"/>
      <w:bookmarkStart w:id="25" w:name="_Toc138011273"/>
      <w:bookmarkStart w:id="26" w:name="_Toc138011421"/>
      <w:bookmarkStart w:id="27" w:name="_Toc138011569"/>
      <w:bookmarkStart w:id="28" w:name="_Toc138011717"/>
      <w:bookmarkEnd w:id="19"/>
      <w:bookmarkEnd w:id="20"/>
      <w:bookmarkEnd w:id="21"/>
      <w:bookmarkEnd w:id="22"/>
      <w:bookmarkEnd w:id="23"/>
      <w:bookmarkEnd w:id="24"/>
      <w:bookmarkEnd w:id="25"/>
      <w:bookmarkEnd w:id="26"/>
      <w:bookmarkEnd w:id="27"/>
      <w:bookmarkEnd w:id="28"/>
    </w:p>
    <w:p w:rsidR="00CE58AB" w:rsidRPr="00F238E0" w:rsidRDefault="00CE58AB" w:rsidP="00CE58AB">
      <w:pPr>
        <w:pStyle w:val="ListParagraph"/>
        <w:keepNext/>
        <w:keepLines/>
        <w:numPr>
          <w:ilvl w:val="0"/>
          <w:numId w:val="23"/>
        </w:numPr>
        <w:spacing w:before="40" w:after="0" w:line="480" w:lineRule="auto"/>
        <w:contextualSpacing w:val="0"/>
        <w:outlineLvl w:val="2"/>
        <w:rPr>
          <w:rFonts w:ascii="Times New Roman" w:eastAsiaTheme="majorEastAsia" w:hAnsi="Times New Roman" w:cs="Times New Roman"/>
          <w:b/>
          <w:vanish/>
          <w:sz w:val="24"/>
          <w:szCs w:val="24"/>
          <w:lang w:val="id-ID"/>
        </w:rPr>
      </w:pPr>
      <w:bookmarkStart w:id="29" w:name="_Toc136869021"/>
      <w:bookmarkStart w:id="30" w:name="_Toc136869163"/>
      <w:bookmarkStart w:id="31" w:name="_Toc136880262"/>
      <w:bookmarkStart w:id="32" w:name="_Toc136883025"/>
      <w:bookmarkStart w:id="33" w:name="_Toc136883172"/>
      <w:bookmarkStart w:id="34" w:name="_Toc138011127"/>
      <w:bookmarkStart w:id="35" w:name="_Toc138011274"/>
      <w:bookmarkStart w:id="36" w:name="_Toc138011422"/>
      <w:bookmarkStart w:id="37" w:name="_Toc138011570"/>
      <w:bookmarkStart w:id="38" w:name="_Toc138011718"/>
      <w:bookmarkEnd w:id="29"/>
      <w:bookmarkEnd w:id="30"/>
      <w:bookmarkEnd w:id="31"/>
      <w:bookmarkEnd w:id="32"/>
      <w:bookmarkEnd w:id="33"/>
      <w:bookmarkEnd w:id="34"/>
      <w:bookmarkEnd w:id="35"/>
      <w:bookmarkEnd w:id="36"/>
      <w:bookmarkEnd w:id="37"/>
      <w:bookmarkEnd w:id="38"/>
    </w:p>
    <w:p w:rsidR="00CE58AB" w:rsidRPr="00F238E0" w:rsidRDefault="00CE58AB" w:rsidP="00CE58AB">
      <w:pPr>
        <w:pStyle w:val="ListParagraph"/>
        <w:keepNext/>
        <w:keepLines/>
        <w:numPr>
          <w:ilvl w:val="0"/>
          <w:numId w:val="23"/>
        </w:numPr>
        <w:spacing w:before="40" w:after="0" w:line="480" w:lineRule="auto"/>
        <w:contextualSpacing w:val="0"/>
        <w:outlineLvl w:val="2"/>
        <w:rPr>
          <w:rFonts w:ascii="Times New Roman" w:eastAsiaTheme="majorEastAsia" w:hAnsi="Times New Roman" w:cs="Times New Roman"/>
          <w:b/>
          <w:vanish/>
          <w:sz w:val="24"/>
          <w:szCs w:val="24"/>
          <w:lang w:val="id-ID"/>
        </w:rPr>
      </w:pPr>
      <w:bookmarkStart w:id="39" w:name="_Toc136869022"/>
      <w:bookmarkStart w:id="40" w:name="_Toc136869164"/>
      <w:bookmarkStart w:id="41" w:name="_Toc136880263"/>
      <w:bookmarkStart w:id="42" w:name="_Toc136883026"/>
      <w:bookmarkStart w:id="43" w:name="_Toc136883173"/>
      <w:bookmarkStart w:id="44" w:name="_Toc138011128"/>
      <w:bookmarkStart w:id="45" w:name="_Toc138011275"/>
      <w:bookmarkStart w:id="46" w:name="_Toc138011423"/>
      <w:bookmarkStart w:id="47" w:name="_Toc138011571"/>
      <w:bookmarkStart w:id="48" w:name="_Toc138011719"/>
      <w:bookmarkEnd w:id="39"/>
      <w:bookmarkEnd w:id="40"/>
      <w:bookmarkEnd w:id="41"/>
      <w:bookmarkEnd w:id="42"/>
      <w:bookmarkEnd w:id="43"/>
      <w:bookmarkEnd w:id="44"/>
      <w:bookmarkEnd w:id="45"/>
      <w:bookmarkEnd w:id="46"/>
      <w:bookmarkEnd w:id="47"/>
      <w:bookmarkEnd w:id="48"/>
    </w:p>
    <w:p w:rsidR="00CE58AB" w:rsidRPr="00F238E0" w:rsidRDefault="00CE58AB" w:rsidP="00CE58AB">
      <w:pPr>
        <w:pStyle w:val="ListParagraph"/>
        <w:keepNext/>
        <w:keepLines/>
        <w:numPr>
          <w:ilvl w:val="0"/>
          <w:numId w:val="23"/>
        </w:numPr>
        <w:spacing w:before="40" w:after="0" w:line="480" w:lineRule="auto"/>
        <w:contextualSpacing w:val="0"/>
        <w:outlineLvl w:val="2"/>
        <w:rPr>
          <w:rFonts w:ascii="Times New Roman" w:eastAsiaTheme="majorEastAsia" w:hAnsi="Times New Roman" w:cs="Times New Roman"/>
          <w:b/>
          <w:vanish/>
          <w:sz w:val="24"/>
          <w:szCs w:val="24"/>
          <w:lang w:val="id-ID"/>
        </w:rPr>
      </w:pPr>
      <w:bookmarkStart w:id="49" w:name="_Toc136869023"/>
      <w:bookmarkStart w:id="50" w:name="_Toc136869165"/>
      <w:bookmarkStart w:id="51" w:name="_Toc136880264"/>
      <w:bookmarkStart w:id="52" w:name="_Toc136883027"/>
      <w:bookmarkStart w:id="53" w:name="_Toc136883174"/>
      <w:bookmarkStart w:id="54" w:name="_Toc138011129"/>
      <w:bookmarkStart w:id="55" w:name="_Toc138011276"/>
      <w:bookmarkStart w:id="56" w:name="_Toc138011424"/>
      <w:bookmarkStart w:id="57" w:name="_Toc138011572"/>
      <w:bookmarkStart w:id="58" w:name="_Toc138011720"/>
      <w:bookmarkEnd w:id="49"/>
      <w:bookmarkEnd w:id="50"/>
      <w:bookmarkEnd w:id="51"/>
      <w:bookmarkEnd w:id="52"/>
      <w:bookmarkEnd w:id="53"/>
      <w:bookmarkEnd w:id="54"/>
      <w:bookmarkEnd w:id="55"/>
      <w:bookmarkEnd w:id="56"/>
      <w:bookmarkEnd w:id="57"/>
      <w:bookmarkEnd w:id="58"/>
    </w:p>
    <w:p w:rsidR="00CE58AB" w:rsidRPr="00F238E0" w:rsidRDefault="00CE58AB" w:rsidP="00CE58AB">
      <w:pPr>
        <w:pStyle w:val="ListParagraph"/>
        <w:keepNext/>
        <w:keepLines/>
        <w:numPr>
          <w:ilvl w:val="1"/>
          <w:numId w:val="23"/>
        </w:numPr>
        <w:spacing w:before="40" w:after="0" w:line="480" w:lineRule="auto"/>
        <w:contextualSpacing w:val="0"/>
        <w:outlineLvl w:val="2"/>
        <w:rPr>
          <w:rFonts w:ascii="Times New Roman" w:eastAsiaTheme="majorEastAsia" w:hAnsi="Times New Roman" w:cs="Times New Roman"/>
          <w:b/>
          <w:vanish/>
          <w:sz w:val="24"/>
          <w:szCs w:val="24"/>
          <w:lang w:val="id-ID"/>
        </w:rPr>
      </w:pPr>
      <w:bookmarkStart w:id="59" w:name="_Toc136869024"/>
      <w:bookmarkStart w:id="60" w:name="_Toc136869166"/>
      <w:bookmarkStart w:id="61" w:name="_Toc136880265"/>
      <w:bookmarkStart w:id="62" w:name="_Toc136883028"/>
      <w:bookmarkStart w:id="63" w:name="_Toc136883175"/>
      <w:bookmarkStart w:id="64" w:name="_Toc138011130"/>
      <w:bookmarkStart w:id="65" w:name="_Toc138011277"/>
      <w:bookmarkStart w:id="66" w:name="_Toc138011425"/>
      <w:bookmarkStart w:id="67" w:name="_Toc138011573"/>
      <w:bookmarkStart w:id="68" w:name="_Toc138011721"/>
      <w:bookmarkEnd w:id="59"/>
      <w:bookmarkEnd w:id="60"/>
      <w:bookmarkEnd w:id="61"/>
      <w:bookmarkEnd w:id="62"/>
      <w:bookmarkEnd w:id="63"/>
      <w:bookmarkEnd w:id="64"/>
      <w:bookmarkEnd w:id="65"/>
      <w:bookmarkEnd w:id="66"/>
      <w:bookmarkEnd w:id="67"/>
      <w:bookmarkEnd w:id="68"/>
    </w:p>
    <w:p w:rsidR="00CE58AB" w:rsidRPr="00F238E0" w:rsidRDefault="00CE58AB" w:rsidP="00CE58AB">
      <w:pPr>
        <w:pStyle w:val="ListParagraph"/>
        <w:keepNext/>
        <w:keepLines/>
        <w:numPr>
          <w:ilvl w:val="2"/>
          <w:numId w:val="23"/>
        </w:numPr>
        <w:spacing w:before="40" w:after="0" w:line="480" w:lineRule="auto"/>
        <w:contextualSpacing w:val="0"/>
        <w:outlineLvl w:val="2"/>
        <w:rPr>
          <w:rFonts w:ascii="Times New Roman" w:eastAsiaTheme="majorEastAsia" w:hAnsi="Times New Roman" w:cs="Times New Roman"/>
          <w:b/>
          <w:vanish/>
          <w:sz w:val="24"/>
          <w:szCs w:val="24"/>
          <w:lang w:val="id-ID"/>
        </w:rPr>
      </w:pPr>
      <w:bookmarkStart w:id="69" w:name="_Toc136869025"/>
      <w:bookmarkStart w:id="70" w:name="_Toc136869167"/>
      <w:bookmarkStart w:id="71" w:name="_Toc136880266"/>
      <w:bookmarkStart w:id="72" w:name="_Toc136883029"/>
      <w:bookmarkStart w:id="73" w:name="_Toc136883176"/>
      <w:bookmarkStart w:id="74" w:name="_Toc138011131"/>
      <w:bookmarkStart w:id="75" w:name="_Toc138011278"/>
      <w:bookmarkStart w:id="76" w:name="_Toc138011426"/>
      <w:bookmarkStart w:id="77" w:name="_Toc138011574"/>
      <w:bookmarkStart w:id="78" w:name="_Toc138011722"/>
      <w:bookmarkEnd w:id="69"/>
      <w:bookmarkEnd w:id="70"/>
      <w:bookmarkEnd w:id="71"/>
      <w:bookmarkEnd w:id="72"/>
      <w:bookmarkEnd w:id="73"/>
      <w:bookmarkEnd w:id="74"/>
      <w:bookmarkEnd w:id="75"/>
      <w:bookmarkEnd w:id="76"/>
      <w:bookmarkEnd w:id="77"/>
      <w:bookmarkEnd w:id="78"/>
    </w:p>
    <w:p w:rsidR="00CE58AB" w:rsidRPr="00F238E0" w:rsidRDefault="00CE58AB" w:rsidP="00CE58AB">
      <w:pPr>
        <w:pStyle w:val="Heading3"/>
        <w:numPr>
          <w:ilvl w:val="2"/>
          <w:numId w:val="23"/>
        </w:numPr>
        <w:spacing w:line="480" w:lineRule="auto"/>
        <w:rPr>
          <w:rFonts w:ascii="Times New Roman" w:hAnsi="Times New Roman" w:cs="Times New Roman"/>
          <w:b/>
          <w:color w:val="auto"/>
          <w:lang w:val="id-ID"/>
        </w:rPr>
      </w:pPr>
      <w:bookmarkStart w:id="79" w:name="_Toc138011723"/>
      <w:r w:rsidRPr="00F238E0">
        <w:rPr>
          <w:rFonts w:ascii="Times New Roman" w:hAnsi="Times New Roman" w:cs="Times New Roman"/>
          <w:b/>
          <w:color w:val="auto"/>
          <w:lang w:val="id-ID"/>
        </w:rPr>
        <w:t>Diagnosa Keperawatan</w:t>
      </w:r>
      <w:bookmarkEnd w:id="79"/>
    </w:p>
    <w:p w:rsidR="00CE58AB" w:rsidRPr="004A1A35" w:rsidRDefault="00CE58AB" w:rsidP="00CE58AB">
      <w:pPr>
        <w:pStyle w:val="ListParagraph"/>
        <w:spacing w:after="0" w:line="480" w:lineRule="auto"/>
        <w:ind w:left="142" w:firstLine="578"/>
        <w:rPr>
          <w:rFonts w:ascii="Times New Roman" w:hAnsi="Times New Roman" w:cs="Times New Roman"/>
          <w:sz w:val="24"/>
          <w:szCs w:val="24"/>
          <w:lang w:val="en-US"/>
        </w:rPr>
      </w:pPr>
      <w:r w:rsidRPr="004A1A35">
        <w:rPr>
          <w:rFonts w:ascii="Times New Roman" w:hAnsi="Times New Roman" w:cs="Times New Roman"/>
          <w:sz w:val="24"/>
          <w:szCs w:val="24"/>
        </w:rPr>
        <w:t xml:space="preserve">Dirumuskan diagnosa keperawatan utama yang sesuai topik bahasan berdasarkan hasil pengkajian dan analisa data yang terlampir terhadap pasien sebagai </w:t>
      </w:r>
      <w:proofErr w:type="gramStart"/>
      <w:r w:rsidRPr="004A1A35">
        <w:rPr>
          <w:rFonts w:ascii="Times New Roman" w:hAnsi="Times New Roman" w:cs="Times New Roman"/>
          <w:sz w:val="24"/>
          <w:szCs w:val="24"/>
        </w:rPr>
        <w:t>berikut :</w:t>
      </w:r>
      <w:proofErr w:type="gramEnd"/>
    </w:p>
    <w:p w:rsidR="00CE58AB" w:rsidRPr="00097DD2" w:rsidRDefault="00CE58AB" w:rsidP="00CE58AB">
      <w:pPr>
        <w:pStyle w:val="Caption"/>
        <w:jc w:val="center"/>
        <w:rPr>
          <w:rFonts w:ascii="Times New Roman" w:hAnsi="Times New Roman" w:cs="Times New Roman"/>
          <w:i w:val="0"/>
          <w:color w:val="auto"/>
          <w:sz w:val="24"/>
          <w:szCs w:val="24"/>
        </w:rPr>
      </w:pPr>
      <w:bookmarkStart w:id="80" w:name="_Toc136908271"/>
      <w:r w:rsidRPr="00097DD2">
        <w:rPr>
          <w:rFonts w:ascii="Times New Roman" w:hAnsi="Times New Roman" w:cs="Times New Roman"/>
          <w:i w:val="0"/>
          <w:color w:val="auto"/>
          <w:sz w:val="24"/>
          <w:szCs w:val="24"/>
        </w:rPr>
        <w:t xml:space="preserve">Tabel 4. </w:t>
      </w:r>
      <w:r w:rsidRPr="00097DD2">
        <w:rPr>
          <w:rFonts w:ascii="Times New Roman" w:hAnsi="Times New Roman" w:cs="Times New Roman"/>
          <w:i w:val="0"/>
          <w:color w:val="auto"/>
          <w:sz w:val="24"/>
          <w:szCs w:val="24"/>
        </w:rPr>
        <w:fldChar w:fldCharType="begin"/>
      </w:r>
      <w:r w:rsidRPr="00097DD2">
        <w:rPr>
          <w:rFonts w:ascii="Times New Roman" w:hAnsi="Times New Roman" w:cs="Times New Roman"/>
          <w:i w:val="0"/>
          <w:color w:val="auto"/>
          <w:sz w:val="24"/>
          <w:szCs w:val="24"/>
        </w:rPr>
        <w:instrText xml:space="preserve"> SEQ Tabel_4. \* ARABIC </w:instrText>
      </w:r>
      <w:r w:rsidRPr="00097DD2">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3</w:t>
      </w:r>
      <w:r w:rsidRPr="00097DD2">
        <w:rPr>
          <w:rFonts w:ascii="Times New Roman" w:hAnsi="Times New Roman" w:cs="Times New Roman"/>
          <w:i w:val="0"/>
          <w:color w:val="auto"/>
          <w:sz w:val="24"/>
          <w:szCs w:val="24"/>
        </w:rPr>
        <w:fldChar w:fldCharType="end"/>
      </w:r>
      <w:r w:rsidRPr="00097DD2">
        <w:rPr>
          <w:rFonts w:ascii="Times New Roman" w:hAnsi="Times New Roman" w:cs="Times New Roman"/>
          <w:i w:val="0"/>
          <w:color w:val="auto"/>
          <w:sz w:val="24"/>
          <w:szCs w:val="24"/>
          <w:lang w:val="id-ID"/>
        </w:rPr>
        <w:t xml:space="preserve"> </w:t>
      </w:r>
      <w:r w:rsidRPr="00097DD2">
        <w:rPr>
          <w:rFonts w:ascii="Times New Roman" w:hAnsi="Times New Roman" w:cs="Times New Roman"/>
          <w:i w:val="0"/>
          <w:color w:val="auto"/>
          <w:sz w:val="24"/>
          <w:szCs w:val="24"/>
        </w:rPr>
        <w:t>Hasil Diagnosa Keperawatan</w:t>
      </w:r>
      <w:bookmarkEnd w:id="80"/>
    </w:p>
    <w:tbl>
      <w:tblPr>
        <w:tblStyle w:val="TableGrid"/>
        <w:tblW w:w="5864" w:type="dxa"/>
        <w:tblInd w:w="1224" w:type="dxa"/>
        <w:tblBorders>
          <w:left w:val="none" w:sz="0" w:space="0" w:color="auto"/>
          <w:right w:val="none" w:sz="0" w:space="0" w:color="auto"/>
          <w:insideV w:val="none" w:sz="0" w:space="0" w:color="auto"/>
        </w:tblBorders>
        <w:tblLook w:val="04A0" w:firstRow="1" w:lastRow="0" w:firstColumn="1" w:lastColumn="0" w:noHBand="0" w:noVBand="1"/>
      </w:tblPr>
      <w:tblGrid>
        <w:gridCol w:w="5864"/>
      </w:tblGrid>
      <w:tr w:rsidR="00CE58AB" w:rsidTr="00A825FE">
        <w:tc>
          <w:tcPr>
            <w:tcW w:w="5864" w:type="dxa"/>
            <w:tcBorders>
              <w:top w:val="single" w:sz="4" w:space="0" w:color="auto"/>
              <w:left w:val="nil"/>
              <w:bottom w:val="single" w:sz="4" w:space="0" w:color="auto"/>
              <w:right w:val="nil"/>
            </w:tcBorders>
            <w:hideMark/>
          </w:tcPr>
          <w:p w:rsidR="00CE58AB" w:rsidRPr="004A1A35" w:rsidRDefault="00CE58AB" w:rsidP="00A825FE">
            <w:pPr>
              <w:pStyle w:val="ListParagraph"/>
              <w:ind w:left="0"/>
              <w:jc w:val="center"/>
              <w:rPr>
                <w:rFonts w:ascii="Times New Roman" w:hAnsi="Times New Roman" w:cs="Times New Roman"/>
                <w:b/>
                <w:sz w:val="20"/>
                <w:szCs w:val="20"/>
              </w:rPr>
            </w:pPr>
            <w:r w:rsidRPr="004A1A35">
              <w:rPr>
                <w:rFonts w:ascii="Times New Roman" w:hAnsi="Times New Roman" w:cs="Times New Roman"/>
                <w:b/>
                <w:sz w:val="20"/>
                <w:szCs w:val="20"/>
              </w:rPr>
              <w:t>Diagnosa Keperawatan</w:t>
            </w:r>
          </w:p>
        </w:tc>
      </w:tr>
      <w:tr w:rsidR="00CE58AB" w:rsidTr="00A825FE">
        <w:tc>
          <w:tcPr>
            <w:tcW w:w="5864" w:type="dxa"/>
            <w:tcBorders>
              <w:top w:val="single" w:sz="4" w:space="0" w:color="auto"/>
              <w:left w:val="nil"/>
              <w:bottom w:val="single" w:sz="4" w:space="0" w:color="auto"/>
              <w:right w:val="nil"/>
            </w:tcBorders>
            <w:hideMark/>
          </w:tcPr>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lang w:val="id-ID"/>
              </w:rPr>
              <w:t>Nyeri akut b.d agen pencedera fisik (post operasi ca mammae)</w:t>
            </w:r>
            <w:r w:rsidRPr="004A1A35">
              <w:rPr>
                <w:rFonts w:ascii="Times New Roman" w:hAnsi="Times New Roman" w:cs="Times New Roman"/>
                <w:sz w:val="20"/>
                <w:szCs w:val="20"/>
              </w:rPr>
              <w:t xml:space="preserve"> ditandai dengan</w:t>
            </w:r>
          </w:p>
          <w:p w:rsidR="00CE58AB" w:rsidRPr="004A1A35" w:rsidRDefault="00CE58AB" w:rsidP="00A825FE">
            <w:pPr>
              <w:pStyle w:val="ListParagraph"/>
              <w:ind w:left="0"/>
              <w:rPr>
                <w:rFonts w:ascii="Times New Roman" w:hAnsi="Times New Roman" w:cs="Times New Roman"/>
                <w:sz w:val="20"/>
                <w:szCs w:val="20"/>
              </w:rPr>
            </w:pPr>
            <w:r w:rsidRPr="004A1A35">
              <w:rPr>
                <w:rFonts w:ascii="Times New Roman" w:hAnsi="Times New Roman" w:cs="Times New Roman"/>
                <w:sz w:val="20"/>
                <w:szCs w:val="20"/>
              </w:rPr>
              <w:t>DS :</w:t>
            </w:r>
          </w:p>
          <w:p w:rsidR="00CE58AB" w:rsidRPr="004A1A35" w:rsidRDefault="00CE58AB" w:rsidP="00CE58AB">
            <w:pPr>
              <w:pStyle w:val="ListParagraph"/>
              <w:numPr>
                <w:ilvl w:val="0"/>
                <w:numId w:val="9"/>
              </w:numPr>
              <w:rPr>
                <w:rFonts w:ascii="Times New Roman" w:hAnsi="Times New Roman" w:cs="Times New Roman"/>
                <w:sz w:val="20"/>
                <w:szCs w:val="20"/>
                <w:lang w:val="id-ID"/>
              </w:rPr>
            </w:pPr>
            <w:r w:rsidRPr="004A1A35">
              <w:rPr>
                <w:rFonts w:ascii="Times New Roman" w:hAnsi="Times New Roman" w:cs="Times New Roman"/>
                <w:sz w:val="20"/>
                <w:szCs w:val="20"/>
                <w:lang w:val="id-ID"/>
              </w:rPr>
              <w:t>Pasien mengeluh nyeri</w:t>
            </w:r>
          </w:p>
          <w:p w:rsidR="00CE58AB" w:rsidRPr="004A1A35" w:rsidRDefault="00CE58AB" w:rsidP="00CE58AB">
            <w:pPr>
              <w:pStyle w:val="ListParagraph"/>
              <w:numPr>
                <w:ilvl w:val="0"/>
                <w:numId w:val="9"/>
              </w:numPr>
              <w:rPr>
                <w:rFonts w:ascii="Times New Roman" w:hAnsi="Times New Roman" w:cs="Times New Roman"/>
                <w:sz w:val="20"/>
                <w:szCs w:val="20"/>
                <w:lang w:val="id-ID"/>
              </w:rPr>
            </w:pPr>
            <w:r w:rsidRPr="004A1A35">
              <w:rPr>
                <w:rFonts w:ascii="Times New Roman" w:hAnsi="Times New Roman" w:cs="Times New Roman"/>
                <w:sz w:val="20"/>
                <w:szCs w:val="20"/>
                <w:lang w:val="id-ID"/>
              </w:rPr>
              <w:t>Pasien mengatakan nyeri dirasakan pada payudara bagian kiri</w:t>
            </w:r>
          </w:p>
          <w:p w:rsidR="00CE58AB" w:rsidRPr="004A1A35" w:rsidRDefault="00CE58AB" w:rsidP="00CE58AB">
            <w:pPr>
              <w:pStyle w:val="ListParagraph"/>
              <w:numPr>
                <w:ilvl w:val="0"/>
                <w:numId w:val="9"/>
              </w:numPr>
              <w:rPr>
                <w:rFonts w:ascii="Times New Roman" w:hAnsi="Times New Roman" w:cs="Times New Roman"/>
                <w:sz w:val="20"/>
                <w:szCs w:val="20"/>
                <w:lang w:val="id-ID"/>
              </w:rPr>
            </w:pPr>
            <w:r w:rsidRPr="004A1A35">
              <w:rPr>
                <w:rFonts w:ascii="Times New Roman" w:hAnsi="Times New Roman" w:cs="Times New Roman"/>
                <w:sz w:val="20"/>
                <w:szCs w:val="20"/>
                <w:lang w:val="id-ID"/>
              </w:rPr>
              <w:t>Pasien mengatakan nyeri bertambah saat melakukan aktivitas, dan berkurang saat istirahat</w:t>
            </w:r>
          </w:p>
          <w:p w:rsidR="00CE58AB" w:rsidRDefault="00CE58AB" w:rsidP="00CE58AB">
            <w:pPr>
              <w:pStyle w:val="ListParagraph"/>
              <w:numPr>
                <w:ilvl w:val="0"/>
                <w:numId w:val="9"/>
              </w:numPr>
              <w:rPr>
                <w:rFonts w:ascii="Times New Roman" w:hAnsi="Times New Roman" w:cs="Times New Roman"/>
                <w:sz w:val="20"/>
                <w:szCs w:val="20"/>
                <w:lang w:val="id-ID"/>
              </w:rPr>
            </w:pPr>
            <w:r w:rsidRPr="004A1A35">
              <w:rPr>
                <w:rFonts w:ascii="Times New Roman" w:hAnsi="Times New Roman" w:cs="Times New Roman"/>
                <w:sz w:val="20"/>
                <w:szCs w:val="20"/>
                <w:lang w:val="id-ID"/>
              </w:rPr>
              <w:t>Pasien mengatakan nyerinya seperti ditusuk-tusuk</w:t>
            </w:r>
          </w:p>
          <w:p w:rsidR="00CE58AB" w:rsidRDefault="00CE58AB" w:rsidP="00CE58AB">
            <w:pPr>
              <w:pStyle w:val="ListParagraph"/>
              <w:numPr>
                <w:ilvl w:val="0"/>
                <w:numId w:val="9"/>
              </w:numPr>
              <w:rPr>
                <w:rFonts w:ascii="Times New Roman" w:hAnsi="Times New Roman" w:cs="Times New Roman"/>
                <w:sz w:val="20"/>
                <w:szCs w:val="20"/>
                <w:lang w:val="id-ID"/>
              </w:rPr>
            </w:pPr>
            <w:r w:rsidRPr="004A1A35">
              <w:rPr>
                <w:rFonts w:ascii="Times New Roman" w:hAnsi="Times New Roman" w:cs="Times New Roman"/>
                <w:sz w:val="20"/>
                <w:szCs w:val="20"/>
                <w:lang w:val="id-ID"/>
              </w:rPr>
              <w:t>Pasien mengatakan nyerinya hilang timbul</w:t>
            </w:r>
          </w:p>
          <w:p w:rsidR="00CE58AB" w:rsidRPr="004A1A35" w:rsidRDefault="00CE58AB" w:rsidP="00A825FE">
            <w:pPr>
              <w:rPr>
                <w:rFonts w:ascii="Times New Roman" w:hAnsi="Times New Roman" w:cs="Times New Roman"/>
                <w:sz w:val="20"/>
                <w:szCs w:val="20"/>
                <w:lang w:val="id-ID"/>
              </w:rPr>
            </w:pPr>
            <w:r w:rsidRPr="004A1A35">
              <w:rPr>
                <w:rFonts w:ascii="Times New Roman" w:hAnsi="Times New Roman" w:cs="Times New Roman"/>
                <w:sz w:val="20"/>
                <w:szCs w:val="20"/>
              </w:rPr>
              <w:t>DO :</w:t>
            </w:r>
          </w:p>
          <w:p w:rsidR="00CE58AB" w:rsidRPr="004A1A35" w:rsidRDefault="00CE58AB" w:rsidP="00CE58AB">
            <w:pPr>
              <w:pStyle w:val="ListParagraph"/>
              <w:numPr>
                <w:ilvl w:val="0"/>
                <w:numId w:val="11"/>
              </w:numPr>
              <w:rPr>
                <w:rFonts w:ascii="Times New Roman" w:hAnsi="Times New Roman" w:cs="Times New Roman"/>
                <w:sz w:val="20"/>
                <w:szCs w:val="20"/>
                <w:lang w:val="id-ID"/>
              </w:rPr>
            </w:pPr>
            <w:r w:rsidRPr="004A1A35">
              <w:rPr>
                <w:rFonts w:ascii="Times New Roman" w:hAnsi="Times New Roman" w:cs="Times New Roman"/>
                <w:sz w:val="20"/>
                <w:szCs w:val="20"/>
                <w:lang w:val="id-ID"/>
              </w:rPr>
              <w:t>Pasien tampak meringis</w:t>
            </w:r>
          </w:p>
          <w:p w:rsidR="00CE58AB" w:rsidRPr="004A1A35" w:rsidRDefault="00CE58AB" w:rsidP="00CE58AB">
            <w:pPr>
              <w:pStyle w:val="ListParagraph"/>
              <w:numPr>
                <w:ilvl w:val="0"/>
                <w:numId w:val="11"/>
              </w:numPr>
              <w:rPr>
                <w:rFonts w:ascii="Times New Roman" w:hAnsi="Times New Roman" w:cs="Times New Roman"/>
                <w:sz w:val="20"/>
                <w:szCs w:val="20"/>
                <w:lang w:val="id-ID"/>
              </w:rPr>
            </w:pPr>
            <w:r w:rsidRPr="004A1A35">
              <w:rPr>
                <w:rFonts w:ascii="Times New Roman" w:hAnsi="Times New Roman" w:cs="Times New Roman"/>
                <w:sz w:val="20"/>
                <w:szCs w:val="20"/>
                <w:lang w:val="id-ID"/>
              </w:rPr>
              <w:t>Pasien tampak gelisah</w:t>
            </w:r>
          </w:p>
          <w:p w:rsidR="00CE58AB" w:rsidRPr="004A1A35" w:rsidRDefault="00CE58AB" w:rsidP="00CE58AB">
            <w:pPr>
              <w:pStyle w:val="ListParagraph"/>
              <w:numPr>
                <w:ilvl w:val="0"/>
                <w:numId w:val="11"/>
              </w:numPr>
              <w:rPr>
                <w:rFonts w:ascii="Times New Roman" w:hAnsi="Times New Roman" w:cs="Times New Roman"/>
                <w:sz w:val="20"/>
                <w:szCs w:val="20"/>
                <w:lang w:val="id-ID"/>
              </w:rPr>
            </w:pPr>
            <w:r w:rsidRPr="004A1A35">
              <w:rPr>
                <w:rFonts w:ascii="Times New Roman" w:hAnsi="Times New Roman" w:cs="Times New Roman"/>
                <w:sz w:val="20"/>
                <w:szCs w:val="20"/>
                <w:lang w:val="id-ID"/>
              </w:rPr>
              <w:t>Pasien tampak lemas</w:t>
            </w:r>
          </w:p>
          <w:p w:rsidR="00CE58AB" w:rsidRPr="004A1A35" w:rsidRDefault="00CE58AB" w:rsidP="00CE58AB">
            <w:pPr>
              <w:pStyle w:val="ListParagraph"/>
              <w:numPr>
                <w:ilvl w:val="0"/>
                <w:numId w:val="11"/>
              </w:numPr>
              <w:jc w:val="both"/>
              <w:rPr>
                <w:rFonts w:ascii="Times New Roman" w:hAnsi="Times New Roman" w:cs="Times New Roman"/>
                <w:sz w:val="20"/>
                <w:szCs w:val="20"/>
              </w:rPr>
            </w:pPr>
            <w:r w:rsidRPr="004A1A35">
              <w:rPr>
                <w:rFonts w:ascii="Times New Roman" w:hAnsi="Times New Roman" w:cs="Times New Roman"/>
                <w:sz w:val="20"/>
                <w:szCs w:val="20"/>
                <w:lang w:val="id-ID"/>
              </w:rPr>
              <w:t>Skala nyeri 5 (0-10)</w:t>
            </w:r>
          </w:p>
        </w:tc>
      </w:tr>
      <w:tr w:rsidR="00CE58AB" w:rsidTr="00A825FE">
        <w:tc>
          <w:tcPr>
            <w:tcW w:w="5864" w:type="dxa"/>
            <w:tcBorders>
              <w:top w:val="single" w:sz="4" w:space="0" w:color="auto"/>
              <w:left w:val="nil"/>
              <w:bottom w:val="single" w:sz="4" w:space="0" w:color="auto"/>
              <w:right w:val="nil"/>
            </w:tcBorders>
            <w:hideMark/>
          </w:tcPr>
          <w:p w:rsidR="00CE58AB" w:rsidRPr="004A1A35" w:rsidRDefault="00CE58AB" w:rsidP="00A825FE">
            <w:pPr>
              <w:rPr>
                <w:rFonts w:ascii="Times New Roman" w:hAnsi="Times New Roman" w:cs="Times New Roman"/>
                <w:sz w:val="20"/>
                <w:szCs w:val="20"/>
              </w:rPr>
            </w:pPr>
            <w:r>
              <w:rPr>
                <w:rFonts w:ascii="Times New Roman" w:hAnsi="Times New Roman" w:cs="Times New Roman"/>
                <w:sz w:val="20"/>
                <w:szCs w:val="20"/>
                <w:lang w:val="id-ID"/>
              </w:rPr>
              <w:t>Resiko infeksi</w:t>
            </w:r>
            <w:r w:rsidRPr="004A1A35">
              <w:rPr>
                <w:rFonts w:ascii="Times New Roman" w:hAnsi="Times New Roman" w:cs="Times New Roman"/>
                <w:sz w:val="20"/>
                <w:szCs w:val="20"/>
                <w:lang w:val="id-ID"/>
              </w:rPr>
              <w:t xml:space="preserve"> b.d </w:t>
            </w:r>
            <w:r>
              <w:rPr>
                <w:rFonts w:ascii="Times New Roman" w:hAnsi="Times New Roman" w:cs="Times New Roman"/>
                <w:sz w:val="20"/>
                <w:szCs w:val="20"/>
                <w:lang w:val="id-ID"/>
              </w:rPr>
              <w:t xml:space="preserve">efek prosedur </w:t>
            </w:r>
            <w:r w:rsidRPr="004A1A35">
              <w:rPr>
                <w:rFonts w:ascii="Times New Roman" w:hAnsi="Times New Roman" w:cs="Times New Roman"/>
                <w:sz w:val="20"/>
                <w:szCs w:val="20"/>
                <w:lang w:val="id-ID"/>
              </w:rPr>
              <w:t>post operasi ca mammae</w:t>
            </w:r>
            <w:r w:rsidRPr="004A1A35">
              <w:rPr>
                <w:rFonts w:ascii="Times New Roman" w:hAnsi="Times New Roman" w:cs="Times New Roman"/>
                <w:sz w:val="20"/>
                <w:szCs w:val="20"/>
              </w:rPr>
              <w:t xml:space="preserve"> ditandai dengan :</w:t>
            </w:r>
          </w:p>
          <w:p w:rsidR="00CE58AB" w:rsidRDefault="00CE58AB" w:rsidP="00A825FE">
            <w:pPr>
              <w:rPr>
                <w:rFonts w:ascii="Times New Roman" w:hAnsi="Times New Roman" w:cs="Times New Roman"/>
                <w:sz w:val="20"/>
                <w:szCs w:val="20"/>
                <w:lang w:val="id-ID"/>
              </w:rPr>
            </w:pPr>
            <w:r w:rsidRPr="004A1A35">
              <w:rPr>
                <w:rFonts w:ascii="Times New Roman" w:hAnsi="Times New Roman" w:cs="Times New Roman"/>
                <w:sz w:val="20"/>
                <w:szCs w:val="20"/>
              </w:rPr>
              <w:t>DS :</w:t>
            </w:r>
            <w:r>
              <w:rPr>
                <w:rFonts w:ascii="Times New Roman" w:hAnsi="Times New Roman" w:cs="Times New Roman"/>
                <w:sz w:val="20"/>
                <w:szCs w:val="20"/>
                <w:lang w:val="id-ID"/>
              </w:rPr>
              <w:t>-</w:t>
            </w:r>
          </w:p>
          <w:p w:rsidR="00CE58AB" w:rsidRPr="002558B2" w:rsidRDefault="00CE58AB" w:rsidP="00A825FE">
            <w:pPr>
              <w:rPr>
                <w:rFonts w:ascii="Times New Roman" w:hAnsi="Times New Roman" w:cs="Times New Roman"/>
                <w:sz w:val="20"/>
                <w:szCs w:val="20"/>
                <w:lang w:val="id-ID"/>
              </w:rPr>
            </w:pPr>
            <w:r>
              <w:rPr>
                <w:rFonts w:ascii="Times New Roman" w:hAnsi="Times New Roman" w:cs="Times New Roman"/>
                <w:sz w:val="20"/>
                <w:szCs w:val="20"/>
                <w:lang w:val="id-ID"/>
              </w:rPr>
              <w:t>DO :</w:t>
            </w:r>
          </w:p>
          <w:p w:rsidR="00CE58AB" w:rsidRPr="000E3684" w:rsidRDefault="00CE58AB" w:rsidP="00CE58AB">
            <w:pPr>
              <w:pStyle w:val="ListParagraph"/>
              <w:numPr>
                <w:ilvl w:val="0"/>
                <w:numId w:val="10"/>
              </w:numPr>
              <w:rPr>
                <w:rFonts w:ascii="Times New Roman" w:hAnsi="Times New Roman" w:cs="Times New Roman"/>
                <w:sz w:val="20"/>
                <w:szCs w:val="20"/>
                <w:lang w:val="id-ID"/>
              </w:rPr>
            </w:pPr>
            <w:r>
              <w:rPr>
                <w:rFonts w:ascii="Times New Roman" w:hAnsi="Times New Roman" w:cs="Times New Roman"/>
                <w:sz w:val="20"/>
                <w:szCs w:val="20"/>
                <w:lang w:val="id-ID"/>
              </w:rPr>
              <w:t xml:space="preserve">Pasien </w:t>
            </w:r>
            <w:r w:rsidRPr="002C337C">
              <w:rPr>
                <w:rFonts w:ascii="Times New Roman" w:hAnsi="Times New Roman" w:cs="Times New Roman"/>
                <w:sz w:val="20"/>
                <w:szCs w:val="20"/>
                <w:lang w:val="id-ID"/>
              </w:rPr>
              <w:t xml:space="preserve">melakukan operasi </w:t>
            </w:r>
            <w:r w:rsidRPr="002C337C">
              <w:rPr>
                <w:rFonts w:ascii="Times New Roman" w:hAnsi="Times New Roman" w:cs="Times New Roman"/>
                <w:i/>
                <w:sz w:val="20"/>
                <w:szCs w:val="20"/>
                <w:lang w:val="id-ID"/>
              </w:rPr>
              <w:t>Modified Raducal Mastectomy (MRM)</w:t>
            </w:r>
          </w:p>
          <w:p w:rsidR="00CE58AB" w:rsidRPr="002C337C" w:rsidRDefault="00CE58AB" w:rsidP="00CE58AB">
            <w:pPr>
              <w:pStyle w:val="ListParagraph"/>
              <w:numPr>
                <w:ilvl w:val="0"/>
                <w:numId w:val="12"/>
              </w:numPr>
              <w:rPr>
                <w:rFonts w:ascii="Times New Roman" w:hAnsi="Times New Roman" w:cs="Times New Roman"/>
                <w:sz w:val="20"/>
                <w:szCs w:val="20"/>
                <w:lang w:val="id-ID"/>
              </w:rPr>
            </w:pPr>
            <w:r w:rsidRPr="002C337C">
              <w:rPr>
                <w:rFonts w:ascii="Times New Roman" w:hAnsi="Times New Roman" w:cs="Times New Roman"/>
                <w:sz w:val="20"/>
                <w:szCs w:val="20"/>
                <w:lang w:val="id-ID"/>
              </w:rPr>
              <w:lastRenderedPageBreak/>
              <w:t>Luka pasien tampak kemerahan</w:t>
            </w:r>
          </w:p>
          <w:p w:rsidR="00CE58AB" w:rsidRPr="00483912" w:rsidRDefault="00CE58AB" w:rsidP="00CE58AB">
            <w:pPr>
              <w:pStyle w:val="ListParagraph"/>
              <w:numPr>
                <w:ilvl w:val="0"/>
                <w:numId w:val="12"/>
              </w:numPr>
              <w:rPr>
                <w:rFonts w:ascii="Times New Roman" w:hAnsi="Times New Roman" w:cs="Times New Roman"/>
                <w:sz w:val="20"/>
                <w:szCs w:val="20"/>
              </w:rPr>
            </w:pPr>
            <w:r w:rsidRPr="002C337C">
              <w:rPr>
                <w:rFonts w:ascii="Times New Roman" w:hAnsi="Times New Roman" w:cs="Times New Roman"/>
                <w:sz w:val="20"/>
                <w:szCs w:val="20"/>
                <w:lang w:val="id-ID"/>
              </w:rPr>
              <w:t xml:space="preserve">Luka </w:t>
            </w:r>
            <w:r>
              <w:rPr>
                <w:rFonts w:ascii="Times New Roman" w:hAnsi="Times New Roman" w:cs="Times New Roman"/>
                <w:sz w:val="20"/>
                <w:szCs w:val="20"/>
                <w:lang w:val="id-ID"/>
              </w:rPr>
              <w:t xml:space="preserve">bekas operasi </w:t>
            </w:r>
            <w:r w:rsidRPr="002C337C">
              <w:rPr>
                <w:rFonts w:ascii="Times New Roman" w:hAnsi="Times New Roman" w:cs="Times New Roman"/>
                <w:sz w:val="20"/>
                <w:szCs w:val="20"/>
                <w:lang w:val="id-ID"/>
              </w:rPr>
              <w:t>terbuka</w:t>
            </w:r>
          </w:p>
          <w:p w:rsidR="00CE58AB" w:rsidRPr="00483912" w:rsidRDefault="00CE58AB" w:rsidP="00CE58A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lang w:val="id-ID"/>
              </w:rPr>
              <w:t xml:space="preserve">Luka bekas operasi masih basah dan rembes </w:t>
            </w:r>
          </w:p>
          <w:p w:rsidR="00CE58AB" w:rsidRPr="004A1A35" w:rsidRDefault="00CE58AB" w:rsidP="00CE58A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lang w:val="id-ID"/>
              </w:rPr>
              <w:t>Pasien dan keluarga tidak tau cara perawatan luka</w:t>
            </w:r>
          </w:p>
        </w:tc>
      </w:tr>
      <w:tr w:rsidR="00CE58AB" w:rsidTr="00A825FE">
        <w:tc>
          <w:tcPr>
            <w:tcW w:w="5864" w:type="dxa"/>
            <w:tcBorders>
              <w:top w:val="single" w:sz="4" w:space="0" w:color="auto"/>
              <w:left w:val="nil"/>
              <w:bottom w:val="single" w:sz="4" w:space="0" w:color="auto"/>
              <w:right w:val="nil"/>
            </w:tcBorders>
            <w:hideMark/>
          </w:tcPr>
          <w:p w:rsidR="00CE58AB" w:rsidRPr="004A1A35" w:rsidRDefault="00CE58AB" w:rsidP="00A825FE">
            <w:pPr>
              <w:rPr>
                <w:rFonts w:ascii="Times New Roman" w:hAnsi="Times New Roman" w:cs="Times New Roman"/>
                <w:sz w:val="20"/>
                <w:szCs w:val="20"/>
              </w:rPr>
            </w:pPr>
            <w:r w:rsidRPr="002C337C">
              <w:rPr>
                <w:rFonts w:ascii="Times New Roman" w:hAnsi="Times New Roman" w:cs="Times New Roman"/>
                <w:sz w:val="20"/>
                <w:szCs w:val="20"/>
                <w:lang w:val="id-ID"/>
              </w:rPr>
              <w:lastRenderedPageBreak/>
              <w:t xml:space="preserve">Ansietas b.d faktor kurang terpaparnya informasi </w:t>
            </w:r>
            <w:r w:rsidRPr="004A1A35">
              <w:rPr>
                <w:rFonts w:ascii="Times New Roman" w:hAnsi="Times New Roman" w:cs="Times New Roman"/>
                <w:sz w:val="20"/>
                <w:szCs w:val="20"/>
              </w:rPr>
              <w:t>ditandai dengan :</w:t>
            </w:r>
          </w:p>
          <w:p w:rsidR="00CE58AB" w:rsidRPr="004A1A35" w:rsidRDefault="00CE58AB" w:rsidP="00A825FE">
            <w:pPr>
              <w:rPr>
                <w:rFonts w:ascii="Times New Roman" w:hAnsi="Times New Roman" w:cs="Times New Roman"/>
                <w:sz w:val="20"/>
                <w:szCs w:val="20"/>
              </w:rPr>
            </w:pPr>
            <w:r w:rsidRPr="004A1A35">
              <w:rPr>
                <w:rFonts w:ascii="Times New Roman" w:hAnsi="Times New Roman" w:cs="Times New Roman"/>
                <w:sz w:val="20"/>
                <w:szCs w:val="20"/>
              </w:rPr>
              <w:t>DS :</w:t>
            </w:r>
          </w:p>
          <w:p w:rsidR="00CE58AB" w:rsidRPr="002C337C" w:rsidRDefault="00CE58AB" w:rsidP="00CE58AB">
            <w:pPr>
              <w:pStyle w:val="ListParagraph"/>
              <w:numPr>
                <w:ilvl w:val="3"/>
                <w:numId w:val="2"/>
              </w:numPr>
              <w:ind w:left="727"/>
              <w:rPr>
                <w:rFonts w:ascii="Times New Roman" w:hAnsi="Times New Roman" w:cs="Times New Roman"/>
                <w:sz w:val="20"/>
                <w:szCs w:val="20"/>
                <w:lang w:val="id-ID"/>
              </w:rPr>
            </w:pPr>
            <w:r w:rsidRPr="002C337C">
              <w:rPr>
                <w:rFonts w:ascii="Times New Roman" w:hAnsi="Times New Roman" w:cs="Times New Roman"/>
                <w:sz w:val="20"/>
                <w:szCs w:val="20"/>
                <w:lang w:val="id-ID"/>
              </w:rPr>
              <w:t xml:space="preserve">Pasien mengatakan cemas karena payudara nya tinggal 1 </w:t>
            </w:r>
          </w:p>
          <w:p w:rsidR="00CE58AB" w:rsidRPr="002C337C" w:rsidRDefault="00CE58AB" w:rsidP="00CE58AB">
            <w:pPr>
              <w:pStyle w:val="ListParagraph"/>
              <w:numPr>
                <w:ilvl w:val="3"/>
                <w:numId w:val="2"/>
              </w:numPr>
              <w:ind w:left="727"/>
              <w:rPr>
                <w:rFonts w:ascii="Times New Roman" w:hAnsi="Times New Roman" w:cs="Times New Roman"/>
                <w:sz w:val="20"/>
                <w:szCs w:val="20"/>
                <w:lang w:val="id-ID"/>
              </w:rPr>
            </w:pPr>
            <w:r w:rsidRPr="002C337C">
              <w:rPr>
                <w:rFonts w:ascii="Times New Roman" w:hAnsi="Times New Roman" w:cs="Times New Roman"/>
                <w:sz w:val="20"/>
                <w:szCs w:val="20"/>
                <w:lang w:val="id-ID"/>
              </w:rPr>
              <w:t>Pasien mengatakan khawatir karena tidak tahu cara merawat luka bekas operasi</w:t>
            </w:r>
          </w:p>
          <w:p w:rsidR="00CE58AB" w:rsidRPr="002C337C" w:rsidRDefault="00CE58AB" w:rsidP="00CE58AB">
            <w:pPr>
              <w:pStyle w:val="ListParagraph"/>
              <w:numPr>
                <w:ilvl w:val="3"/>
                <w:numId w:val="2"/>
              </w:numPr>
              <w:ind w:left="727"/>
              <w:rPr>
                <w:rFonts w:ascii="Times New Roman" w:hAnsi="Times New Roman" w:cs="Times New Roman"/>
                <w:sz w:val="20"/>
                <w:szCs w:val="20"/>
                <w:lang w:val="id-ID"/>
              </w:rPr>
            </w:pPr>
            <w:r w:rsidRPr="002C337C">
              <w:rPr>
                <w:rFonts w:ascii="Times New Roman" w:hAnsi="Times New Roman" w:cs="Times New Roman"/>
                <w:sz w:val="20"/>
                <w:szCs w:val="20"/>
                <w:lang w:val="id-ID"/>
              </w:rPr>
              <w:t>Pasien mengatakan takut melihat bekas luka operasinya</w:t>
            </w:r>
          </w:p>
          <w:p w:rsidR="00CE58AB" w:rsidRPr="002C337C" w:rsidRDefault="00CE58AB" w:rsidP="00CE58AB">
            <w:pPr>
              <w:pStyle w:val="ListParagraph"/>
              <w:numPr>
                <w:ilvl w:val="3"/>
                <w:numId w:val="2"/>
              </w:numPr>
              <w:ind w:left="727"/>
              <w:rPr>
                <w:rFonts w:ascii="Times New Roman" w:hAnsi="Times New Roman" w:cs="Times New Roman"/>
                <w:sz w:val="20"/>
                <w:szCs w:val="20"/>
                <w:lang w:val="id-ID"/>
              </w:rPr>
            </w:pPr>
            <w:r w:rsidRPr="002C337C">
              <w:rPr>
                <w:rFonts w:ascii="Times New Roman" w:hAnsi="Times New Roman" w:cs="Times New Roman"/>
                <w:sz w:val="20"/>
                <w:szCs w:val="20"/>
                <w:lang w:val="id-ID"/>
              </w:rPr>
              <w:t>Keluarga pasien mengatakan khawatir tidak ada yang bisa mengurus lukanya di rumah</w:t>
            </w:r>
          </w:p>
          <w:p w:rsidR="00CE58AB" w:rsidRPr="002C337C" w:rsidRDefault="00CE58AB" w:rsidP="00A825FE">
            <w:pPr>
              <w:rPr>
                <w:rFonts w:ascii="Times New Roman" w:hAnsi="Times New Roman" w:cs="Times New Roman"/>
                <w:sz w:val="20"/>
                <w:szCs w:val="20"/>
                <w:lang w:val="id-ID"/>
              </w:rPr>
            </w:pPr>
            <w:r w:rsidRPr="002C337C">
              <w:rPr>
                <w:rFonts w:ascii="Times New Roman" w:hAnsi="Times New Roman" w:cs="Times New Roman"/>
                <w:sz w:val="20"/>
                <w:szCs w:val="20"/>
                <w:lang w:val="id-ID"/>
              </w:rPr>
              <w:t>DO:</w:t>
            </w:r>
          </w:p>
          <w:p w:rsidR="00CE58AB" w:rsidRDefault="00CE58AB" w:rsidP="00CE58AB">
            <w:pPr>
              <w:pStyle w:val="ListParagraph"/>
              <w:numPr>
                <w:ilvl w:val="0"/>
                <w:numId w:val="13"/>
              </w:numPr>
              <w:rPr>
                <w:rFonts w:ascii="Times New Roman" w:hAnsi="Times New Roman" w:cs="Times New Roman"/>
                <w:sz w:val="20"/>
                <w:szCs w:val="20"/>
                <w:lang w:val="id-ID"/>
              </w:rPr>
            </w:pPr>
            <w:r w:rsidRPr="002C337C">
              <w:rPr>
                <w:rFonts w:ascii="Times New Roman" w:hAnsi="Times New Roman" w:cs="Times New Roman"/>
                <w:sz w:val="20"/>
                <w:szCs w:val="20"/>
                <w:lang w:val="id-ID"/>
              </w:rPr>
              <w:t>Pasien tampak kebingungan</w:t>
            </w:r>
          </w:p>
          <w:p w:rsidR="00CE58AB" w:rsidRDefault="00CE58AB" w:rsidP="00CE58AB">
            <w:pPr>
              <w:pStyle w:val="ListParagraph"/>
              <w:numPr>
                <w:ilvl w:val="0"/>
                <w:numId w:val="13"/>
              </w:numPr>
              <w:rPr>
                <w:rFonts w:ascii="Times New Roman" w:hAnsi="Times New Roman" w:cs="Times New Roman"/>
                <w:sz w:val="20"/>
                <w:szCs w:val="20"/>
                <w:lang w:val="id-ID"/>
              </w:rPr>
            </w:pPr>
            <w:r w:rsidRPr="002C337C">
              <w:rPr>
                <w:rFonts w:ascii="Times New Roman" w:hAnsi="Times New Roman" w:cs="Times New Roman"/>
                <w:sz w:val="20"/>
                <w:szCs w:val="20"/>
                <w:lang w:val="id-ID"/>
              </w:rPr>
              <w:t>Pasien tampak gelisah</w:t>
            </w:r>
          </w:p>
          <w:p w:rsidR="00CE58AB" w:rsidRDefault="00CE58AB" w:rsidP="00CE58AB">
            <w:pPr>
              <w:pStyle w:val="ListParagraph"/>
              <w:numPr>
                <w:ilvl w:val="0"/>
                <w:numId w:val="13"/>
              </w:numPr>
              <w:rPr>
                <w:rFonts w:ascii="Times New Roman" w:hAnsi="Times New Roman" w:cs="Times New Roman"/>
                <w:sz w:val="20"/>
                <w:szCs w:val="20"/>
                <w:lang w:val="id-ID"/>
              </w:rPr>
            </w:pPr>
            <w:r w:rsidRPr="002C337C">
              <w:rPr>
                <w:rFonts w:ascii="Times New Roman" w:hAnsi="Times New Roman" w:cs="Times New Roman"/>
                <w:sz w:val="20"/>
                <w:szCs w:val="20"/>
                <w:lang w:val="id-ID"/>
              </w:rPr>
              <w:t>Pasien tampak takut melihat luka bekas operasi</w:t>
            </w:r>
          </w:p>
          <w:p w:rsidR="00CE58AB" w:rsidRPr="002C337C" w:rsidRDefault="00CE58AB" w:rsidP="00CE58AB">
            <w:pPr>
              <w:pStyle w:val="ListParagraph"/>
              <w:numPr>
                <w:ilvl w:val="0"/>
                <w:numId w:val="13"/>
              </w:numPr>
              <w:rPr>
                <w:rFonts w:ascii="Times New Roman" w:hAnsi="Times New Roman" w:cs="Times New Roman"/>
                <w:sz w:val="20"/>
                <w:szCs w:val="20"/>
                <w:lang w:val="id-ID"/>
              </w:rPr>
            </w:pPr>
            <w:r w:rsidRPr="002C337C">
              <w:rPr>
                <w:rFonts w:ascii="Times New Roman" w:hAnsi="Times New Roman" w:cs="Times New Roman"/>
                <w:sz w:val="20"/>
                <w:szCs w:val="20"/>
                <w:lang w:val="id-ID"/>
              </w:rPr>
              <w:t>Tingkat ansietas 14 (ansietas ringan)</w:t>
            </w:r>
          </w:p>
        </w:tc>
      </w:tr>
    </w:tbl>
    <w:p w:rsidR="00CE58AB" w:rsidRDefault="00CE58AB" w:rsidP="00CE58AB">
      <w:pPr>
        <w:pStyle w:val="ListParagraph"/>
        <w:spacing w:line="480" w:lineRule="auto"/>
        <w:ind w:left="1004" w:firstLine="436"/>
        <w:jc w:val="both"/>
        <w:rPr>
          <w:rFonts w:ascii="Times New Roman" w:hAnsi="Times New Roman" w:cs="Times New Roman"/>
          <w:sz w:val="24"/>
          <w:szCs w:val="24"/>
          <w:lang w:val="id-ID"/>
        </w:rPr>
      </w:pPr>
    </w:p>
    <w:p w:rsidR="00CE58AB" w:rsidRPr="00392AD3" w:rsidRDefault="00CE58AB" w:rsidP="00CE58AB">
      <w:pPr>
        <w:pStyle w:val="ListParagraph"/>
        <w:keepNext/>
        <w:keepLines/>
        <w:numPr>
          <w:ilvl w:val="2"/>
          <w:numId w:val="24"/>
        </w:numPr>
        <w:spacing w:before="40" w:after="0" w:line="480" w:lineRule="auto"/>
        <w:contextualSpacing w:val="0"/>
        <w:outlineLvl w:val="2"/>
        <w:rPr>
          <w:rFonts w:ascii="Times New Roman" w:eastAsiaTheme="majorEastAsia" w:hAnsi="Times New Roman" w:cs="Times New Roman"/>
          <w:b/>
          <w:vanish/>
          <w:sz w:val="24"/>
          <w:szCs w:val="24"/>
          <w:lang w:val="id-ID"/>
        </w:rPr>
      </w:pPr>
      <w:bookmarkStart w:id="81" w:name="_Toc136869027"/>
      <w:bookmarkStart w:id="82" w:name="_Toc136869169"/>
      <w:bookmarkStart w:id="83" w:name="_Toc136880268"/>
      <w:bookmarkStart w:id="84" w:name="_Toc136883031"/>
      <w:bookmarkStart w:id="85" w:name="_Toc136883178"/>
      <w:bookmarkStart w:id="86" w:name="_Toc138011133"/>
      <w:bookmarkStart w:id="87" w:name="_Toc138011280"/>
      <w:bookmarkStart w:id="88" w:name="_Toc138011428"/>
      <w:bookmarkStart w:id="89" w:name="_Toc138011576"/>
      <w:bookmarkStart w:id="90" w:name="_Toc138011724"/>
      <w:bookmarkEnd w:id="81"/>
      <w:bookmarkEnd w:id="82"/>
      <w:bookmarkEnd w:id="83"/>
      <w:bookmarkEnd w:id="84"/>
      <w:bookmarkEnd w:id="85"/>
      <w:bookmarkEnd w:id="86"/>
      <w:bookmarkEnd w:id="87"/>
      <w:bookmarkEnd w:id="88"/>
      <w:bookmarkEnd w:id="89"/>
      <w:bookmarkEnd w:id="90"/>
    </w:p>
    <w:p w:rsidR="00CE58AB" w:rsidRPr="003C2AD9" w:rsidRDefault="00CE58AB" w:rsidP="00CE58AB">
      <w:pPr>
        <w:pStyle w:val="Heading3"/>
        <w:numPr>
          <w:ilvl w:val="2"/>
          <w:numId w:val="24"/>
        </w:numPr>
        <w:spacing w:line="480" w:lineRule="auto"/>
        <w:rPr>
          <w:rFonts w:ascii="Times New Roman" w:hAnsi="Times New Roman" w:cs="Times New Roman"/>
          <w:b/>
          <w:color w:val="auto"/>
          <w:lang w:val="id-ID"/>
        </w:rPr>
      </w:pPr>
      <w:bookmarkStart w:id="91" w:name="_Toc138011725"/>
      <w:r w:rsidRPr="003C2AD9">
        <w:rPr>
          <w:rFonts w:ascii="Times New Roman" w:hAnsi="Times New Roman" w:cs="Times New Roman"/>
          <w:b/>
          <w:color w:val="auto"/>
          <w:lang w:val="id-ID"/>
        </w:rPr>
        <w:t>Gambaran Perencanaan</w:t>
      </w:r>
      <w:bookmarkEnd w:id="91"/>
      <w:r w:rsidRPr="003C2AD9">
        <w:rPr>
          <w:rFonts w:ascii="Times New Roman" w:hAnsi="Times New Roman" w:cs="Times New Roman"/>
          <w:b/>
          <w:color w:val="auto"/>
          <w:lang w:val="id-ID"/>
        </w:rPr>
        <w:t xml:space="preserve"> </w:t>
      </w:r>
    </w:p>
    <w:p w:rsidR="00CE58AB" w:rsidRPr="002C337C" w:rsidRDefault="00CE58AB" w:rsidP="00CE58AB">
      <w:pPr>
        <w:pStyle w:val="ListParagraph"/>
        <w:spacing w:after="0" w:line="360" w:lineRule="auto"/>
        <w:ind w:left="142" w:firstLine="504"/>
        <w:rPr>
          <w:rFonts w:ascii="Times New Roman" w:hAnsi="Times New Roman" w:cs="Times New Roman"/>
          <w:bCs/>
          <w:sz w:val="24"/>
          <w:szCs w:val="24"/>
          <w:lang w:val="en-US"/>
        </w:rPr>
      </w:pPr>
      <w:r>
        <w:rPr>
          <w:rFonts w:ascii="Times New Roman" w:hAnsi="Times New Roman" w:cs="Times New Roman"/>
          <w:bCs/>
          <w:sz w:val="24"/>
          <w:szCs w:val="24"/>
        </w:rPr>
        <w:t>Berdasarkan diagnosa</w:t>
      </w:r>
      <w:r w:rsidRPr="002C337C">
        <w:rPr>
          <w:rFonts w:ascii="Times New Roman" w:hAnsi="Times New Roman" w:cs="Times New Roman"/>
          <w:bCs/>
          <w:sz w:val="24"/>
          <w:szCs w:val="24"/>
        </w:rPr>
        <w:t xml:space="preserve"> keperawatan yang diangkat, penulis merencanakan Tindakan keperawatan sebagai </w:t>
      </w:r>
      <w:proofErr w:type="gramStart"/>
      <w:r w:rsidRPr="002C337C">
        <w:rPr>
          <w:rFonts w:ascii="Times New Roman" w:hAnsi="Times New Roman" w:cs="Times New Roman"/>
          <w:bCs/>
          <w:sz w:val="24"/>
          <w:szCs w:val="24"/>
        </w:rPr>
        <w:t>berikut :</w:t>
      </w:r>
      <w:proofErr w:type="gramEnd"/>
    </w:p>
    <w:p w:rsidR="00CE58AB" w:rsidRPr="00097DD2" w:rsidRDefault="00CE58AB" w:rsidP="00CE58AB">
      <w:pPr>
        <w:pStyle w:val="Caption"/>
        <w:jc w:val="center"/>
        <w:rPr>
          <w:rFonts w:ascii="Times New Roman" w:hAnsi="Times New Roman" w:cs="Times New Roman"/>
          <w:bCs/>
          <w:i w:val="0"/>
          <w:color w:val="auto"/>
          <w:sz w:val="24"/>
          <w:szCs w:val="24"/>
        </w:rPr>
      </w:pPr>
      <w:bookmarkStart w:id="92" w:name="_Toc136908272"/>
      <w:r w:rsidRPr="00097DD2">
        <w:rPr>
          <w:rFonts w:ascii="Times New Roman" w:hAnsi="Times New Roman" w:cs="Times New Roman"/>
          <w:i w:val="0"/>
          <w:color w:val="auto"/>
          <w:sz w:val="24"/>
          <w:szCs w:val="24"/>
        </w:rPr>
        <w:t xml:space="preserve">Tabel 4. </w:t>
      </w:r>
      <w:r w:rsidRPr="00097DD2">
        <w:rPr>
          <w:rFonts w:ascii="Times New Roman" w:hAnsi="Times New Roman" w:cs="Times New Roman"/>
          <w:i w:val="0"/>
          <w:color w:val="auto"/>
          <w:sz w:val="24"/>
          <w:szCs w:val="24"/>
        </w:rPr>
        <w:fldChar w:fldCharType="begin"/>
      </w:r>
      <w:r w:rsidRPr="00097DD2">
        <w:rPr>
          <w:rFonts w:ascii="Times New Roman" w:hAnsi="Times New Roman" w:cs="Times New Roman"/>
          <w:i w:val="0"/>
          <w:color w:val="auto"/>
          <w:sz w:val="24"/>
          <w:szCs w:val="24"/>
        </w:rPr>
        <w:instrText xml:space="preserve"> SEQ Tabel_4. \* ARABIC </w:instrText>
      </w:r>
      <w:r w:rsidRPr="00097DD2">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4</w:t>
      </w:r>
      <w:r w:rsidRPr="00097DD2">
        <w:rPr>
          <w:rFonts w:ascii="Times New Roman" w:hAnsi="Times New Roman" w:cs="Times New Roman"/>
          <w:i w:val="0"/>
          <w:color w:val="auto"/>
          <w:sz w:val="24"/>
          <w:szCs w:val="24"/>
        </w:rPr>
        <w:fldChar w:fldCharType="end"/>
      </w:r>
      <w:r w:rsidRPr="00097DD2">
        <w:rPr>
          <w:rFonts w:ascii="Times New Roman" w:hAnsi="Times New Roman" w:cs="Times New Roman"/>
          <w:i w:val="0"/>
          <w:color w:val="auto"/>
          <w:sz w:val="24"/>
          <w:szCs w:val="24"/>
          <w:lang w:val="id-ID"/>
        </w:rPr>
        <w:t xml:space="preserve"> </w:t>
      </w:r>
      <w:r w:rsidRPr="00097DD2">
        <w:rPr>
          <w:rFonts w:ascii="Times New Roman" w:hAnsi="Times New Roman" w:cs="Times New Roman"/>
          <w:bCs/>
          <w:i w:val="0"/>
          <w:color w:val="auto"/>
          <w:sz w:val="24"/>
          <w:szCs w:val="24"/>
        </w:rPr>
        <w:t>Hasil Perencanaan Keperawatan</w:t>
      </w:r>
      <w:bookmarkEnd w:id="92"/>
    </w:p>
    <w:tbl>
      <w:tblPr>
        <w:tblStyle w:val="TableGrid"/>
        <w:tblW w:w="7942" w:type="dxa"/>
        <w:tblInd w:w="-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6"/>
        <w:gridCol w:w="1654"/>
        <w:gridCol w:w="2384"/>
        <w:gridCol w:w="2198"/>
      </w:tblGrid>
      <w:tr w:rsidR="00CE58AB" w:rsidRPr="00203FFD" w:rsidTr="00A825FE">
        <w:tc>
          <w:tcPr>
            <w:tcW w:w="7942" w:type="dxa"/>
            <w:gridSpan w:val="4"/>
          </w:tcPr>
          <w:p w:rsidR="00CE58AB" w:rsidRPr="00203FFD" w:rsidRDefault="00CE58AB" w:rsidP="00A825FE">
            <w:pPr>
              <w:pStyle w:val="ListParagraph"/>
              <w:ind w:left="0"/>
              <w:jc w:val="center"/>
              <w:rPr>
                <w:rFonts w:ascii="Times New Roman" w:hAnsi="Times New Roman" w:cs="Times New Roman"/>
                <w:b/>
                <w:sz w:val="20"/>
                <w:szCs w:val="20"/>
                <w:lang w:val="id-ID"/>
              </w:rPr>
            </w:pPr>
            <w:r w:rsidRPr="00203FFD">
              <w:rPr>
                <w:rFonts w:ascii="Times New Roman" w:hAnsi="Times New Roman" w:cs="Times New Roman"/>
                <w:b/>
                <w:sz w:val="20"/>
                <w:szCs w:val="20"/>
                <w:lang w:val="id-ID"/>
              </w:rPr>
              <w:t>Intervensi</w:t>
            </w:r>
          </w:p>
        </w:tc>
      </w:tr>
      <w:tr w:rsidR="00CE58AB" w:rsidRPr="00203FFD" w:rsidTr="00A825FE">
        <w:tc>
          <w:tcPr>
            <w:tcW w:w="1706" w:type="dxa"/>
          </w:tcPr>
          <w:p w:rsidR="00CE58AB" w:rsidRPr="00203FFD" w:rsidRDefault="00CE58AB" w:rsidP="00A825FE">
            <w:pPr>
              <w:pStyle w:val="ListParagraph"/>
              <w:ind w:left="0"/>
              <w:jc w:val="center"/>
              <w:rPr>
                <w:rFonts w:ascii="Times New Roman" w:hAnsi="Times New Roman" w:cs="Times New Roman"/>
                <w:b/>
                <w:sz w:val="20"/>
                <w:szCs w:val="20"/>
                <w:lang w:val="id-ID"/>
              </w:rPr>
            </w:pPr>
            <w:r w:rsidRPr="00203FFD">
              <w:rPr>
                <w:rFonts w:ascii="Times New Roman" w:hAnsi="Times New Roman" w:cs="Times New Roman"/>
                <w:b/>
                <w:sz w:val="20"/>
                <w:szCs w:val="20"/>
                <w:lang w:val="id-ID"/>
              </w:rPr>
              <w:t>Diagnosa Keperawatan</w:t>
            </w:r>
          </w:p>
        </w:tc>
        <w:tc>
          <w:tcPr>
            <w:tcW w:w="1654" w:type="dxa"/>
          </w:tcPr>
          <w:p w:rsidR="00CE58AB" w:rsidRPr="00203FFD" w:rsidRDefault="00CE58AB" w:rsidP="00A825FE">
            <w:pPr>
              <w:pStyle w:val="ListParagraph"/>
              <w:ind w:left="0"/>
              <w:jc w:val="center"/>
              <w:rPr>
                <w:rFonts w:ascii="Times New Roman" w:hAnsi="Times New Roman" w:cs="Times New Roman"/>
                <w:b/>
                <w:sz w:val="20"/>
                <w:szCs w:val="20"/>
                <w:lang w:val="id-ID"/>
              </w:rPr>
            </w:pPr>
            <w:r w:rsidRPr="00203FFD">
              <w:rPr>
                <w:rFonts w:ascii="Times New Roman" w:hAnsi="Times New Roman" w:cs="Times New Roman"/>
                <w:b/>
                <w:sz w:val="20"/>
                <w:szCs w:val="20"/>
                <w:lang w:val="id-ID"/>
              </w:rPr>
              <w:t>Tujuan dan Kriteria Hasil</w:t>
            </w:r>
          </w:p>
        </w:tc>
        <w:tc>
          <w:tcPr>
            <w:tcW w:w="2384" w:type="dxa"/>
          </w:tcPr>
          <w:p w:rsidR="00CE58AB" w:rsidRPr="00203FFD" w:rsidRDefault="00CE58AB" w:rsidP="00A825FE">
            <w:pPr>
              <w:pStyle w:val="ListParagraph"/>
              <w:ind w:left="0"/>
              <w:jc w:val="center"/>
              <w:rPr>
                <w:rFonts w:ascii="Times New Roman" w:hAnsi="Times New Roman" w:cs="Times New Roman"/>
                <w:b/>
                <w:sz w:val="20"/>
                <w:szCs w:val="20"/>
                <w:lang w:val="id-ID"/>
              </w:rPr>
            </w:pPr>
            <w:r w:rsidRPr="00203FFD">
              <w:rPr>
                <w:rFonts w:ascii="Times New Roman" w:hAnsi="Times New Roman" w:cs="Times New Roman"/>
                <w:b/>
                <w:sz w:val="20"/>
                <w:szCs w:val="20"/>
                <w:lang w:val="id-ID"/>
              </w:rPr>
              <w:t>Intervensi</w:t>
            </w:r>
          </w:p>
        </w:tc>
        <w:tc>
          <w:tcPr>
            <w:tcW w:w="2198" w:type="dxa"/>
          </w:tcPr>
          <w:p w:rsidR="00CE58AB" w:rsidRPr="00203FFD" w:rsidRDefault="00CE58AB" w:rsidP="00A825FE">
            <w:pPr>
              <w:pStyle w:val="ListParagraph"/>
              <w:ind w:left="0"/>
              <w:jc w:val="center"/>
              <w:rPr>
                <w:rFonts w:ascii="Times New Roman" w:hAnsi="Times New Roman" w:cs="Times New Roman"/>
                <w:b/>
                <w:sz w:val="20"/>
                <w:szCs w:val="20"/>
                <w:lang w:val="id-ID"/>
              </w:rPr>
            </w:pPr>
            <w:r w:rsidRPr="00203FFD">
              <w:rPr>
                <w:rFonts w:ascii="Times New Roman" w:hAnsi="Times New Roman" w:cs="Times New Roman"/>
                <w:b/>
                <w:sz w:val="20"/>
                <w:szCs w:val="20"/>
                <w:lang w:val="id-ID"/>
              </w:rPr>
              <w:t>Rasional</w:t>
            </w:r>
          </w:p>
          <w:p w:rsidR="00CE58AB" w:rsidRPr="00203FFD" w:rsidRDefault="00CE58AB" w:rsidP="00A825FE">
            <w:pPr>
              <w:pStyle w:val="ListParagraph"/>
              <w:ind w:left="0"/>
              <w:rPr>
                <w:rFonts w:ascii="Times New Roman" w:hAnsi="Times New Roman" w:cs="Times New Roman"/>
                <w:b/>
                <w:sz w:val="20"/>
                <w:szCs w:val="20"/>
                <w:lang w:val="id-ID"/>
              </w:rPr>
            </w:pPr>
          </w:p>
        </w:tc>
      </w:tr>
      <w:tr w:rsidR="00CE58AB" w:rsidRPr="00203FFD" w:rsidTr="00A825FE">
        <w:tc>
          <w:tcPr>
            <w:tcW w:w="1706" w:type="dxa"/>
          </w:tcPr>
          <w:p w:rsidR="00CE58AB" w:rsidRPr="00203FFD" w:rsidRDefault="00CE58AB" w:rsidP="00A825FE">
            <w:pPr>
              <w:pStyle w:val="ListParagraph"/>
              <w:ind w:left="0"/>
              <w:rPr>
                <w:rFonts w:ascii="Times New Roman" w:hAnsi="Times New Roman" w:cs="Times New Roman"/>
                <w:sz w:val="20"/>
                <w:szCs w:val="20"/>
                <w:lang w:val="id-ID"/>
              </w:rPr>
            </w:pPr>
            <w:r w:rsidRPr="00203FFD">
              <w:rPr>
                <w:rFonts w:ascii="Times New Roman" w:hAnsi="Times New Roman" w:cs="Times New Roman"/>
                <w:sz w:val="20"/>
                <w:szCs w:val="20"/>
                <w:lang w:val="id-ID"/>
              </w:rPr>
              <w:t>Nyeri akut b.d agen pencedera fisik (post operasi ca mammae) d.d pasien mengeluh nyeri, pasien mengatakan nyeri dibagian payudara sebelah kiri, nyeri bertambah saat melakukan aktivitas, dan berkurang saat istirahat, nyerinya seperti ditusuk-tusuk, serta hilang timbul. Pasien tampak meringis, gelisah, lemas, dan skala nyeri 5 (0-</w:t>
            </w:r>
          </w:p>
        </w:tc>
        <w:tc>
          <w:tcPr>
            <w:tcW w:w="1654" w:type="dxa"/>
          </w:tcPr>
          <w:p w:rsidR="00CE58AB" w:rsidRPr="00203FFD" w:rsidRDefault="00CE58AB" w:rsidP="00A825FE">
            <w:pPr>
              <w:pStyle w:val="ListParagraph"/>
              <w:ind w:left="0"/>
              <w:rPr>
                <w:rFonts w:ascii="Times New Roman" w:hAnsi="Times New Roman" w:cs="Times New Roman"/>
                <w:sz w:val="20"/>
                <w:szCs w:val="20"/>
                <w:lang w:val="id-ID"/>
              </w:rPr>
            </w:pPr>
            <w:r w:rsidRPr="00203FFD">
              <w:rPr>
                <w:rFonts w:ascii="Times New Roman" w:hAnsi="Times New Roman" w:cs="Times New Roman"/>
                <w:sz w:val="20"/>
                <w:szCs w:val="20"/>
                <w:lang w:val="id-ID"/>
              </w:rPr>
              <w:t>Setelah diberik</w:t>
            </w:r>
            <w:r>
              <w:rPr>
                <w:rFonts w:ascii="Times New Roman" w:hAnsi="Times New Roman" w:cs="Times New Roman"/>
                <w:sz w:val="20"/>
                <w:szCs w:val="20"/>
                <w:lang w:val="id-ID"/>
              </w:rPr>
              <w:t>an asuhan keperawatan selama 5x24</w:t>
            </w:r>
            <w:r w:rsidRPr="00203FFD">
              <w:rPr>
                <w:rFonts w:ascii="Times New Roman" w:hAnsi="Times New Roman" w:cs="Times New Roman"/>
                <w:sz w:val="20"/>
                <w:szCs w:val="20"/>
                <w:lang w:val="id-ID"/>
              </w:rPr>
              <w:t xml:space="preserve"> jam diharapkan masalah nyeri akut dapat teratasi dengan kriteria hasil </w:t>
            </w:r>
          </w:p>
          <w:p w:rsidR="00CE58AB" w:rsidRDefault="00CE58AB" w:rsidP="00CE58AB">
            <w:pPr>
              <w:pStyle w:val="ListParagraph"/>
              <w:numPr>
                <w:ilvl w:val="0"/>
                <w:numId w:val="15"/>
              </w:numPr>
              <w:rPr>
                <w:rFonts w:ascii="Times New Roman" w:hAnsi="Times New Roman" w:cs="Times New Roman"/>
                <w:sz w:val="20"/>
                <w:szCs w:val="20"/>
                <w:lang w:val="id-ID"/>
              </w:rPr>
            </w:pPr>
            <w:r>
              <w:rPr>
                <w:rFonts w:ascii="Times New Roman" w:hAnsi="Times New Roman" w:cs="Times New Roman"/>
                <w:sz w:val="20"/>
                <w:szCs w:val="20"/>
                <w:lang w:val="id-ID"/>
              </w:rPr>
              <w:t>Pasien menunjukan sikap protektif menurun</w:t>
            </w:r>
          </w:p>
          <w:p w:rsidR="00CE58AB" w:rsidRPr="00203FFD" w:rsidRDefault="00CE58AB" w:rsidP="00CE58AB">
            <w:pPr>
              <w:pStyle w:val="ListParagraph"/>
              <w:numPr>
                <w:ilvl w:val="0"/>
                <w:numId w:val="15"/>
              </w:numPr>
              <w:rPr>
                <w:rFonts w:ascii="Times New Roman" w:hAnsi="Times New Roman" w:cs="Times New Roman"/>
                <w:sz w:val="20"/>
                <w:szCs w:val="20"/>
                <w:lang w:val="id-ID"/>
              </w:rPr>
            </w:pPr>
            <w:r w:rsidRPr="00203FFD">
              <w:rPr>
                <w:rFonts w:ascii="Times New Roman" w:hAnsi="Times New Roman" w:cs="Times New Roman"/>
                <w:sz w:val="20"/>
                <w:szCs w:val="20"/>
                <w:lang w:val="id-ID"/>
              </w:rPr>
              <w:t>Keluhan nyeri menurun</w:t>
            </w:r>
          </w:p>
          <w:p w:rsidR="00CE58AB" w:rsidRPr="00203FFD" w:rsidRDefault="00CE58AB" w:rsidP="00CE58AB">
            <w:pPr>
              <w:pStyle w:val="ListParagraph"/>
              <w:numPr>
                <w:ilvl w:val="0"/>
                <w:numId w:val="15"/>
              </w:numPr>
              <w:rPr>
                <w:rFonts w:ascii="Times New Roman" w:hAnsi="Times New Roman" w:cs="Times New Roman"/>
                <w:sz w:val="20"/>
                <w:szCs w:val="20"/>
                <w:lang w:val="id-ID"/>
              </w:rPr>
            </w:pPr>
            <w:r w:rsidRPr="00203FFD">
              <w:rPr>
                <w:rFonts w:ascii="Times New Roman" w:hAnsi="Times New Roman" w:cs="Times New Roman"/>
                <w:sz w:val="20"/>
                <w:szCs w:val="20"/>
                <w:lang w:val="id-ID"/>
              </w:rPr>
              <w:t>Gelisah menurun</w:t>
            </w:r>
          </w:p>
          <w:p w:rsidR="00CE58AB" w:rsidRDefault="00CE58AB" w:rsidP="00CE58AB">
            <w:pPr>
              <w:pStyle w:val="ListParagraph"/>
              <w:numPr>
                <w:ilvl w:val="0"/>
                <w:numId w:val="15"/>
              </w:numPr>
              <w:rPr>
                <w:rFonts w:ascii="Times New Roman" w:hAnsi="Times New Roman" w:cs="Times New Roman"/>
                <w:sz w:val="20"/>
                <w:szCs w:val="20"/>
                <w:lang w:val="id-ID"/>
              </w:rPr>
            </w:pPr>
            <w:r w:rsidRPr="00203FFD">
              <w:rPr>
                <w:rFonts w:ascii="Times New Roman" w:hAnsi="Times New Roman" w:cs="Times New Roman"/>
                <w:sz w:val="20"/>
                <w:szCs w:val="20"/>
                <w:lang w:val="id-ID"/>
              </w:rPr>
              <w:t>Tidak lemas</w:t>
            </w:r>
          </w:p>
          <w:p w:rsidR="00CE58AB" w:rsidRPr="00203FFD" w:rsidRDefault="00CE58AB" w:rsidP="00CE58AB">
            <w:pPr>
              <w:pStyle w:val="ListParagraph"/>
              <w:numPr>
                <w:ilvl w:val="0"/>
                <w:numId w:val="15"/>
              </w:numPr>
              <w:rPr>
                <w:rFonts w:ascii="Times New Roman" w:hAnsi="Times New Roman" w:cs="Times New Roman"/>
                <w:sz w:val="20"/>
                <w:szCs w:val="20"/>
                <w:lang w:val="id-ID"/>
              </w:rPr>
            </w:pPr>
            <w:r>
              <w:rPr>
                <w:rFonts w:ascii="Times New Roman" w:hAnsi="Times New Roman" w:cs="Times New Roman"/>
                <w:sz w:val="20"/>
                <w:szCs w:val="20"/>
                <w:lang w:val="id-ID"/>
              </w:rPr>
              <w:t>Keluhan nyeri meringis menurun</w:t>
            </w:r>
          </w:p>
        </w:tc>
        <w:tc>
          <w:tcPr>
            <w:tcW w:w="2384" w:type="dxa"/>
          </w:tcPr>
          <w:p w:rsidR="00CE58AB" w:rsidRPr="008F5A50"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t xml:space="preserve">Observasi </w:t>
            </w:r>
          </w:p>
          <w:p w:rsidR="00CE58AB" w:rsidRDefault="00CE58AB" w:rsidP="00CE58AB">
            <w:pPr>
              <w:pStyle w:val="ListParagraph"/>
              <w:numPr>
                <w:ilvl w:val="0"/>
                <w:numId w:val="14"/>
              </w:numPr>
              <w:rPr>
                <w:rFonts w:ascii="Times New Roman" w:hAnsi="Times New Roman" w:cs="Times New Roman"/>
                <w:sz w:val="20"/>
                <w:szCs w:val="20"/>
                <w:lang w:val="id-ID"/>
              </w:rPr>
            </w:pPr>
            <w:r>
              <w:rPr>
                <w:rFonts w:ascii="Times New Roman" w:hAnsi="Times New Roman" w:cs="Times New Roman"/>
                <w:sz w:val="20"/>
                <w:szCs w:val="20"/>
                <w:lang w:val="id-ID"/>
              </w:rPr>
              <w:t>Observasi TTV</w:t>
            </w:r>
          </w:p>
          <w:p w:rsidR="00CE58AB" w:rsidRDefault="00CE58AB" w:rsidP="00A825FE">
            <w:pPr>
              <w:rPr>
                <w:rFonts w:ascii="Times New Roman" w:hAnsi="Times New Roman" w:cs="Times New Roman"/>
                <w:sz w:val="20"/>
                <w:szCs w:val="20"/>
                <w:lang w:val="id-ID"/>
              </w:rPr>
            </w:pPr>
          </w:p>
          <w:p w:rsidR="00CE58AB" w:rsidRDefault="00CE58AB" w:rsidP="00A825FE">
            <w:pPr>
              <w:rPr>
                <w:rFonts w:ascii="Times New Roman" w:hAnsi="Times New Roman" w:cs="Times New Roman"/>
                <w:sz w:val="20"/>
                <w:szCs w:val="20"/>
                <w:lang w:val="id-ID"/>
              </w:rPr>
            </w:pPr>
          </w:p>
          <w:p w:rsidR="00CE58AB" w:rsidRPr="00A657B0" w:rsidRDefault="00CE58AB" w:rsidP="00A825FE">
            <w:pPr>
              <w:rPr>
                <w:rFonts w:ascii="Times New Roman" w:hAnsi="Times New Roman" w:cs="Times New Roman"/>
                <w:sz w:val="20"/>
                <w:szCs w:val="20"/>
                <w:lang w:val="id-ID"/>
              </w:rPr>
            </w:pPr>
          </w:p>
          <w:p w:rsidR="00CE58AB" w:rsidRPr="00203FFD" w:rsidRDefault="00CE58AB" w:rsidP="00CE58AB">
            <w:pPr>
              <w:pStyle w:val="ListParagraph"/>
              <w:numPr>
                <w:ilvl w:val="0"/>
                <w:numId w:val="14"/>
              </w:numPr>
              <w:rPr>
                <w:rFonts w:ascii="Times New Roman" w:hAnsi="Times New Roman" w:cs="Times New Roman"/>
                <w:sz w:val="20"/>
                <w:szCs w:val="20"/>
                <w:lang w:val="id-ID"/>
              </w:rPr>
            </w:pPr>
            <w:r w:rsidRPr="00203FFD">
              <w:rPr>
                <w:rFonts w:ascii="Times New Roman" w:hAnsi="Times New Roman" w:cs="Times New Roman"/>
                <w:sz w:val="20"/>
                <w:szCs w:val="20"/>
                <w:lang w:val="id-ID"/>
              </w:rPr>
              <w:t>Identifikasi lokasi, karakteristik, durasi frekuensi, kualitas, intensitas nyeri</w:t>
            </w:r>
          </w:p>
          <w:p w:rsidR="00CE58AB" w:rsidRPr="00203FFD" w:rsidRDefault="00CE58AB" w:rsidP="00CE58AB">
            <w:pPr>
              <w:pStyle w:val="ListParagraph"/>
              <w:numPr>
                <w:ilvl w:val="0"/>
                <w:numId w:val="14"/>
              </w:numPr>
              <w:rPr>
                <w:rFonts w:ascii="Times New Roman" w:hAnsi="Times New Roman" w:cs="Times New Roman"/>
                <w:sz w:val="20"/>
                <w:szCs w:val="20"/>
                <w:lang w:val="id-ID"/>
              </w:rPr>
            </w:pPr>
            <w:r w:rsidRPr="00203FFD">
              <w:rPr>
                <w:rFonts w:ascii="Times New Roman" w:hAnsi="Times New Roman" w:cs="Times New Roman"/>
                <w:sz w:val="20"/>
                <w:szCs w:val="20"/>
                <w:lang w:val="id-ID"/>
              </w:rPr>
              <w:t>Identifikasi skala nyeri</w:t>
            </w:r>
          </w:p>
          <w:p w:rsidR="00CE58AB" w:rsidRPr="00203FFD" w:rsidRDefault="00CE58AB" w:rsidP="00A825FE">
            <w:pPr>
              <w:rPr>
                <w:rFonts w:ascii="Times New Roman" w:hAnsi="Times New Roman" w:cs="Times New Roman"/>
                <w:sz w:val="20"/>
                <w:szCs w:val="20"/>
                <w:lang w:val="id-ID"/>
              </w:rPr>
            </w:pPr>
          </w:p>
          <w:p w:rsidR="00CE58AB" w:rsidRPr="00203FFD" w:rsidRDefault="00CE58AB" w:rsidP="00A825FE">
            <w:pPr>
              <w:rPr>
                <w:rFonts w:ascii="Times New Roman" w:hAnsi="Times New Roman" w:cs="Times New Roman"/>
                <w:sz w:val="20"/>
                <w:szCs w:val="20"/>
                <w:lang w:val="id-ID"/>
              </w:rPr>
            </w:pPr>
          </w:p>
          <w:p w:rsidR="00CE58AB" w:rsidRPr="00203FFD" w:rsidRDefault="00CE58AB" w:rsidP="00CE58AB">
            <w:pPr>
              <w:pStyle w:val="ListParagraph"/>
              <w:numPr>
                <w:ilvl w:val="0"/>
                <w:numId w:val="14"/>
              </w:numPr>
              <w:rPr>
                <w:rFonts w:ascii="Times New Roman" w:hAnsi="Times New Roman" w:cs="Times New Roman"/>
                <w:sz w:val="20"/>
                <w:szCs w:val="20"/>
                <w:lang w:val="id-ID"/>
              </w:rPr>
            </w:pPr>
            <w:r w:rsidRPr="00203FFD">
              <w:rPr>
                <w:rFonts w:ascii="Times New Roman" w:hAnsi="Times New Roman" w:cs="Times New Roman"/>
                <w:sz w:val="20"/>
                <w:szCs w:val="20"/>
                <w:lang w:val="id-ID"/>
              </w:rPr>
              <w:t>Identifikasi respon nyeri non verbal</w:t>
            </w:r>
          </w:p>
          <w:p w:rsidR="00CE58AB" w:rsidRPr="00203FFD" w:rsidRDefault="00CE58AB" w:rsidP="00A825FE">
            <w:pPr>
              <w:rPr>
                <w:rFonts w:ascii="Times New Roman" w:hAnsi="Times New Roman" w:cs="Times New Roman"/>
                <w:sz w:val="20"/>
                <w:szCs w:val="20"/>
                <w:lang w:val="id-ID"/>
              </w:rPr>
            </w:pPr>
          </w:p>
          <w:p w:rsidR="00CE58AB" w:rsidRPr="00203FFD" w:rsidRDefault="00CE58AB" w:rsidP="00A825FE">
            <w:pPr>
              <w:rPr>
                <w:rFonts w:ascii="Times New Roman" w:hAnsi="Times New Roman" w:cs="Times New Roman"/>
                <w:sz w:val="20"/>
                <w:szCs w:val="20"/>
                <w:lang w:val="id-ID"/>
              </w:rPr>
            </w:pPr>
          </w:p>
          <w:p w:rsidR="00CE58AB" w:rsidRDefault="00CE58AB" w:rsidP="00A825FE">
            <w:pPr>
              <w:rPr>
                <w:rFonts w:ascii="Times New Roman" w:hAnsi="Times New Roman" w:cs="Times New Roman"/>
                <w:sz w:val="20"/>
                <w:szCs w:val="20"/>
                <w:lang w:val="id-ID"/>
              </w:rPr>
            </w:pPr>
          </w:p>
          <w:p w:rsidR="00CE58AB" w:rsidRPr="00203FFD" w:rsidRDefault="00CE58AB" w:rsidP="00A825FE">
            <w:pPr>
              <w:rPr>
                <w:rFonts w:ascii="Times New Roman" w:hAnsi="Times New Roman" w:cs="Times New Roman"/>
                <w:sz w:val="20"/>
                <w:szCs w:val="20"/>
                <w:lang w:val="id-ID"/>
              </w:rPr>
            </w:pPr>
          </w:p>
          <w:p w:rsidR="00CE58AB" w:rsidRPr="00203FFD" w:rsidRDefault="00CE58AB" w:rsidP="00A825FE">
            <w:pPr>
              <w:rPr>
                <w:rFonts w:ascii="Times New Roman" w:hAnsi="Times New Roman" w:cs="Times New Roman"/>
                <w:sz w:val="20"/>
                <w:szCs w:val="20"/>
                <w:lang w:val="id-ID"/>
              </w:rPr>
            </w:pPr>
          </w:p>
          <w:p w:rsidR="00CE58AB" w:rsidRDefault="00CE58AB" w:rsidP="00CE58AB">
            <w:pPr>
              <w:pStyle w:val="ListParagraph"/>
              <w:numPr>
                <w:ilvl w:val="0"/>
                <w:numId w:val="14"/>
              </w:numPr>
              <w:rPr>
                <w:rFonts w:ascii="Times New Roman" w:hAnsi="Times New Roman" w:cs="Times New Roman"/>
                <w:sz w:val="20"/>
                <w:szCs w:val="20"/>
                <w:lang w:val="id-ID"/>
              </w:rPr>
            </w:pPr>
            <w:r w:rsidRPr="00203FFD">
              <w:rPr>
                <w:rFonts w:ascii="Times New Roman" w:hAnsi="Times New Roman" w:cs="Times New Roman"/>
                <w:sz w:val="20"/>
                <w:szCs w:val="20"/>
                <w:lang w:val="id-ID"/>
              </w:rPr>
              <w:t>Identifikasi faktor yang memperberat dan memperingan nyeri</w:t>
            </w:r>
          </w:p>
          <w:p w:rsidR="00CE58AB" w:rsidRDefault="00CE58AB" w:rsidP="00A825FE">
            <w:pPr>
              <w:pStyle w:val="ListParagraph"/>
              <w:ind w:left="360"/>
              <w:rPr>
                <w:rFonts w:ascii="Times New Roman" w:hAnsi="Times New Roman" w:cs="Times New Roman"/>
                <w:sz w:val="20"/>
                <w:szCs w:val="20"/>
                <w:lang w:val="id-ID"/>
              </w:rPr>
            </w:pPr>
          </w:p>
          <w:p w:rsidR="00CE58AB" w:rsidRPr="008F5A50"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Terapeutik</w:t>
            </w:r>
          </w:p>
          <w:p w:rsidR="00CE58AB" w:rsidRPr="00203FFD" w:rsidRDefault="00CE58AB" w:rsidP="00CE58AB">
            <w:pPr>
              <w:pStyle w:val="ListParagraph"/>
              <w:numPr>
                <w:ilvl w:val="0"/>
                <w:numId w:val="14"/>
              </w:numPr>
              <w:rPr>
                <w:rFonts w:ascii="Times New Roman" w:hAnsi="Times New Roman" w:cs="Times New Roman"/>
                <w:sz w:val="20"/>
                <w:szCs w:val="20"/>
                <w:lang w:val="id-ID"/>
              </w:rPr>
            </w:pPr>
            <w:r w:rsidRPr="00203FFD">
              <w:rPr>
                <w:rFonts w:ascii="Times New Roman" w:hAnsi="Times New Roman" w:cs="Times New Roman"/>
                <w:sz w:val="20"/>
                <w:szCs w:val="20"/>
                <w:lang w:val="id-ID"/>
              </w:rPr>
              <w:t xml:space="preserve">Berikan teknik </w:t>
            </w:r>
            <w:r>
              <w:rPr>
                <w:rFonts w:ascii="Times New Roman" w:hAnsi="Times New Roman" w:cs="Times New Roman"/>
                <w:sz w:val="20"/>
                <w:szCs w:val="20"/>
                <w:lang w:val="id-ID"/>
              </w:rPr>
              <w:t>nonfarmakologis teknik distraksi</w:t>
            </w:r>
            <w:r w:rsidRPr="00203FFD">
              <w:rPr>
                <w:rFonts w:ascii="Times New Roman" w:hAnsi="Times New Roman" w:cs="Times New Roman"/>
                <w:sz w:val="20"/>
                <w:szCs w:val="20"/>
                <w:lang w:val="id-ID"/>
              </w:rPr>
              <w:t xml:space="preserve"> nafas dalam</w:t>
            </w:r>
          </w:p>
          <w:p w:rsidR="00CE58AB" w:rsidRPr="00203FFD" w:rsidRDefault="00CE58AB" w:rsidP="00CE58AB">
            <w:pPr>
              <w:pStyle w:val="ListParagraph"/>
              <w:numPr>
                <w:ilvl w:val="0"/>
                <w:numId w:val="14"/>
              </w:numPr>
              <w:rPr>
                <w:rFonts w:ascii="Times New Roman" w:hAnsi="Times New Roman" w:cs="Times New Roman"/>
                <w:sz w:val="20"/>
                <w:szCs w:val="20"/>
                <w:lang w:val="id-ID"/>
              </w:rPr>
            </w:pPr>
            <w:r w:rsidRPr="00203FFD">
              <w:rPr>
                <w:rFonts w:ascii="Times New Roman" w:hAnsi="Times New Roman" w:cs="Times New Roman"/>
                <w:sz w:val="20"/>
                <w:szCs w:val="20"/>
                <w:lang w:val="id-ID"/>
              </w:rPr>
              <w:t>Kontrol lingkungan yang memperberat rasa nyeri</w:t>
            </w:r>
          </w:p>
          <w:p w:rsidR="00CE58AB" w:rsidRPr="00203FFD" w:rsidRDefault="00CE58AB" w:rsidP="00A825FE">
            <w:pPr>
              <w:rPr>
                <w:rFonts w:ascii="Times New Roman" w:hAnsi="Times New Roman" w:cs="Times New Roman"/>
                <w:sz w:val="20"/>
                <w:szCs w:val="20"/>
                <w:lang w:val="id-ID"/>
              </w:rPr>
            </w:pPr>
          </w:p>
          <w:p w:rsidR="00CE58AB" w:rsidRDefault="00CE58AB" w:rsidP="00A825FE">
            <w:pPr>
              <w:rPr>
                <w:rFonts w:ascii="Times New Roman" w:hAnsi="Times New Roman" w:cs="Times New Roman"/>
                <w:sz w:val="20"/>
                <w:szCs w:val="20"/>
                <w:lang w:val="id-ID"/>
              </w:rPr>
            </w:pPr>
          </w:p>
          <w:p w:rsidR="00CE58AB" w:rsidRDefault="00CE58AB" w:rsidP="00A825FE">
            <w:pPr>
              <w:rPr>
                <w:rFonts w:ascii="Times New Roman" w:hAnsi="Times New Roman" w:cs="Times New Roman"/>
                <w:sz w:val="20"/>
                <w:szCs w:val="20"/>
                <w:lang w:val="id-ID"/>
              </w:rPr>
            </w:pPr>
          </w:p>
          <w:p w:rsidR="00CE58AB" w:rsidRPr="00203FFD" w:rsidRDefault="00CE58AB" w:rsidP="00A825FE">
            <w:pPr>
              <w:rPr>
                <w:rFonts w:ascii="Times New Roman" w:hAnsi="Times New Roman" w:cs="Times New Roman"/>
                <w:sz w:val="20"/>
                <w:szCs w:val="20"/>
                <w:lang w:val="id-ID"/>
              </w:rPr>
            </w:pPr>
          </w:p>
          <w:p w:rsidR="00CE58AB" w:rsidRPr="008F5A50"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t>Edukasi</w:t>
            </w:r>
          </w:p>
          <w:p w:rsidR="00CE58AB" w:rsidRPr="00203FFD" w:rsidRDefault="00CE58AB" w:rsidP="00CE58AB">
            <w:pPr>
              <w:pStyle w:val="ListParagraph"/>
              <w:numPr>
                <w:ilvl w:val="0"/>
                <w:numId w:val="14"/>
              </w:numPr>
              <w:rPr>
                <w:rFonts w:ascii="Times New Roman" w:hAnsi="Times New Roman" w:cs="Times New Roman"/>
                <w:sz w:val="20"/>
                <w:szCs w:val="20"/>
                <w:lang w:val="id-ID"/>
              </w:rPr>
            </w:pPr>
            <w:r w:rsidRPr="00203FFD">
              <w:rPr>
                <w:rFonts w:ascii="Times New Roman" w:hAnsi="Times New Roman" w:cs="Times New Roman"/>
                <w:sz w:val="20"/>
                <w:szCs w:val="20"/>
                <w:lang w:val="id-ID"/>
              </w:rPr>
              <w:t>Jelaskan penyebab, periode, dan pemicu nyeri</w:t>
            </w:r>
          </w:p>
          <w:p w:rsidR="00CE58AB" w:rsidRPr="00203FFD" w:rsidRDefault="00CE58AB" w:rsidP="00A825FE">
            <w:pPr>
              <w:rPr>
                <w:rFonts w:ascii="Times New Roman" w:hAnsi="Times New Roman" w:cs="Times New Roman"/>
                <w:sz w:val="20"/>
                <w:szCs w:val="20"/>
                <w:lang w:val="id-ID"/>
              </w:rPr>
            </w:pPr>
          </w:p>
          <w:p w:rsidR="00CE58AB" w:rsidRPr="00203FFD" w:rsidRDefault="00CE58AB" w:rsidP="00CE58AB">
            <w:pPr>
              <w:pStyle w:val="ListParagraph"/>
              <w:numPr>
                <w:ilvl w:val="0"/>
                <w:numId w:val="14"/>
              </w:numPr>
              <w:rPr>
                <w:rFonts w:ascii="Times New Roman" w:hAnsi="Times New Roman" w:cs="Times New Roman"/>
                <w:sz w:val="20"/>
                <w:szCs w:val="20"/>
                <w:lang w:val="id-ID"/>
              </w:rPr>
            </w:pPr>
            <w:r w:rsidRPr="00203FFD">
              <w:rPr>
                <w:rFonts w:ascii="Times New Roman" w:hAnsi="Times New Roman" w:cs="Times New Roman"/>
                <w:sz w:val="20"/>
                <w:szCs w:val="20"/>
                <w:lang w:val="id-ID"/>
              </w:rPr>
              <w:t>Jelaskan strategi meredakan nyeri</w:t>
            </w:r>
          </w:p>
          <w:p w:rsidR="00CE58AB" w:rsidRPr="00203FFD" w:rsidRDefault="00CE58AB" w:rsidP="00A825FE">
            <w:pPr>
              <w:rPr>
                <w:rFonts w:ascii="Times New Roman" w:hAnsi="Times New Roman" w:cs="Times New Roman"/>
                <w:sz w:val="20"/>
                <w:szCs w:val="20"/>
                <w:lang w:val="id-ID"/>
              </w:rPr>
            </w:pPr>
          </w:p>
          <w:p w:rsidR="00CE58AB" w:rsidRPr="00203FFD" w:rsidRDefault="00CE58AB" w:rsidP="00A825FE">
            <w:pPr>
              <w:rPr>
                <w:rFonts w:ascii="Times New Roman" w:hAnsi="Times New Roman" w:cs="Times New Roman"/>
                <w:sz w:val="20"/>
                <w:szCs w:val="20"/>
                <w:lang w:val="id-ID"/>
              </w:rPr>
            </w:pPr>
          </w:p>
          <w:p w:rsidR="00CE58AB" w:rsidRPr="00203FFD" w:rsidRDefault="00CE58AB" w:rsidP="00A825FE">
            <w:pPr>
              <w:rPr>
                <w:rFonts w:ascii="Times New Roman" w:hAnsi="Times New Roman" w:cs="Times New Roman"/>
                <w:sz w:val="20"/>
                <w:szCs w:val="20"/>
                <w:lang w:val="id-ID"/>
              </w:rPr>
            </w:pPr>
          </w:p>
          <w:p w:rsidR="00CE58AB" w:rsidRPr="00203FFD" w:rsidRDefault="00CE58AB" w:rsidP="00CE58AB">
            <w:pPr>
              <w:pStyle w:val="ListParagraph"/>
              <w:numPr>
                <w:ilvl w:val="0"/>
                <w:numId w:val="14"/>
              </w:numPr>
              <w:rPr>
                <w:rFonts w:ascii="Times New Roman" w:hAnsi="Times New Roman" w:cs="Times New Roman"/>
                <w:sz w:val="20"/>
                <w:szCs w:val="20"/>
                <w:lang w:val="id-ID"/>
              </w:rPr>
            </w:pPr>
            <w:r w:rsidRPr="00203FFD">
              <w:rPr>
                <w:rFonts w:ascii="Times New Roman" w:hAnsi="Times New Roman" w:cs="Times New Roman"/>
                <w:sz w:val="20"/>
                <w:szCs w:val="20"/>
                <w:lang w:val="id-ID"/>
              </w:rPr>
              <w:t>Anjurkan memonitor nyeri secara mandiri dan ajarkan teknik nonfarmakologis untuk mengurangi rasa nyeri</w:t>
            </w:r>
          </w:p>
          <w:p w:rsidR="00CE58AB" w:rsidRDefault="00CE58AB" w:rsidP="00A825FE">
            <w:pPr>
              <w:rPr>
                <w:rFonts w:ascii="Times New Roman" w:hAnsi="Times New Roman" w:cs="Times New Roman"/>
                <w:sz w:val="20"/>
                <w:szCs w:val="20"/>
                <w:lang w:val="id-ID"/>
              </w:rPr>
            </w:pPr>
          </w:p>
          <w:p w:rsidR="00CE58AB" w:rsidRDefault="00CE58AB" w:rsidP="00A825FE">
            <w:pPr>
              <w:rPr>
                <w:rFonts w:ascii="Times New Roman" w:hAnsi="Times New Roman" w:cs="Times New Roman"/>
                <w:sz w:val="20"/>
                <w:szCs w:val="20"/>
                <w:lang w:val="id-ID"/>
              </w:rPr>
            </w:pPr>
          </w:p>
          <w:p w:rsidR="00CE58AB" w:rsidRDefault="00CE58AB" w:rsidP="00A825FE">
            <w:pPr>
              <w:rPr>
                <w:rFonts w:ascii="Times New Roman" w:hAnsi="Times New Roman" w:cs="Times New Roman"/>
                <w:sz w:val="20"/>
                <w:szCs w:val="20"/>
                <w:lang w:val="id-ID"/>
              </w:rPr>
            </w:pPr>
          </w:p>
          <w:p w:rsidR="00CE58AB" w:rsidRDefault="00CE58AB" w:rsidP="00A825FE">
            <w:pPr>
              <w:rPr>
                <w:rFonts w:ascii="Times New Roman" w:hAnsi="Times New Roman" w:cs="Times New Roman"/>
                <w:sz w:val="20"/>
                <w:szCs w:val="20"/>
                <w:lang w:val="id-ID"/>
              </w:rPr>
            </w:pPr>
          </w:p>
          <w:p w:rsidR="00CE58AB" w:rsidRDefault="00CE58AB" w:rsidP="00A825FE">
            <w:pPr>
              <w:rPr>
                <w:rFonts w:ascii="Times New Roman" w:hAnsi="Times New Roman" w:cs="Times New Roman"/>
                <w:sz w:val="20"/>
                <w:szCs w:val="20"/>
                <w:lang w:val="id-ID"/>
              </w:rPr>
            </w:pPr>
          </w:p>
          <w:p w:rsidR="00CE58AB" w:rsidRDefault="00CE58AB" w:rsidP="00A825FE">
            <w:pPr>
              <w:rPr>
                <w:rFonts w:ascii="Times New Roman" w:hAnsi="Times New Roman" w:cs="Times New Roman"/>
                <w:sz w:val="20"/>
                <w:szCs w:val="20"/>
                <w:lang w:val="id-ID"/>
              </w:rPr>
            </w:pPr>
          </w:p>
          <w:p w:rsidR="00CE58AB" w:rsidRDefault="00CE58AB" w:rsidP="00A825FE">
            <w:pPr>
              <w:rPr>
                <w:rFonts w:ascii="Times New Roman" w:hAnsi="Times New Roman" w:cs="Times New Roman"/>
                <w:sz w:val="20"/>
                <w:szCs w:val="20"/>
                <w:lang w:val="id-ID"/>
              </w:rPr>
            </w:pPr>
          </w:p>
          <w:p w:rsidR="00CE58AB" w:rsidRPr="00203FFD" w:rsidRDefault="00CE58AB" w:rsidP="00A825FE">
            <w:pPr>
              <w:rPr>
                <w:rFonts w:ascii="Times New Roman" w:hAnsi="Times New Roman" w:cs="Times New Roman"/>
                <w:sz w:val="20"/>
                <w:szCs w:val="20"/>
                <w:lang w:val="id-ID"/>
              </w:rPr>
            </w:pPr>
          </w:p>
          <w:p w:rsidR="00CE58AB" w:rsidRPr="008F5A50"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t>Kolaborasi</w:t>
            </w:r>
          </w:p>
          <w:p w:rsidR="00CE58AB" w:rsidRPr="008E63FE" w:rsidRDefault="00CE58AB" w:rsidP="00CE58AB">
            <w:pPr>
              <w:pStyle w:val="ListParagraph"/>
              <w:numPr>
                <w:ilvl w:val="0"/>
                <w:numId w:val="14"/>
              </w:numPr>
              <w:rPr>
                <w:rFonts w:ascii="Times New Roman" w:hAnsi="Times New Roman" w:cs="Times New Roman"/>
                <w:sz w:val="20"/>
                <w:szCs w:val="20"/>
                <w:lang w:val="id-ID"/>
              </w:rPr>
            </w:pPr>
            <w:r w:rsidRPr="008E63FE">
              <w:rPr>
                <w:rFonts w:ascii="Times New Roman" w:hAnsi="Times New Roman" w:cs="Times New Roman"/>
                <w:sz w:val="20"/>
                <w:szCs w:val="20"/>
                <w:lang w:val="en-GB"/>
              </w:rPr>
              <w:t>Beri</w:t>
            </w:r>
            <w:r w:rsidRPr="008E63FE">
              <w:rPr>
                <w:rFonts w:ascii="Times New Roman" w:hAnsi="Times New Roman" w:cs="Times New Roman"/>
                <w:sz w:val="20"/>
                <w:szCs w:val="20"/>
                <w:lang w:val="id-ID"/>
              </w:rPr>
              <w:t xml:space="preserve"> </w:t>
            </w:r>
            <w:r w:rsidRPr="008E63FE">
              <w:rPr>
                <w:rFonts w:ascii="Times New Roman" w:hAnsi="Times New Roman" w:cs="Times New Roman"/>
                <w:sz w:val="20"/>
                <w:szCs w:val="20"/>
                <w:lang w:val="en-GB"/>
              </w:rPr>
              <w:t>obat sesuai dengan program terapi :</w:t>
            </w:r>
          </w:p>
          <w:p w:rsidR="00CE58AB" w:rsidRPr="00E93CC5" w:rsidRDefault="00CE58AB" w:rsidP="00CE58AB">
            <w:pPr>
              <w:pStyle w:val="ListParagraph"/>
              <w:numPr>
                <w:ilvl w:val="0"/>
                <w:numId w:val="1"/>
              </w:numPr>
              <w:ind w:left="509"/>
              <w:rPr>
                <w:rFonts w:ascii="Times New Roman" w:hAnsi="Times New Roman" w:cs="Times New Roman"/>
                <w:sz w:val="20"/>
                <w:szCs w:val="20"/>
                <w:lang w:val="en-GB"/>
              </w:rPr>
            </w:pPr>
            <w:r>
              <w:rPr>
                <w:rFonts w:ascii="Times New Roman" w:hAnsi="Times New Roman" w:cs="Times New Roman"/>
                <w:sz w:val="20"/>
                <w:szCs w:val="20"/>
                <w:lang w:val="id-ID"/>
              </w:rPr>
              <w:t>Rativol 2x30 mg IV</w:t>
            </w:r>
          </w:p>
          <w:p w:rsidR="00CE58AB" w:rsidRPr="00E93CC5" w:rsidRDefault="00CE58AB" w:rsidP="00CE58AB">
            <w:pPr>
              <w:pStyle w:val="ListParagraph"/>
              <w:numPr>
                <w:ilvl w:val="0"/>
                <w:numId w:val="1"/>
              </w:numPr>
              <w:ind w:left="509"/>
              <w:rPr>
                <w:rFonts w:ascii="Times New Roman" w:hAnsi="Times New Roman" w:cs="Times New Roman"/>
                <w:sz w:val="20"/>
                <w:szCs w:val="20"/>
                <w:lang w:val="en-GB"/>
              </w:rPr>
            </w:pPr>
            <w:r>
              <w:rPr>
                <w:rFonts w:ascii="Times New Roman" w:hAnsi="Times New Roman" w:cs="Times New Roman"/>
                <w:sz w:val="20"/>
                <w:szCs w:val="20"/>
                <w:lang w:val="id-ID"/>
              </w:rPr>
              <w:t>Pumpitor 2x40 mg IV</w:t>
            </w:r>
          </w:p>
          <w:p w:rsidR="00CE58AB" w:rsidRPr="00E93CC5" w:rsidRDefault="00CE58AB" w:rsidP="00CE58AB">
            <w:pPr>
              <w:pStyle w:val="ListParagraph"/>
              <w:numPr>
                <w:ilvl w:val="0"/>
                <w:numId w:val="1"/>
              </w:numPr>
              <w:ind w:left="509"/>
              <w:rPr>
                <w:rFonts w:ascii="Times New Roman" w:hAnsi="Times New Roman" w:cs="Times New Roman"/>
                <w:sz w:val="20"/>
                <w:szCs w:val="20"/>
                <w:lang w:val="en-GB"/>
              </w:rPr>
            </w:pPr>
            <w:r>
              <w:rPr>
                <w:rFonts w:ascii="Times New Roman" w:hAnsi="Times New Roman" w:cs="Times New Roman"/>
                <w:sz w:val="20"/>
                <w:szCs w:val="20"/>
                <w:lang w:val="id-ID"/>
              </w:rPr>
              <w:t>Paracetamol 2x500 mg rute oral</w:t>
            </w:r>
          </w:p>
        </w:tc>
        <w:tc>
          <w:tcPr>
            <w:tcW w:w="2198" w:type="dxa"/>
          </w:tcPr>
          <w:p w:rsidR="00CE58AB" w:rsidRPr="008F5A50"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Observasi</w:t>
            </w:r>
          </w:p>
          <w:p w:rsidR="00CE58AB" w:rsidRDefault="00CE58AB" w:rsidP="00CE58AB">
            <w:pPr>
              <w:pStyle w:val="ListParagraph"/>
              <w:numPr>
                <w:ilvl w:val="0"/>
                <w:numId w:val="16"/>
              </w:numPr>
              <w:rPr>
                <w:rFonts w:ascii="Times New Roman" w:hAnsi="Times New Roman" w:cs="Times New Roman"/>
                <w:sz w:val="20"/>
                <w:szCs w:val="20"/>
                <w:lang w:val="id-ID"/>
              </w:rPr>
            </w:pPr>
            <w:r>
              <w:rPr>
                <w:rFonts w:ascii="Times New Roman" w:hAnsi="Times New Roman" w:cs="Times New Roman"/>
                <w:sz w:val="20"/>
                <w:szCs w:val="20"/>
                <w:lang w:val="id-ID"/>
              </w:rPr>
              <w:t>Tanda-tanda vital merupakan indikator keadaan umum pasien</w:t>
            </w:r>
          </w:p>
          <w:p w:rsidR="00CE58AB" w:rsidRPr="00203FFD" w:rsidRDefault="00CE58AB" w:rsidP="00CE58AB">
            <w:pPr>
              <w:pStyle w:val="ListParagraph"/>
              <w:numPr>
                <w:ilvl w:val="0"/>
                <w:numId w:val="16"/>
              </w:numPr>
              <w:rPr>
                <w:rFonts w:ascii="Times New Roman" w:hAnsi="Times New Roman" w:cs="Times New Roman"/>
                <w:sz w:val="20"/>
                <w:szCs w:val="20"/>
                <w:lang w:val="id-ID"/>
              </w:rPr>
            </w:pPr>
            <w:r w:rsidRPr="00203FFD">
              <w:rPr>
                <w:rFonts w:ascii="Times New Roman" w:hAnsi="Times New Roman" w:cs="Times New Roman"/>
                <w:sz w:val="20"/>
                <w:szCs w:val="20"/>
                <w:lang w:val="id-ID"/>
              </w:rPr>
              <w:t>Penilaian untuk mengetahui seberapa kuat rasa nyeri yang dialami</w:t>
            </w:r>
          </w:p>
          <w:p w:rsidR="00CE58AB" w:rsidRPr="00203FFD" w:rsidRDefault="00CE58AB" w:rsidP="00CE58AB">
            <w:pPr>
              <w:pStyle w:val="ListParagraph"/>
              <w:numPr>
                <w:ilvl w:val="0"/>
                <w:numId w:val="16"/>
              </w:numPr>
              <w:rPr>
                <w:rFonts w:ascii="Times New Roman" w:hAnsi="Times New Roman" w:cs="Times New Roman"/>
                <w:sz w:val="20"/>
                <w:szCs w:val="20"/>
                <w:lang w:val="id-ID"/>
              </w:rPr>
            </w:pPr>
            <w:r w:rsidRPr="00203FFD">
              <w:rPr>
                <w:rFonts w:ascii="Times New Roman" w:hAnsi="Times New Roman" w:cs="Times New Roman"/>
                <w:sz w:val="20"/>
                <w:szCs w:val="20"/>
                <w:lang w:val="id-ID"/>
              </w:rPr>
              <w:t>Membantu menilai efektivitas perawatan yang akan dilakukan</w:t>
            </w:r>
          </w:p>
          <w:p w:rsidR="00CE58AB" w:rsidRPr="00203FFD" w:rsidRDefault="00CE58AB" w:rsidP="00CE58AB">
            <w:pPr>
              <w:pStyle w:val="ListParagraph"/>
              <w:numPr>
                <w:ilvl w:val="0"/>
                <w:numId w:val="16"/>
              </w:numPr>
              <w:rPr>
                <w:rFonts w:ascii="Times New Roman" w:hAnsi="Times New Roman" w:cs="Times New Roman"/>
                <w:sz w:val="20"/>
                <w:szCs w:val="20"/>
                <w:lang w:val="id-ID"/>
              </w:rPr>
            </w:pPr>
            <w:r w:rsidRPr="00203FFD">
              <w:rPr>
                <w:rFonts w:ascii="Times New Roman" w:hAnsi="Times New Roman" w:cs="Times New Roman"/>
                <w:sz w:val="20"/>
                <w:szCs w:val="20"/>
                <w:lang w:val="id-ID"/>
              </w:rPr>
              <w:t>Mengidentifikasi respn nyeri non verbal pasien dapat mengetahui seberapa kuat nyeri yang dirasakan paien</w:t>
            </w:r>
          </w:p>
          <w:p w:rsidR="00CE58AB" w:rsidRDefault="00CE58AB" w:rsidP="00CE58AB">
            <w:pPr>
              <w:pStyle w:val="ListParagraph"/>
              <w:numPr>
                <w:ilvl w:val="0"/>
                <w:numId w:val="16"/>
              </w:numPr>
              <w:rPr>
                <w:rFonts w:ascii="Times New Roman" w:hAnsi="Times New Roman" w:cs="Times New Roman"/>
                <w:sz w:val="20"/>
                <w:szCs w:val="20"/>
                <w:lang w:val="id-ID"/>
              </w:rPr>
            </w:pPr>
            <w:r w:rsidRPr="00203FFD">
              <w:rPr>
                <w:rFonts w:ascii="Times New Roman" w:hAnsi="Times New Roman" w:cs="Times New Roman"/>
                <w:sz w:val="20"/>
                <w:szCs w:val="20"/>
                <w:lang w:val="id-ID"/>
              </w:rPr>
              <w:t>Mencegah memperparah nyeri dan daoat mempercepat proses kesembuhan</w:t>
            </w:r>
          </w:p>
          <w:p w:rsidR="00CE58AB" w:rsidRPr="008F5A50"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Terapeutik</w:t>
            </w:r>
          </w:p>
          <w:p w:rsidR="00CE58AB" w:rsidRDefault="00CE58AB" w:rsidP="00CE58AB">
            <w:pPr>
              <w:pStyle w:val="ListParagraph"/>
              <w:numPr>
                <w:ilvl w:val="0"/>
                <w:numId w:val="16"/>
              </w:numPr>
              <w:rPr>
                <w:rFonts w:ascii="Times New Roman" w:hAnsi="Times New Roman" w:cs="Times New Roman"/>
                <w:sz w:val="20"/>
                <w:szCs w:val="20"/>
                <w:lang w:val="id-ID"/>
              </w:rPr>
            </w:pPr>
            <w:r w:rsidRPr="00203FFD">
              <w:rPr>
                <w:rFonts w:ascii="Times New Roman" w:hAnsi="Times New Roman" w:cs="Times New Roman"/>
                <w:sz w:val="20"/>
                <w:szCs w:val="20"/>
                <w:lang w:val="id-ID"/>
              </w:rPr>
              <w:t xml:space="preserve">Mempermudah untuk menurunkan intensitas nyeri </w:t>
            </w:r>
          </w:p>
          <w:p w:rsidR="00CE58AB" w:rsidRPr="008F5A50" w:rsidRDefault="00CE58AB" w:rsidP="00A825FE">
            <w:pPr>
              <w:rPr>
                <w:rFonts w:ascii="Times New Roman" w:hAnsi="Times New Roman" w:cs="Times New Roman"/>
                <w:sz w:val="20"/>
                <w:szCs w:val="20"/>
                <w:lang w:val="id-ID"/>
              </w:rPr>
            </w:pPr>
          </w:p>
          <w:p w:rsidR="00CE58AB" w:rsidRDefault="00CE58AB" w:rsidP="00CE58AB">
            <w:pPr>
              <w:pStyle w:val="ListParagraph"/>
              <w:numPr>
                <w:ilvl w:val="0"/>
                <w:numId w:val="16"/>
              </w:numPr>
              <w:rPr>
                <w:rFonts w:ascii="Times New Roman" w:hAnsi="Times New Roman" w:cs="Times New Roman"/>
                <w:sz w:val="20"/>
                <w:szCs w:val="20"/>
                <w:lang w:val="id-ID"/>
              </w:rPr>
            </w:pPr>
            <w:r w:rsidRPr="00203FFD">
              <w:rPr>
                <w:rFonts w:ascii="Times New Roman" w:hAnsi="Times New Roman" w:cs="Times New Roman"/>
                <w:sz w:val="20"/>
                <w:szCs w:val="20"/>
                <w:lang w:val="id-ID"/>
              </w:rPr>
              <w:t>Kontrol lingkungan pasien dapat membuat klien nyaman. Tingkat nyeri menurun, dan istirahatnya pun terpenuhi</w:t>
            </w:r>
          </w:p>
          <w:p w:rsidR="00CE58AB"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t>Edukasi</w:t>
            </w:r>
          </w:p>
          <w:p w:rsidR="00CE58AB" w:rsidRPr="008F5A50" w:rsidRDefault="00CE58AB" w:rsidP="00A825FE">
            <w:pPr>
              <w:rPr>
                <w:rFonts w:ascii="Times New Roman" w:hAnsi="Times New Roman" w:cs="Times New Roman"/>
                <w:b/>
                <w:sz w:val="20"/>
                <w:szCs w:val="20"/>
                <w:lang w:val="id-ID"/>
              </w:rPr>
            </w:pPr>
          </w:p>
          <w:p w:rsidR="00CE58AB" w:rsidRPr="00203FFD" w:rsidRDefault="00CE58AB" w:rsidP="00CE58AB">
            <w:pPr>
              <w:pStyle w:val="ListParagraph"/>
              <w:numPr>
                <w:ilvl w:val="0"/>
                <w:numId w:val="16"/>
              </w:numPr>
              <w:rPr>
                <w:rFonts w:ascii="Times New Roman" w:hAnsi="Times New Roman" w:cs="Times New Roman"/>
                <w:sz w:val="20"/>
                <w:szCs w:val="20"/>
                <w:lang w:val="id-ID"/>
              </w:rPr>
            </w:pPr>
            <w:r w:rsidRPr="00203FFD">
              <w:rPr>
                <w:rFonts w:ascii="Times New Roman" w:hAnsi="Times New Roman" w:cs="Times New Roman"/>
                <w:sz w:val="20"/>
                <w:szCs w:val="20"/>
                <w:lang w:val="id-ID"/>
              </w:rPr>
              <w:t>Pasien dapat menghindari penyebab dari nyeri yang dirasakan</w:t>
            </w:r>
          </w:p>
          <w:p w:rsidR="00CE58AB" w:rsidRPr="00203FFD" w:rsidRDefault="00CE58AB" w:rsidP="00CE58AB">
            <w:pPr>
              <w:pStyle w:val="ListParagraph"/>
              <w:numPr>
                <w:ilvl w:val="0"/>
                <w:numId w:val="16"/>
              </w:numPr>
              <w:rPr>
                <w:rFonts w:ascii="Times New Roman" w:hAnsi="Times New Roman" w:cs="Times New Roman"/>
                <w:sz w:val="20"/>
                <w:szCs w:val="20"/>
                <w:lang w:val="id-ID"/>
              </w:rPr>
            </w:pPr>
            <w:r w:rsidRPr="00203FFD">
              <w:rPr>
                <w:rFonts w:ascii="Times New Roman" w:hAnsi="Times New Roman" w:cs="Times New Roman"/>
                <w:sz w:val="20"/>
                <w:szCs w:val="20"/>
                <w:lang w:val="id-ID"/>
              </w:rPr>
              <w:t>Pasien dapat meredakan nyeri secara mandiri ketika sudah pulang dari rumah sakit</w:t>
            </w:r>
          </w:p>
          <w:p w:rsidR="00CE58AB" w:rsidRDefault="00CE58AB" w:rsidP="00CE58AB">
            <w:pPr>
              <w:pStyle w:val="ListParagraph"/>
              <w:numPr>
                <w:ilvl w:val="0"/>
                <w:numId w:val="16"/>
              </w:numPr>
              <w:rPr>
                <w:rFonts w:ascii="Times New Roman" w:hAnsi="Times New Roman" w:cs="Times New Roman"/>
                <w:sz w:val="20"/>
                <w:szCs w:val="20"/>
                <w:lang w:val="id-ID"/>
              </w:rPr>
            </w:pPr>
            <w:r w:rsidRPr="00203FFD">
              <w:rPr>
                <w:rFonts w:ascii="Times New Roman" w:hAnsi="Times New Roman" w:cs="Times New Roman"/>
                <w:sz w:val="20"/>
                <w:szCs w:val="20"/>
                <w:lang w:val="id-ID"/>
              </w:rPr>
              <w:t>Ketika nyeri yang dirasakan pasien mulai parah dia dapat memberitahu keluarga atau bahkan tenaga medis agar mendapat penanganan segera dan teknik farmakologis untuk mengurangi rasa nyeri yang dialami pasien</w:t>
            </w:r>
          </w:p>
          <w:p w:rsidR="00CE58AB" w:rsidRPr="008F5A50"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t>Kolaborasi</w:t>
            </w:r>
          </w:p>
          <w:p w:rsidR="00CE58AB" w:rsidRPr="00203FFD" w:rsidRDefault="00CE58AB" w:rsidP="00CE58AB">
            <w:pPr>
              <w:pStyle w:val="ListParagraph"/>
              <w:numPr>
                <w:ilvl w:val="0"/>
                <w:numId w:val="16"/>
              </w:numPr>
              <w:rPr>
                <w:rFonts w:ascii="Times New Roman" w:hAnsi="Times New Roman" w:cs="Times New Roman"/>
                <w:sz w:val="20"/>
                <w:szCs w:val="20"/>
                <w:lang w:val="id-ID"/>
              </w:rPr>
            </w:pPr>
            <w:r w:rsidRPr="00203FFD">
              <w:rPr>
                <w:rFonts w:ascii="Times New Roman" w:hAnsi="Times New Roman" w:cs="Times New Roman"/>
                <w:sz w:val="20"/>
                <w:szCs w:val="20"/>
                <w:lang w:val="id-ID"/>
              </w:rPr>
              <w:t>Agar rasa nyeri yang dirasakan pasien dapat dihilangkan atau dikurangi</w:t>
            </w:r>
          </w:p>
        </w:tc>
      </w:tr>
      <w:tr w:rsidR="00CE58AB" w:rsidRPr="00203FFD" w:rsidTr="00A825FE">
        <w:tc>
          <w:tcPr>
            <w:tcW w:w="1706" w:type="dxa"/>
          </w:tcPr>
          <w:p w:rsidR="00CE58AB" w:rsidRPr="00203FFD" w:rsidRDefault="00CE58AB" w:rsidP="00A825FE">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lastRenderedPageBreak/>
              <w:t>Resiko infeksi</w:t>
            </w:r>
            <w:r w:rsidRPr="00203FFD">
              <w:rPr>
                <w:rFonts w:ascii="Times New Roman" w:hAnsi="Times New Roman" w:cs="Times New Roman"/>
                <w:sz w:val="20"/>
                <w:szCs w:val="20"/>
                <w:lang w:val="id-ID"/>
              </w:rPr>
              <w:t xml:space="preserve"> b.d post operasi ca mammae d.d pasien melakukan operasi </w:t>
            </w:r>
            <w:r w:rsidRPr="00203FFD">
              <w:rPr>
                <w:rFonts w:ascii="Times New Roman" w:hAnsi="Times New Roman" w:cs="Times New Roman"/>
                <w:i/>
                <w:sz w:val="20"/>
                <w:szCs w:val="20"/>
                <w:lang w:val="id-ID"/>
              </w:rPr>
              <w:t xml:space="preserve">Modified Radical Mastectomy </w:t>
            </w:r>
            <w:r w:rsidRPr="00203FFD">
              <w:rPr>
                <w:rFonts w:ascii="Times New Roman" w:hAnsi="Times New Roman" w:cs="Times New Roman"/>
                <w:sz w:val="20"/>
                <w:szCs w:val="20"/>
                <w:lang w:val="id-ID"/>
              </w:rPr>
              <w:t xml:space="preserve">(MRM), luka </w:t>
            </w:r>
            <w:r>
              <w:rPr>
                <w:rFonts w:ascii="Times New Roman" w:hAnsi="Times New Roman" w:cs="Times New Roman"/>
                <w:sz w:val="20"/>
                <w:szCs w:val="20"/>
                <w:lang w:val="id-ID"/>
              </w:rPr>
              <w:t xml:space="preserve">bekas operasi pasien tampak </w:t>
            </w:r>
            <w:r>
              <w:rPr>
                <w:rFonts w:ascii="Times New Roman" w:hAnsi="Times New Roman" w:cs="Times New Roman"/>
                <w:sz w:val="20"/>
                <w:szCs w:val="20"/>
                <w:lang w:val="id-ID"/>
              </w:rPr>
              <w:lastRenderedPageBreak/>
              <w:t xml:space="preserve">kemerahan, </w:t>
            </w:r>
            <w:r w:rsidRPr="00203FFD">
              <w:rPr>
                <w:rFonts w:ascii="Times New Roman" w:hAnsi="Times New Roman" w:cs="Times New Roman"/>
                <w:sz w:val="20"/>
                <w:szCs w:val="20"/>
                <w:lang w:val="id-ID"/>
              </w:rPr>
              <w:t>luka</w:t>
            </w:r>
            <w:r>
              <w:rPr>
                <w:rFonts w:ascii="Times New Roman" w:hAnsi="Times New Roman" w:cs="Times New Roman"/>
                <w:sz w:val="20"/>
                <w:szCs w:val="20"/>
                <w:lang w:val="id-ID"/>
              </w:rPr>
              <w:t xml:space="preserve"> bekas operasi</w:t>
            </w:r>
            <w:r w:rsidRPr="00203FFD">
              <w:rPr>
                <w:rFonts w:ascii="Times New Roman" w:hAnsi="Times New Roman" w:cs="Times New Roman"/>
                <w:sz w:val="20"/>
                <w:szCs w:val="20"/>
                <w:lang w:val="id-ID"/>
              </w:rPr>
              <w:t xml:space="preserve"> pasien terbuka</w:t>
            </w:r>
            <w:r>
              <w:rPr>
                <w:rFonts w:ascii="Times New Roman" w:hAnsi="Times New Roman" w:cs="Times New Roman"/>
                <w:sz w:val="20"/>
                <w:szCs w:val="20"/>
                <w:lang w:val="id-ID"/>
              </w:rPr>
              <w:t>, basah, rembes, dan pasien dan keluarga tidak tau cara perawatan luka</w:t>
            </w:r>
          </w:p>
        </w:tc>
        <w:tc>
          <w:tcPr>
            <w:tcW w:w="1654" w:type="dxa"/>
          </w:tcPr>
          <w:p w:rsidR="00CE58AB" w:rsidRPr="00203FFD" w:rsidRDefault="00CE58AB" w:rsidP="00A825FE">
            <w:pPr>
              <w:pStyle w:val="ListParagraph"/>
              <w:ind w:left="0"/>
              <w:rPr>
                <w:rFonts w:ascii="Times New Roman" w:hAnsi="Times New Roman" w:cs="Times New Roman"/>
                <w:sz w:val="20"/>
                <w:szCs w:val="20"/>
                <w:lang w:val="id-ID"/>
              </w:rPr>
            </w:pPr>
            <w:r w:rsidRPr="00203FFD">
              <w:rPr>
                <w:rFonts w:ascii="Times New Roman" w:hAnsi="Times New Roman" w:cs="Times New Roman"/>
                <w:sz w:val="20"/>
                <w:szCs w:val="20"/>
                <w:lang w:val="id-ID"/>
              </w:rPr>
              <w:lastRenderedPageBreak/>
              <w:t>Setelah dilakukan</w:t>
            </w:r>
            <w:r>
              <w:rPr>
                <w:rFonts w:ascii="Times New Roman" w:hAnsi="Times New Roman" w:cs="Times New Roman"/>
                <w:sz w:val="20"/>
                <w:szCs w:val="20"/>
                <w:lang w:val="id-ID"/>
              </w:rPr>
              <w:t xml:space="preserve"> tindakan keperawatan selama 5x24</w:t>
            </w:r>
            <w:r w:rsidRPr="00203FFD">
              <w:rPr>
                <w:rFonts w:ascii="Times New Roman" w:hAnsi="Times New Roman" w:cs="Times New Roman"/>
                <w:sz w:val="20"/>
                <w:szCs w:val="20"/>
                <w:lang w:val="id-ID"/>
              </w:rPr>
              <w:t xml:space="preserve"> jam diharapkan integritas kulit klien membaik dengan kriteria hasil :</w:t>
            </w:r>
          </w:p>
          <w:p w:rsidR="00CE58AB" w:rsidRPr="00203FFD" w:rsidRDefault="00CE58AB" w:rsidP="00CE58AB">
            <w:pPr>
              <w:pStyle w:val="ListParagraph"/>
              <w:numPr>
                <w:ilvl w:val="0"/>
                <w:numId w:val="19"/>
              </w:numPr>
              <w:rPr>
                <w:rFonts w:ascii="Times New Roman" w:hAnsi="Times New Roman" w:cs="Times New Roman"/>
                <w:sz w:val="20"/>
                <w:szCs w:val="20"/>
                <w:lang w:val="id-ID"/>
              </w:rPr>
            </w:pPr>
            <w:r w:rsidRPr="00203FFD">
              <w:rPr>
                <w:rFonts w:ascii="Times New Roman" w:hAnsi="Times New Roman" w:cs="Times New Roman"/>
                <w:sz w:val="20"/>
                <w:szCs w:val="20"/>
                <w:lang w:val="id-ID"/>
              </w:rPr>
              <w:lastRenderedPageBreak/>
              <w:t xml:space="preserve"> Kulit klien tidak tampak kemerahan</w:t>
            </w:r>
          </w:p>
          <w:p w:rsidR="00CE58AB" w:rsidRPr="00203FFD" w:rsidRDefault="00CE58AB" w:rsidP="00CE58AB">
            <w:pPr>
              <w:pStyle w:val="ListParagraph"/>
              <w:numPr>
                <w:ilvl w:val="0"/>
                <w:numId w:val="19"/>
              </w:numPr>
              <w:rPr>
                <w:rFonts w:ascii="Times New Roman" w:hAnsi="Times New Roman" w:cs="Times New Roman"/>
                <w:sz w:val="20"/>
                <w:szCs w:val="20"/>
                <w:lang w:val="id-ID"/>
              </w:rPr>
            </w:pPr>
            <w:r w:rsidRPr="00203FFD">
              <w:rPr>
                <w:rFonts w:ascii="Times New Roman" w:hAnsi="Times New Roman" w:cs="Times New Roman"/>
                <w:sz w:val="20"/>
                <w:szCs w:val="20"/>
                <w:lang w:val="id-ID"/>
              </w:rPr>
              <w:t>Bekas luka membaik</w:t>
            </w:r>
          </w:p>
          <w:p w:rsidR="00CE58AB" w:rsidRPr="00203FFD" w:rsidRDefault="00CE58AB" w:rsidP="00CE58AB">
            <w:pPr>
              <w:pStyle w:val="ListParagraph"/>
              <w:numPr>
                <w:ilvl w:val="0"/>
                <w:numId w:val="19"/>
              </w:numPr>
              <w:rPr>
                <w:rFonts w:ascii="Times New Roman" w:hAnsi="Times New Roman" w:cs="Times New Roman"/>
                <w:sz w:val="20"/>
                <w:szCs w:val="20"/>
                <w:lang w:val="id-ID"/>
              </w:rPr>
            </w:pPr>
            <w:r w:rsidRPr="00203FFD">
              <w:rPr>
                <w:rFonts w:ascii="Times New Roman" w:hAnsi="Times New Roman" w:cs="Times New Roman"/>
                <w:sz w:val="20"/>
                <w:szCs w:val="20"/>
                <w:lang w:val="id-ID"/>
              </w:rPr>
              <w:t>Tidak ada tanda-tanda infeksi</w:t>
            </w:r>
          </w:p>
          <w:p w:rsidR="00CE58AB" w:rsidRPr="00203FFD" w:rsidRDefault="00CE58AB" w:rsidP="00CE58AB">
            <w:pPr>
              <w:pStyle w:val="ListParagraph"/>
              <w:numPr>
                <w:ilvl w:val="0"/>
                <w:numId w:val="19"/>
              </w:numPr>
              <w:rPr>
                <w:rFonts w:ascii="Times New Roman" w:hAnsi="Times New Roman" w:cs="Times New Roman"/>
                <w:sz w:val="20"/>
                <w:szCs w:val="20"/>
                <w:lang w:val="id-ID"/>
              </w:rPr>
            </w:pPr>
            <w:r w:rsidRPr="00203FFD">
              <w:rPr>
                <w:rFonts w:ascii="Times New Roman" w:hAnsi="Times New Roman" w:cs="Times New Roman"/>
                <w:sz w:val="20"/>
                <w:szCs w:val="20"/>
                <w:lang w:val="id-ID"/>
              </w:rPr>
              <w:t>Luka klien bersih</w:t>
            </w:r>
          </w:p>
        </w:tc>
        <w:tc>
          <w:tcPr>
            <w:tcW w:w="2384" w:type="dxa"/>
          </w:tcPr>
          <w:p w:rsidR="00CE58AB" w:rsidRPr="000B5D94"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Observasi</w:t>
            </w:r>
          </w:p>
          <w:p w:rsidR="00CE58AB" w:rsidRPr="000E3684" w:rsidRDefault="00CE58AB" w:rsidP="00CE58AB">
            <w:pPr>
              <w:pStyle w:val="ListParagraph"/>
              <w:numPr>
                <w:ilvl w:val="0"/>
                <w:numId w:val="17"/>
              </w:numPr>
              <w:rPr>
                <w:rFonts w:ascii="Times New Roman" w:hAnsi="Times New Roman" w:cs="Times New Roman"/>
                <w:sz w:val="20"/>
                <w:szCs w:val="20"/>
                <w:lang w:val="id-ID"/>
              </w:rPr>
            </w:pPr>
            <w:r>
              <w:rPr>
                <w:rFonts w:ascii="Times New Roman" w:hAnsi="Times New Roman" w:cs="Times New Roman"/>
                <w:sz w:val="20"/>
                <w:szCs w:val="20"/>
                <w:lang w:val="id-ID"/>
              </w:rPr>
              <w:t>Monitor tanda dan gejala infeksi</w:t>
            </w:r>
          </w:p>
          <w:p w:rsidR="00CE58AB" w:rsidRDefault="00CE58AB" w:rsidP="00A825FE">
            <w:pPr>
              <w:rPr>
                <w:rFonts w:ascii="Times New Roman" w:hAnsi="Times New Roman" w:cs="Times New Roman"/>
                <w:sz w:val="20"/>
                <w:szCs w:val="20"/>
                <w:lang w:val="id-ID"/>
              </w:rPr>
            </w:pPr>
          </w:p>
          <w:p w:rsidR="00CE58AB" w:rsidRDefault="00CE58AB" w:rsidP="00A825FE">
            <w:pPr>
              <w:rPr>
                <w:rFonts w:ascii="Times New Roman" w:hAnsi="Times New Roman" w:cs="Times New Roman"/>
                <w:sz w:val="20"/>
                <w:szCs w:val="20"/>
                <w:lang w:val="id-ID"/>
              </w:rPr>
            </w:pPr>
          </w:p>
          <w:p w:rsidR="00CE58AB" w:rsidRPr="00203FFD" w:rsidRDefault="00CE58AB" w:rsidP="00A825FE">
            <w:pPr>
              <w:rPr>
                <w:rFonts w:ascii="Times New Roman" w:hAnsi="Times New Roman" w:cs="Times New Roman"/>
                <w:sz w:val="20"/>
                <w:szCs w:val="20"/>
                <w:lang w:val="id-ID"/>
              </w:rPr>
            </w:pPr>
          </w:p>
          <w:p w:rsidR="00CE58AB" w:rsidRPr="008F5A50" w:rsidRDefault="00CE58AB" w:rsidP="00CE58AB">
            <w:pPr>
              <w:pStyle w:val="ListParagraph"/>
              <w:numPr>
                <w:ilvl w:val="0"/>
                <w:numId w:val="17"/>
              </w:numPr>
              <w:rPr>
                <w:rFonts w:ascii="Times New Roman" w:hAnsi="Times New Roman" w:cs="Times New Roman"/>
                <w:sz w:val="20"/>
                <w:szCs w:val="20"/>
                <w:lang w:val="id-ID"/>
              </w:rPr>
            </w:pPr>
            <w:r w:rsidRPr="00203FFD">
              <w:rPr>
                <w:rFonts w:ascii="Times New Roman" w:hAnsi="Times New Roman" w:cs="Times New Roman"/>
                <w:sz w:val="20"/>
                <w:szCs w:val="20"/>
                <w:lang w:val="id-ID"/>
              </w:rPr>
              <w:t xml:space="preserve">Observasi luka: lokasi, dimensi, kedalaman luka, </w:t>
            </w:r>
            <w:r w:rsidRPr="00203FFD">
              <w:rPr>
                <w:rFonts w:ascii="Times New Roman" w:hAnsi="Times New Roman" w:cs="Times New Roman"/>
                <w:sz w:val="20"/>
                <w:szCs w:val="20"/>
                <w:lang w:val="id-ID"/>
              </w:rPr>
              <w:lastRenderedPageBreak/>
              <w:t>karakteristik, warna luka</w:t>
            </w:r>
          </w:p>
          <w:p w:rsidR="00CE58AB" w:rsidRDefault="00CE58AB" w:rsidP="00A825FE">
            <w:pPr>
              <w:rPr>
                <w:rFonts w:ascii="Times New Roman" w:hAnsi="Times New Roman" w:cs="Times New Roman"/>
                <w:sz w:val="20"/>
                <w:szCs w:val="20"/>
                <w:lang w:val="id-ID"/>
              </w:rPr>
            </w:pPr>
          </w:p>
          <w:p w:rsidR="00CE58AB" w:rsidRDefault="00CE58AB" w:rsidP="00A825FE">
            <w:pPr>
              <w:rPr>
                <w:rFonts w:ascii="Times New Roman" w:hAnsi="Times New Roman" w:cs="Times New Roman"/>
                <w:sz w:val="20"/>
                <w:szCs w:val="20"/>
                <w:lang w:val="id-ID"/>
              </w:rPr>
            </w:pPr>
          </w:p>
          <w:p w:rsidR="00CE58AB" w:rsidRPr="00203FFD" w:rsidRDefault="00CE58AB" w:rsidP="00A825FE">
            <w:pPr>
              <w:rPr>
                <w:rFonts w:ascii="Times New Roman" w:hAnsi="Times New Roman" w:cs="Times New Roman"/>
                <w:sz w:val="20"/>
                <w:szCs w:val="20"/>
                <w:lang w:val="id-ID"/>
              </w:rPr>
            </w:pPr>
          </w:p>
          <w:p w:rsidR="00CE58AB" w:rsidRPr="008F5A50"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t>Terapeutik</w:t>
            </w:r>
          </w:p>
          <w:p w:rsidR="00CE58AB" w:rsidRPr="00203FFD" w:rsidRDefault="00CE58AB" w:rsidP="00CE58AB">
            <w:pPr>
              <w:pStyle w:val="ListParagraph"/>
              <w:numPr>
                <w:ilvl w:val="0"/>
                <w:numId w:val="17"/>
              </w:numPr>
              <w:rPr>
                <w:rFonts w:ascii="Times New Roman" w:hAnsi="Times New Roman" w:cs="Times New Roman"/>
                <w:sz w:val="20"/>
                <w:szCs w:val="20"/>
                <w:lang w:val="id-ID"/>
              </w:rPr>
            </w:pPr>
            <w:r w:rsidRPr="00203FFD">
              <w:rPr>
                <w:rFonts w:ascii="Times New Roman" w:hAnsi="Times New Roman" w:cs="Times New Roman"/>
                <w:sz w:val="20"/>
                <w:szCs w:val="20"/>
                <w:lang w:val="id-ID"/>
              </w:rPr>
              <w:t xml:space="preserve">Bersihkan </w:t>
            </w:r>
            <w:r>
              <w:rPr>
                <w:rFonts w:ascii="Times New Roman" w:hAnsi="Times New Roman" w:cs="Times New Roman"/>
                <w:sz w:val="20"/>
                <w:szCs w:val="20"/>
                <w:lang w:val="id-ID"/>
              </w:rPr>
              <w:t>luka bekas operasi</w:t>
            </w:r>
            <w:r w:rsidRPr="00203FFD">
              <w:rPr>
                <w:rFonts w:ascii="Times New Roman" w:hAnsi="Times New Roman" w:cs="Times New Roman"/>
                <w:sz w:val="20"/>
                <w:szCs w:val="20"/>
                <w:lang w:val="id-ID"/>
              </w:rPr>
              <w:t xml:space="preserve"> klien dengan teratur</w:t>
            </w:r>
          </w:p>
          <w:p w:rsidR="00CE58AB" w:rsidRPr="00203FFD" w:rsidRDefault="00CE58AB" w:rsidP="00A825FE">
            <w:pPr>
              <w:rPr>
                <w:rFonts w:ascii="Times New Roman" w:hAnsi="Times New Roman" w:cs="Times New Roman"/>
                <w:sz w:val="20"/>
                <w:szCs w:val="20"/>
                <w:lang w:val="id-ID"/>
              </w:rPr>
            </w:pPr>
          </w:p>
          <w:p w:rsidR="00CE58AB" w:rsidRDefault="00CE58AB" w:rsidP="00CE58AB">
            <w:pPr>
              <w:pStyle w:val="ListParagraph"/>
              <w:numPr>
                <w:ilvl w:val="0"/>
                <w:numId w:val="17"/>
              </w:numPr>
              <w:rPr>
                <w:rFonts w:ascii="Times New Roman" w:hAnsi="Times New Roman" w:cs="Times New Roman"/>
                <w:sz w:val="20"/>
                <w:szCs w:val="20"/>
                <w:lang w:val="id-ID"/>
              </w:rPr>
            </w:pPr>
            <w:r w:rsidRPr="00203FFD">
              <w:rPr>
                <w:rFonts w:ascii="Times New Roman" w:hAnsi="Times New Roman" w:cs="Times New Roman"/>
                <w:sz w:val="20"/>
                <w:szCs w:val="20"/>
                <w:lang w:val="id-ID"/>
              </w:rPr>
              <w:t>Lakukan teknik perawatan luka dengan steril</w:t>
            </w:r>
          </w:p>
          <w:p w:rsidR="00CE58AB" w:rsidRDefault="00CE58AB" w:rsidP="00A825FE">
            <w:pPr>
              <w:pStyle w:val="ListParagraph"/>
              <w:rPr>
                <w:rFonts w:ascii="Times New Roman" w:hAnsi="Times New Roman" w:cs="Times New Roman"/>
                <w:sz w:val="20"/>
                <w:szCs w:val="20"/>
                <w:lang w:val="id-ID"/>
              </w:rPr>
            </w:pPr>
          </w:p>
          <w:p w:rsidR="00CE58AB" w:rsidRDefault="00CE58AB" w:rsidP="00A825FE">
            <w:pPr>
              <w:pStyle w:val="ListParagraph"/>
              <w:rPr>
                <w:rFonts w:ascii="Times New Roman" w:hAnsi="Times New Roman" w:cs="Times New Roman"/>
                <w:sz w:val="20"/>
                <w:szCs w:val="20"/>
                <w:lang w:val="id-ID"/>
              </w:rPr>
            </w:pPr>
          </w:p>
          <w:p w:rsidR="00CE58AB" w:rsidRPr="00CA567D" w:rsidRDefault="00CE58AB" w:rsidP="00A825FE">
            <w:pPr>
              <w:pStyle w:val="ListParagraph"/>
              <w:rPr>
                <w:rFonts w:ascii="Times New Roman" w:hAnsi="Times New Roman" w:cs="Times New Roman"/>
                <w:sz w:val="20"/>
                <w:szCs w:val="20"/>
                <w:lang w:val="id-ID"/>
              </w:rPr>
            </w:pPr>
          </w:p>
          <w:p w:rsidR="00CE58AB" w:rsidRDefault="00CE58AB" w:rsidP="00CE58AB">
            <w:pPr>
              <w:pStyle w:val="ListParagraph"/>
              <w:numPr>
                <w:ilvl w:val="0"/>
                <w:numId w:val="17"/>
              </w:numPr>
              <w:rPr>
                <w:rFonts w:ascii="Times New Roman" w:hAnsi="Times New Roman" w:cs="Times New Roman"/>
                <w:sz w:val="20"/>
                <w:szCs w:val="20"/>
                <w:lang w:val="id-ID"/>
              </w:rPr>
            </w:pPr>
            <w:r>
              <w:rPr>
                <w:rFonts w:ascii="Times New Roman" w:hAnsi="Times New Roman" w:cs="Times New Roman"/>
                <w:sz w:val="20"/>
                <w:szCs w:val="20"/>
                <w:lang w:val="id-ID"/>
              </w:rPr>
              <w:t>Cuci tangan sebelum dan sesudah kontak dengan pasien dan lingkungan</w:t>
            </w:r>
          </w:p>
          <w:p w:rsidR="00CE58AB" w:rsidRDefault="00CE58AB" w:rsidP="00A825FE">
            <w:pPr>
              <w:rPr>
                <w:rFonts w:ascii="Times New Roman" w:hAnsi="Times New Roman" w:cs="Times New Roman"/>
                <w:sz w:val="20"/>
                <w:szCs w:val="20"/>
                <w:lang w:val="id-ID"/>
              </w:rPr>
            </w:pPr>
          </w:p>
          <w:p w:rsidR="00CE58AB" w:rsidRPr="00CA567D" w:rsidRDefault="00CE58AB" w:rsidP="00A825FE">
            <w:pPr>
              <w:rPr>
                <w:rFonts w:ascii="Times New Roman" w:hAnsi="Times New Roman" w:cs="Times New Roman"/>
                <w:sz w:val="20"/>
                <w:szCs w:val="20"/>
                <w:lang w:val="id-ID"/>
              </w:rPr>
            </w:pPr>
          </w:p>
          <w:p w:rsidR="00CE58AB" w:rsidRDefault="00CE58AB" w:rsidP="00CE58AB">
            <w:pPr>
              <w:pStyle w:val="ListParagraph"/>
              <w:numPr>
                <w:ilvl w:val="0"/>
                <w:numId w:val="17"/>
              </w:numPr>
              <w:rPr>
                <w:rFonts w:ascii="Times New Roman" w:hAnsi="Times New Roman" w:cs="Times New Roman"/>
                <w:sz w:val="20"/>
                <w:szCs w:val="20"/>
                <w:lang w:val="id-ID"/>
              </w:rPr>
            </w:pPr>
            <w:r>
              <w:rPr>
                <w:rFonts w:ascii="Times New Roman" w:hAnsi="Times New Roman" w:cs="Times New Roman"/>
                <w:sz w:val="20"/>
                <w:szCs w:val="20"/>
                <w:lang w:val="id-ID"/>
              </w:rPr>
              <w:t xml:space="preserve">Pertahankan teknik aseptik pada pasien </w:t>
            </w:r>
          </w:p>
          <w:p w:rsidR="00CE58AB" w:rsidRDefault="00CE58AB" w:rsidP="00A825FE">
            <w:pPr>
              <w:rPr>
                <w:rFonts w:ascii="Times New Roman" w:hAnsi="Times New Roman" w:cs="Times New Roman"/>
                <w:sz w:val="20"/>
                <w:szCs w:val="20"/>
                <w:lang w:val="id-ID"/>
              </w:rPr>
            </w:pPr>
          </w:p>
          <w:p w:rsidR="00CE58AB" w:rsidRDefault="00CE58AB" w:rsidP="00A825FE">
            <w:pPr>
              <w:rPr>
                <w:rFonts w:ascii="Times New Roman" w:hAnsi="Times New Roman" w:cs="Times New Roman"/>
                <w:sz w:val="20"/>
                <w:szCs w:val="20"/>
                <w:lang w:val="id-ID"/>
              </w:rPr>
            </w:pPr>
          </w:p>
          <w:p w:rsidR="00CE58AB" w:rsidRPr="00CA567D" w:rsidRDefault="00CE58AB" w:rsidP="00A825FE">
            <w:pPr>
              <w:rPr>
                <w:rFonts w:ascii="Times New Roman" w:hAnsi="Times New Roman" w:cs="Times New Roman"/>
                <w:sz w:val="20"/>
                <w:szCs w:val="20"/>
                <w:lang w:val="id-ID"/>
              </w:rPr>
            </w:pPr>
          </w:p>
          <w:p w:rsidR="00CE58AB" w:rsidRPr="008F5A50"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t>Edukasi</w:t>
            </w:r>
          </w:p>
          <w:p w:rsidR="00CE58AB" w:rsidRDefault="00CE58AB" w:rsidP="00CE58AB">
            <w:pPr>
              <w:pStyle w:val="ListParagraph"/>
              <w:numPr>
                <w:ilvl w:val="0"/>
                <w:numId w:val="17"/>
              </w:numPr>
              <w:rPr>
                <w:rFonts w:ascii="Times New Roman" w:hAnsi="Times New Roman" w:cs="Times New Roman"/>
                <w:sz w:val="20"/>
                <w:szCs w:val="20"/>
                <w:lang w:val="id-ID"/>
              </w:rPr>
            </w:pPr>
            <w:r>
              <w:rPr>
                <w:rFonts w:ascii="Times New Roman" w:hAnsi="Times New Roman" w:cs="Times New Roman"/>
                <w:sz w:val="20"/>
                <w:szCs w:val="20"/>
                <w:lang w:val="id-ID"/>
              </w:rPr>
              <w:t>Jelaskan tanda dan gejala infeksi</w:t>
            </w:r>
          </w:p>
          <w:p w:rsidR="00CE58AB" w:rsidRPr="008056ED" w:rsidRDefault="00CE58AB" w:rsidP="00A825FE">
            <w:pPr>
              <w:rPr>
                <w:rFonts w:ascii="Times New Roman" w:hAnsi="Times New Roman" w:cs="Times New Roman"/>
                <w:sz w:val="20"/>
                <w:szCs w:val="20"/>
                <w:lang w:val="id-ID"/>
              </w:rPr>
            </w:pPr>
          </w:p>
          <w:p w:rsidR="00CE58AB" w:rsidRDefault="00CE58AB" w:rsidP="00CE58AB">
            <w:pPr>
              <w:pStyle w:val="ListParagraph"/>
              <w:numPr>
                <w:ilvl w:val="0"/>
                <w:numId w:val="17"/>
              </w:numPr>
              <w:rPr>
                <w:rFonts w:ascii="Times New Roman" w:hAnsi="Times New Roman" w:cs="Times New Roman"/>
                <w:sz w:val="20"/>
                <w:szCs w:val="20"/>
                <w:lang w:val="id-ID"/>
              </w:rPr>
            </w:pPr>
            <w:r w:rsidRPr="00203FFD">
              <w:rPr>
                <w:rFonts w:ascii="Times New Roman" w:hAnsi="Times New Roman" w:cs="Times New Roman"/>
                <w:sz w:val="20"/>
                <w:szCs w:val="20"/>
                <w:lang w:val="id-ID"/>
              </w:rPr>
              <w:t>Anjurkan klien untuk menggunakan pakaian yang longgar</w:t>
            </w:r>
          </w:p>
          <w:p w:rsidR="00CE58AB" w:rsidRPr="008056ED" w:rsidRDefault="00CE58AB" w:rsidP="00A825FE">
            <w:pPr>
              <w:pStyle w:val="ListParagraph"/>
              <w:rPr>
                <w:rFonts w:ascii="Times New Roman" w:hAnsi="Times New Roman" w:cs="Times New Roman"/>
                <w:sz w:val="20"/>
                <w:szCs w:val="20"/>
                <w:lang w:val="id-ID"/>
              </w:rPr>
            </w:pPr>
          </w:p>
          <w:p w:rsidR="00CE58AB" w:rsidRDefault="00CE58AB" w:rsidP="00A825FE">
            <w:pPr>
              <w:rPr>
                <w:rFonts w:ascii="Times New Roman" w:hAnsi="Times New Roman" w:cs="Times New Roman"/>
                <w:sz w:val="20"/>
                <w:szCs w:val="20"/>
                <w:lang w:val="id-ID"/>
              </w:rPr>
            </w:pPr>
          </w:p>
          <w:p w:rsidR="00CE58AB" w:rsidRPr="008056ED" w:rsidRDefault="00CE58AB" w:rsidP="00A825FE">
            <w:pPr>
              <w:rPr>
                <w:rFonts w:ascii="Times New Roman" w:hAnsi="Times New Roman" w:cs="Times New Roman"/>
                <w:sz w:val="20"/>
                <w:szCs w:val="20"/>
                <w:lang w:val="id-ID"/>
              </w:rPr>
            </w:pPr>
          </w:p>
          <w:p w:rsidR="00CE58AB" w:rsidRDefault="00CE58AB" w:rsidP="00CE58AB">
            <w:pPr>
              <w:pStyle w:val="ListParagraph"/>
              <w:numPr>
                <w:ilvl w:val="0"/>
                <w:numId w:val="17"/>
              </w:numPr>
              <w:rPr>
                <w:rFonts w:ascii="Times New Roman" w:hAnsi="Times New Roman" w:cs="Times New Roman"/>
                <w:sz w:val="20"/>
                <w:szCs w:val="20"/>
                <w:lang w:val="id-ID"/>
              </w:rPr>
            </w:pPr>
            <w:r>
              <w:rPr>
                <w:rFonts w:ascii="Times New Roman" w:hAnsi="Times New Roman" w:cs="Times New Roman"/>
                <w:sz w:val="20"/>
                <w:szCs w:val="20"/>
                <w:lang w:val="id-ID"/>
              </w:rPr>
              <w:t>Anjurkan cuci tangan dengan benar</w:t>
            </w:r>
          </w:p>
          <w:p w:rsidR="00CE58AB" w:rsidRDefault="00CE58AB" w:rsidP="00A825FE">
            <w:pPr>
              <w:pStyle w:val="ListParagraph"/>
              <w:ind w:left="360"/>
              <w:rPr>
                <w:rFonts w:ascii="Times New Roman" w:hAnsi="Times New Roman" w:cs="Times New Roman"/>
                <w:sz w:val="20"/>
                <w:szCs w:val="20"/>
                <w:lang w:val="id-ID"/>
              </w:rPr>
            </w:pPr>
          </w:p>
          <w:p w:rsidR="00CE58AB" w:rsidRDefault="00CE58AB" w:rsidP="00A825FE">
            <w:pPr>
              <w:pStyle w:val="ListParagraph"/>
              <w:ind w:left="360"/>
              <w:rPr>
                <w:rFonts w:ascii="Times New Roman" w:hAnsi="Times New Roman" w:cs="Times New Roman"/>
                <w:sz w:val="20"/>
                <w:szCs w:val="20"/>
                <w:lang w:val="id-ID"/>
              </w:rPr>
            </w:pPr>
          </w:p>
          <w:p w:rsidR="00CE58AB" w:rsidRDefault="00CE58AB" w:rsidP="00A825FE">
            <w:pPr>
              <w:pStyle w:val="ListParagraph"/>
              <w:ind w:left="360"/>
              <w:rPr>
                <w:rFonts w:ascii="Times New Roman" w:hAnsi="Times New Roman" w:cs="Times New Roman"/>
                <w:sz w:val="20"/>
                <w:szCs w:val="20"/>
                <w:lang w:val="id-ID"/>
              </w:rPr>
            </w:pPr>
          </w:p>
          <w:p w:rsidR="00CE58AB" w:rsidRDefault="00CE58AB" w:rsidP="00A825FE">
            <w:pPr>
              <w:pStyle w:val="ListParagraph"/>
              <w:ind w:left="360"/>
              <w:rPr>
                <w:rFonts w:ascii="Times New Roman" w:hAnsi="Times New Roman" w:cs="Times New Roman"/>
                <w:sz w:val="20"/>
                <w:szCs w:val="20"/>
                <w:lang w:val="id-ID"/>
              </w:rPr>
            </w:pPr>
          </w:p>
          <w:p w:rsidR="00CE58AB" w:rsidRPr="00203FFD" w:rsidRDefault="00CE58AB" w:rsidP="00CE58AB">
            <w:pPr>
              <w:pStyle w:val="ListParagraph"/>
              <w:numPr>
                <w:ilvl w:val="0"/>
                <w:numId w:val="17"/>
              </w:numPr>
              <w:rPr>
                <w:rFonts w:ascii="Times New Roman" w:hAnsi="Times New Roman" w:cs="Times New Roman"/>
                <w:sz w:val="20"/>
                <w:szCs w:val="20"/>
                <w:lang w:val="id-ID"/>
              </w:rPr>
            </w:pPr>
            <w:r>
              <w:rPr>
                <w:rFonts w:ascii="Times New Roman" w:hAnsi="Times New Roman" w:cs="Times New Roman"/>
                <w:sz w:val="20"/>
                <w:szCs w:val="20"/>
                <w:lang w:val="id-ID"/>
              </w:rPr>
              <w:t>Berikan penkes perawatan luka dengan steril</w:t>
            </w:r>
          </w:p>
          <w:p w:rsidR="00CE58AB" w:rsidRPr="00203FFD" w:rsidRDefault="00CE58AB" w:rsidP="00A825FE">
            <w:pPr>
              <w:rPr>
                <w:rFonts w:ascii="Times New Roman" w:hAnsi="Times New Roman" w:cs="Times New Roman"/>
                <w:sz w:val="20"/>
                <w:szCs w:val="20"/>
                <w:lang w:val="id-ID"/>
              </w:rPr>
            </w:pPr>
          </w:p>
          <w:p w:rsidR="00CE58AB" w:rsidRDefault="00CE58AB" w:rsidP="00A825FE">
            <w:pPr>
              <w:rPr>
                <w:rFonts w:ascii="Times New Roman" w:hAnsi="Times New Roman" w:cs="Times New Roman"/>
                <w:sz w:val="20"/>
                <w:szCs w:val="20"/>
                <w:lang w:val="id-ID"/>
              </w:rPr>
            </w:pPr>
          </w:p>
          <w:p w:rsidR="00CE58AB" w:rsidRPr="00203FFD" w:rsidRDefault="00CE58AB" w:rsidP="00A825FE">
            <w:pPr>
              <w:rPr>
                <w:rFonts w:ascii="Times New Roman" w:hAnsi="Times New Roman" w:cs="Times New Roman"/>
                <w:sz w:val="20"/>
                <w:szCs w:val="20"/>
                <w:lang w:val="id-ID"/>
              </w:rPr>
            </w:pPr>
          </w:p>
          <w:p w:rsidR="00CE58AB" w:rsidRPr="008F5A50"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t>Kolaborasi</w:t>
            </w:r>
          </w:p>
          <w:p w:rsidR="00CE58AB" w:rsidRPr="008E63FE" w:rsidRDefault="00CE58AB" w:rsidP="00CE58AB">
            <w:pPr>
              <w:pStyle w:val="ListParagraph"/>
              <w:numPr>
                <w:ilvl w:val="0"/>
                <w:numId w:val="17"/>
              </w:numPr>
              <w:rPr>
                <w:rFonts w:ascii="Times New Roman" w:hAnsi="Times New Roman" w:cs="Times New Roman"/>
                <w:sz w:val="20"/>
                <w:szCs w:val="20"/>
                <w:lang w:val="id-ID"/>
              </w:rPr>
            </w:pPr>
            <w:r w:rsidRPr="008E63FE">
              <w:rPr>
                <w:rFonts w:ascii="Times New Roman" w:hAnsi="Times New Roman" w:cs="Times New Roman"/>
                <w:sz w:val="20"/>
                <w:szCs w:val="20"/>
                <w:lang w:val="en-GB"/>
              </w:rPr>
              <w:t>Beri</w:t>
            </w:r>
            <w:r w:rsidRPr="008E63FE">
              <w:rPr>
                <w:rFonts w:ascii="Times New Roman" w:hAnsi="Times New Roman" w:cs="Times New Roman"/>
                <w:sz w:val="20"/>
                <w:szCs w:val="20"/>
                <w:lang w:val="id-ID"/>
              </w:rPr>
              <w:t xml:space="preserve"> </w:t>
            </w:r>
            <w:r w:rsidRPr="008E63FE">
              <w:rPr>
                <w:rFonts w:ascii="Times New Roman" w:hAnsi="Times New Roman" w:cs="Times New Roman"/>
                <w:sz w:val="20"/>
                <w:szCs w:val="20"/>
                <w:lang w:val="en-GB"/>
              </w:rPr>
              <w:t>obat sesuai dengan program terapi :</w:t>
            </w:r>
          </w:p>
          <w:p w:rsidR="00CE58AB" w:rsidRPr="00CB00BB" w:rsidRDefault="00CE58AB" w:rsidP="00CE58AB">
            <w:pPr>
              <w:pStyle w:val="ListParagraph"/>
              <w:numPr>
                <w:ilvl w:val="0"/>
                <w:numId w:val="1"/>
              </w:numPr>
              <w:rPr>
                <w:rFonts w:ascii="Times New Roman" w:hAnsi="Times New Roman" w:cs="Times New Roman"/>
                <w:sz w:val="20"/>
                <w:szCs w:val="20"/>
                <w:lang w:val="en-GB"/>
              </w:rPr>
            </w:pPr>
            <w:r>
              <w:rPr>
                <w:rFonts w:ascii="Times New Roman" w:hAnsi="Times New Roman" w:cs="Times New Roman"/>
                <w:sz w:val="20"/>
                <w:szCs w:val="20"/>
                <w:lang w:val="id-ID"/>
              </w:rPr>
              <w:t>Ambacim 2x1 g IV</w:t>
            </w:r>
          </w:p>
          <w:p w:rsidR="00CE58AB" w:rsidRPr="00CB00BB" w:rsidRDefault="00CE58AB" w:rsidP="00A825FE">
            <w:pPr>
              <w:rPr>
                <w:rFonts w:ascii="Times New Roman" w:hAnsi="Times New Roman" w:cs="Times New Roman"/>
                <w:sz w:val="20"/>
                <w:szCs w:val="20"/>
                <w:lang w:val="en-GB"/>
              </w:rPr>
            </w:pPr>
          </w:p>
        </w:tc>
        <w:tc>
          <w:tcPr>
            <w:tcW w:w="2198" w:type="dxa"/>
          </w:tcPr>
          <w:p w:rsidR="00CE58AB" w:rsidRPr="008F5A50"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Observasi</w:t>
            </w:r>
          </w:p>
          <w:p w:rsidR="00CE58AB" w:rsidRDefault="00CE58AB" w:rsidP="00CE58AB">
            <w:pPr>
              <w:pStyle w:val="ListParagraph"/>
              <w:numPr>
                <w:ilvl w:val="0"/>
                <w:numId w:val="18"/>
              </w:numPr>
              <w:rPr>
                <w:rFonts w:ascii="Times New Roman" w:hAnsi="Times New Roman" w:cs="Times New Roman"/>
                <w:sz w:val="20"/>
                <w:szCs w:val="20"/>
                <w:lang w:val="id-ID"/>
              </w:rPr>
            </w:pPr>
            <w:r w:rsidRPr="000E3684">
              <w:rPr>
                <w:rFonts w:ascii="Times New Roman" w:hAnsi="Times New Roman" w:cs="Times New Roman"/>
                <w:sz w:val="20"/>
                <w:szCs w:val="20"/>
                <w:lang w:val="id-ID"/>
              </w:rPr>
              <w:t>Untuk mengetahui adanya gejala awal dan proses infeksi</w:t>
            </w:r>
          </w:p>
          <w:p w:rsidR="00CE58AB" w:rsidRDefault="00CE58AB" w:rsidP="00A825FE">
            <w:pPr>
              <w:rPr>
                <w:rFonts w:ascii="Times New Roman" w:hAnsi="Times New Roman" w:cs="Times New Roman"/>
                <w:sz w:val="20"/>
                <w:szCs w:val="20"/>
                <w:lang w:val="id-ID"/>
              </w:rPr>
            </w:pPr>
          </w:p>
          <w:p w:rsidR="00CE58AB" w:rsidRPr="000B5D94" w:rsidRDefault="00CE58AB" w:rsidP="00A825FE">
            <w:pPr>
              <w:rPr>
                <w:rFonts w:ascii="Times New Roman" w:hAnsi="Times New Roman" w:cs="Times New Roman"/>
                <w:sz w:val="20"/>
                <w:szCs w:val="20"/>
                <w:lang w:val="id-ID"/>
              </w:rPr>
            </w:pPr>
          </w:p>
          <w:p w:rsidR="00CE58AB" w:rsidRDefault="00CE58AB" w:rsidP="00CE58AB">
            <w:pPr>
              <w:pStyle w:val="ListParagraph"/>
              <w:numPr>
                <w:ilvl w:val="0"/>
                <w:numId w:val="18"/>
              </w:numPr>
              <w:rPr>
                <w:rFonts w:ascii="Times New Roman" w:hAnsi="Times New Roman" w:cs="Times New Roman"/>
                <w:sz w:val="20"/>
                <w:szCs w:val="20"/>
                <w:lang w:val="id-ID"/>
              </w:rPr>
            </w:pPr>
            <w:r w:rsidRPr="00203FFD">
              <w:rPr>
                <w:rFonts w:ascii="Times New Roman" w:hAnsi="Times New Roman" w:cs="Times New Roman"/>
                <w:sz w:val="20"/>
                <w:szCs w:val="20"/>
                <w:lang w:val="id-ID"/>
              </w:rPr>
              <w:t xml:space="preserve">Mengobsevasi luka pasien dapat mengetahui seberapa parahnya </w:t>
            </w:r>
            <w:r w:rsidRPr="00203FFD">
              <w:rPr>
                <w:rFonts w:ascii="Times New Roman" w:hAnsi="Times New Roman" w:cs="Times New Roman"/>
                <w:sz w:val="20"/>
                <w:szCs w:val="20"/>
                <w:lang w:val="id-ID"/>
              </w:rPr>
              <w:lastRenderedPageBreak/>
              <w:t>luka tersebut dan dapat mengatasi masalah tersebut dengan tepat</w:t>
            </w:r>
          </w:p>
          <w:p w:rsidR="00CE58AB" w:rsidRPr="008F5A50"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t>Terapeutik</w:t>
            </w:r>
          </w:p>
          <w:p w:rsidR="00CE58AB" w:rsidRPr="00203FFD" w:rsidRDefault="00CE58AB" w:rsidP="00CE58AB">
            <w:pPr>
              <w:pStyle w:val="ListParagraph"/>
              <w:numPr>
                <w:ilvl w:val="0"/>
                <w:numId w:val="18"/>
              </w:numPr>
              <w:rPr>
                <w:rFonts w:ascii="Times New Roman" w:hAnsi="Times New Roman" w:cs="Times New Roman"/>
                <w:sz w:val="20"/>
                <w:szCs w:val="20"/>
                <w:lang w:val="id-ID"/>
              </w:rPr>
            </w:pPr>
            <w:r w:rsidRPr="00203FFD">
              <w:rPr>
                <w:rFonts w:ascii="Times New Roman" w:hAnsi="Times New Roman" w:cs="Times New Roman"/>
                <w:sz w:val="20"/>
                <w:szCs w:val="20"/>
                <w:lang w:val="id-ID"/>
              </w:rPr>
              <w:t>Membersihkan luka klien untuk mencegah terjadinya infeksi</w:t>
            </w:r>
          </w:p>
          <w:p w:rsidR="00CE58AB" w:rsidRDefault="00CE58AB" w:rsidP="00CE58AB">
            <w:pPr>
              <w:pStyle w:val="ListParagraph"/>
              <w:numPr>
                <w:ilvl w:val="0"/>
                <w:numId w:val="18"/>
              </w:numPr>
              <w:rPr>
                <w:rFonts w:ascii="Times New Roman" w:hAnsi="Times New Roman" w:cs="Times New Roman"/>
                <w:sz w:val="20"/>
                <w:szCs w:val="20"/>
                <w:lang w:val="id-ID"/>
              </w:rPr>
            </w:pPr>
            <w:r w:rsidRPr="00203FFD">
              <w:rPr>
                <w:rFonts w:ascii="Times New Roman" w:hAnsi="Times New Roman" w:cs="Times New Roman"/>
                <w:sz w:val="20"/>
                <w:szCs w:val="20"/>
                <w:lang w:val="id-ID"/>
              </w:rPr>
              <w:t>Teknik perawatan luka dengan steril dapat mempercepat penyembuhan luka dan mencegah terjadinya infeksi</w:t>
            </w:r>
          </w:p>
          <w:p w:rsidR="00CE58AB" w:rsidRDefault="00CE58AB" w:rsidP="00CE58AB">
            <w:pPr>
              <w:pStyle w:val="ListParagraph"/>
              <w:numPr>
                <w:ilvl w:val="0"/>
                <w:numId w:val="18"/>
              </w:numPr>
              <w:rPr>
                <w:rFonts w:ascii="Times New Roman" w:hAnsi="Times New Roman" w:cs="Times New Roman"/>
                <w:sz w:val="20"/>
                <w:szCs w:val="20"/>
                <w:lang w:val="id-ID"/>
              </w:rPr>
            </w:pPr>
            <w:r w:rsidRPr="00CA567D">
              <w:rPr>
                <w:rFonts w:ascii="Times New Roman" w:hAnsi="Times New Roman" w:cs="Times New Roman"/>
                <w:sz w:val="20"/>
                <w:szCs w:val="20"/>
                <w:lang w:val="id-ID"/>
              </w:rPr>
              <w:t>Mencuci tangan dengan benar akan mengurangi terjadinya terkontaminasi akibat bakteri</w:t>
            </w:r>
          </w:p>
          <w:p w:rsidR="00CE58AB" w:rsidRDefault="00CE58AB" w:rsidP="00CE58AB">
            <w:pPr>
              <w:pStyle w:val="ListParagraph"/>
              <w:numPr>
                <w:ilvl w:val="0"/>
                <w:numId w:val="18"/>
              </w:numPr>
              <w:rPr>
                <w:rFonts w:ascii="Times New Roman" w:hAnsi="Times New Roman" w:cs="Times New Roman"/>
                <w:sz w:val="20"/>
                <w:szCs w:val="20"/>
                <w:lang w:val="id-ID"/>
              </w:rPr>
            </w:pPr>
            <w:r w:rsidRPr="00CA567D">
              <w:rPr>
                <w:rFonts w:ascii="Times New Roman" w:hAnsi="Times New Roman" w:cs="Times New Roman"/>
                <w:sz w:val="20"/>
                <w:szCs w:val="20"/>
                <w:lang w:val="id-ID"/>
              </w:rPr>
              <w:t>Mempertahankan teknik aseptik pada pasien dapat mencegah terjadinya infeksi</w:t>
            </w:r>
          </w:p>
          <w:p w:rsidR="00CE58AB" w:rsidRPr="008F5A50"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t>Edukasi</w:t>
            </w:r>
          </w:p>
          <w:p w:rsidR="00CE58AB" w:rsidRDefault="00CE58AB" w:rsidP="00CE58AB">
            <w:pPr>
              <w:pStyle w:val="ListParagraph"/>
              <w:numPr>
                <w:ilvl w:val="0"/>
                <w:numId w:val="18"/>
              </w:numPr>
              <w:rPr>
                <w:rFonts w:ascii="Times New Roman" w:hAnsi="Times New Roman" w:cs="Times New Roman"/>
                <w:sz w:val="20"/>
                <w:szCs w:val="20"/>
                <w:lang w:val="id-ID"/>
              </w:rPr>
            </w:pPr>
            <w:r>
              <w:rPr>
                <w:rFonts w:ascii="Times New Roman" w:hAnsi="Times New Roman" w:cs="Times New Roman"/>
                <w:sz w:val="20"/>
                <w:szCs w:val="20"/>
                <w:lang w:val="id-ID"/>
              </w:rPr>
              <w:t>Agar mengetahui tanda dan gejala dari infeksi</w:t>
            </w:r>
          </w:p>
          <w:p w:rsidR="00CE58AB" w:rsidRDefault="00CE58AB" w:rsidP="00CE58AB">
            <w:pPr>
              <w:pStyle w:val="ListParagraph"/>
              <w:numPr>
                <w:ilvl w:val="0"/>
                <w:numId w:val="18"/>
              </w:numPr>
              <w:rPr>
                <w:rFonts w:ascii="Times New Roman" w:hAnsi="Times New Roman" w:cs="Times New Roman"/>
                <w:sz w:val="20"/>
                <w:szCs w:val="20"/>
                <w:lang w:val="id-ID"/>
              </w:rPr>
            </w:pPr>
            <w:r w:rsidRPr="00203FFD">
              <w:rPr>
                <w:rFonts w:ascii="Times New Roman" w:hAnsi="Times New Roman" w:cs="Times New Roman"/>
                <w:sz w:val="20"/>
                <w:szCs w:val="20"/>
                <w:lang w:val="id-ID"/>
              </w:rPr>
              <w:t>Pakaian yang longgar dapat membuat pasien nyaman dan dapat mengurangi kontak gesekan ke kulit</w:t>
            </w:r>
          </w:p>
          <w:p w:rsidR="00CE58AB" w:rsidRDefault="00CE58AB" w:rsidP="00CE58AB">
            <w:pPr>
              <w:pStyle w:val="ListParagraph"/>
              <w:numPr>
                <w:ilvl w:val="0"/>
                <w:numId w:val="18"/>
              </w:numPr>
              <w:rPr>
                <w:rFonts w:ascii="Times New Roman" w:hAnsi="Times New Roman" w:cs="Times New Roman"/>
                <w:sz w:val="20"/>
                <w:szCs w:val="20"/>
                <w:lang w:val="id-ID"/>
              </w:rPr>
            </w:pPr>
            <w:r>
              <w:rPr>
                <w:rFonts w:ascii="Times New Roman" w:hAnsi="Times New Roman" w:cs="Times New Roman"/>
                <w:sz w:val="20"/>
                <w:szCs w:val="20"/>
                <w:lang w:val="id-ID"/>
              </w:rPr>
              <w:t>Mencuci tangan dengan benar akan mengurangi terjadinya terkontaminasi akibat bakteri</w:t>
            </w:r>
          </w:p>
          <w:p w:rsidR="00CE58AB" w:rsidRDefault="00CE58AB" w:rsidP="00CE58AB">
            <w:pPr>
              <w:pStyle w:val="ListParagraph"/>
              <w:numPr>
                <w:ilvl w:val="0"/>
                <w:numId w:val="18"/>
              </w:numPr>
              <w:rPr>
                <w:rFonts w:ascii="Times New Roman" w:hAnsi="Times New Roman" w:cs="Times New Roman"/>
                <w:sz w:val="20"/>
                <w:szCs w:val="20"/>
                <w:lang w:val="id-ID"/>
              </w:rPr>
            </w:pPr>
            <w:r>
              <w:rPr>
                <w:rFonts w:ascii="Times New Roman" w:hAnsi="Times New Roman" w:cs="Times New Roman"/>
                <w:sz w:val="20"/>
                <w:szCs w:val="20"/>
                <w:lang w:val="id-ID"/>
              </w:rPr>
              <w:t>Menambah wawasan pasien dalam merawat luka dengan steril agar merawat luka dengan madiri</w:t>
            </w:r>
          </w:p>
          <w:p w:rsidR="00CE58AB" w:rsidRPr="008F5A50"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t>Kolaborasi</w:t>
            </w:r>
          </w:p>
          <w:p w:rsidR="00CE58AB" w:rsidRPr="00203FFD" w:rsidRDefault="00CE58AB" w:rsidP="00CE58AB">
            <w:pPr>
              <w:pStyle w:val="ListParagraph"/>
              <w:numPr>
                <w:ilvl w:val="0"/>
                <w:numId w:val="18"/>
              </w:numPr>
              <w:rPr>
                <w:rFonts w:ascii="Times New Roman" w:hAnsi="Times New Roman" w:cs="Times New Roman"/>
                <w:b/>
                <w:sz w:val="20"/>
                <w:szCs w:val="20"/>
                <w:lang w:val="id-ID"/>
              </w:rPr>
            </w:pPr>
            <w:r w:rsidRPr="00203FFD">
              <w:rPr>
                <w:rFonts w:ascii="Times New Roman" w:hAnsi="Times New Roman" w:cs="Times New Roman"/>
                <w:sz w:val="20"/>
                <w:szCs w:val="20"/>
                <w:lang w:val="id-ID"/>
              </w:rPr>
              <w:t xml:space="preserve">Berkolaborasi dengan dokter dalam pemberian obat antibiotik dapat mempercepat </w:t>
            </w:r>
            <w:r w:rsidRPr="00203FFD">
              <w:rPr>
                <w:rFonts w:ascii="Times New Roman" w:hAnsi="Times New Roman" w:cs="Times New Roman"/>
                <w:sz w:val="20"/>
                <w:szCs w:val="20"/>
                <w:lang w:val="id-ID"/>
              </w:rPr>
              <w:lastRenderedPageBreak/>
              <w:t>penyembuhan luka pasien</w:t>
            </w:r>
          </w:p>
        </w:tc>
      </w:tr>
      <w:tr w:rsidR="00CE58AB" w:rsidRPr="00203FFD" w:rsidTr="00A825FE">
        <w:tc>
          <w:tcPr>
            <w:tcW w:w="1706" w:type="dxa"/>
          </w:tcPr>
          <w:p w:rsidR="00CE58AB" w:rsidRPr="00203FFD" w:rsidRDefault="00CE58AB" w:rsidP="00A825FE">
            <w:pPr>
              <w:pStyle w:val="ListParagraph"/>
              <w:ind w:left="0"/>
              <w:rPr>
                <w:rFonts w:ascii="Times New Roman" w:hAnsi="Times New Roman" w:cs="Times New Roman"/>
                <w:sz w:val="20"/>
                <w:szCs w:val="20"/>
                <w:lang w:val="id-ID"/>
              </w:rPr>
            </w:pPr>
            <w:r w:rsidRPr="00203FFD">
              <w:rPr>
                <w:rFonts w:ascii="Times New Roman" w:hAnsi="Times New Roman" w:cs="Times New Roman"/>
                <w:sz w:val="20"/>
                <w:szCs w:val="20"/>
                <w:lang w:val="id-ID"/>
              </w:rPr>
              <w:lastRenderedPageBreak/>
              <w:t>Ansietas b.d faktor kurang terpaparnya informasi d.d pasien mengatakan cemas karena payudaranya tinggal 1, pasien khawatir karena tidak tahu cara merawat luka bekas operasi, pasien takut melihat bekas luka operasinya, keluarga pasien khawatir tidak ada yang bisa mengurus lukanya di rumah, pasien tampak kebingungan, pasien tampak gelisah, dan tingkat ansietas 14 (ansietas ringan)</w:t>
            </w:r>
          </w:p>
        </w:tc>
        <w:tc>
          <w:tcPr>
            <w:tcW w:w="1654" w:type="dxa"/>
          </w:tcPr>
          <w:p w:rsidR="00CE58AB" w:rsidRPr="00203FFD" w:rsidRDefault="00CE58AB" w:rsidP="00A825FE">
            <w:pPr>
              <w:pStyle w:val="ListParagraph"/>
              <w:ind w:left="0"/>
              <w:rPr>
                <w:rFonts w:ascii="Times New Roman" w:hAnsi="Times New Roman" w:cs="Times New Roman"/>
                <w:sz w:val="20"/>
                <w:szCs w:val="20"/>
                <w:lang w:val="id-ID"/>
              </w:rPr>
            </w:pPr>
            <w:r w:rsidRPr="00203FFD">
              <w:rPr>
                <w:rFonts w:ascii="Times New Roman" w:hAnsi="Times New Roman" w:cs="Times New Roman"/>
                <w:sz w:val="20"/>
                <w:szCs w:val="20"/>
                <w:lang w:val="id-ID"/>
              </w:rPr>
              <w:t>Setelah dilakukan tindakan keperawatan selama</w:t>
            </w:r>
            <w:r>
              <w:rPr>
                <w:rFonts w:ascii="Times New Roman" w:hAnsi="Times New Roman" w:cs="Times New Roman"/>
                <w:sz w:val="20"/>
                <w:szCs w:val="20"/>
                <w:lang w:val="id-ID"/>
              </w:rPr>
              <w:t xml:space="preserve"> 2x24</w:t>
            </w:r>
            <w:r w:rsidRPr="00203FFD">
              <w:rPr>
                <w:rFonts w:ascii="Times New Roman" w:hAnsi="Times New Roman" w:cs="Times New Roman"/>
                <w:sz w:val="20"/>
                <w:szCs w:val="20"/>
                <w:lang w:val="id-ID"/>
              </w:rPr>
              <w:t xml:space="preserve"> jam diharapkan kecemasan klien membaik dengan kriteria hasil :</w:t>
            </w:r>
          </w:p>
          <w:p w:rsidR="00CE58AB" w:rsidRPr="00203FFD" w:rsidRDefault="00CE58AB" w:rsidP="00CE58AB">
            <w:pPr>
              <w:pStyle w:val="ListParagraph"/>
              <w:numPr>
                <w:ilvl w:val="0"/>
                <w:numId w:val="5"/>
              </w:numPr>
              <w:rPr>
                <w:rFonts w:ascii="Times New Roman" w:hAnsi="Times New Roman" w:cs="Times New Roman"/>
                <w:sz w:val="20"/>
                <w:szCs w:val="20"/>
                <w:lang w:val="id-ID"/>
              </w:rPr>
            </w:pPr>
            <w:r w:rsidRPr="00203FFD">
              <w:rPr>
                <w:rFonts w:ascii="Times New Roman" w:hAnsi="Times New Roman" w:cs="Times New Roman"/>
                <w:sz w:val="20"/>
                <w:szCs w:val="20"/>
                <w:lang w:val="id-ID"/>
              </w:rPr>
              <w:t>Pasien tidak cemas</w:t>
            </w:r>
          </w:p>
          <w:p w:rsidR="00CE58AB" w:rsidRPr="00203FFD" w:rsidRDefault="00CE58AB" w:rsidP="00CE58AB">
            <w:pPr>
              <w:pStyle w:val="ListParagraph"/>
              <w:numPr>
                <w:ilvl w:val="0"/>
                <w:numId w:val="5"/>
              </w:numPr>
              <w:rPr>
                <w:rFonts w:ascii="Times New Roman" w:hAnsi="Times New Roman" w:cs="Times New Roman"/>
                <w:sz w:val="20"/>
                <w:szCs w:val="20"/>
                <w:lang w:val="id-ID"/>
              </w:rPr>
            </w:pPr>
            <w:r w:rsidRPr="00203FFD">
              <w:rPr>
                <w:rFonts w:ascii="Times New Roman" w:hAnsi="Times New Roman" w:cs="Times New Roman"/>
                <w:sz w:val="20"/>
                <w:szCs w:val="20"/>
                <w:lang w:val="id-ID"/>
              </w:rPr>
              <w:t>Pasien tidak gelisah</w:t>
            </w:r>
          </w:p>
          <w:p w:rsidR="00CE58AB" w:rsidRPr="00203FFD" w:rsidRDefault="00CE58AB" w:rsidP="00CE58AB">
            <w:pPr>
              <w:pStyle w:val="ListParagraph"/>
              <w:numPr>
                <w:ilvl w:val="0"/>
                <w:numId w:val="5"/>
              </w:numPr>
              <w:rPr>
                <w:rFonts w:ascii="Times New Roman" w:hAnsi="Times New Roman" w:cs="Times New Roman"/>
                <w:sz w:val="20"/>
                <w:szCs w:val="20"/>
                <w:lang w:val="id-ID"/>
              </w:rPr>
            </w:pPr>
            <w:r w:rsidRPr="00203FFD">
              <w:rPr>
                <w:rFonts w:ascii="Times New Roman" w:hAnsi="Times New Roman" w:cs="Times New Roman"/>
                <w:sz w:val="20"/>
                <w:szCs w:val="20"/>
                <w:lang w:val="id-ID"/>
              </w:rPr>
              <w:t>Pasien dan keluarga mengetahui cara perawatan luka dengan baik dan benar</w:t>
            </w:r>
          </w:p>
        </w:tc>
        <w:tc>
          <w:tcPr>
            <w:tcW w:w="2384" w:type="dxa"/>
          </w:tcPr>
          <w:p w:rsidR="00CE58AB" w:rsidRPr="008F5A50"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t>Observasi</w:t>
            </w:r>
          </w:p>
          <w:p w:rsidR="00CE58AB" w:rsidRPr="00203FFD" w:rsidRDefault="00CE58AB" w:rsidP="00CE58AB">
            <w:pPr>
              <w:pStyle w:val="ListParagraph"/>
              <w:numPr>
                <w:ilvl w:val="0"/>
                <w:numId w:val="6"/>
              </w:numPr>
              <w:rPr>
                <w:rFonts w:ascii="Times New Roman" w:hAnsi="Times New Roman" w:cs="Times New Roman"/>
                <w:sz w:val="20"/>
                <w:szCs w:val="20"/>
                <w:lang w:val="id-ID"/>
              </w:rPr>
            </w:pPr>
            <w:r w:rsidRPr="00203FFD">
              <w:rPr>
                <w:rFonts w:ascii="Times New Roman" w:hAnsi="Times New Roman" w:cs="Times New Roman"/>
                <w:sz w:val="20"/>
                <w:szCs w:val="20"/>
                <w:lang w:val="id-ID"/>
              </w:rPr>
              <w:t>Identifikasi saat tingkat ansietas berubah (kondisi, waktu, stresor)</w:t>
            </w:r>
          </w:p>
          <w:p w:rsidR="00CE58AB" w:rsidRDefault="00CE58AB" w:rsidP="00A825FE">
            <w:pPr>
              <w:rPr>
                <w:rFonts w:ascii="Times New Roman" w:hAnsi="Times New Roman" w:cs="Times New Roman"/>
                <w:sz w:val="20"/>
                <w:szCs w:val="20"/>
                <w:lang w:val="id-ID"/>
              </w:rPr>
            </w:pPr>
          </w:p>
          <w:p w:rsidR="00CE58AB" w:rsidRPr="00203FFD" w:rsidRDefault="00CE58AB" w:rsidP="00A825FE">
            <w:pPr>
              <w:rPr>
                <w:rFonts w:ascii="Times New Roman" w:hAnsi="Times New Roman" w:cs="Times New Roman"/>
                <w:sz w:val="20"/>
                <w:szCs w:val="20"/>
                <w:lang w:val="id-ID"/>
              </w:rPr>
            </w:pPr>
          </w:p>
          <w:p w:rsidR="00CE58AB" w:rsidRPr="00203FFD" w:rsidRDefault="00CE58AB" w:rsidP="00A825FE">
            <w:pPr>
              <w:rPr>
                <w:rFonts w:ascii="Times New Roman" w:hAnsi="Times New Roman" w:cs="Times New Roman"/>
                <w:sz w:val="20"/>
                <w:szCs w:val="20"/>
                <w:lang w:val="id-ID"/>
              </w:rPr>
            </w:pPr>
          </w:p>
          <w:p w:rsidR="00CE58AB" w:rsidRPr="00203FFD" w:rsidRDefault="00CE58AB" w:rsidP="00CE58AB">
            <w:pPr>
              <w:pStyle w:val="ListParagraph"/>
              <w:numPr>
                <w:ilvl w:val="0"/>
                <w:numId w:val="6"/>
              </w:numPr>
              <w:rPr>
                <w:rFonts w:ascii="Times New Roman" w:hAnsi="Times New Roman" w:cs="Times New Roman"/>
                <w:sz w:val="20"/>
                <w:szCs w:val="20"/>
                <w:lang w:val="id-ID"/>
              </w:rPr>
            </w:pPr>
            <w:r w:rsidRPr="00203FFD">
              <w:rPr>
                <w:rFonts w:ascii="Times New Roman" w:hAnsi="Times New Roman" w:cs="Times New Roman"/>
                <w:sz w:val="20"/>
                <w:szCs w:val="20"/>
                <w:lang w:val="id-ID"/>
              </w:rPr>
              <w:t>Monitor tanda-tanda ansietas (verbal dan non verbal)</w:t>
            </w:r>
          </w:p>
          <w:p w:rsidR="00CE58AB" w:rsidRDefault="00CE58AB" w:rsidP="00A825FE">
            <w:pPr>
              <w:rPr>
                <w:rFonts w:ascii="Times New Roman" w:hAnsi="Times New Roman" w:cs="Times New Roman"/>
                <w:b/>
                <w:sz w:val="20"/>
                <w:szCs w:val="20"/>
                <w:lang w:val="id-ID"/>
              </w:rPr>
            </w:pPr>
          </w:p>
          <w:p w:rsidR="00CE58AB" w:rsidRDefault="00CE58AB" w:rsidP="00A825FE">
            <w:pPr>
              <w:rPr>
                <w:rFonts w:ascii="Times New Roman" w:hAnsi="Times New Roman" w:cs="Times New Roman"/>
                <w:b/>
                <w:sz w:val="20"/>
                <w:szCs w:val="20"/>
                <w:lang w:val="id-ID"/>
              </w:rPr>
            </w:pPr>
          </w:p>
          <w:p w:rsidR="00CE58AB" w:rsidRPr="008F5A50"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t>Terapeutik</w:t>
            </w:r>
          </w:p>
          <w:p w:rsidR="00CE58AB" w:rsidRPr="00203FFD" w:rsidRDefault="00CE58AB" w:rsidP="00CE58AB">
            <w:pPr>
              <w:pStyle w:val="ListParagraph"/>
              <w:numPr>
                <w:ilvl w:val="0"/>
                <w:numId w:val="6"/>
              </w:numPr>
              <w:rPr>
                <w:rFonts w:ascii="Times New Roman" w:hAnsi="Times New Roman" w:cs="Times New Roman"/>
                <w:sz w:val="20"/>
                <w:szCs w:val="20"/>
                <w:lang w:val="id-ID"/>
              </w:rPr>
            </w:pPr>
            <w:r w:rsidRPr="00203FFD">
              <w:rPr>
                <w:rFonts w:ascii="Times New Roman" w:hAnsi="Times New Roman" w:cs="Times New Roman"/>
                <w:sz w:val="20"/>
                <w:szCs w:val="20"/>
                <w:lang w:val="id-ID"/>
              </w:rPr>
              <w:t>Ciptakan suasana terapeutik untuk menumbuhkan kepercayaan</w:t>
            </w:r>
          </w:p>
          <w:p w:rsidR="00CE58AB" w:rsidRPr="00203FFD" w:rsidRDefault="00CE58AB" w:rsidP="00A825FE">
            <w:pPr>
              <w:rPr>
                <w:rFonts w:ascii="Times New Roman" w:hAnsi="Times New Roman" w:cs="Times New Roman"/>
                <w:sz w:val="20"/>
                <w:szCs w:val="20"/>
                <w:lang w:val="id-ID"/>
              </w:rPr>
            </w:pPr>
          </w:p>
          <w:p w:rsidR="00CE58AB" w:rsidRPr="00203FFD" w:rsidRDefault="00CE58AB" w:rsidP="00A825FE">
            <w:pPr>
              <w:rPr>
                <w:rFonts w:ascii="Times New Roman" w:hAnsi="Times New Roman" w:cs="Times New Roman"/>
                <w:sz w:val="20"/>
                <w:szCs w:val="20"/>
                <w:lang w:val="id-ID"/>
              </w:rPr>
            </w:pPr>
          </w:p>
          <w:p w:rsidR="00CE58AB" w:rsidRPr="00203FFD" w:rsidRDefault="00CE58AB" w:rsidP="00A825FE">
            <w:pPr>
              <w:rPr>
                <w:rFonts w:ascii="Times New Roman" w:hAnsi="Times New Roman" w:cs="Times New Roman"/>
                <w:sz w:val="20"/>
                <w:szCs w:val="20"/>
                <w:lang w:val="id-ID"/>
              </w:rPr>
            </w:pPr>
          </w:p>
          <w:p w:rsidR="00CE58AB" w:rsidRPr="00203FFD" w:rsidRDefault="00CE58AB" w:rsidP="00CE58AB">
            <w:pPr>
              <w:pStyle w:val="ListParagraph"/>
              <w:numPr>
                <w:ilvl w:val="0"/>
                <w:numId w:val="6"/>
              </w:numPr>
              <w:rPr>
                <w:rFonts w:ascii="Times New Roman" w:hAnsi="Times New Roman" w:cs="Times New Roman"/>
                <w:sz w:val="20"/>
                <w:szCs w:val="20"/>
                <w:lang w:val="id-ID"/>
              </w:rPr>
            </w:pPr>
            <w:r w:rsidRPr="00203FFD">
              <w:rPr>
                <w:rFonts w:ascii="Times New Roman" w:hAnsi="Times New Roman" w:cs="Times New Roman"/>
                <w:sz w:val="20"/>
                <w:szCs w:val="20"/>
                <w:lang w:val="id-ID"/>
              </w:rPr>
              <w:t>Dengarkan dengan penuh perhatian</w:t>
            </w:r>
          </w:p>
          <w:p w:rsidR="00CE58AB" w:rsidRPr="00203FFD" w:rsidRDefault="00CE58AB" w:rsidP="00A825FE">
            <w:pPr>
              <w:rPr>
                <w:rFonts w:ascii="Times New Roman" w:hAnsi="Times New Roman" w:cs="Times New Roman"/>
                <w:sz w:val="20"/>
                <w:szCs w:val="20"/>
                <w:lang w:val="id-ID"/>
              </w:rPr>
            </w:pPr>
          </w:p>
          <w:p w:rsidR="00CE58AB" w:rsidRDefault="00CE58AB" w:rsidP="00CE58AB">
            <w:pPr>
              <w:pStyle w:val="ListParagraph"/>
              <w:numPr>
                <w:ilvl w:val="0"/>
                <w:numId w:val="6"/>
              </w:numPr>
              <w:rPr>
                <w:rFonts w:ascii="Times New Roman" w:hAnsi="Times New Roman" w:cs="Times New Roman"/>
                <w:sz w:val="20"/>
                <w:szCs w:val="20"/>
                <w:lang w:val="id-ID"/>
              </w:rPr>
            </w:pPr>
            <w:r w:rsidRPr="00203FFD">
              <w:rPr>
                <w:rFonts w:ascii="Times New Roman" w:hAnsi="Times New Roman" w:cs="Times New Roman"/>
                <w:sz w:val="20"/>
                <w:szCs w:val="20"/>
                <w:lang w:val="id-ID"/>
              </w:rPr>
              <w:t>Gunakan pendekatan yang tenang dan meyakinkan</w:t>
            </w:r>
          </w:p>
          <w:p w:rsidR="00CE58AB" w:rsidRPr="008056ED" w:rsidRDefault="00CE58AB" w:rsidP="00A825FE">
            <w:pPr>
              <w:rPr>
                <w:rFonts w:ascii="Times New Roman" w:hAnsi="Times New Roman" w:cs="Times New Roman"/>
                <w:sz w:val="20"/>
                <w:szCs w:val="20"/>
                <w:lang w:val="id-ID"/>
              </w:rPr>
            </w:pPr>
          </w:p>
          <w:p w:rsidR="00CE58AB" w:rsidRPr="00203FFD" w:rsidRDefault="00CE58AB" w:rsidP="00CE58AB">
            <w:pPr>
              <w:pStyle w:val="ListParagraph"/>
              <w:numPr>
                <w:ilvl w:val="0"/>
                <w:numId w:val="6"/>
              </w:numPr>
              <w:rPr>
                <w:rFonts w:ascii="Times New Roman" w:hAnsi="Times New Roman" w:cs="Times New Roman"/>
                <w:sz w:val="20"/>
                <w:szCs w:val="20"/>
                <w:lang w:val="id-ID"/>
              </w:rPr>
            </w:pPr>
            <w:r w:rsidRPr="00203FFD">
              <w:rPr>
                <w:rFonts w:ascii="Times New Roman" w:hAnsi="Times New Roman" w:cs="Times New Roman"/>
                <w:sz w:val="20"/>
                <w:szCs w:val="20"/>
                <w:lang w:val="id-ID"/>
              </w:rPr>
              <w:t>Latih teknik relaksasi nafas dalam</w:t>
            </w:r>
          </w:p>
          <w:p w:rsidR="00CE58AB" w:rsidRDefault="00CE58AB" w:rsidP="00A825FE">
            <w:pPr>
              <w:rPr>
                <w:rFonts w:ascii="Times New Roman" w:hAnsi="Times New Roman" w:cs="Times New Roman"/>
                <w:sz w:val="20"/>
                <w:szCs w:val="20"/>
                <w:lang w:val="id-ID"/>
              </w:rPr>
            </w:pPr>
          </w:p>
          <w:p w:rsidR="00CE58AB" w:rsidRPr="008E3DC7"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t>Edukasi</w:t>
            </w:r>
          </w:p>
          <w:p w:rsidR="00CE58AB" w:rsidRPr="00203FFD" w:rsidRDefault="00CE58AB" w:rsidP="00CE58AB">
            <w:pPr>
              <w:pStyle w:val="ListParagraph"/>
              <w:numPr>
                <w:ilvl w:val="0"/>
                <w:numId w:val="6"/>
              </w:numPr>
              <w:rPr>
                <w:rFonts w:ascii="Times New Roman" w:hAnsi="Times New Roman" w:cs="Times New Roman"/>
                <w:sz w:val="20"/>
                <w:szCs w:val="20"/>
                <w:lang w:val="id-ID"/>
              </w:rPr>
            </w:pPr>
            <w:r w:rsidRPr="00203FFD">
              <w:rPr>
                <w:rFonts w:ascii="Times New Roman" w:hAnsi="Times New Roman" w:cs="Times New Roman"/>
                <w:sz w:val="20"/>
                <w:szCs w:val="20"/>
                <w:lang w:val="id-ID"/>
              </w:rPr>
              <w:t>Anjurkan mengungkapkan perasaan dan persepsi</w:t>
            </w:r>
          </w:p>
        </w:tc>
        <w:tc>
          <w:tcPr>
            <w:tcW w:w="2198" w:type="dxa"/>
          </w:tcPr>
          <w:p w:rsidR="00CE58AB" w:rsidRPr="008F5A50"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t>Observasi</w:t>
            </w:r>
          </w:p>
          <w:p w:rsidR="00CE58AB" w:rsidRPr="00203FFD" w:rsidRDefault="00CE58AB" w:rsidP="00CE58AB">
            <w:pPr>
              <w:pStyle w:val="ListParagraph"/>
              <w:numPr>
                <w:ilvl w:val="0"/>
                <w:numId w:val="7"/>
              </w:numPr>
              <w:rPr>
                <w:rFonts w:ascii="Times New Roman" w:hAnsi="Times New Roman" w:cs="Times New Roman"/>
                <w:sz w:val="20"/>
                <w:szCs w:val="20"/>
                <w:lang w:val="id-ID"/>
              </w:rPr>
            </w:pPr>
            <w:r w:rsidRPr="00203FFD">
              <w:rPr>
                <w:rFonts w:ascii="Times New Roman" w:hAnsi="Times New Roman" w:cs="Times New Roman"/>
                <w:sz w:val="20"/>
                <w:szCs w:val="20"/>
                <w:lang w:val="id-ID"/>
              </w:rPr>
              <w:t>Mengidentifikasi masalah spesifik akan meningkatkan individu untuk menghadapinya dengan lebih realistis</w:t>
            </w:r>
          </w:p>
          <w:p w:rsidR="00CE58AB" w:rsidRDefault="00CE58AB" w:rsidP="00CE58AB">
            <w:pPr>
              <w:pStyle w:val="ListParagraph"/>
              <w:numPr>
                <w:ilvl w:val="0"/>
                <w:numId w:val="7"/>
              </w:numPr>
              <w:rPr>
                <w:rFonts w:ascii="Times New Roman" w:hAnsi="Times New Roman" w:cs="Times New Roman"/>
                <w:sz w:val="20"/>
                <w:szCs w:val="20"/>
                <w:lang w:val="id-ID"/>
              </w:rPr>
            </w:pPr>
            <w:r w:rsidRPr="00203FFD">
              <w:rPr>
                <w:rFonts w:ascii="Times New Roman" w:hAnsi="Times New Roman" w:cs="Times New Roman"/>
                <w:sz w:val="20"/>
                <w:szCs w:val="20"/>
                <w:lang w:val="id-ID"/>
              </w:rPr>
              <w:t>Sebagai indikaor awal dalam menentukan intervensi berikutnya</w:t>
            </w:r>
          </w:p>
          <w:p w:rsidR="00CE58AB" w:rsidRPr="008E3DC7"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t>Terapeutik</w:t>
            </w:r>
          </w:p>
          <w:p w:rsidR="00CE58AB" w:rsidRPr="00203FFD" w:rsidRDefault="00CE58AB" w:rsidP="00CE58AB">
            <w:pPr>
              <w:pStyle w:val="ListParagraph"/>
              <w:numPr>
                <w:ilvl w:val="0"/>
                <w:numId w:val="7"/>
              </w:numPr>
              <w:rPr>
                <w:rFonts w:ascii="Times New Roman" w:hAnsi="Times New Roman" w:cs="Times New Roman"/>
                <w:sz w:val="20"/>
                <w:szCs w:val="20"/>
                <w:lang w:val="id-ID"/>
              </w:rPr>
            </w:pPr>
            <w:r w:rsidRPr="00203FFD">
              <w:rPr>
                <w:rFonts w:ascii="Times New Roman" w:hAnsi="Times New Roman" w:cs="Times New Roman"/>
                <w:sz w:val="20"/>
                <w:szCs w:val="20"/>
                <w:lang w:val="id-ID"/>
              </w:rPr>
              <w:t>Hubungan saling percaya adlah dasar hubungan terpadu yang mendukung klien dalam mengatasi masalah cemas</w:t>
            </w:r>
          </w:p>
          <w:p w:rsidR="00CE58AB" w:rsidRPr="00203FFD" w:rsidRDefault="00CE58AB" w:rsidP="00CE58AB">
            <w:pPr>
              <w:pStyle w:val="ListParagraph"/>
              <w:numPr>
                <w:ilvl w:val="0"/>
                <w:numId w:val="7"/>
              </w:numPr>
              <w:rPr>
                <w:rFonts w:ascii="Times New Roman" w:hAnsi="Times New Roman" w:cs="Times New Roman"/>
                <w:sz w:val="20"/>
                <w:szCs w:val="20"/>
                <w:lang w:val="id-ID"/>
              </w:rPr>
            </w:pPr>
            <w:r w:rsidRPr="00203FFD">
              <w:rPr>
                <w:rFonts w:ascii="Times New Roman" w:hAnsi="Times New Roman" w:cs="Times New Roman"/>
                <w:sz w:val="20"/>
                <w:szCs w:val="20"/>
                <w:lang w:val="id-ID"/>
              </w:rPr>
              <w:t>Untuk dapat mengetahui keluhan dari pasien</w:t>
            </w:r>
          </w:p>
          <w:p w:rsidR="00CE58AB" w:rsidRPr="00203FFD" w:rsidRDefault="00CE58AB" w:rsidP="00CE58AB">
            <w:pPr>
              <w:pStyle w:val="ListParagraph"/>
              <w:numPr>
                <w:ilvl w:val="0"/>
                <w:numId w:val="7"/>
              </w:numPr>
              <w:rPr>
                <w:rFonts w:ascii="Times New Roman" w:hAnsi="Times New Roman" w:cs="Times New Roman"/>
                <w:sz w:val="20"/>
                <w:szCs w:val="20"/>
                <w:lang w:val="id-ID"/>
              </w:rPr>
            </w:pPr>
            <w:r w:rsidRPr="00203FFD">
              <w:rPr>
                <w:rFonts w:ascii="Times New Roman" w:hAnsi="Times New Roman" w:cs="Times New Roman"/>
                <w:sz w:val="20"/>
                <w:szCs w:val="20"/>
                <w:lang w:val="id-ID"/>
              </w:rPr>
              <w:t>Untuk dapat memberikan kepercayaan kepada pasien</w:t>
            </w:r>
          </w:p>
          <w:p w:rsidR="00CE58AB" w:rsidRPr="00203FFD" w:rsidRDefault="00CE58AB" w:rsidP="00A825FE">
            <w:pPr>
              <w:rPr>
                <w:rFonts w:ascii="Times New Roman" w:hAnsi="Times New Roman" w:cs="Times New Roman"/>
                <w:sz w:val="20"/>
                <w:szCs w:val="20"/>
                <w:lang w:val="id-ID"/>
              </w:rPr>
            </w:pPr>
          </w:p>
          <w:p w:rsidR="00CE58AB" w:rsidRDefault="00CE58AB" w:rsidP="00CE58AB">
            <w:pPr>
              <w:pStyle w:val="ListParagraph"/>
              <w:numPr>
                <w:ilvl w:val="0"/>
                <w:numId w:val="7"/>
              </w:numPr>
              <w:rPr>
                <w:rFonts w:ascii="Times New Roman" w:hAnsi="Times New Roman" w:cs="Times New Roman"/>
                <w:sz w:val="20"/>
                <w:szCs w:val="20"/>
                <w:lang w:val="id-ID"/>
              </w:rPr>
            </w:pPr>
            <w:r w:rsidRPr="00203FFD">
              <w:rPr>
                <w:rFonts w:ascii="Times New Roman" w:hAnsi="Times New Roman" w:cs="Times New Roman"/>
                <w:sz w:val="20"/>
                <w:szCs w:val="20"/>
                <w:lang w:val="id-ID"/>
              </w:rPr>
              <w:t>Teknik relaksasi nafas dalam dapat mengurangi kecemasan pasien</w:t>
            </w:r>
          </w:p>
          <w:p w:rsidR="00CE58AB" w:rsidRPr="008E3DC7" w:rsidRDefault="00CE58AB" w:rsidP="00A825FE">
            <w:pPr>
              <w:rPr>
                <w:rFonts w:ascii="Times New Roman" w:hAnsi="Times New Roman" w:cs="Times New Roman"/>
                <w:b/>
                <w:sz w:val="20"/>
                <w:szCs w:val="20"/>
                <w:lang w:val="id-ID"/>
              </w:rPr>
            </w:pPr>
            <w:r>
              <w:rPr>
                <w:rFonts w:ascii="Times New Roman" w:hAnsi="Times New Roman" w:cs="Times New Roman"/>
                <w:b/>
                <w:sz w:val="20"/>
                <w:szCs w:val="20"/>
                <w:lang w:val="id-ID"/>
              </w:rPr>
              <w:t>Edukasi</w:t>
            </w:r>
          </w:p>
          <w:p w:rsidR="00CE58AB" w:rsidRPr="00203FFD" w:rsidRDefault="00CE58AB" w:rsidP="00CE58AB">
            <w:pPr>
              <w:pStyle w:val="ListParagraph"/>
              <w:numPr>
                <w:ilvl w:val="0"/>
                <w:numId w:val="7"/>
              </w:numPr>
              <w:rPr>
                <w:rFonts w:ascii="Times New Roman" w:hAnsi="Times New Roman" w:cs="Times New Roman"/>
                <w:sz w:val="20"/>
                <w:szCs w:val="20"/>
                <w:lang w:val="id-ID"/>
              </w:rPr>
            </w:pPr>
            <w:r w:rsidRPr="00203FFD">
              <w:rPr>
                <w:rFonts w:ascii="Times New Roman" w:hAnsi="Times New Roman" w:cs="Times New Roman"/>
                <w:sz w:val="20"/>
                <w:szCs w:val="20"/>
                <w:lang w:val="id-ID"/>
              </w:rPr>
              <w:t>Ketidaktahuan dan kurangnya pemahaman dapat menyebabkan timbulnya ansietas</w:t>
            </w:r>
          </w:p>
        </w:tc>
      </w:tr>
    </w:tbl>
    <w:p w:rsidR="00CE58AB" w:rsidRPr="002C337C" w:rsidRDefault="00CE58AB" w:rsidP="00CE58AB">
      <w:pPr>
        <w:spacing w:after="0" w:line="720" w:lineRule="auto"/>
        <w:rPr>
          <w:rFonts w:ascii="Times New Roman" w:hAnsi="Times New Roman" w:cs="Times New Roman"/>
          <w:bCs/>
          <w:sz w:val="24"/>
          <w:szCs w:val="24"/>
        </w:rPr>
      </w:pPr>
    </w:p>
    <w:p w:rsidR="00CE58AB" w:rsidRPr="00D657A4" w:rsidRDefault="00CE58AB" w:rsidP="00CE58AB">
      <w:pPr>
        <w:pStyle w:val="Heading3"/>
        <w:numPr>
          <w:ilvl w:val="2"/>
          <w:numId w:val="24"/>
        </w:numPr>
        <w:spacing w:line="480" w:lineRule="auto"/>
        <w:rPr>
          <w:rFonts w:ascii="Times New Roman" w:hAnsi="Times New Roman" w:cs="Times New Roman"/>
          <w:b/>
          <w:color w:val="auto"/>
          <w:lang w:val="id-ID"/>
        </w:rPr>
      </w:pPr>
      <w:bookmarkStart w:id="93" w:name="_Toc138011726"/>
      <w:r w:rsidRPr="00D657A4">
        <w:rPr>
          <w:rFonts w:ascii="Times New Roman" w:hAnsi="Times New Roman" w:cs="Times New Roman"/>
          <w:b/>
          <w:color w:val="auto"/>
          <w:lang w:val="id-ID"/>
        </w:rPr>
        <w:t xml:space="preserve">Implementasi </w:t>
      </w:r>
      <w:r>
        <w:rPr>
          <w:rFonts w:ascii="Times New Roman" w:hAnsi="Times New Roman" w:cs="Times New Roman"/>
          <w:b/>
          <w:color w:val="auto"/>
          <w:lang w:val="id-ID"/>
        </w:rPr>
        <w:t>Keperawatan</w:t>
      </w:r>
      <w:bookmarkEnd w:id="93"/>
    </w:p>
    <w:p w:rsidR="00CE58AB" w:rsidRPr="00EC30F4" w:rsidRDefault="00CE58AB" w:rsidP="00CE58AB">
      <w:pPr>
        <w:pStyle w:val="ListParagraph"/>
        <w:spacing w:line="480" w:lineRule="auto"/>
        <w:ind w:left="284" w:firstLine="436"/>
        <w:jc w:val="both"/>
        <w:rPr>
          <w:rFonts w:ascii="Times New Roman" w:hAnsi="Times New Roman" w:cs="Times New Roman"/>
          <w:sz w:val="24"/>
          <w:szCs w:val="24"/>
        </w:rPr>
      </w:pPr>
      <w:r w:rsidRPr="00FE3B8A">
        <w:rPr>
          <w:rFonts w:ascii="Times New Roman" w:hAnsi="Times New Roman" w:cs="Times New Roman"/>
          <w:sz w:val="24"/>
          <w:szCs w:val="24"/>
        </w:rPr>
        <w:t>Setelah dilakukan perencanaan keperawatan, dilanjutkan dengan pelaksanaan Tindakan keperawatan yang dilakuk</w:t>
      </w:r>
      <w:r>
        <w:rPr>
          <w:rFonts w:ascii="Times New Roman" w:hAnsi="Times New Roman" w:cs="Times New Roman"/>
          <w:sz w:val="24"/>
          <w:szCs w:val="24"/>
        </w:rPr>
        <w:t>an selama 5 hari pada tanggal 12-16</w:t>
      </w:r>
      <w:r w:rsidRPr="00FE3B8A">
        <w:rPr>
          <w:rFonts w:ascii="Times New Roman" w:hAnsi="Times New Roman" w:cs="Times New Roman"/>
          <w:sz w:val="24"/>
          <w:szCs w:val="24"/>
        </w:rPr>
        <w:t xml:space="preserve"> April 2023.</w:t>
      </w:r>
    </w:p>
    <w:p w:rsidR="00CE58AB" w:rsidRPr="00183D9C" w:rsidRDefault="00CE58AB" w:rsidP="00CE58AB">
      <w:pPr>
        <w:pStyle w:val="Caption"/>
        <w:jc w:val="center"/>
        <w:rPr>
          <w:rFonts w:ascii="Times New Roman" w:hAnsi="Times New Roman" w:cs="Times New Roman"/>
          <w:i w:val="0"/>
          <w:color w:val="auto"/>
          <w:sz w:val="24"/>
          <w:szCs w:val="24"/>
          <w:lang w:val="id-ID"/>
        </w:rPr>
      </w:pPr>
      <w:bookmarkStart w:id="94" w:name="_Toc136908273"/>
      <w:r w:rsidRPr="00183D9C">
        <w:rPr>
          <w:rFonts w:ascii="Times New Roman" w:hAnsi="Times New Roman" w:cs="Times New Roman"/>
          <w:i w:val="0"/>
          <w:color w:val="auto"/>
          <w:sz w:val="24"/>
          <w:szCs w:val="24"/>
        </w:rPr>
        <w:lastRenderedPageBreak/>
        <w:t xml:space="preserve">Tabel 4. </w:t>
      </w:r>
      <w:r w:rsidRPr="00183D9C">
        <w:rPr>
          <w:rFonts w:ascii="Times New Roman" w:hAnsi="Times New Roman" w:cs="Times New Roman"/>
          <w:i w:val="0"/>
          <w:color w:val="auto"/>
          <w:sz w:val="24"/>
          <w:szCs w:val="24"/>
        </w:rPr>
        <w:fldChar w:fldCharType="begin"/>
      </w:r>
      <w:r w:rsidRPr="00183D9C">
        <w:rPr>
          <w:rFonts w:ascii="Times New Roman" w:hAnsi="Times New Roman" w:cs="Times New Roman"/>
          <w:i w:val="0"/>
          <w:color w:val="auto"/>
          <w:sz w:val="24"/>
          <w:szCs w:val="24"/>
        </w:rPr>
        <w:instrText xml:space="preserve"> SEQ Tabel_4. \* ARABIC </w:instrText>
      </w:r>
      <w:r w:rsidRPr="00183D9C">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5</w:t>
      </w:r>
      <w:r w:rsidRPr="00183D9C">
        <w:rPr>
          <w:rFonts w:ascii="Times New Roman" w:hAnsi="Times New Roman" w:cs="Times New Roman"/>
          <w:i w:val="0"/>
          <w:color w:val="auto"/>
          <w:sz w:val="24"/>
          <w:szCs w:val="24"/>
        </w:rPr>
        <w:fldChar w:fldCharType="end"/>
      </w:r>
      <w:r w:rsidRPr="00183D9C">
        <w:rPr>
          <w:rFonts w:ascii="Times New Roman" w:hAnsi="Times New Roman" w:cs="Times New Roman"/>
          <w:i w:val="0"/>
          <w:color w:val="auto"/>
          <w:sz w:val="24"/>
          <w:szCs w:val="24"/>
          <w:lang w:val="id-ID"/>
        </w:rPr>
        <w:t xml:space="preserve"> </w:t>
      </w:r>
      <w:r w:rsidRPr="00183D9C">
        <w:rPr>
          <w:rFonts w:ascii="Times New Roman" w:hAnsi="Times New Roman" w:cs="Times New Roman"/>
          <w:i w:val="0"/>
          <w:color w:val="auto"/>
          <w:sz w:val="24"/>
          <w:szCs w:val="24"/>
        </w:rPr>
        <w:t>Hasil Implementasi</w:t>
      </w:r>
      <w:bookmarkEnd w:id="94"/>
    </w:p>
    <w:p w:rsidR="00CE58AB" w:rsidRDefault="00CE58AB" w:rsidP="00CE58AB">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Hari ke-1</w:t>
      </w:r>
    </w:p>
    <w:tbl>
      <w:tblPr>
        <w:tblW w:w="7938"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1990"/>
        <w:gridCol w:w="709"/>
        <w:gridCol w:w="3969"/>
        <w:gridCol w:w="1270"/>
      </w:tblGrid>
      <w:tr w:rsidR="00CE58AB" w:rsidRPr="00FE3B8A" w:rsidTr="00A825FE">
        <w:tc>
          <w:tcPr>
            <w:tcW w:w="1990" w:type="dxa"/>
          </w:tcPr>
          <w:p w:rsidR="00CE58AB" w:rsidRPr="00FE3B8A" w:rsidRDefault="00CE58AB" w:rsidP="00A825FE">
            <w:pPr>
              <w:spacing w:after="0" w:line="360" w:lineRule="auto"/>
              <w:jc w:val="center"/>
              <w:rPr>
                <w:rFonts w:ascii="Times New Roman" w:hAnsi="Times New Roman" w:cs="Times New Roman"/>
                <w:b/>
                <w:sz w:val="20"/>
                <w:szCs w:val="20"/>
                <w:lang w:val="id-ID"/>
              </w:rPr>
            </w:pPr>
            <w:r w:rsidRPr="00FE3B8A">
              <w:rPr>
                <w:rFonts w:ascii="Times New Roman" w:hAnsi="Times New Roman" w:cs="Times New Roman"/>
                <w:b/>
                <w:sz w:val="20"/>
                <w:szCs w:val="20"/>
                <w:lang w:val="id-ID"/>
              </w:rPr>
              <w:t>Tanggal dan waktu</w:t>
            </w:r>
          </w:p>
        </w:tc>
        <w:tc>
          <w:tcPr>
            <w:tcW w:w="709" w:type="dxa"/>
          </w:tcPr>
          <w:p w:rsidR="00CE58AB" w:rsidRPr="00FE3B8A" w:rsidRDefault="00CE58AB" w:rsidP="00A825FE">
            <w:pPr>
              <w:spacing w:after="0" w:line="360" w:lineRule="auto"/>
              <w:jc w:val="center"/>
              <w:rPr>
                <w:rFonts w:ascii="Times New Roman" w:hAnsi="Times New Roman" w:cs="Times New Roman"/>
                <w:b/>
                <w:sz w:val="20"/>
                <w:szCs w:val="20"/>
                <w:lang w:val="id-ID"/>
              </w:rPr>
            </w:pPr>
            <w:r w:rsidRPr="00FE3B8A">
              <w:rPr>
                <w:rFonts w:ascii="Times New Roman" w:hAnsi="Times New Roman" w:cs="Times New Roman"/>
                <w:b/>
                <w:sz w:val="20"/>
                <w:szCs w:val="20"/>
                <w:lang w:val="id-ID"/>
              </w:rPr>
              <w:t>DX</w:t>
            </w:r>
          </w:p>
        </w:tc>
        <w:tc>
          <w:tcPr>
            <w:tcW w:w="3969" w:type="dxa"/>
          </w:tcPr>
          <w:p w:rsidR="00CE58AB" w:rsidRPr="00FE3B8A" w:rsidRDefault="00CE58AB" w:rsidP="00A825FE">
            <w:pPr>
              <w:spacing w:after="0" w:line="360" w:lineRule="auto"/>
              <w:jc w:val="center"/>
              <w:rPr>
                <w:rFonts w:ascii="Times New Roman" w:hAnsi="Times New Roman" w:cs="Times New Roman"/>
                <w:b/>
                <w:sz w:val="20"/>
                <w:szCs w:val="20"/>
                <w:lang w:val="id-ID"/>
              </w:rPr>
            </w:pPr>
            <w:r w:rsidRPr="00FE3B8A">
              <w:rPr>
                <w:rFonts w:ascii="Times New Roman" w:hAnsi="Times New Roman" w:cs="Times New Roman"/>
                <w:b/>
                <w:sz w:val="20"/>
                <w:szCs w:val="20"/>
                <w:lang w:val="id-ID"/>
              </w:rPr>
              <w:t>Implementasi</w:t>
            </w:r>
          </w:p>
        </w:tc>
        <w:tc>
          <w:tcPr>
            <w:tcW w:w="1270" w:type="dxa"/>
          </w:tcPr>
          <w:p w:rsidR="00CE58AB" w:rsidRPr="00FE3B8A" w:rsidRDefault="00CE58AB" w:rsidP="00A825FE">
            <w:pPr>
              <w:spacing w:after="0" w:line="360" w:lineRule="auto"/>
              <w:jc w:val="center"/>
              <w:rPr>
                <w:rFonts w:ascii="Times New Roman" w:hAnsi="Times New Roman" w:cs="Times New Roman"/>
                <w:b/>
                <w:sz w:val="20"/>
                <w:szCs w:val="20"/>
                <w:lang w:val="id-ID"/>
              </w:rPr>
            </w:pPr>
            <w:r w:rsidRPr="00FE3B8A">
              <w:rPr>
                <w:rFonts w:ascii="Times New Roman" w:hAnsi="Times New Roman" w:cs="Times New Roman"/>
                <w:b/>
                <w:sz w:val="20"/>
                <w:szCs w:val="20"/>
                <w:lang w:val="id-ID"/>
              </w:rPr>
              <w:t>Paraf</w:t>
            </w:r>
          </w:p>
        </w:tc>
      </w:tr>
      <w:tr w:rsidR="00CE58AB" w:rsidRPr="00FE3B8A" w:rsidTr="00A825FE">
        <w:tc>
          <w:tcPr>
            <w:tcW w:w="1990"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12 April 2023</w:t>
            </w:r>
          </w:p>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15.00 WIB</w:t>
            </w: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1</w:t>
            </w:r>
          </w:p>
        </w:tc>
        <w:tc>
          <w:tcPr>
            <w:tcW w:w="3969" w:type="dxa"/>
          </w:tcPr>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Mengobservasi tanda-tanda vital</w:t>
            </w: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 xml:space="preserve">E/ </w:t>
            </w: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TD : 138/90 mmHg</w:t>
            </w: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N : 90x/menit</w:t>
            </w: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RR : 20x/menit</w:t>
            </w: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S : 36,5°C</w:t>
            </w: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SpO2 : 100%</w:t>
            </w:r>
          </w:p>
        </w:tc>
        <w:tc>
          <w:tcPr>
            <w:tcW w:w="1270" w:type="dxa"/>
          </w:tcPr>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noProof/>
                <w:sz w:val="20"/>
                <w:szCs w:val="20"/>
                <w:lang w:val="id-ID" w:eastAsia="id-ID"/>
              </w:rPr>
              <w:drawing>
                <wp:anchor distT="0" distB="0" distL="114300" distR="114300" simplePos="0" relativeHeight="251659264" behindDoc="0" locked="0" layoutInCell="1" allowOverlap="1" wp14:anchorId="23C3E74A" wp14:editId="2D8CD7FA">
                  <wp:simplePos x="0" y="0"/>
                  <wp:positionH relativeFrom="column">
                    <wp:posOffset>-36058</wp:posOffset>
                  </wp:positionH>
                  <wp:positionV relativeFrom="paragraph">
                    <wp:posOffset>49650</wp:posOffset>
                  </wp:positionV>
                  <wp:extent cx="698572" cy="511629"/>
                  <wp:effectExtent l="0" t="0" r="0" b="317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Kharin</w:t>
            </w:r>
          </w:p>
        </w:tc>
      </w:tr>
      <w:tr w:rsidR="00CE58AB" w:rsidRPr="00FE3B8A" w:rsidTr="00A825FE">
        <w:tc>
          <w:tcPr>
            <w:tcW w:w="1990"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15.20 WIB</w:t>
            </w: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1</w:t>
            </w:r>
          </w:p>
        </w:tc>
        <w:tc>
          <w:tcPr>
            <w:tcW w:w="3969" w:type="dxa"/>
          </w:tcPr>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Mengidentifikasi lokasi, karakteristik, durasi, frekuensi, kualitas, intensitas nyeri, skala nyeri, respon nyeri non verbal, faktor yang memperberat dan memperingan nyeri.</w:t>
            </w: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E/ pasien mengatakan nyeri pada luka bekas operasi payudara sebelah kiri, nyeri nya seperti ditusuk-tusuk, nyeri dirasakan ketika sedang beraktivitas dan kadang hilang timbul, intesitas nyeri nya sedang, pasien tampak meringis kesakitan, faktor yang memperberat nyerinya ketika beraktivitas dan ketika isitirahat nyeri nya berkurang. Skala nyeri pasien</w:t>
            </w:r>
            <w:r>
              <w:rPr>
                <w:rFonts w:ascii="Times New Roman" w:hAnsi="Times New Roman" w:cs="Times New Roman"/>
                <w:sz w:val="20"/>
                <w:szCs w:val="20"/>
                <w:lang w:val="id-ID"/>
              </w:rPr>
              <w:t xml:space="preserve"> dari</w:t>
            </w:r>
            <w:r w:rsidRPr="00FE3B8A">
              <w:rPr>
                <w:rFonts w:ascii="Times New Roman" w:hAnsi="Times New Roman" w:cs="Times New Roman"/>
                <w:sz w:val="20"/>
                <w:szCs w:val="20"/>
                <w:lang w:val="id-ID"/>
              </w:rPr>
              <w:t xml:space="preserve"> 5 (0-10)</w:t>
            </w:r>
          </w:p>
        </w:tc>
        <w:tc>
          <w:tcPr>
            <w:tcW w:w="1270" w:type="dxa"/>
          </w:tcPr>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noProof/>
                <w:sz w:val="20"/>
                <w:szCs w:val="20"/>
                <w:lang w:val="id-ID" w:eastAsia="id-ID"/>
              </w:rPr>
              <w:drawing>
                <wp:anchor distT="0" distB="0" distL="114300" distR="114300" simplePos="0" relativeHeight="251660288" behindDoc="0" locked="0" layoutInCell="1" allowOverlap="1" wp14:anchorId="0F466059" wp14:editId="19EAF799">
                  <wp:simplePos x="0" y="0"/>
                  <wp:positionH relativeFrom="column">
                    <wp:posOffset>4358</wp:posOffset>
                  </wp:positionH>
                  <wp:positionV relativeFrom="paragraph">
                    <wp:posOffset>-45720</wp:posOffset>
                  </wp:positionV>
                  <wp:extent cx="698572" cy="511629"/>
                  <wp:effectExtent l="0" t="0" r="0" b="317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jc w:val="both"/>
              <w:rPr>
                <w:rFonts w:ascii="Times New Roman" w:hAnsi="Times New Roman" w:cs="Times New Roman"/>
                <w:sz w:val="20"/>
                <w:szCs w:val="20"/>
                <w:lang w:val="id-ID"/>
              </w:rPr>
            </w:pPr>
          </w:p>
          <w:p w:rsidR="00CE58AB" w:rsidRPr="00FE3B8A" w:rsidRDefault="00CE58AB" w:rsidP="00A825FE">
            <w:pPr>
              <w:spacing w:after="0" w:line="360" w:lineRule="auto"/>
              <w:jc w:val="both"/>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 xml:space="preserve">Kharin </w:t>
            </w:r>
          </w:p>
        </w:tc>
      </w:tr>
      <w:tr w:rsidR="00CE58AB" w:rsidRPr="00FE3B8A" w:rsidTr="00A825FE">
        <w:tc>
          <w:tcPr>
            <w:tcW w:w="1990"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15.40 WIB</w:t>
            </w: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3</w:t>
            </w:r>
          </w:p>
        </w:tc>
        <w:tc>
          <w:tcPr>
            <w:tcW w:w="3969" w:type="dxa"/>
          </w:tcPr>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Mengidentifikasi saat tingkat ansietas berubah (kondisi, waktu, stresor)</w:t>
            </w: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E/ pasien mengatakan saat ini cemas dengan kondisinya yang sekarang karena takut tidak ada yang bisa mengurus lukanya nya dengan benar dan cemas karena payudaranya tinggal 1. Pasien memikirkan ini jika sedang menyendiri</w:t>
            </w:r>
          </w:p>
        </w:tc>
        <w:tc>
          <w:tcPr>
            <w:tcW w:w="1270" w:type="dxa"/>
          </w:tcPr>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noProof/>
                <w:sz w:val="20"/>
                <w:szCs w:val="20"/>
                <w:lang w:val="id-ID" w:eastAsia="id-ID"/>
              </w:rPr>
              <w:drawing>
                <wp:anchor distT="0" distB="0" distL="114300" distR="114300" simplePos="0" relativeHeight="251661312" behindDoc="0" locked="0" layoutInCell="1" allowOverlap="1" wp14:anchorId="66296413" wp14:editId="5CF10F48">
                  <wp:simplePos x="0" y="0"/>
                  <wp:positionH relativeFrom="column">
                    <wp:posOffset>3810</wp:posOffset>
                  </wp:positionH>
                  <wp:positionV relativeFrom="paragraph">
                    <wp:posOffset>101509</wp:posOffset>
                  </wp:positionV>
                  <wp:extent cx="698572" cy="511629"/>
                  <wp:effectExtent l="0" t="0" r="0" b="317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jc w:val="both"/>
              <w:rPr>
                <w:rFonts w:ascii="Times New Roman" w:hAnsi="Times New Roman" w:cs="Times New Roman"/>
                <w:sz w:val="20"/>
                <w:szCs w:val="20"/>
                <w:lang w:val="id-ID"/>
              </w:rPr>
            </w:pPr>
          </w:p>
          <w:p w:rsidR="00CE58AB" w:rsidRPr="00FE3B8A" w:rsidRDefault="00CE58AB" w:rsidP="00A825FE">
            <w:pPr>
              <w:spacing w:after="0" w:line="360" w:lineRule="auto"/>
              <w:jc w:val="both"/>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Kharin</w:t>
            </w:r>
          </w:p>
        </w:tc>
      </w:tr>
      <w:tr w:rsidR="00CE58AB" w:rsidRPr="00FE3B8A" w:rsidTr="00A825FE">
        <w:tc>
          <w:tcPr>
            <w:tcW w:w="1990" w:type="dxa"/>
            <w:vMerge w:val="restart"/>
          </w:tcPr>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lastRenderedPageBreak/>
              <w:t>15.50 WIB</w:t>
            </w: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lastRenderedPageBreak/>
              <w:t>3</w:t>
            </w:r>
          </w:p>
        </w:tc>
        <w:tc>
          <w:tcPr>
            <w:tcW w:w="3969" w:type="dxa"/>
          </w:tcPr>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Memonitor tanda-tada ansietas (verbal dan non verbal)</w:t>
            </w: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E/ pasien mengatakan cemas dan khawatir terhdap kondisinya saat ini dan pasien tampak gelisah</w:t>
            </w:r>
          </w:p>
        </w:tc>
        <w:tc>
          <w:tcPr>
            <w:tcW w:w="1270" w:type="dxa"/>
            <w:vMerge w:val="restart"/>
          </w:tcPr>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noProof/>
                <w:sz w:val="20"/>
                <w:szCs w:val="20"/>
                <w:lang w:val="id-ID" w:eastAsia="id-ID"/>
              </w:rPr>
              <w:drawing>
                <wp:anchor distT="0" distB="0" distL="114300" distR="114300" simplePos="0" relativeHeight="251662336" behindDoc="0" locked="0" layoutInCell="1" allowOverlap="1" wp14:anchorId="26E429F4" wp14:editId="1A2A4597">
                  <wp:simplePos x="0" y="0"/>
                  <wp:positionH relativeFrom="column">
                    <wp:posOffset>-37379</wp:posOffset>
                  </wp:positionH>
                  <wp:positionV relativeFrom="paragraph">
                    <wp:posOffset>138893</wp:posOffset>
                  </wp:positionV>
                  <wp:extent cx="698500" cy="511175"/>
                  <wp:effectExtent l="0" t="0" r="0" b="317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00" cy="511175"/>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jc w:val="both"/>
              <w:rPr>
                <w:rFonts w:ascii="Times New Roman" w:hAnsi="Times New Roman" w:cs="Times New Roman"/>
                <w:sz w:val="20"/>
                <w:szCs w:val="20"/>
                <w:lang w:val="id-ID"/>
              </w:rPr>
            </w:pPr>
          </w:p>
          <w:p w:rsidR="00CE58AB" w:rsidRPr="00FE3B8A" w:rsidRDefault="00CE58AB" w:rsidP="00A825FE">
            <w:pPr>
              <w:spacing w:after="0" w:line="360" w:lineRule="auto"/>
              <w:jc w:val="both"/>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Kharin</w:t>
            </w:r>
          </w:p>
        </w:tc>
      </w:tr>
      <w:tr w:rsidR="00CE58AB" w:rsidRPr="00FE3B8A" w:rsidTr="00A825FE">
        <w:tc>
          <w:tcPr>
            <w:tcW w:w="1990" w:type="dxa"/>
            <w:vMerge/>
          </w:tcPr>
          <w:p w:rsidR="00CE58AB" w:rsidRPr="00FE3B8A"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 xml:space="preserve">3 </w:t>
            </w:r>
          </w:p>
        </w:tc>
        <w:tc>
          <w:tcPr>
            <w:tcW w:w="3969" w:type="dxa"/>
          </w:tcPr>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Menciptakan suasana terapeutik untuk menumbuhkan kepercayaan,  mendengarkan dengan penuh perhatian, dan menggunakan pendekatan yang tenang dan meyakinkan</w:t>
            </w: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E/ pasien mengatakan senang bisa mengobrol dengan perawat</w:t>
            </w:r>
          </w:p>
        </w:tc>
        <w:tc>
          <w:tcPr>
            <w:tcW w:w="1270" w:type="dxa"/>
            <w:vMerge/>
          </w:tcPr>
          <w:p w:rsidR="00CE58AB" w:rsidRPr="00FE3B8A" w:rsidRDefault="00CE58AB" w:rsidP="00A825FE">
            <w:pPr>
              <w:spacing w:after="0" w:line="360" w:lineRule="auto"/>
              <w:jc w:val="both"/>
              <w:rPr>
                <w:rFonts w:ascii="Times New Roman" w:hAnsi="Times New Roman" w:cs="Times New Roman"/>
                <w:sz w:val="20"/>
                <w:szCs w:val="20"/>
                <w:lang w:val="id-ID"/>
              </w:rPr>
            </w:pPr>
          </w:p>
        </w:tc>
      </w:tr>
      <w:tr w:rsidR="00CE58AB" w:rsidRPr="00FE3B8A" w:rsidTr="00A825FE">
        <w:tc>
          <w:tcPr>
            <w:tcW w:w="1990" w:type="dxa"/>
            <w:vMerge w:val="restart"/>
          </w:tcPr>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16.00 WIB</w:t>
            </w: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1,2</w:t>
            </w:r>
          </w:p>
        </w:tc>
        <w:tc>
          <w:tcPr>
            <w:tcW w:w="3969" w:type="dxa"/>
          </w:tcPr>
          <w:p w:rsidR="00CE58AB" w:rsidRPr="00E57B1C" w:rsidRDefault="00CE58AB" w:rsidP="00A825FE">
            <w:pPr>
              <w:spacing w:after="0" w:line="360" w:lineRule="auto"/>
              <w:jc w:val="both"/>
              <w:rPr>
                <w:rFonts w:ascii="Times New Roman" w:hAnsi="Times New Roman" w:cs="Times New Roman"/>
                <w:sz w:val="20"/>
                <w:szCs w:val="20"/>
                <w:lang w:val="id-ID"/>
              </w:rPr>
            </w:pPr>
            <w:r w:rsidRPr="00E57B1C">
              <w:rPr>
                <w:rFonts w:ascii="Times New Roman" w:hAnsi="Times New Roman" w:cs="Times New Roman"/>
                <w:sz w:val="20"/>
                <w:szCs w:val="20"/>
                <w:lang w:val="id-ID"/>
              </w:rPr>
              <w:t>Memberikan</w:t>
            </w:r>
            <w:r>
              <w:rPr>
                <w:rFonts w:ascii="Times New Roman" w:hAnsi="Times New Roman" w:cs="Times New Roman"/>
                <w:sz w:val="20"/>
                <w:szCs w:val="20"/>
                <w:lang w:val="id-ID"/>
              </w:rPr>
              <w:t xml:space="preserve"> obat Ambacim 1 g rute iv</w:t>
            </w:r>
            <w:r w:rsidRPr="00E57B1C">
              <w:rPr>
                <w:rFonts w:ascii="Times New Roman" w:hAnsi="Times New Roman" w:cs="Times New Roman"/>
                <w:sz w:val="20"/>
                <w:szCs w:val="20"/>
                <w:lang w:val="id-ID"/>
              </w:rPr>
              <w:t>, Rativol</w:t>
            </w:r>
            <w:r>
              <w:rPr>
                <w:rFonts w:ascii="Times New Roman" w:hAnsi="Times New Roman" w:cs="Times New Roman"/>
                <w:sz w:val="20"/>
                <w:szCs w:val="20"/>
                <w:lang w:val="id-ID"/>
              </w:rPr>
              <w:t xml:space="preserve"> 30 mg </w:t>
            </w:r>
            <w:r w:rsidRPr="00E57B1C">
              <w:rPr>
                <w:rFonts w:ascii="Times New Roman" w:hAnsi="Times New Roman" w:cs="Times New Roman"/>
                <w:sz w:val="20"/>
                <w:szCs w:val="20"/>
                <w:lang w:val="id-ID"/>
              </w:rPr>
              <w:t>rute IV, dan Pumpitor 40 mg rute IV</w:t>
            </w:r>
          </w:p>
          <w:p w:rsidR="00CE58AB" w:rsidRPr="00FE3B8A" w:rsidRDefault="00CE58AB" w:rsidP="00A825FE">
            <w:pPr>
              <w:spacing w:after="0" w:line="360" w:lineRule="auto"/>
              <w:jc w:val="both"/>
              <w:rPr>
                <w:rFonts w:ascii="Times New Roman" w:hAnsi="Times New Roman" w:cs="Times New Roman"/>
                <w:sz w:val="20"/>
                <w:szCs w:val="20"/>
                <w:lang w:val="id-ID"/>
              </w:rPr>
            </w:pPr>
            <w:r w:rsidRPr="00E57B1C">
              <w:rPr>
                <w:rFonts w:ascii="Times New Roman" w:hAnsi="Times New Roman" w:cs="Times New Roman"/>
                <w:sz w:val="20"/>
                <w:szCs w:val="20"/>
                <w:lang w:val="id-ID"/>
              </w:rPr>
              <w:t>E/ pasien kooperatif saat diberikan obat</w:t>
            </w:r>
            <w:r>
              <w:rPr>
                <w:rFonts w:ascii="Times New Roman" w:hAnsi="Times New Roman" w:cs="Times New Roman"/>
                <w:sz w:val="20"/>
                <w:szCs w:val="20"/>
                <w:lang w:val="id-ID"/>
              </w:rPr>
              <w:t>, pasien tidak ada alergi obat dan tidak ada flebitis</w:t>
            </w:r>
          </w:p>
        </w:tc>
        <w:tc>
          <w:tcPr>
            <w:tcW w:w="1270" w:type="dxa"/>
            <w:vMerge w:val="restart"/>
          </w:tcPr>
          <w:p w:rsidR="00CE58AB" w:rsidRPr="00FE3B8A" w:rsidRDefault="00CE58AB" w:rsidP="00A825FE">
            <w:pPr>
              <w:spacing w:after="0" w:line="360" w:lineRule="auto"/>
              <w:jc w:val="both"/>
              <w:rPr>
                <w:rFonts w:ascii="Times New Roman" w:hAnsi="Times New Roman" w:cs="Times New Roman"/>
                <w:sz w:val="20"/>
                <w:szCs w:val="20"/>
                <w:lang w:val="id-ID"/>
              </w:rPr>
            </w:pP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noProof/>
                <w:sz w:val="20"/>
                <w:szCs w:val="20"/>
                <w:lang w:val="id-ID" w:eastAsia="id-ID"/>
              </w:rPr>
              <w:drawing>
                <wp:anchor distT="0" distB="0" distL="114300" distR="114300" simplePos="0" relativeHeight="251663360" behindDoc="0" locked="0" layoutInCell="1" allowOverlap="1" wp14:anchorId="62BC846D" wp14:editId="753129E1">
                  <wp:simplePos x="0" y="0"/>
                  <wp:positionH relativeFrom="column">
                    <wp:posOffset>3810</wp:posOffset>
                  </wp:positionH>
                  <wp:positionV relativeFrom="paragraph">
                    <wp:posOffset>9525</wp:posOffset>
                  </wp:positionV>
                  <wp:extent cx="698572" cy="511629"/>
                  <wp:effectExtent l="0" t="0" r="0" b="317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jc w:val="both"/>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Kharin</w:t>
            </w:r>
          </w:p>
        </w:tc>
      </w:tr>
      <w:tr w:rsidR="00CE58AB" w:rsidRPr="00FE3B8A" w:rsidTr="00A825FE">
        <w:tc>
          <w:tcPr>
            <w:tcW w:w="1990" w:type="dxa"/>
            <w:vMerge/>
          </w:tcPr>
          <w:p w:rsidR="00CE58AB" w:rsidRPr="00FE3B8A"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1, 3</w:t>
            </w:r>
          </w:p>
        </w:tc>
        <w:tc>
          <w:tcPr>
            <w:tcW w:w="3969" w:type="dxa"/>
          </w:tcPr>
          <w:p w:rsidR="00CE58AB"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Memberikan dan mengajarkan teknik nonfarmakologis (teknik relaksasi nafas dalam)</w:t>
            </w:r>
            <w:r>
              <w:rPr>
                <w:rFonts w:ascii="Times New Roman" w:hAnsi="Times New Roman" w:cs="Times New Roman"/>
                <w:sz w:val="20"/>
                <w:szCs w:val="20"/>
                <w:lang w:val="id-ID"/>
              </w:rPr>
              <w:t xml:space="preserve"> pasien diposisikan semifowler, kedua telapak tangan dengan bagian tengah telapak tangan berada pada batas bawah iga ke-12 anterior, kemudian pasien menarik nafas melalui hidung secara perlahan dan menahannya selama 2-3 detik lalu dikeluarkan secara perlahan melalui mulut dan tindakan ini diulang sebanyak 15 kali.</w:t>
            </w:r>
          </w:p>
          <w:p w:rsidR="00CE58AB" w:rsidRPr="00FE3B8A" w:rsidRDefault="00CE58AB" w:rsidP="00A825FE">
            <w:pPr>
              <w:spacing w:after="0"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E/ </w:t>
            </w:r>
            <w:r w:rsidRPr="00FE3B8A">
              <w:rPr>
                <w:rFonts w:ascii="Times New Roman" w:hAnsi="Times New Roman" w:cs="Times New Roman"/>
                <w:sz w:val="20"/>
                <w:szCs w:val="20"/>
                <w:lang w:val="id-ID"/>
              </w:rPr>
              <w:t>pasien mengatakan lebih enakan dari sebelumnya dan teknik ini benar-benar berpengaruh terhadap nyeri dan kecemasannya. Pasien tampak mengerti apa yang sudah diajarkan oleh perawat</w:t>
            </w:r>
            <w:r>
              <w:rPr>
                <w:rFonts w:ascii="Times New Roman" w:hAnsi="Times New Roman" w:cs="Times New Roman"/>
                <w:sz w:val="20"/>
                <w:szCs w:val="20"/>
                <w:lang w:val="id-ID"/>
              </w:rPr>
              <w:t>. Skala nyeri dari 5 (0-10) menjadi skala nyeri 5 (0-10).</w:t>
            </w:r>
          </w:p>
        </w:tc>
        <w:tc>
          <w:tcPr>
            <w:tcW w:w="1270" w:type="dxa"/>
            <w:vMerge/>
          </w:tcPr>
          <w:p w:rsidR="00CE58AB" w:rsidRPr="00FE3B8A" w:rsidRDefault="00CE58AB" w:rsidP="00A825FE">
            <w:pPr>
              <w:spacing w:after="0" w:line="360" w:lineRule="auto"/>
              <w:jc w:val="center"/>
              <w:rPr>
                <w:rFonts w:ascii="Times New Roman" w:hAnsi="Times New Roman" w:cs="Times New Roman"/>
                <w:sz w:val="20"/>
                <w:szCs w:val="20"/>
                <w:lang w:val="id-ID"/>
              </w:rPr>
            </w:pPr>
          </w:p>
        </w:tc>
      </w:tr>
      <w:tr w:rsidR="00CE58AB" w:rsidRPr="00FE3B8A" w:rsidTr="00A825FE">
        <w:tc>
          <w:tcPr>
            <w:tcW w:w="1990"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 xml:space="preserve">16.15 WIB </w:t>
            </w:r>
          </w:p>
        </w:tc>
        <w:tc>
          <w:tcPr>
            <w:tcW w:w="70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1</w:t>
            </w:r>
          </w:p>
        </w:tc>
        <w:tc>
          <w:tcPr>
            <w:tcW w:w="3969" w:type="dxa"/>
          </w:tcPr>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Menjelaskan penyebab, periode,  pemicu nyeri, dan menjelaskan strategi meredakan nyeri</w:t>
            </w: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E/ setelah perawat menjelaskan penyebab, periode, pemicu nyeri, dan strategi meredakan nyeri pasien dapat mengulang semua yang sudah di jelaskan oleh perawat dan pasien tampak mengerti</w:t>
            </w:r>
          </w:p>
        </w:tc>
        <w:tc>
          <w:tcPr>
            <w:tcW w:w="1270" w:type="dxa"/>
          </w:tcPr>
          <w:p w:rsidR="00CE58AB" w:rsidRPr="00FE3B8A" w:rsidRDefault="00CE58AB" w:rsidP="00A825FE">
            <w:pPr>
              <w:spacing w:after="0" w:line="360" w:lineRule="auto"/>
              <w:jc w:val="both"/>
              <w:rPr>
                <w:rFonts w:ascii="Times New Roman" w:hAnsi="Times New Roman" w:cs="Times New Roman"/>
                <w:sz w:val="20"/>
                <w:szCs w:val="20"/>
                <w:lang w:val="id-ID"/>
              </w:rPr>
            </w:pP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noProof/>
                <w:sz w:val="20"/>
                <w:szCs w:val="20"/>
                <w:lang w:val="id-ID" w:eastAsia="id-ID"/>
              </w:rPr>
              <w:drawing>
                <wp:anchor distT="0" distB="0" distL="114300" distR="114300" simplePos="0" relativeHeight="251664384" behindDoc="0" locked="0" layoutInCell="1" allowOverlap="1" wp14:anchorId="7A20863C" wp14:editId="4CCAA268">
                  <wp:simplePos x="0" y="0"/>
                  <wp:positionH relativeFrom="column">
                    <wp:posOffset>4358</wp:posOffset>
                  </wp:positionH>
                  <wp:positionV relativeFrom="paragraph">
                    <wp:posOffset>132262</wp:posOffset>
                  </wp:positionV>
                  <wp:extent cx="698572" cy="511629"/>
                  <wp:effectExtent l="0" t="0" r="0" b="317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jc w:val="both"/>
              <w:rPr>
                <w:rFonts w:ascii="Times New Roman" w:hAnsi="Times New Roman" w:cs="Times New Roman"/>
                <w:sz w:val="20"/>
                <w:szCs w:val="20"/>
                <w:lang w:val="id-ID"/>
              </w:rPr>
            </w:pPr>
          </w:p>
          <w:p w:rsidR="00CE58AB" w:rsidRPr="00FE3B8A" w:rsidRDefault="00CE58AB" w:rsidP="00A825FE">
            <w:pPr>
              <w:spacing w:after="0" w:line="360" w:lineRule="auto"/>
              <w:jc w:val="both"/>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Kharin</w:t>
            </w:r>
          </w:p>
        </w:tc>
      </w:tr>
      <w:tr w:rsidR="00CE58AB" w:rsidRPr="00FE3B8A" w:rsidTr="00A825FE">
        <w:tc>
          <w:tcPr>
            <w:tcW w:w="1990"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16.25 WIB</w:t>
            </w:r>
          </w:p>
        </w:tc>
        <w:tc>
          <w:tcPr>
            <w:tcW w:w="70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1</w:t>
            </w:r>
          </w:p>
        </w:tc>
        <w:tc>
          <w:tcPr>
            <w:tcW w:w="3969" w:type="dxa"/>
          </w:tcPr>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Menganjurkan memonitor nyeri secara mandiri</w:t>
            </w: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E/ pasien mengatakan akan melakukan apa yang dianjurkan oleh perawat</w:t>
            </w:r>
          </w:p>
        </w:tc>
        <w:tc>
          <w:tcPr>
            <w:tcW w:w="1270" w:type="dxa"/>
          </w:tcPr>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noProof/>
                <w:sz w:val="20"/>
                <w:szCs w:val="20"/>
                <w:lang w:val="id-ID" w:eastAsia="id-ID"/>
              </w:rPr>
              <w:drawing>
                <wp:anchor distT="0" distB="0" distL="114300" distR="114300" simplePos="0" relativeHeight="251665408" behindDoc="0" locked="0" layoutInCell="1" allowOverlap="1" wp14:anchorId="14C55E4E" wp14:editId="72BF86BD">
                  <wp:simplePos x="0" y="0"/>
                  <wp:positionH relativeFrom="column">
                    <wp:posOffset>3810</wp:posOffset>
                  </wp:positionH>
                  <wp:positionV relativeFrom="paragraph">
                    <wp:posOffset>22225</wp:posOffset>
                  </wp:positionV>
                  <wp:extent cx="698572" cy="511629"/>
                  <wp:effectExtent l="0" t="0" r="0" b="317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jc w:val="both"/>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Kharin</w:t>
            </w:r>
          </w:p>
        </w:tc>
      </w:tr>
      <w:tr w:rsidR="00CE58AB" w:rsidRPr="00FE3B8A" w:rsidTr="00A825FE">
        <w:tc>
          <w:tcPr>
            <w:tcW w:w="1990"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lastRenderedPageBreak/>
              <w:t>16.30 WIB</w:t>
            </w:r>
          </w:p>
        </w:tc>
        <w:tc>
          <w:tcPr>
            <w:tcW w:w="70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3</w:t>
            </w:r>
          </w:p>
        </w:tc>
        <w:tc>
          <w:tcPr>
            <w:tcW w:w="3969" w:type="dxa"/>
          </w:tcPr>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Menganjurkan mengungkapkan perasaan dan persepsi</w:t>
            </w: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E/ pasien mengatakan nyeri nya ini sebagai penghapus dosa dan perasaan pasien saat ini sedih dan menyesal karena tidak langsung berobat ke medis</w:t>
            </w:r>
          </w:p>
        </w:tc>
        <w:tc>
          <w:tcPr>
            <w:tcW w:w="1270" w:type="dxa"/>
          </w:tcPr>
          <w:p w:rsidR="00CE58AB" w:rsidRPr="00FE3B8A" w:rsidRDefault="00CE58AB" w:rsidP="00A825FE">
            <w:pPr>
              <w:spacing w:after="0" w:line="360" w:lineRule="auto"/>
              <w:jc w:val="both"/>
              <w:rPr>
                <w:rFonts w:ascii="Times New Roman" w:hAnsi="Times New Roman" w:cs="Times New Roman"/>
                <w:sz w:val="20"/>
                <w:szCs w:val="20"/>
                <w:lang w:val="id-ID"/>
              </w:rPr>
            </w:pP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noProof/>
                <w:sz w:val="20"/>
                <w:szCs w:val="20"/>
                <w:lang w:val="id-ID" w:eastAsia="id-ID"/>
              </w:rPr>
              <w:drawing>
                <wp:anchor distT="0" distB="0" distL="114300" distR="114300" simplePos="0" relativeHeight="251666432" behindDoc="0" locked="0" layoutInCell="1" allowOverlap="1" wp14:anchorId="38A0E78A" wp14:editId="0FDF5BBF">
                  <wp:simplePos x="0" y="0"/>
                  <wp:positionH relativeFrom="column">
                    <wp:posOffset>3810</wp:posOffset>
                  </wp:positionH>
                  <wp:positionV relativeFrom="paragraph">
                    <wp:posOffset>9525</wp:posOffset>
                  </wp:positionV>
                  <wp:extent cx="698572" cy="511629"/>
                  <wp:effectExtent l="0" t="0" r="0" b="317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jc w:val="both"/>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Kharin</w:t>
            </w:r>
          </w:p>
        </w:tc>
      </w:tr>
      <w:tr w:rsidR="00CE58AB" w:rsidRPr="00FE3B8A" w:rsidTr="00A825FE">
        <w:tc>
          <w:tcPr>
            <w:tcW w:w="1990" w:type="dxa"/>
            <w:vMerge w:val="restart"/>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20.00 WIB</w:t>
            </w:r>
          </w:p>
        </w:tc>
        <w:tc>
          <w:tcPr>
            <w:tcW w:w="70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1,3</w:t>
            </w:r>
          </w:p>
        </w:tc>
        <w:tc>
          <w:tcPr>
            <w:tcW w:w="3969" w:type="dxa"/>
          </w:tcPr>
          <w:p w:rsidR="00CE58AB"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Memberik</w:t>
            </w:r>
            <w:r>
              <w:rPr>
                <w:rFonts w:ascii="Times New Roman" w:hAnsi="Times New Roman" w:cs="Times New Roman"/>
                <w:sz w:val="20"/>
                <w:szCs w:val="20"/>
                <w:lang w:val="id-ID"/>
              </w:rPr>
              <w:t>an teknik relaksasi nafas dalam pasien diposisikan semifowler, kedua telapak tangan dengan bagian tengah telapak tangan berada pada batas bawah iga ke-12 anterior, kemudian pasien menarik nafas melalui hidung secara perlahan dan menahannya selama 2-3 detik lalu dikeluarkan secara perlahan melalui mulut dan tindakan ini diulang sebanyak 15 kali</w:t>
            </w:r>
          </w:p>
          <w:p w:rsidR="00CE58AB" w:rsidRPr="00FE3B8A" w:rsidRDefault="00CE58AB" w:rsidP="00A825FE">
            <w:pPr>
              <w:spacing w:after="0"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E/ </w:t>
            </w:r>
            <w:r w:rsidRPr="00FE3B8A">
              <w:rPr>
                <w:rFonts w:ascii="Times New Roman" w:hAnsi="Times New Roman" w:cs="Times New Roman"/>
                <w:sz w:val="20"/>
                <w:szCs w:val="20"/>
                <w:lang w:val="id-ID"/>
              </w:rPr>
              <w:t>pasien kooperatif saat diberikan tindakan relaksasi nafas dalam. Pasien mengatakan lebih enakan ketika melakukan teknik relaksasi nafas dalam</w:t>
            </w:r>
            <w:r>
              <w:rPr>
                <w:rFonts w:ascii="Times New Roman" w:hAnsi="Times New Roman" w:cs="Times New Roman"/>
                <w:sz w:val="20"/>
                <w:szCs w:val="20"/>
                <w:lang w:val="id-ID"/>
              </w:rPr>
              <w:t>, namun nyeri nya masih terasa. Skala nyeri dari 5 (0-10) menjadi skala nyeri 5 (0-10)</w:t>
            </w:r>
          </w:p>
        </w:tc>
        <w:tc>
          <w:tcPr>
            <w:tcW w:w="1270" w:type="dxa"/>
            <w:vMerge w:val="restart"/>
          </w:tcPr>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noProof/>
                <w:sz w:val="20"/>
                <w:szCs w:val="20"/>
                <w:lang w:val="id-ID" w:eastAsia="id-ID"/>
              </w:rPr>
              <w:drawing>
                <wp:anchor distT="0" distB="0" distL="114300" distR="114300" simplePos="0" relativeHeight="251667456" behindDoc="0" locked="0" layoutInCell="1" allowOverlap="1" wp14:anchorId="06CF7439" wp14:editId="5FAA6D45">
                  <wp:simplePos x="0" y="0"/>
                  <wp:positionH relativeFrom="column">
                    <wp:posOffset>3810</wp:posOffset>
                  </wp:positionH>
                  <wp:positionV relativeFrom="paragraph">
                    <wp:posOffset>-726</wp:posOffset>
                  </wp:positionV>
                  <wp:extent cx="698572" cy="511629"/>
                  <wp:effectExtent l="0" t="0" r="0" b="317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jc w:val="both"/>
              <w:rPr>
                <w:rFonts w:ascii="Times New Roman" w:hAnsi="Times New Roman" w:cs="Times New Roman"/>
                <w:sz w:val="20"/>
                <w:szCs w:val="20"/>
                <w:lang w:val="id-ID"/>
              </w:rPr>
            </w:pPr>
          </w:p>
          <w:p w:rsidR="00CE58AB" w:rsidRPr="00FE3B8A" w:rsidRDefault="00CE58AB" w:rsidP="00A825FE">
            <w:pPr>
              <w:spacing w:after="0" w:line="360" w:lineRule="auto"/>
              <w:jc w:val="both"/>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Kharin</w:t>
            </w:r>
          </w:p>
        </w:tc>
      </w:tr>
      <w:tr w:rsidR="00CE58AB" w:rsidRPr="00FE3B8A" w:rsidTr="00A825FE">
        <w:tc>
          <w:tcPr>
            <w:tcW w:w="1990" w:type="dxa"/>
            <w:vMerge/>
          </w:tcPr>
          <w:p w:rsidR="00CE58AB" w:rsidRPr="00FE3B8A"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1</w:t>
            </w:r>
          </w:p>
        </w:tc>
        <w:tc>
          <w:tcPr>
            <w:tcW w:w="3969" w:type="dxa"/>
          </w:tcPr>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Mengidentifikasi skala nyeri</w:t>
            </w:r>
          </w:p>
          <w:p w:rsidR="00CE58AB" w:rsidRPr="00FE3B8A" w:rsidRDefault="00CE58AB" w:rsidP="00A825FE">
            <w:pPr>
              <w:spacing w:after="0"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E/ skala nyeri 5</w:t>
            </w:r>
            <w:r w:rsidRPr="00FE3B8A">
              <w:rPr>
                <w:rFonts w:ascii="Times New Roman" w:hAnsi="Times New Roman" w:cs="Times New Roman"/>
                <w:sz w:val="20"/>
                <w:szCs w:val="20"/>
                <w:lang w:val="id-ID"/>
              </w:rPr>
              <w:t xml:space="preserve"> (0-10)</w:t>
            </w:r>
          </w:p>
        </w:tc>
        <w:tc>
          <w:tcPr>
            <w:tcW w:w="1270" w:type="dxa"/>
            <w:vMerge/>
          </w:tcPr>
          <w:p w:rsidR="00CE58AB" w:rsidRPr="00FE3B8A" w:rsidRDefault="00CE58AB" w:rsidP="00A825FE">
            <w:pPr>
              <w:spacing w:after="0" w:line="360" w:lineRule="auto"/>
              <w:jc w:val="both"/>
              <w:rPr>
                <w:rFonts w:ascii="Times New Roman" w:hAnsi="Times New Roman" w:cs="Times New Roman"/>
                <w:noProof/>
                <w:sz w:val="20"/>
                <w:szCs w:val="20"/>
                <w:lang w:val="id-ID" w:eastAsia="id-ID"/>
              </w:rPr>
            </w:pPr>
          </w:p>
        </w:tc>
      </w:tr>
    </w:tbl>
    <w:p w:rsidR="00CE58AB" w:rsidRDefault="00CE58AB" w:rsidP="00CE58AB">
      <w:pPr>
        <w:spacing w:line="480" w:lineRule="auto"/>
        <w:jc w:val="both"/>
        <w:rPr>
          <w:rFonts w:ascii="Times New Roman" w:hAnsi="Times New Roman" w:cs="Times New Roman"/>
          <w:sz w:val="20"/>
          <w:szCs w:val="20"/>
          <w:lang w:val="id-ID"/>
        </w:rPr>
      </w:pPr>
    </w:p>
    <w:p w:rsidR="00CE58AB" w:rsidRDefault="00CE58AB" w:rsidP="00CE58A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Hari ke-2</w:t>
      </w:r>
    </w:p>
    <w:tbl>
      <w:tblPr>
        <w:tblW w:w="7938"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1990"/>
        <w:gridCol w:w="709"/>
        <w:gridCol w:w="3969"/>
        <w:gridCol w:w="1270"/>
      </w:tblGrid>
      <w:tr w:rsidR="00CE58AB" w:rsidTr="00A825FE">
        <w:tc>
          <w:tcPr>
            <w:tcW w:w="1990"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13 April 2023</w:t>
            </w:r>
          </w:p>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08.00 WIB</w:t>
            </w: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1</w:t>
            </w:r>
          </w:p>
        </w:tc>
        <w:tc>
          <w:tcPr>
            <w:tcW w:w="3969" w:type="dxa"/>
          </w:tcPr>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Mengobservasi TTV</w:t>
            </w: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 xml:space="preserve">E/ </w:t>
            </w: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TD : 128/99 mmHg</w:t>
            </w: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N : 87 x/menit</w:t>
            </w: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RR : 20x/menit</w:t>
            </w: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S : 36,5°C</w:t>
            </w:r>
          </w:p>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SpO2 : 99%</w:t>
            </w:r>
          </w:p>
        </w:tc>
        <w:tc>
          <w:tcPr>
            <w:tcW w:w="1270" w:type="dxa"/>
          </w:tcPr>
          <w:p w:rsidR="00CE58AB" w:rsidRPr="00FE3B8A" w:rsidRDefault="00CE58AB" w:rsidP="00A825FE">
            <w:pPr>
              <w:spacing w:after="0" w:line="360" w:lineRule="auto"/>
              <w:jc w:val="both"/>
              <w:rPr>
                <w:rFonts w:ascii="Times New Roman" w:hAnsi="Times New Roman" w:cs="Times New Roman"/>
                <w:noProof/>
                <w:sz w:val="20"/>
                <w:szCs w:val="20"/>
                <w:lang w:val="id-ID" w:eastAsia="id-ID"/>
              </w:rPr>
            </w:pPr>
          </w:p>
          <w:p w:rsidR="00CE58AB" w:rsidRPr="00FE3B8A" w:rsidRDefault="00CE58AB" w:rsidP="00A825FE">
            <w:pPr>
              <w:spacing w:after="0" w:line="360" w:lineRule="auto"/>
              <w:jc w:val="both"/>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drawing>
                <wp:anchor distT="0" distB="0" distL="114300" distR="114300" simplePos="0" relativeHeight="251668480" behindDoc="0" locked="0" layoutInCell="1" allowOverlap="1" wp14:anchorId="282EE39C" wp14:editId="29DE8E99">
                  <wp:simplePos x="0" y="0"/>
                  <wp:positionH relativeFrom="column">
                    <wp:posOffset>3810</wp:posOffset>
                  </wp:positionH>
                  <wp:positionV relativeFrom="paragraph">
                    <wp:posOffset>20320</wp:posOffset>
                  </wp:positionV>
                  <wp:extent cx="698572" cy="511629"/>
                  <wp:effectExtent l="0" t="0" r="0" b="317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jc w:val="both"/>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t>Kharin</w:t>
            </w:r>
          </w:p>
        </w:tc>
      </w:tr>
      <w:tr w:rsidR="00CE58AB" w:rsidTr="00A825FE">
        <w:tc>
          <w:tcPr>
            <w:tcW w:w="1990" w:type="dxa"/>
            <w:vMerge w:val="restart"/>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08.05 WIB</w:t>
            </w: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1</w:t>
            </w:r>
          </w:p>
        </w:tc>
        <w:tc>
          <w:tcPr>
            <w:tcW w:w="3969" w:type="dxa"/>
          </w:tcPr>
          <w:p w:rsidR="00CE58AB" w:rsidRPr="00FE3B8A" w:rsidRDefault="00CE58AB" w:rsidP="00A825FE">
            <w:pPr>
              <w:spacing w:after="0" w:line="360" w:lineRule="auto"/>
              <w:jc w:val="both"/>
              <w:rPr>
                <w:rFonts w:ascii="Times New Roman" w:hAnsi="Times New Roman" w:cs="Times New Roman"/>
                <w:sz w:val="20"/>
                <w:szCs w:val="20"/>
                <w:lang w:val="id-ID"/>
              </w:rPr>
            </w:pPr>
            <w:r w:rsidRPr="00FE3B8A">
              <w:rPr>
                <w:rFonts w:ascii="Times New Roman" w:hAnsi="Times New Roman" w:cs="Times New Roman"/>
                <w:sz w:val="20"/>
                <w:szCs w:val="20"/>
                <w:lang w:val="id-ID"/>
              </w:rPr>
              <w:t>Mengidentifikasi skala nyeri</w:t>
            </w:r>
          </w:p>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E/ pasien mengatakan nyeri nya masih terasa.</w:t>
            </w:r>
            <w:r>
              <w:rPr>
                <w:rFonts w:ascii="Times New Roman" w:hAnsi="Times New Roman" w:cs="Times New Roman"/>
                <w:sz w:val="20"/>
                <w:szCs w:val="20"/>
                <w:lang w:val="id-ID"/>
              </w:rPr>
              <w:t>. Skala nyeri pasien 5</w:t>
            </w:r>
            <w:r w:rsidRPr="00FE3B8A">
              <w:rPr>
                <w:rFonts w:ascii="Times New Roman" w:hAnsi="Times New Roman" w:cs="Times New Roman"/>
                <w:sz w:val="20"/>
                <w:szCs w:val="20"/>
                <w:lang w:val="id-ID"/>
              </w:rPr>
              <w:t xml:space="preserve"> (0-10)</w:t>
            </w:r>
          </w:p>
        </w:tc>
        <w:tc>
          <w:tcPr>
            <w:tcW w:w="1270" w:type="dxa"/>
            <w:vMerge w:val="restart"/>
          </w:tcPr>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drawing>
                <wp:anchor distT="0" distB="0" distL="114300" distR="114300" simplePos="0" relativeHeight="251669504" behindDoc="0" locked="0" layoutInCell="1" allowOverlap="1" wp14:anchorId="5A113C87" wp14:editId="624BE2AE">
                  <wp:simplePos x="0" y="0"/>
                  <wp:positionH relativeFrom="column">
                    <wp:posOffset>4358</wp:posOffset>
                  </wp:positionH>
                  <wp:positionV relativeFrom="paragraph">
                    <wp:posOffset>210638</wp:posOffset>
                  </wp:positionV>
                  <wp:extent cx="698572" cy="511629"/>
                  <wp:effectExtent l="0" t="0" r="0" b="317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t>Kharin</w:t>
            </w:r>
          </w:p>
        </w:tc>
      </w:tr>
      <w:tr w:rsidR="00CE58AB" w:rsidTr="00A825FE">
        <w:tc>
          <w:tcPr>
            <w:tcW w:w="1990" w:type="dxa"/>
            <w:vMerge/>
          </w:tcPr>
          <w:p w:rsidR="00CE58AB" w:rsidRPr="00FE3B8A"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1</w:t>
            </w:r>
          </w:p>
        </w:tc>
        <w:tc>
          <w:tcPr>
            <w:tcW w:w="396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Mengidentifikasi respon nyeri non verbal</w:t>
            </w:r>
          </w:p>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lastRenderedPageBreak/>
              <w:t xml:space="preserve">E/ pasien tampak meringis </w:t>
            </w:r>
          </w:p>
        </w:tc>
        <w:tc>
          <w:tcPr>
            <w:tcW w:w="1270" w:type="dxa"/>
            <w:vMerge/>
          </w:tcPr>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Tr="00A825FE">
        <w:tc>
          <w:tcPr>
            <w:tcW w:w="1990"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08.10 WIB</w:t>
            </w: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3</w:t>
            </w:r>
          </w:p>
        </w:tc>
        <w:tc>
          <w:tcPr>
            <w:tcW w:w="396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Memonitor tanda-tanda ansietas (verbal dan non verbal)</w:t>
            </w:r>
          </w:p>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 xml:space="preserve">E/ pasien mengatakan lebih tenang dari sebelumnya. Pasien tampak lebih </w:t>
            </w:r>
            <w:r w:rsidRPr="00FE3B8A">
              <w:rPr>
                <w:rFonts w:ascii="Times New Roman" w:hAnsi="Times New Roman" w:cs="Times New Roman"/>
                <w:i/>
                <w:sz w:val="20"/>
                <w:szCs w:val="20"/>
                <w:lang w:val="id-ID"/>
              </w:rPr>
              <w:t xml:space="preserve">fresh </w:t>
            </w:r>
            <w:r w:rsidRPr="00FE3B8A">
              <w:rPr>
                <w:rFonts w:ascii="Times New Roman" w:hAnsi="Times New Roman" w:cs="Times New Roman"/>
                <w:sz w:val="20"/>
                <w:szCs w:val="20"/>
                <w:lang w:val="id-ID"/>
              </w:rPr>
              <w:t>dan lebih rileks</w:t>
            </w:r>
          </w:p>
        </w:tc>
        <w:tc>
          <w:tcPr>
            <w:tcW w:w="1270" w:type="dxa"/>
          </w:tcPr>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drawing>
                <wp:anchor distT="0" distB="0" distL="114300" distR="114300" simplePos="0" relativeHeight="251670528" behindDoc="0" locked="0" layoutInCell="1" allowOverlap="1" wp14:anchorId="14440CAC" wp14:editId="11A6E5B3">
                  <wp:simplePos x="0" y="0"/>
                  <wp:positionH relativeFrom="column">
                    <wp:posOffset>3810</wp:posOffset>
                  </wp:positionH>
                  <wp:positionV relativeFrom="paragraph">
                    <wp:posOffset>218349</wp:posOffset>
                  </wp:positionV>
                  <wp:extent cx="698572" cy="511629"/>
                  <wp:effectExtent l="0" t="0" r="0" b="317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t xml:space="preserve">Kharin </w:t>
            </w:r>
          </w:p>
        </w:tc>
      </w:tr>
      <w:tr w:rsidR="00CE58AB" w:rsidTr="00A825FE">
        <w:tc>
          <w:tcPr>
            <w:tcW w:w="1990" w:type="dxa"/>
            <w:vMerge w:val="restart"/>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08.12 WIB</w:t>
            </w: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3</w:t>
            </w:r>
          </w:p>
        </w:tc>
        <w:tc>
          <w:tcPr>
            <w:tcW w:w="396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Mendengarkan dengan penuh perhatian</w:t>
            </w:r>
          </w:p>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E/  pasien tampak senang ketika berbagi pengalaman</w:t>
            </w:r>
          </w:p>
        </w:tc>
        <w:tc>
          <w:tcPr>
            <w:tcW w:w="1270" w:type="dxa"/>
            <w:vMerge w:val="restart"/>
          </w:tcPr>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drawing>
                <wp:anchor distT="0" distB="0" distL="114300" distR="114300" simplePos="0" relativeHeight="251671552" behindDoc="0" locked="0" layoutInCell="1" allowOverlap="1" wp14:anchorId="4AC6B4E1" wp14:editId="44160610">
                  <wp:simplePos x="0" y="0"/>
                  <wp:positionH relativeFrom="column">
                    <wp:posOffset>69124</wp:posOffset>
                  </wp:positionH>
                  <wp:positionV relativeFrom="paragraph">
                    <wp:posOffset>183515</wp:posOffset>
                  </wp:positionV>
                  <wp:extent cx="698572" cy="511629"/>
                  <wp:effectExtent l="0" t="0" r="0" b="317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t>Kharin</w:t>
            </w:r>
          </w:p>
        </w:tc>
      </w:tr>
      <w:tr w:rsidR="00CE58AB" w:rsidTr="00A825FE">
        <w:tc>
          <w:tcPr>
            <w:tcW w:w="1990" w:type="dxa"/>
            <w:vMerge/>
          </w:tcPr>
          <w:p w:rsidR="00CE58AB" w:rsidRPr="00FE3B8A"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3</w:t>
            </w:r>
          </w:p>
        </w:tc>
        <w:tc>
          <w:tcPr>
            <w:tcW w:w="396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Menggunakan pendekatan yang tenang dan meyakinkan</w:t>
            </w:r>
          </w:p>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E/ pasien tampak tenang ketika bercerita</w:t>
            </w:r>
          </w:p>
        </w:tc>
        <w:tc>
          <w:tcPr>
            <w:tcW w:w="1270" w:type="dxa"/>
            <w:vMerge/>
          </w:tcPr>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Tr="00A825FE">
        <w:tc>
          <w:tcPr>
            <w:tcW w:w="1990"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08.15 WIB</w:t>
            </w: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1,3</w:t>
            </w:r>
          </w:p>
        </w:tc>
        <w:tc>
          <w:tcPr>
            <w:tcW w:w="396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Memberikan teknik relaksasi nafas dalam</w:t>
            </w:r>
          </w:p>
          <w:p w:rsidR="00CE58AB" w:rsidRDefault="00CE58AB" w:rsidP="00A825FE">
            <w:pPr>
              <w:spacing w:after="0" w:line="360" w:lineRule="auto"/>
              <w:rPr>
                <w:rFonts w:ascii="Times New Roman" w:hAnsi="Times New Roman" w:cs="Times New Roman"/>
                <w:sz w:val="20"/>
                <w:szCs w:val="20"/>
                <w:lang w:val="id-ID"/>
              </w:rPr>
            </w:pPr>
            <w:r>
              <w:rPr>
                <w:rFonts w:ascii="Times New Roman" w:hAnsi="Times New Roman" w:cs="Times New Roman"/>
                <w:sz w:val="20"/>
                <w:szCs w:val="20"/>
                <w:lang w:val="id-ID"/>
              </w:rPr>
              <w:t>pasien diposisikan semifowler, kedua telapak tangan dengan bagian tengah telapak tangan berada pada batas bawah iga ke-12 anterior, kemudian pasien menarik nafas melalui hidung secara perlahan dan menahannya selama 2-3 detik lalu dikeluarkan secara perlahan melalui mulut dan tindakan ini diulang sebanyak 15 kali</w:t>
            </w:r>
          </w:p>
          <w:p w:rsidR="00CE58AB" w:rsidRPr="00FE3B8A" w:rsidRDefault="00CE58AB" w:rsidP="00A825FE">
            <w:pPr>
              <w:spacing w:after="0" w:line="360"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E/ </w:t>
            </w:r>
            <w:r w:rsidRPr="00FE3B8A">
              <w:rPr>
                <w:rFonts w:ascii="Times New Roman" w:hAnsi="Times New Roman" w:cs="Times New Roman"/>
                <w:sz w:val="20"/>
                <w:szCs w:val="20"/>
                <w:lang w:val="id-ID"/>
              </w:rPr>
              <w:t>pasien kooperatif dan pasien terlihat sudah menguasai teknik ini. pasien mengatakan tubuhnya menjadi sangat rileks</w:t>
            </w:r>
            <w:r>
              <w:rPr>
                <w:rFonts w:ascii="Times New Roman" w:hAnsi="Times New Roman" w:cs="Times New Roman"/>
                <w:sz w:val="20"/>
                <w:szCs w:val="20"/>
                <w:lang w:val="id-ID"/>
              </w:rPr>
              <w:t>. Skala nyeri dari 5 (0-10) menjadi 5 (0-10)</w:t>
            </w:r>
          </w:p>
        </w:tc>
        <w:tc>
          <w:tcPr>
            <w:tcW w:w="1270" w:type="dxa"/>
          </w:tcPr>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drawing>
                <wp:anchor distT="0" distB="0" distL="114300" distR="114300" simplePos="0" relativeHeight="251672576" behindDoc="0" locked="0" layoutInCell="1" allowOverlap="1" wp14:anchorId="1BF363FD" wp14:editId="634FA205">
                  <wp:simplePos x="0" y="0"/>
                  <wp:positionH relativeFrom="column">
                    <wp:posOffset>3810</wp:posOffset>
                  </wp:positionH>
                  <wp:positionV relativeFrom="paragraph">
                    <wp:posOffset>-48260</wp:posOffset>
                  </wp:positionV>
                  <wp:extent cx="698572" cy="511629"/>
                  <wp:effectExtent l="0" t="0" r="0" b="317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t>Kharin</w:t>
            </w:r>
          </w:p>
        </w:tc>
      </w:tr>
      <w:tr w:rsidR="00CE58AB" w:rsidTr="00A825FE">
        <w:tc>
          <w:tcPr>
            <w:tcW w:w="1990"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09.00 WIB</w:t>
            </w: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 xml:space="preserve">Mencuci tangan sebelum kontak dengan pasien </w:t>
            </w:r>
          </w:p>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E/ perawat melakukan cuci tangan 6 langkah</w:t>
            </w:r>
          </w:p>
        </w:tc>
        <w:tc>
          <w:tcPr>
            <w:tcW w:w="1270" w:type="dxa"/>
          </w:tcPr>
          <w:p w:rsidR="00CE58AB" w:rsidRPr="00FE3B8A" w:rsidRDefault="00CE58AB" w:rsidP="00A825FE">
            <w:pPr>
              <w:spacing w:after="0" w:line="360" w:lineRule="auto"/>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drawing>
                <wp:anchor distT="0" distB="0" distL="114300" distR="114300" simplePos="0" relativeHeight="251673600" behindDoc="0" locked="0" layoutInCell="1" allowOverlap="1" wp14:anchorId="0107941B" wp14:editId="1AC96DB5">
                  <wp:simplePos x="0" y="0"/>
                  <wp:positionH relativeFrom="column">
                    <wp:posOffset>3810</wp:posOffset>
                  </wp:positionH>
                  <wp:positionV relativeFrom="paragraph">
                    <wp:posOffset>57150</wp:posOffset>
                  </wp:positionV>
                  <wp:extent cx="698572" cy="511629"/>
                  <wp:effectExtent l="0" t="0" r="0" b="317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t>Kharin</w:t>
            </w:r>
          </w:p>
        </w:tc>
      </w:tr>
      <w:tr w:rsidR="00CE58AB" w:rsidTr="00A825FE">
        <w:tc>
          <w:tcPr>
            <w:tcW w:w="1990" w:type="dxa"/>
            <w:vMerge w:val="restart"/>
          </w:tcPr>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p>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lastRenderedPageBreak/>
              <w:t>09.03 WIB</w:t>
            </w: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lastRenderedPageBreak/>
              <w:t>2</w:t>
            </w:r>
          </w:p>
        </w:tc>
        <w:tc>
          <w:tcPr>
            <w:tcW w:w="396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Mengobservasi luka: lokasi, kedalaman luka, karakteristik, warna luka</w:t>
            </w:r>
          </w:p>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E/ saat di buka perban nya luka pasien tampak bersih, lokasinya terletak di payudara sebelah kiri, karakteristik lukanya masih basah, warna nya putih, perkiraan kedalaman lukanya kurang lebih 2 cm</w:t>
            </w:r>
          </w:p>
        </w:tc>
        <w:tc>
          <w:tcPr>
            <w:tcW w:w="1270" w:type="dxa"/>
            <w:vMerge w:val="restart"/>
          </w:tcPr>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drawing>
                <wp:anchor distT="0" distB="0" distL="114300" distR="114300" simplePos="0" relativeHeight="251674624" behindDoc="0" locked="0" layoutInCell="1" allowOverlap="1" wp14:anchorId="3C827E70" wp14:editId="7539712E">
                  <wp:simplePos x="0" y="0"/>
                  <wp:positionH relativeFrom="column">
                    <wp:posOffset>4358</wp:posOffset>
                  </wp:positionH>
                  <wp:positionV relativeFrom="paragraph">
                    <wp:posOffset>178979</wp:posOffset>
                  </wp:positionV>
                  <wp:extent cx="698572" cy="511629"/>
                  <wp:effectExtent l="0" t="0" r="0" b="317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t>Kharin</w:t>
            </w:r>
          </w:p>
        </w:tc>
      </w:tr>
      <w:tr w:rsidR="00CE58AB" w:rsidTr="00A825FE">
        <w:tc>
          <w:tcPr>
            <w:tcW w:w="1990" w:type="dxa"/>
            <w:vMerge/>
          </w:tcPr>
          <w:p w:rsidR="00CE58AB" w:rsidRPr="00FE3B8A"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2</w:t>
            </w:r>
          </w:p>
        </w:tc>
        <w:tc>
          <w:tcPr>
            <w:tcW w:w="396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Membersihkan kulit dengan teratur</w:t>
            </w:r>
          </w:p>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E/ luka pasien tampak bersih</w:t>
            </w:r>
          </w:p>
        </w:tc>
        <w:tc>
          <w:tcPr>
            <w:tcW w:w="1270" w:type="dxa"/>
            <w:vMerge/>
          </w:tcPr>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Tr="00A825FE">
        <w:tc>
          <w:tcPr>
            <w:tcW w:w="1990" w:type="dxa"/>
            <w:vMerge/>
          </w:tcPr>
          <w:p w:rsidR="00CE58AB" w:rsidRPr="00FE3B8A"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Memonitor tanda dan gejala infeksi</w:t>
            </w:r>
          </w:p>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E/ luka pasien tampak bersih tidak ada kemerahan, tidak ada bengkak, tidak ada nanah, tidak ada pendarahan</w:t>
            </w:r>
          </w:p>
        </w:tc>
        <w:tc>
          <w:tcPr>
            <w:tcW w:w="1270" w:type="dxa"/>
            <w:vMerge/>
          </w:tcPr>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Tr="00A825FE">
        <w:tc>
          <w:tcPr>
            <w:tcW w:w="1990" w:type="dxa"/>
            <w:vMerge/>
          </w:tcPr>
          <w:p w:rsidR="00CE58AB" w:rsidRPr="00FE3B8A"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Mempertahankan teknik aseptik pada pasien</w:t>
            </w:r>
          </w:p>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E/ perawat melakukan perawatan luka dengan teknik steril</w:t>
            </w:r>
          </w:p>
        </w:tc>
        <w:tc>
          <w:tcPr>
            <w:tcW w:w="1270" w:type="dxa"/>
            <w:vMerge/>
          </w:tcPr>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Tr="00A825FE">
        <w:tc>
          <w:tcPr>
            <w:tcW w:w="1990" w:type="dxa"/>
            <w:vMerge/>
          </w:tcPr>
          <w:p w:rsidR="00CE58AB" w:rsidRPr="00FE3B8A"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Melakukan teknik perawatan luka dengan steril</w:t>
            </w:r>
            <w:r>
              <w:rPr>
                <w:rFonts w:ascii="Times New Roman" w:hAnsi="Times New Roman" w:cs="Times New Roman"/>
                <w:sz w:val="20"/>
                <w:szCs w:val="20"/>
                <w:lang w:val="id-ID"/>
              </w:rPr>
              <w:t xml:space="preserve"> </w:t>
            </w:r>
          </w:p>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E/ pasien sangat kooperatif saat perawat melakukan tindakan perawatan luka. Pasien tampak meringis kesakitan. Pasien mengatakan takut melihat lukanya dan khawatir takut tidak ada yang bisa merawat lukanya dengan baik dan benar</w:t>
            </w:r>
            <w:r>
              <w:rPr>
                <w:rFonts w:ascii="Times New Roman" w:hAnsi="Times New Roman" w:cs="Times New Roman"/>
                <w:sz w:val="20"/>
                <w:szCs w:val="20"/>
                <w:lang w:val="id-ID"/>
              </w:rPr>
              <w:t xml:space="preserve">. </w:t>
            </w:r>
          </w:p>
        </w:tc>
        <w:tc>
          <w:tcPr>
            <w:tcW w:w="1270" w:type="dxa"/>
            <w:vMerge/>
          </w:tcPr>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Tr="00A825FE">
        <w:tc>
          <w:tcPr>
            <w:tcW w:w="1990" w:type="dxa"/>
            <w:vMerge w:val="restart"/>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09.25 WIB</w:t>
            </w: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Mencuci tangan sesudah kontak dengan pasien</w:t>
            </w:r>
          </w:p>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E/ perawat melakukan teknik cuci tangan 6 langkah</w:t>
            </w:r>
          </w:p>
        </w:tc>
        <w:tc>
          <w:tcPr>
            <w:tcW w:w="1270" w:type="dxa"/>
            <w:vMerge w:val="restart"/>
          </w:tcPr>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drawing>
                <wp:anchor distT="0" distB="0" distL="114300" distR="114300" simplePos="0" relativeHeight="251675648" behindDoc="0" locked="0" layoutInCell="1" allowOverlap="1" wp14:anchorId="37B7D5D1" wp14:editId="2292802E">
                  <wp:simplePos x="0" y="0"/>
                  <wp:positionH relativeFrom="column">
                    <wp:posOffset>3810</wp:posOffset>
                  </wp:positionH>
                  <wp:positionV relativeFrom="paragraph">
                    <wp:posOffset>24765</wp:posOffset>
                  </wp:positionV>
                  <wp:extent cx="698572" cy="511629"/>
                  <wp:effectExtent l="0" t="0" r="0" b="317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t>Kharin</w:t>
            </w: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Tr="00A825FE">
        <w:tc>
          <w:tcPr>
            <w:tcW w:w="1990" w:type="dxa"/>
            <w:vMerge/>
          </w:tcPr>
          <w:p w:rsidR="00CE58AB" w:rsidRPr="00FE3B8A"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Mengajarkan cuci tangan dengan benar</w:t>
            </w:r>
            <w:r>
              <w:rPr>
                <w:rFonts w:ascii="Times New Roman" w:hAnsi="Times New Roman" w:cs="Times New Roman"/>
                <w:sz w:val="20"/>
                <w:szCs w:val="20"/>
                <w:lang w:val="id-ID"/>
              </w:rPr>
              <w:t xml:space="preserve"> dan memberikan penkes perawatan luka</w:t>
            </w:r>
          </w:p>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E/ pasien mengatakan mengerti dan bisa melakukannya. Saat di tes, pasien dapat mengulangnya kembali</w:t>
            </w:r>
          </w:p>
        </w:tc>
        <w:tc>
          <w:tcPr>
            <w:tcW w:w="1270" w:type="dxa"/>
            <w:vMerge/>
          </w:tcPr>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Tr="00A825FE">
        <w:tc>
          <w:tcPr>
            <w:tcW w:w="1990"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09.27 WIB</w:t>
            </w: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2</w:t>
            </w:r>
          </w:p>
        </w:tc>
        <w:tc>
          <w:tcPr>
            <w:tcW w:w="396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Menganjurkan pasien untuk menggunakan pakaian yang longgar</w:t>
            </w:r>
          </w:p>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E/ pasien mengatakan akan mengikuti saran dari perawat</w:t>
            </w:r>
          </w:p>
        </w:tc>
        <w:tc>
          <w:tcPr>
            <w:tcW w:w="1270" w:type="dxa"/>
          </w:tcPr>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drawing>
                <wp:anchor distT="0" distB="0" distL="114300" distR="114300" simplePos="0" relativeHeight="251676672" behindDoc="0" locked="0" layoutInCell="1" allowOverlap="1" wp14:anchorId="694C2299" wp14:editId="28D84923">
                  <wp:simplePos x="0" y="0"/>
                  <wp:positionH relativeFrom="column">
                    <wp:posOffset>3810</wp:posOffset>
                  </wp:positionH>
                  <wp:positionV relativeFrom="paragraph">
                    <wp:posOffset>19685</wp:posOffset>
                  </wp:positionV>
                  <wp:extent cx="698572" cy="511629"/>
                  <wp:effectExtent l="0" t="0" r="0" b="317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t>Kharin</w:t>
            </w:r>
          </w:p>
        </w:tc>
      </w:tr>
      <w:tr w:rsidR="00CE58AB" w:rsidTr="00A825FE">
        <w:tc>
          <w:tcPr>
            <w:tcW w:w="1990"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09.28 WIB</w:t>
            </w: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Menjelaskan tanda dan gejala infeksi</w:t>
            </w:r>
          </w:p>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E/ saat dijelaskan tanda dan gejala infeksi bahwa adanya kemerahan, bengkak, pendarahan, nanah bahwa itu sudah termasuk tanda dan gejala dari infeksi</w:t>
            </w:r>
          </w:p>
        </w:tc>
        <w:tc>
          <w:tcPr>
            <w:tcW w:w="1270" w:type="dxa"/>
          </w:tcPr>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drawing>
                <wp:anchor distT="0" distB="0" distL="114300" distR="114300" simplePos="0" relativeHeight="251677696" behindDoc="0" locked="0" layoutInCell="1" allowOverlap="1" wp14:anchorId="0C7A795E" wp14:editId="518EC0B9">
                  <wp:simplePos x="0" y="0"/>
                  <wp:positionH relativeFrom="column">
                    <wp:posOffset>3810</wp:posOffset>
                  </wp:positionH>
                  <wp:positionV relativeFrom="paragraph">
                    <wp:posOffset>13970</wp:posOffset>
                  </wp:positionV>
                  <wp:extent cx="698572" cy="511629"/>
                  <wp:effectExtent l="0" t="0" r="0" b="317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t>Kharin</w:t>
            </w:r>
          </w:p>
        </w:tc>
      </w:tr>
      <w:tr w:rsidR="00CE58AB" w:rsidTr="00A825FE">
        <w:tc>
          <w:tcPr>
            <w:tcW w:w="1990" w:type="dxa"/>
            <w:vMerge w:val="restart"/>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14.00 WIB</w:t>
            </w: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1,3</w:t>
            </w:r>
          </w:p>
        </w:tc>
        <w:tc>
          <w:tcPr>
            <w:tcW w:w="396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Memberikan teknik relaksasi nafas dalam</w:t>
            </w:r>
          </w:p>
          <w:p w:rsidR="00CE58AB" w:rsidRDefault="00CE58AB" w:rsidP="00A825FE">
            <w:pPr>
              <w:spacing w:after="0" w:line="360"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pasien diposisikan semifowler, kedua telapak tangan dengan bagian tengah telapak tangan berada pada batas bawah iga ke-12 anterior, kemudian pasien menarik nafas melalui </w:t>
            </w:r>
            <w:r>
              <w:rPr>
                <w:rFonts w:ascii="Times New Roman" w:hAnsi="Times New Roman" w:cs="Times New Roman"/>
                <w:sz w:val="20"/>
                <w:szCs w:val="20"/>
                <w:lang w:val="id-ID"/>
              </w:rPr>
              <w:lastRenderedPageBreak/>
              <w:t>hidung secara perlahan dan menahannya selama 2-3 detik lalu dikeluarkan secara perlahan melalui mulut dan tindakan ini diulang sebanyak 15 kali</w:t>
            </w:r>
            <w:r w:rsidRPr="00FE3B8A">
              <w:rPr>
                <w:rFonts w:ascii="Times New Roman" w:hAnsi="Times New Roman" w:cs="Times New Roman"/>
                <w:sz w:val="20"/>
                <w:szCs w:val="20"/>
                <w:lang w:val="id-ID"/>
              </w:rPr>
              <w:t xml:space="preserve"> </w:t>
            </w:r>
          </w:p>
          <w:p w:rsidR="00CE58AB" w:rsidRPr="00FE3B8A" w:rsidRDefault="00CE58AB" w:rsidP="00A825FE">
            <w:pPr>
              <w:spacing w:after="0" w:line="360"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E/ </w:t>
            </w:r>
            <w:r w:rsidRPr="00FE3B8A">
              <w:rPr>
                <w:rFonts w:ascii="Times New Roman" w:hAnsi="Times New Roman" w:cs="Times New Roman"/>
                <w:sz w:val="20"/>
                <w:szCs w:val="20"/>
                <w:lang w:val="id-ID"/>
              </w:rPr>
              <w:t>pasien melakukan nya dengan sangat baik dan pasien tampak rileks</w:t>
            </w:r>
            <w:r>
              <w:rPr>
                <w:rFonts w:ascii="Times New Roman" w:hAnsi="Times New Roman" w:cs="Times New Roman"/>
                <w:sz w:val="20"/>
                <w:szCs w:val="20"/>
                <w:lang w:val="id-ID"/>
              </w:rPr>
              <w:t>. Rasa nyeri nya berkurang. Skala nyeri dari 5 (0-10) menjadi skala nyeri 4 (0-10)</w:t>
            </w:r>
          </w:p>
        </w:tc>
        <w:tc>
          <w:tcPr>
            <w:tcW w:w="1270" w:type="dxa"/>
            <w:vMerge w:val="restart"/>
          </w:tcPr>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lastRenderedPageBreak/>
              <w:drawing>
                <wp:anchor distT="0" distB="0" distL="114300" distR="114300" simplePos="0" relativeHeight="251678720" behindDoc="0" locked="0" layoutInCell="1" allowOverlap="1" wp14:anchorId="6C844E2C" wp14:editId="2AB7ED70">
                  <wp:simplePos x="0" y="0"/>
                  <wp:positionH relativeFrom="column">
                    <wp:posOffset>3810</wp:posOffset>
                  </wp:positionH>
                  <wp:positionV relativeFrom="paragraph">
                    <wp:posOffset>88265</wp:posOffset>
                  </wp:positionV>
                  <wp:extent cx="698572" cy="511629"/>
                  <wp:effectExtent l="0" t="0" r="0" b="317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r w:rsidRPr="00FE3B8A">
              <w:rPr>
                <w:rFonts w:ascii="Times New Roman" w:hAnsi="Times New Roman" w:cs="Times New Roman"/>
                <w:noProof/>
                <w:sz w:val="20"/>
                <w:szCs w:val="20"/>
                <w:lang w:val="id-ID" w:eastAsia="id-ID"/>
              </w:rPr>
              <w:t>Kharin</w:t>
            </w:r>
          </w:p>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Tr="00A825FE">
        <w:tc>
          <w:tcPr>
            <w:tcW w:w="1990" w:type="dxa"/>
            <w:vMerge/>
          </w:tcPr>
          <w:p w:rsidR="00CE58AB" w:rsidRPr="00FE3B8A"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FE3B8A" w:rsidRDefault="00CE58AB" w:rsidP="00A825FE">
            <w:pPr>
              <w:spacing w:after="0" w:line="360" w:lineRule="auto"/>
              <w:jc w:val="center"/>
              <w:rPr>
                <w:rFonts w:ascii="Times New Roman" w:hAnsi="Times New Roman" w:cs="Times New Roman"/>
                <w:sz w:val="20"/>
                <w:szCs w:val="20"/>
                <w:lang w:val="id-ID"/>
              </w:rPr>
            </w:pPr>
            <w:r w:rsidRPr="00FE3B8A">
              <w:rPr>
                <w:rFonts w:ascii="Times New Roman" w:hAnsi="Times New Roman" w:cs="Times New Roman"/>
                <w:sz w:val="20"/>
                <w:szCs w:val="20"/>
                <w:lang w:val="id-ID"/>
              </w:rPr>
              <w:t>1</w:t>
            </w:r>
          </w:p>
        </w:tc>
        <w:tc>
          <w:tcPr>
            <w:tcW w:w="3969" w:type="dxa"/>
          </w:tcPr>
          <w:p w:rsidR="00CE58AB" w:rsidRPr="00FE3B8A" w:rsidRDefault="00CE58AB" w:rsidP="00A825FE">
            <w:pPr>
              <w:spacing w:after="0" w:line="360" w:lineRule="auto"/>
              <w:rPr>
                <w:rFonts w:ascii="Times New Roman" w:hAnsi="Times New Roman" w:cs="Times New Roman"/>
                <w:sz w:val="20"/>
                <w:szCs w:val="20"/>
                <w:lang w:val="id-ID"/>
              </w:rPr>
            </w:pPr>
            <w:r w:rsidRPr="00FE3B8A">
              <w:rPr>
                <w:rFonts w:ascii="Times New Roman" w:hAnsi="Times New Roman" w:cs="Times New Roman"/>
                <w:sz w:val="20"/>
                <w:szCs w:val="20"/>
                <w:lang w:val="id-ID"/>
              </w:rPr>
              <w:t>Mengidentifikasi skala nyeri pasien</w:t>
            </w:r>
          </w:p>
          <w:p w:rsidR="00CE58AB" w:rsidRPr="00FE3B8A" w:rsidRDefault="00CE58AB" w:rsidP="00A825FE">
            <w:pPr>
              <w:spacing w:after="0" w:line="360" w:lineRule="auto"/>
              <w:rPr>
                <w:rFonts w:ascii="Times New Roman" w:hAnsi="Times New Roman" w:cs="Times New Roman"/>
                <w:sz w:val="20"/>
                <w:szCs w:val="20"/>
                <w:lang w:val="id-ID"/>
              </w:rPr>
            </w:pPr>
            <w:r>
              <w:rPr>
                <w:rFonts w:ascii="Times New Roman" w:hAnsi="Times New Roman" w:cs="Times New Roman"/>
                <w:sz w:val="20"/>
                <w:szCs w:val="20"/>
                <w:lang w:val="id-ID"/>
              </w:rPr>
              <w:t>E/ skala nyeri pasien 4</w:t>
            </w:r>
            <w:r w:rsidRPr="00FE3B8A">
              <w:rPr>
                <w:rFonts w:ascii="Times New Roman" w:hAnsi="Times New Roman" w:cs="Times New Roman"/>
                <w:sz w:val="20"/>
                <w:szCs w:val="20"/>
                <w:lang w:val="id-ID"/>
              </w:rPr>
              <w:t xml:space="preserve"> (0-10)</w:t>
            </w:r>
          </w:p>
        </w:tc>
        <w:tc>
          <w:tcPr>
            <w:tcW w:w="1270" w:type="dxa"/>
            <w:vMerge/>
          </w:tcPr>
          <w:p w:rsidR="00CE58AB" w:rsidRPr="00FE3B8A" w:rsidRDefault="00CE58AB" w:rsidP="00A825FE">
            <w:pPr>
              <w:spacing w:after="0" w:line="360" w:lineRule="auto"/>
              <w:jc w:val="center"/>
              <w:rPr>
                <w:rFonts w:ascii="Times New Roman" w:hAnsi="Times New Roman" w:cs="Times New Roman"/>
                <w:noProof/>
                <w:sz w:val="20"/>
                <w:szCs w:val="20"/>
                <w:lang w:val="id-ID" w:eastAsia="id-ID"/>
              </w:rPr>
            </w:pPr>
          </w:p>
        </w:tc>
      </w:tr>
    </w:tbl>
    <w:p w:rsidR="00CE58AB" w:rsidRDefault="00CE58AB" w:rsidP="00CE58AB">
      <w:pPr>
        <w:spacing w:line="480" w:lineRule="auto"/>
        <w:jc w:val="both"/>
        <w:rPr>
          <w:rFonts w:ascii="Times New Roman" w:hAnsi="Times New Roman" w:cs="Times New Roman"/>
          <w:sz w:val="24"/>
          <w:szCs w:val="24"/>
          <w:lang w:val="id-ID"/>
        </w:rPr>
      </w:pPr>
    </w:p>
    <w:p w:rsidR="00CE58AB" w:rsidRDefault="00CE58AB" w:rsidP="00CE58A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Hari ke-3</w:t>
      </w:r>
    </w:p>
    <w:tbl>
      <w:tblPr>
        <w:tblW w:w="7938"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1990"/>
        <w:gridCol w:w="709"/>
        <w:gridCol w:w="3969"/>
        <w:gridCol w:w="1270"/>
      </w:tblGrid>
      <w:tr w:rsidR="00CE58AB" w:rsidRPr="00BF310B" w:rsidTr="00A825FE">
        <w:tc>
          <w:tcPr>
            <w:tcW w:w="1990"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14 April 2023</w:t>
            </w:r>
          </w:p>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08.00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w:t>
            </w:r>
          </w:p>
        </w:tc>
        <w:tc>
          <w:tcPr>
            <w:tcW w:w="3969" w:type="dxa"/>
          </w:tcPr>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Mengobservasi TTV</w:t>
            </w:r>
          </w:p>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 xml:space="preserve">E/ </w:t>
            </w:r>
          </w:p>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TD : 107/73 mmHg</w:t>
            </w:r>
          </w:p>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N : 87 x/menit</w:t>
            </w:r>
          </w:p>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RR : 20x/menit</w:t>
            </w:r>
          </w:p>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S : 36,4°C</w:t>
            </w:r>
          </w:p>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 xml:space="preserve">SpO2 : 99% </w:t>
            </w:r>
          </w:p>
        </w:tc>
        <w:tc>
          <w:tcPr>
            <w:tcW w:w="1270" w:type="dxa"/>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79744" behindDoc="0" locked="0" layoutInCell="1" allowOverlap="1" wp14:anchorId="6D1CBA7A" wp14:editId="022ABD88">
                  <wp:simplePos x="0" y="0"/>
                  <wp:positionH relativeFrom="column">
                    <wp:posOffset>3810</wp:posOffset>
                  </wp:positionH>
                  <wp:positionV relativeFrom="paragraph">
                    <wp:posOffset>8890</wp:posOffset>
                  </wp:positionV>
                  <wp:extent cx="698572" cy="511629"/>
                  <wp:effectExtent l="0" t="0" r="0" b="317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RPr="00BF310B" w:rsidTr="00A825FE">
        <w:tc>
          <w:tcPr>
            <w:tcW w:w="1990"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08.05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w:t>
            </w:r>
          </w:p>
        </w:tc>
        <w:tc>
          <w:tcPr>
            <w:tcW w:w="3969" w:type="dxa"/>
          </w:tcPr>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Mengidentifikasi skala nyeri</w:t>
            </w:r>
          </w:p>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pasien mengatakan nyeri nya terasa saat dibersihkan lukanya. Skala n</w:t>
            </w:r>
            <w:r>
              <w:rPr>
                <w:rFonts w:ascii="Times New Roman" w:hAnsi="Times New Roman" w:cs="Times New Roman"/>
                <w:sz w:val="20"/>
                <w:szCs w:val="20"/>
                <w:lang w:val="id-ID"/>
              </w:rPr>
              <w:t>yeri pasien 4</w:t>
            </w:r>
            <w:r w:rsidRPr="00BF310B">
              <w:rPr>
                <w:rFonts w:ascii="Times New Roman" w:hAnsi="Times New Roman" w:cs="Times New Roman"/>
                <w:sz w:val="20"/>
                <w:szCs w:val="20"/>
                <w:lang w:val="id-ID"/>
              </w:rPr>
              <w:t xml:space="preserve"> (0-10)</w:t>
            </w:r>
          </w:p>
        </w:tc>
        <w:tc>
          <w:tcPr>
            <w:tcW w:w="1270" w:type="dxa"/>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80768" behindDoc="0" locked="0" layoutInCell="1" allowOverlap="1" wp14:anchorId="3CB5AA67" wp14:editId="2056FA67">
                  <wp:simplePos x="0" y="0"/>
                  <wp:positionH relativeFrom="column">
                    <wp:posOffset>3810</wp:posOffset>
                  </wp:positionH>
                  <wp:positionV relativeFrom="paragraph">
                    <wp:posOffset>77742</wp:posOffset>
                  </wp:positionV>
                  <wp:extent cx="698572" cy="511629"/>
                  <wp:effectExtent l="0" t="0" r="0" b="317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RPr="00BF310B" w:rsidTr="00A825FE">
        <w:tc>
          <w:tcPr>
            <w:tcW w:w="1990"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08.07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3</w:t>
            </w:r>
          </w:p>
        </w:tc>
        <w:tc>
          <w:tcPr>
            <w:tcW w:w="3969" w:type="dxa"/>
          </w:tcPr>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Memonitor tanda-tanda ansietas (verbal dan non verbal)</w:t>
            </w:r>
          </w:p>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pasien mengatakan khawatir tidak ada yang bisa merawat lukanya dengan baik dan benar. Pasien mengatakan saya saja takut melihat lukanya apalagi suami saya.</w:t>
            </w:r>
          </w:p>
        </w:tc>
        <w:tc>
          <w:tcPr>
            <w:tcW w:w="1270" w:type="dxa"/>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81792" behindDoc="0" locked="0" layoutInCell="1" allowOverlap="1" wp14:anchorId="43D108C0" wp14:editId="45498498">
                  <wp:simplePos x="0" y="0"/>
                  <wp:positionH relativeFrom="column">
                    <wp:posOffset>3810</wp:posOffset>
                  </wp:positionH>
                  <wp:positionV relativeFrom="paragraph">
                    <wp:posOffset>11792</wp:posOffset>
                  </wp:positionV>
                  <wp:extent cx="698572" cy="511629"/>
                  <wp:effectExtent l="0" t="0" r="0" b="317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RPr="00BF310B" w:rsidTr="00A825FE">
        <w:tc>
          <w:tcPr>
            <w:tcW w:w="1990" w:type="dxa"/>
            <w:vMerge w:val="restart"/>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08.10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3</w:t>
            </w:r>
          </w:p>
        </w:tc>
        <w:tc>
          <w:tcPr>
            <w:tcW w:w="3969" w:type="dxa"/>
          </w:tcPr>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Mendengarkan dengan penuh perhatian</w:t>
            </w:r>
          </w:p>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pasien tampak senang ketika berbagi pengalaman dan pasien mengatakan ketika bercerita sep</w:t>
            </w:r>
            <w:r>
              <w:rPr>
                <w:rFonts w:ascii="Times New Roman" w:hAnsi="Times New Roman" w:cs="Times New Roman"/>
                <w:sz w:val="20"/>
                <w:szCs w:val="20"/>
                <w:lang w:val="id-ID"/>
              </w:rPr>
              <w:t>erti ini bisa mengurangkan beban</w:t>
            </w:r>
            <w:r w:rsidRPr="00BF310B">
              <w:rPr>
                <w:rFonts w:ascii="Times New Roman" w:hAnsi="Times New Roman" w:cs="Times New Roman"/>
                <w:sz w:val="20"/>
                <w:szCs w:val="20"/>
                <w:lang w:val="id-ID"/>
              </w:rPr>
              <w:t xml:space="preserve"> pikiran</w:t>
            </w:r>
          </w:p>
        </w:tc>
        <w:tc>
          <w:tcPr>
            <w:tcW w:w="1270" w:type="dxa"/>
            <w:vMerge w:val="restart"/>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82816" behindDoc="0" locked="0" layoutInCell="1" allowOverlap="1" wp14:anchorId="307082B4" wp14:editId="6752F1CE">
                  <wp:simplePos x="0" y="0"/>
                  <wp:positionH relativeFrom="column">
                    <wp:posOffset>3810</wp:posOffset>
                  </wp:positionH>
                  <wp:positionV relativeFrom="paragraph">
                    <wp:posOffset>191407</wp:posOffset>
                  </wp:positionV>
                  <wp:extent cx="698572" cy="511629"/>
                  <wp:effectExtent l="0" t="0" r="0" b="317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RPr="00BF310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3</w:t>
            </w:r>
          </w:p>
        </w:tc>
        <w:tc>
          <w:tcPr>
            <w:tcW w:w="3969" w:type="dxa"/>
          </w:tcPr>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Menggunakan pendekatan yang tenang dan meyakinkan</w:t>
            </w:r>
          </w:p>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pasien tampak tenang ketika bercerita. Namun ketika bercerita tentang perawatan lukanya pasien tampak gelisah</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RPr="00BF310B" w:rsidTr="00A825FE">
        <w:tc>
          <w:tcPr>
            <w:tcW w:w="1990"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08.15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1,3</w:t>
            </w:r>
          </w:p>
        </w:tc>
        <w:tc>
          <w:tcPr>
            <w:tcW w:w="3969" w:type="dxa"/>
          </w:tcPr>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Memberikan teknik relaksasi nafas dalam</w:t>
            </w:r>
          </w:p>
          <w:p w:rsidR="00CE58AB" w:rsidRDefault="00CE58AB" w:rsidP="00A825FE">
            <w:pPr>
              <w:spacing w:after="0" w:line="360" w:lineRule="auto"/>
              <w:rPr>
                <w:rFonts w:ascii="Times New Roman" w:hAnsi="Times New Roman" w:cs="Times New Roman"/>
                <w:sz w:val="20"/>
                <w:szCs w:val="20"/>
                <w:lang w:val="id-ID"/>
              </w:rPr>
            </w:pPr>
            <w:r>
              <w:rPr>
                <w:rFonts w:ascii="Times New Roman" w:hAnsi="Times New Roman" w:cs="Times New Roman"/>
                <w:sz w:val="20"/>
                <w:szCs w:val="20"/>
                <w:lang w:val="id-ID"/>
              </w:rPr>
              <w:t>pasien diposisikan fowler, kedua telapak tangan dengan bagian tengah telapak tangan berada pada batas bawah iga ke-12 anterior, kemudian pasien menarik nafas melalui hidung secara perlahan dan menahannya selama 2-3 detik lalu dikeluarkan secara perlahan melalui mulut dan tindakan ini diulang sebanyak 15 kali</w:t>
            </w:r>
            <w:r w:rsidRPr="00BF310B">
              <w:rPr>
                <w:rFonts w:ascii="Times New Roman" w:hAnsi="Times New Roman" w:cs="Times New Roman"/>
                <w:sz w:val="20"/>
                <w:szCs w:val="20"/>
                <w:lang w:val="id-ID"/>
              </w:rPr>
              <w:t xml:space="preserve"> </w:t>
            </w:r>
          </w:p>
          <w:p w:rsidR="00CE58AB" w:rsidRPr="00BF310B" w:rsidRDefault="00CE58AB" w:rsidP="00A825FE">
            <w:pPr>
              <w:spacing w:after="0" w:line="360"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E/ </w:t>
            </w:r>
            <w:r w:rsidRPr="00BF310B">
              <w:rPr>
                <w:rFonts w:ascii="Times New Roman" w:hAnsi="Times New Roman" w:cs="Times New Roman"/>
                <w:sz w:val="20"/>
                <w:szCs w:val="20"/>
                <w:lang w:val="id-ID"/>
              </w:rPr>
              <w:t>pasien kooperatif dan pasien terlihat rileks</w:t>
            </w:r>
            <w:r>
              <w:rPr>
                <w:rFonts w:ascii="Times New Roman" w:hAnsi="Times New Roman" w:cs="Times New Roman"/>
                <w:sz w:val="20"/>
                <w:szCs w:val="20"/>
                <w:lang w:val="id-ID"/>
              </w:rPr>
              <w:t>. Skala nyeri dari 4 (0-10) menjadi skala nyeri 4 (0-10)</w:t>
            </w:r>
          </w:p>
        </w:tc>
        <w:tc>
          <w:tcPr>
            <w:tcW w:w="1270" w:type="dxa"/>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83840" behindDoc="0" locked="0" layoutInCell="1" allowOverlap="1" wp14:anchorId="74135170" wp14:editId="24281B38">
                  <wp:simplePos x="0" y="0"/>
                  <wp:positionH relativeFrom="column">
                    <wp:posOffset>3810</wp:posOffset>
                  </wp:positionH>
                  <wp:positionV relativeFrom="paragraph">
                    <wp:posOffset>5715</wp:posOffset>
                  </wp:positionV>
                  <wp:extent cx="698572" cy="511629"/>
                  <wp:effectExtent l="0" t="0" r="0" b="317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RPr="00BF310B" w:rsidTr="00A825FE">
        <w:tc>
          <w:tcPr>
            <w:tcW w:w="1990"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09.00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Mencuci tangan sebelum kontak dengan pasien</w:t>
            </w:r>
          </w:p>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 xml:space="preserve">E/ perawat melakukan cuci tangan 6 langkah </w:t>
            </w:r>
          </w:p>
        </w:tc>
        <w:tc>
          <w:tcPr>
            <w:tcW w:w="1270" w:type="dxa"/>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84864" behindDoc="0" locked="0" layoutInCell="1" allowOverlap="1" wp14:anchorId="31A8EB9E" wp14:editId="3863CFAF">
                  <wp:simplePos x="0" y="0"/>
                  <wp:positionH relativeFrom="column">
                    <wp:posOffset>3810</wp:posOffset>
                  </wp:positionH>
                  <wp:positionV relativeFrom="paragraph">
                    <wp:posOffset>14605</wp:posOffset>
                  </wp:positionV>
                  <wp:extent cx="698572" cy="511629"/>
                  <wp:effectExtent l="0" t="0" r="0" b="317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RPr="00BF310B" w:rsidTr="00A825FE">
        <w:tc>
          <w:tcPr>
            <w:tcW w:w="1990" w:type="dxa"/>
            <w:vMerge w:val="restart"/>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09.03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2</w:t>
            </w:r>
          </w:p>
        </w:tc>
        <w:tc>
          <w:tcPr>
            <w:tcW w:w="3969" w:type="dxa"/>
          </w:tcPr>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Mengobservasi luka</w:t>
            </w:r>
          </w:p>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luka pasien tampak bersih namun masih terlihat basah di bagian tengah. Pada bagian pinggir sudah mulai mengering</w:t>
            </w:r>
          </w:p>
        </w:tc>
        <w:tc>
          <w:tcPr>
            <w:tcW w:w="1270" w:type="dxa"/>
            <w:vMerge w:val="restart"/>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85888" behindDoc="0" locked="0" layoutInCell="1" allowOverlap="1" wp14:anchorId="68234AC2" wp14:editId="2CF7DAAE">
                  <wp:simplePos x="0" y="0"/>
                  <wp:positionH relativeFrom="column">
                    <wp:posOffset>3810</wp:posOffset>
                  </wp:positionH>
                  <wp:positionV relativeFrom="paragraph">
                    <wp:posOffset>13335</wp:posOffset>
                  </wp:positionV>
                  <wp:extent cx="698572" cy="511629"/>
                  <wp:effectExtent l="0" t="0" r="0" b="317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RPr="00BF310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2</w:t>
            </w:r>
          </w:p>
        </w:tc>
        <w:tc>
          <w:tcPr>
            <w:tcW w:w="3969" w:type="dxa"/>
          </w:tcPr>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 xml:space="preserve">Membersihkan kulit dengan teratur </w:t>
            </w:r>
          </w:p>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luka pasien tampak bersih</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RPr="00BF310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Memonitor tanda dan gejala infeksi</w:t>
            </w:r>
          </w:p>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luka pasien tampak bersih tidak ada kemerahan, tidak ada bengkak, tidak ada nanah, tidak ada pendarahan</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RPr="00BF310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Mempertahankan teknik aseptik pada pasien</w:t>
            </w:r>
          </w:p>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perawat melakukan perawatan luka dengan teknik steril</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RPr="00BF310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Melakukan teknik perawatan luka dengan steril</w:t>
            </w:r>
          </w:p>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lastRenderedPageBreak/>
              <w:t>E/ pasien sangat kooperatif saat perawat melakukan tindakan perawatan luka. Pasien tampak meringis. Pasien mengatakan khawatir dengan lukanya</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RPr="00BF310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w:t>
            </w:r>
          </w:p>
        </w:tc>
        <w:tc>
          <w:tcPr>
            <w:tcW w:w="3969" w:type="dxa"/>
          </w:tcPr>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Mengidentifikasi respon nyeri non verbal</w:t>
            </w:r>
          </w:p>
          <w:p w:rsidR="00CE58AB" w:rsidRPr="00BF310B" w:rsidRDefault="00CE58AB" w:rsidP="00A825FE">
            <w:pPr>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pasien tampak meringis ketika luka perbannya di ganti. Namun ketika diberi relaksasi nafas dalam, pasien mulai rileks kembali</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RPr="00BF310B" w:rsidTr="00A825FE">
        <w:tc>
          <w:tcPr>
            <w:tcW w:w="1990"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09.25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Mencuci tangan sesudah kontak dengan pasien</w:t>
            </w:r>
          </w:p>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perawat melakukan teknik cuci tangan 6 langkah</w:t>
            </w:r>
          </w:p>
        </w:tc>
        <w:tc>
          <w:tcPr>
            <w:tcW w:w="1270" w:type="dxa"/>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86912" behindDoc="0" locked="0" layoutInCell="1" allowOverlap="1" wp14:anchorId="3B8D15C2" wp14:editId="2E88976F">
                  <wp:simplePos x="0" y="0"/>
                  <wp:positionH relativeFrom="column">
                    <wp:posOffset>3810</wp:posOffset>
                  </wp:positionH>
                  <wp:positionV relativeFrom="paragraph">
                    <wp:posOffset>17318</wp:posOffset>
                  </wp:positionV>
                  <wp:extent cx="698572" cy="511629"/>
                  <wp:effectExtent l="0" t="0" r="0" b="317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RPr="00BF310B" w:rsidTr="00A825FE">
        <w:tc>
          <w:tcPr>
            <w:tcW w:w="1990" w:type="dxa"/>
            <w:vMerge w:val="restart"/>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14.00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1,3</w:t>
            </w:r>
          </w:p>
        </w:tc>
        <w:tc>
          <w:tcPr>
            <w:tcW w:w="3969" w:type="dxa"/>
          </w:tcPr>
          <w:p w:rsidR="00CE58A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Memberik</w:t>
            </w:r>
            <w:r>
              <w:rPr>
                <w:rFonts w:ascii="Times New Roman" w:hAnsi="Times New Roman" w:cs="Times New Roman"/>
                <w:sz w:val="20"/>
                <w:szCs w:val="20"/>
                <w:lang w:val="id-ID"/>
              </w:rPr>
              <w:t>an teknik relaksasi nafas dalam pasien diposisikan fowler, kedua telapak tangan dengan bagian tengah telapak tangan berada pada batas bawah iga ke-12 anterior, kemudian pasien menarik nafas melalui hidung secara perlahan dan menahannya selama 2-3 detik lalu dikeluarkan secara perlahan melalui mulut dan tindakan ini diulang sebanyak 15 kali.</w:t>
            </w:r>
          </w:p>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E/ </w:t>
            </w:r>
            <w:r w:rsidRPr="00BF310B">
              <w:rPr>
                <w:rFonts w:ascii="Times New Roman" w:hAnsi="Times New Roman" w:cs="Times New Roman"/>
                <w:sz w:val="20"/>
                <w:szCs w:val="20"/>
                <w:lang w:val="id-ID"/>
              </w:rPr>
              <w:t>pasien melakukan nya dengan baik. Pasien mengatakan sekarang sering menggunakan teknik ini ketika sedang gelisah dan nyeri</w:t>
            </w:r>
            <w:r>
              <w:rPr>
                <w:rFonts w:ascii="Times New Roman" w:hAnsi="Times New Roman" w:cs="Times New Roman"/>
                <w:sz w:val="20"/>
                <w:szCs w:val="20"/>
                <w:lang w:val="id-ID"/>
              </w:rPr>
              <w:t>. Skala nyeri dari 4 (0-10) menjadi skala nyeri 3 (0-10)</w:t>
            </w:r>
          </w:p>
        </w:tc>
        <w:tc>
          <w:tcPr>
            <w:tcW w:w="1270" w:type="dxa"/>
            <w:vMerge w:val="restart"/>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87936" behindDoc="0" locked="0" layoutInCell="1" allowOverlap="1" wp14:anchorId="49263CA3" wp14:editId="5AF125B6">
                  <wp:simplePos x="0" y="0"/>
                  <wp:positionH relativeFrom="column">
                    <wp:posOffset>3810</wp:posOffset>
                  </wp:positionH>
                  <wp:positionV relativeFrom="paragraph">
                    <wp:posOffset>8255</wp:posOffset>
                  </wp:positionV>
                  <wp:extent cx="698572" cy="511629"/>
                  <wp:effectExtent l="0" t="0" r="0" b="317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RPr="00BF310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w:t>
            </w:r>
          </w:p>
        </w:tc>
        <w:tc>
          <w:tcPr>
            <w:tcW w:w="3969" w:type="dxa"/>
          </w:tcPr>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Mengidentifikasi skala nyeri</w:t>
            </w:r>
          </w:p>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Pr>
                <w:rFonts w:ascii="Times New Roman" w:hAnsi="Times New Roman" w:cs="Times New Roman"/>
                <w:sz w:val="20"/>
                <w:szCs w:val="20"/>
                <w:lang w:val="id-ID"/>
              </w:rPr>
              <w:t>E/ skala nyeri pasien 3</w:t>
            </w:r>
            <w:r w:rsidRPr="00BF310B">
              <w:rPr>
                <w:rFonts w:ascii="Times New Roman" w:hAnsi="Times New Roman" w:cs="Times New Roman"/>
                <w:sz w:val="20"/>
                <w:szCs w:val="20"/>
                <w:lang w:val="id-ID"/>
              </w:rPr>
              <w:t xml:space="preserve"> (0-10)</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bl>
    <w:p w:rsidR="00CE58AB" w:rsidRDefault="00CE58AB" w:rsidP="00CE58AB">
      <w:pPr>
        <w:spacing w:line="480" w:lineRule="auto"/>
        <w:jc w:val="both"/>
        <w:rPr>
          <w:rFonts w:ascii="Times New Roman" w:hAnsi="Times New Roman" w:cs="Times New Roman"/>
          <w:sz w:val="20"/>
          <w:szCs w:val="20"/>
          <w:lang w:val="id-ID"/>
        </w:rPr>
      </w:pPr>
    </w:p>
    <w:p w:rsidR="00CE58AB" w:rsidRDefault="00CE58AB" w:rsidP="00CE58A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Hari ke-4</w:t>
      </w:r>
    </w:p>
    <w:tbl>
      <w:tblPr>
        <w:tblW w:w="7938"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1990"/>
        <w:gridCol w:w="709"/>
        <w:gridCol w:w="3969"/>
        <w:gridCol w:w="1270"/>
      </w:tblGrid>
      <w:tr w:rsidR="00CE58AB" w:rsidTr="00A825FE">
        <w:tc>
          <w:tcPr>
            <w:tcW w:w="1990"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15 April 2023</w:t>
            </w:r>
          </w:p>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15.00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w:t>
            </w:r>
          </w:p>
        </w:tc>
        <w:tc>
          <w:tcPr>
            <w:tcW w:w="3969" w:type="dxa"/>
          </w:tcPr>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Mengobservasi TTV</w:t>
            </w:r>
          </w:p>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 xml:space="preserve">E/ </w:t>
            </w:r>
          </w:p>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TD : 112/82 mmHg</w:t>
            </w:r>
          </w:p>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N : 82x/menit</w:t>
            </w:r>
          </w:p>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lastRenderedPageBreak/>
              <w:t>RR : 20x/menit</w:t>
            </w:r>
          </w:p>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S : 37°C</w:t>
            </w:r>
          </w:p>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SpO2 : 98%</w:t>
            </w:r>
          </w:p>
        </w:tc>
        <w:tc>
          <w:tcPr>
            <w:tcW w:w="1270" w:type="dxa"/>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88960" behindDoc="0" locked="0" layoutInCell="1" allowOverlap="1" wp14:anchorId="7040918E" wp14:editId="781CD7A3">
                  <wp:simplePos x="0" y="0"/>
                  <wp:positionH relativeFrom="column">
                    <wp:posOffset>3810</wp:posOffset>
                  </wp:positionH>
                  <wp:positionV relativeFrom="paragraph">
                    <wp:posOffset>10795</wp:posOffset>
                  </wp:positionV>
                  <wp:extent cx="698572" cy="511629"/>
                  <wp:effectExtent l="0" t="0" r="0" b="317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Tr="00A825FE">
        <w:tc>
          <w:tcPr>
            <w:tcW w:w="1990"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15.05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w:t>
            </w:r>
          </w:p>
        </w:tc>
        <w:tc>
          <w:tcPr>
            <w:tcW w:w="3969" w:type="dxa"/>
          </w:tcPr>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 xml:space="preserve">Mengidentifikasi skala nyeri </w:t>
            </w:r>
          </w:p>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pasien mengatakan nyeri nya sudah sangat mendingan dari sebelumnya karena sering melakukan relak</w:t>
            </w:r>
            <w:r>
              <w:rPr>
                <w:rFonts w:ascii="Times New Roman" w:hAnsi="Times New Roman" w:cs="Times New Roman"/>
                <w:sz w:val="20"/>
                <w:szCs w:val="20"/>
                <w:lang w:val="id-ID"/>
              </w:rPr>
              <w:t>sasi nafas dalam. Skala nyeri 3</w:t>
            </w:r>
            <w:r w:rsidRPr="00BF310B">
              <w:rPr>
                <w:rFonts w:ascii="Times New Roman" w:hAnsi="Times New Roman" w:cs="Times New Roman"/>
                <w:sz w:val="20"/>
                <w:szCs w:val="20"/>
                <w:lang w:val="id-ID"/>
              </w:rPr>
              <w:t xml:space="preserve"> (0-10)</w:t>
            </w:r>
          </w:p>
        </w:tc>
        <w:tc>
          <w:tcPr>
            <w:tcW w:w="1270" w:type="dxa"/>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89984" behindDoc="0" locked="0" layoutInCell="1" allowOverlap="1" wp14:anchorId="05898D84" wp14:editId="0906B9D4">
                  <wp:simplePos x="0" y="0"/>
                  <wp:positionH relativeFrom="column">
                    <wp:posOffset>-43815</wp:posOffset>
                  </wp:positionH>
                  <wp:positionV relativeFrom="paragraph">
                    <wp:posOffset>-53340</wp:posOffset>
                  </wp:positionV>
                  <wp:extent cx="698572" cy="511629"/>
                  <wp:effectExtent l="0" t="0" r="0" b="317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Tr="00A825FE">
        <w:tc>
          <w:tcPr>
            <w:tcW w:w="1990"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15.07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3</w:t>
            </w:r>
          </w:p>
        </w:tc>
        <w:tc>
          <w:tcPr>
            <w:tcW w:w="3969" w:type="dxa"/>
          </w:tcPr>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Memonitor tanda-tanda ansietas (verbal dan non verbal)</w:t>
            </w:r>
          </w:p>
          <w:p w:rsidR="00CE58AB" w:rsidRPr="00D45C8F" w:rsidRDefault="00CE58AB" w:rsidP="00A825FE">
            <w:pPr>
              <w:tabs>
                <w:tab w:val="left" w:pos="1320"/>
              </w:tabs>
              <w:spacing w:after="0" w:line="360" w:lineRule="auto"/>
              <w:rPr>
                <w:rFonts w:ascii="Times New Roman" w:hAnsi="Times New Roman" w:cs="Times New Roman"/>
                <w:sz w:val="20"/>
                <w:szCs w:val="20"/>
                <w:lang w:val="id-ID"/>
              </w:rPr>
            </w:pPr>
            <w:r w:rsidRPr="00D45C8F">
              <w:rPr>
                <w:rFonts w:ascii="Times New Roman" w:hAnsi="Times New Roman" w:cs="Times New Roman"/>
                <w:sz w:val="20"/>
                <w:szCs w:val="20"/>
                <w:lang w:val="id-ID"/>
              </w:rPr>
              <w:t>E/</w:t>
            </w:r>
            <w:r w:rsidRPr="00D45C8F">
              <w:rPr>
                <w:rFonts w:ascii="Times New Roman" w:hAnsi="Times New Roman" w:cs="Times New Roman"/>
                <w:sz w:val="20"/>
                <w:szCs w:val="20"/>
                <w:lang w:val="en-GB"/>
              </w:rPr>
              <w:t xml:space="preserve"> </w:t>
            </w:r>
            <w:r w:rsidRPr="00D45C8F">
              <w:rPr>
                <w:rFonts w:ascii="Times New Roman" w:hAnsi="Times New Roman" w:cs="Times New Roman"/>
                <w:sz w:val="20"/>
                <w:szCs w:val="20"/>
                <w:lang w:val="id-ID"/>
              </w:rPr>
              <w:t>sudah tidak ada tanda-tanda ansietas</w:t>
            </w:r>
            <w:r>
              <w:rPr>
                <w:rFonts w:ascii="Times New Roman" w:hAnsi="Times New Roman" w:cs="Times New Roman"/>
                <w:sz w:val="20"/>
                <w:szCs w:val="20"/>
                <w:lang w:val="id-ID"/>
              </w:rPr>
              <w:t>,</w:t>
            </w:r>
          </w:p>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 xml:space="preserve"> pasien mengatakan sudah tidak khawatir karena percaya kepada suaminya dan perawat akan selalu membantunya dengan baik</w:t>
            </w:r>
          </w:p>
        </w:tc>
        <w:tc>
          <w:tcPr>
            <w:tcW w:w="1270" w:type="dxa"/>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91008" behindDoc="0" locked="0" layoutInCell="1" allowOverlap="1" wp14:anchorId="6213A852" wp14:editId="272D355F">
                  <wp:simplePos x="0" y="0"/>
                  <wp:positionH relativeFrom="column">
                    <wp:posOffset>3810</wp:posOffset>
                  </wp:positionH>
                  <wp:positionV relativeFrom="paragraph">
                    <wp:posOffset>11430</wp:posOffset>
                  </wp:positionV>
                  <wp:extent cx="698572" cy="511629"/>
                  <wp:effectExtent l="0" t="0" r="0" b="317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Tr="00A825FE">
        <w:tc>
          <w:tcPr>
            <w:tcW w:w="1990" w:type="dxa"/>
            <w:vMerge w:val="restart"/>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15.10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3</w:t>
            </w:r>
          </w:p>
        </w:tc>
        <w:tc>
          <w:tcPr>
            <w:tcW w:w="3969" w:type="dxa"/>
          </w:tcPr>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 xml:space="preserve">Mendengarkan dengan penuh perhatian </w:t>
            </w:r>
          </w:p>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pasien tampak sangat rileks</w:t>
            </w:r>
          </w:p>
        </w:tc>
        <w:tc>
          <w:tcPr>
            <w:tcW w:w="1270" w:type="dxa"/>
            <w:vMerge w:val="restart"/>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92032" behindDoc="0" locked="0" layoutInCell="1" allowOverlap="1" wp14:anchorId="0C65405A" wp14:editId="23627112">
                  <wp:simplePos x="0" y="0"/>
                  <wp:positionH relativeFrom="column">
                    <wp:posOffset>3810</wp:posOffset>
                  </wp:positionH>
                  <wp:positionV relativeFrom="paragraph">
                    <wp:posOffset>53110</wp:posOffset>
                  </wp:positionV>
                  <wp:extent cx="698572" cy="511629"/>
                  <wp:effectExtent l="0" t="0" r="0" b="317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3</w:t>
            </w:r>
          </w:p>
        </w:tc>
        <w:tc>
          <w:tcPr>
            <w:tcW w:w="3969" w:type="dxa"/>
          </w:tcPr>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Menggunakan pendekatan yang tenang dan meyakinkan</w:t>
            </w:r>
          </w:p>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pasien tampak sangat tenang</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Tr="00A825FE">
        <w:tc>
          <w:tcPr>
            <w:tcW w:w="1990"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15.15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1,3</w:t>
            </w:r>
          </w:p>
        </w:tc>
        <w:tc>
          <w:tcPr>
            <w:tcW w:w="3969" w:type="dxa"/>
          </w:tcPr>
          <w:p w:rsidR="00CE58A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Memberik</w:t>
            </w:r>
            <w:r>
              <w:rPr>
                <w:rFonts w:ascii="Times New Roman" w:hAnsi="Times New Roman" w:cs="Times New Roman"/>
                <w:sz w:val="20"/>
                <w:szCs w:val="20"/>
                <w:lang w:val="id-ID"/>
              </w:rPr>
              <w:t>an teknik relaksasi nafas dalam pasien diposisikan fowler, kedua telapak tangan dengan bagian tengah telapak tangan berada pada batas bawah iga ke-12 anterior, kemudian pasien menarik nafas melalui hidung secara perlahan dan menahannya selama 2-3 detik lalu dikeluarkan secara perlahan melalui mulut dan tindakan ini diulang sebanyak 15 kali.</w:t>
            </w:r>
          </w:p>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E/ </w:t>
            </w:r>
            <w:r w:rsidRPr="00BF310B">
              <w:rPr>
                <w:rFonts w:ascii="Times New Roman" w:hAnsi="Times New Roman" w:cs="Times New Roman"/>
                <w:sz w:val="20"/>
                <w:szCs w:val="20"/>
                <w:lang w:val="id-ID"/>
              </w:rPr>
              <w:t>pasien kooperatif dan pasien terlihat rileks</w:t>
            </w:r>
            <w:r>
              <w:rPr>
                <w:rFonts w:ascii="Times New Roman" w:hAnsi="Times New Roman" w:cs="Times New Roman"/>
                <w:sz w:val="20"/>
                <w:szCs w:val="20"/>
                <w:lang w:val="id-ID"/>
              </w:rPr>
              <w:t>. Skala nyeri pasien dari 3 (0-10) menjadi skala nyeri 3 (0-10)</w:t>
            </w:r>
          </w:p>
        </w:tc>
        <w:tc>
          <w:tcPr>
            <w:tcW w:w="1270" w:type="dxa"/>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93056" behindDoc="0" locked="0" layoutInCell="1" allowOverlap="1" wp14:anchorId="1298981B" wp14:editId="0310121D">
                  <wp:simplePos x="0" y="0"/>
                  <wp:positionH relativeFrom="column">
                    <wp:posOffset>3810</wp:posOffset>
                  </wp:positionH>
                  <wp:positionV relativeFrom="paragraph">
                    <wp:posOffset>5715</wp:posOffset>
                  </wp:positionV>
                  <wp:extent cx="698572" cy="511629"/>
                  <wp:effectExtent l="0" t="0" r="0" b="317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Tr="00A825FE">
        <w:tc>
          <w:tcPr>
            <w:tcW w:w="1990"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16.00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1,2</w:t>
            </w:r>
          </w:p>
        </w:tc>
        <w:tc>
          <w:tcPr>
            <w:tcW w:w="3969" w:type="dxa"/>
          </w:tcPr>
          <w:p w:rsidR="00CE58AB" w:rsidRPr="00E57B1C" w:rsidRDefault="00CE58AB" w:rsidP="00A825FE">
            <w:pPr>
              <w:spacing w:after="0" w:line="360" w:lineRule="auto"/>
              <w:jc w:val="both"/>
              <w:rPr>
                <w:rFonts w:ascii="Times New Roman" w:hAnsi="Times New Roman" w:cs="Times New Roman"/>
                <w:sz w:val="20"/>
                <w:szCs w:val="20"/>
                <w:lang w:val="id-ID"/>
              </w:rPr>
            </w:pPr>
            <w:r w:rsidRPr="00E57B1C">
              <w:rPr>
                <w:rFonts w:ascii="Times New Roman" w:hAnsi="Times New Roman" w:cs="Times New Roman"/>
                <w:sz w:val="20"/>
                <w:szCs w:val="20"/>
                <w:lang w:val="id-ID"/>
              </w:rPr>
              <w:t>Memberikan</w:t>
            </w:r>
            <w:r>
              <w:rPr>
                <w:rFonts w:ascii="Times New Roman" w:hAnsi="Times New Roman" w:cs="Times New Roman"/>
                <w:sz w:val="20"/>
                <w:szCs w:val="20"/>
                <w:lang w:val="id-ID"/>
              </w:rPr>
              <w:t xml:space="preserve"> obat Ambacim 1 g rute iv</w:t>
            </w:r>
            <w:r w:rsidRPr="00E57B1C">
              <w:rPr>
                <w:rFonts w:ascii="Times New Roman" w:hAnsi="Times New Roman" w:cs="Times New Roman"/>
                <w:sz w:val="20"/>
                <w:szCs w:val="20"/>
                <w:lang w:val="id-ID"/>
              </w:rPr>
              <w:t>, Rativol</w:t>
            </w:r>
            <w:r>
              <w:rPr>
                <w:rFonts w:ascii="Times New Roman" w:hAnsi="Times New Roman" w:cs="Times New Roman"/>
                <w:sz w:val="20"/>
                <w:szCs w:val="20"/>
                <w:lang w:val="id-ID"/>
              </w:rPr>
              <w:t xml:space="preserve"> 30 mg </w:t>
            </w:r>
            <w:r w:rsidRPr="00E57B1C">
              <w:rPr>
                <w:rFonts w:ascii="Times New Roman" w:hAnsi="Times New Roman" w:cs="Times New Roman"/>
                <w:sz w:val="20"/>
                <w:szCs w:val="20"/>
                <w:lang w:val="id-ID"/>
              </w:rPr>
              <w:t>rute IV, dan Pumpitor 40 mg rute IV</w:t>
            </w:r>
          </w:p>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pasien kooperatif saat diberikan obat melalui intravena</w:t>
            </w:r>
            <w:r>
              <w:rPr>
                <w:rFonts w:ascii="Times New Roman" w:hAnsi="Times New Roman" w:cs="Times New Roman"/>
                <w:sz w:val="20"/>
                <w:szCs w:val="20"/>
                <w:lang w:val="id-ID"/>
              </w:rPr>
              <w:t>,tidak ada alergi obat,dan tidak ada pembengkakan</w:t>
            </w:r>
          </w:p>
        </w:tc>
        <w:tc>
          <w:tcPr>
            <w:tcW w:w="1270" w:type="dxa"/>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94080" behindDoc="0" locked="0" layoutInCell="1" allowOverlap="1" wp14:anchorId="1A938EE5" wp14:editId="29DDAF0D">
                  <wp:simplePos x="0" y="0"/>
                  <wp:positionH relativeFrom="column">
                    <wp:posOffset>3810</wp:posOffset>
                  </wp:positionH>
                  <wp:positionV relativeFrom="paragraph">
                    <wp:posOffset>9525</wp:posOffset>
                  </wp:positionV>
                  <wp:extent cx="698572" cy="511629"/>
                  <wp:effectExtent l="0" t="0" r="0" b="317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Tr="00A825FE">
        <w:tc>
          <w:tcPr>
            <w:tcW w:w="1990"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lastRenderedPageBreak/>
              <w:t>16.15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Mencuci tangan sebelum kontak dengan pasien</w:t>
            </w:r>
          </w:p>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perawat melakukan cuci tangan 6 langkah</w:t>
            </w:r>
          </w:p>
        </w:tc>
        <w:tc>
          <w:tcPr>
            <w:tcW w:w="1270" w:type="dxa"/>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95104" behindDoc="0" locked="0" layoutInCell="1" allowOverlap="1" wp14:anchorId="3891579F" wp14:editId="3ADB36B2">
                  <wp:simplePos x="0" y="0"/>
                  <wp:positionH relativeFrom="column">
                    <wp:posOffset>3810</wp:posOffset>
                  </wp:positionH>
                  <wp:positionV relativeFrom="paragraph">
                    <wp:posOffset>5715</wp:posOffset>
                  </wp:positionV>
                  <wp:extent cx="698572" cy="511629"/>
                  <wp:effectExtent l="0" t="0" r="0" b="317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Tr="00A825FE">
        <w:tc>
          <w:tcPr>
            <w:tcW w:w="1990" w:type="dxa"/>
            <w:vMerge w:val="restart"/>
          </w:tcPr>
          <w:p w:rsidR="00CE58AB" w:rsidRPr="00BF310B" w:rsidRDefault="00CE58AB" w:rsidP="00A825FE">
            <w:pPr>
              <w:spacing w:after="0" w:line="360" w:lineRule="auto"/>
              <w:jc w:val="center"/>
              <w:rPr>
                <w:rFonts w:ascii="Times New Roman" w:hAnsi="Times New Roman" w:cs="Times New Roman"/>
                <w:sz w:val="20"/>
                <w:szCs w:val="20"/>
                <w:lang w:val="id-ID"/>
              </w:rPr>
            </w:pPr>
          </w:p>
          <w:p w:rsidR="00CE58AB" w:rsidRPr="00BF310B" w:rsidRDefault="00CE58AB" w:rsidP="00A825FE">
            <w:pPr>
              <w:spacing w:after="0" w:line="360" w:lineRule="auto"/>
              <w:jc w:val="center"/>
              <w:rPr>
                <w:rFonts w:ascii="Times New Roman" w:hAnsi="Times New Roman" w:cs="Times New Roman"/>
                <w:sz w:val="20"/>
                <w:szCs w:val="20"/>
                <w:lang w:val="id-ID"/>
              </w:rPr>
            </w:pPr>
          </w:p>
          <w:p w:rsidR="00CE58AB" w:rsidRPr="00BF310B" w:rsidRDefault="00CE58AB" w:rsidP="00A825FE">
            <w:pPr>
              <w:spacing w:after="0" w:line="360" w:lineRule="auto"/>
              <w:jc w:val="center"/>
              <w:rPr>
                <w:rFonts w:ascii="Times New Roman" w:hAnsi="Times New Roman" w:cs="Times New Roman"/>
                <w:sz w:val="20"/>
                <w:szCs w:val="20"/>
                <w:lang w:val="id-ID"/>
              </w:rPr>
            </w:pPr>
          </w:p>
          <w:p w:rsidR="00CE58AB" w:rsidRPr="00BF310B" w:rsidRDefault="00CE58AB" w:rsidP="00A825FE">
            <w:pPr>
              <w:spacing w:after="0" w:line="360" w:lineRule="auto"/>
              <w:jc w:val="center"/>
              <w:rPr>
                <w:rFonts w:ascii="Times New Roman" w:hAnsi="Times New Roman" w:cs="Times New Roman"/>
                <w:sz w:val="20"/>
                <w:szCs w:val="20"/>
                <w:lang w:val="id-ID"/>
              </w:rPr>
            </w:pPr>
          </w:p>
          <w:p w:rsidR="00CE58AB" w:rsidRPr="00BF310B" w:rsidRDefault="00CE58AB" w:rsidP="00A825FE">
            <w:pPr>
              <w:spacing w:after="0" w:line="360" w:lineRule="auto"/>
              <w:jc w:val="center"/>
              <w:rPr>
                <w:rFonts w:ascii="Times New Roman" w:hAnsi="Times New Roman" w:cs="Times New Roman"/>
                <w:sz w:val="20"/>
                <w:szCs w:val="20"/>
                <w:lang w:val="id-ID"/>
              </w:rPr>
            </w:pPr>
          </w:p>
          <w:p w:rsidR="00CE58AB" w:rsidRPr="00BF310B" w:rsidRDefault="00CE58AB" w:rsidP="00A825FE">
            <w:pPr>
              <w:spacing w:after="0" w:line="360" w:lineRule="auto"/>
              <w:jc w:val="center"/>
              <w:rPr>
                <w:rFonts w:ascii="Times New Roman" w:hAnsi="Times New Roman" w:cs="Times New Roman"/>
                <w:sz w:val="20"/>
                <w:szCs w:val="20"/>
                <w:lang w:val="id-ID"/>
              </w:rPr>
            </w:pPr>
          </w:p>
          <w:p w:rsidR="00CE58AB" w:rsidRPr="00BF310B" w:rsidRDefault="00CE58AB" w:rsidP="00A825FE">
            <w:pPr>
              <w:spacing w:after="0" w:line="360" w:lineRule="auto"/>
              <w:jc w:val="center"/>
              <w:rPr>
                <w:rFonts w:ascii="Times New Roman" w:hAnsi="Times New Roman" w:cs="Times New Roman"/>
                <w:sz w:val="20"/>
                <w:szCs w:val="20"/>
                <w:lang w:val="id-ID"/>
              </w:rPr>
            </w:pPr>
          </w:p>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16.17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2</w:t>
            </w:r>
          </w:p>
        </w:tc>
        <w:tc>
          <w:tcPr>
            <w:tcW w:w="3969" w:type="dxa"/>
          </w:tcPr>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Mengobservasi luka</w:t>
            </w:r>
          </w:p>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luka pasien tampak bersih dan lukanya mulai mengering</w:t>
            </w:r>
          </w:p>
        </w:tc>
        <w:tc>
          <w:tcPr>
            <w:tcW w:w="1270" w:type="dxa"/>
            <w:vMerge w:val="restart"/>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96128" behindDoc="0" locked="0" layoutInCell="1" allowOverlap="1" wp14:anchorId="06CE0C88" wp14:editId="29C363EC">
                  <wp:simplePos x="0" y="0"/>
                  <wp:positionH relativeFrom="column">
                    <wp:posOffset>4358</wp:posOffset>
                  </wp:positionH>
                  <wp:positionV relativeFrom="paragraph">
                    <wp:posOffset>4899</wp:posOffset>
                  </wp:positionV>
                  <wp:extent cx="698572" cy="511629"/>
                  <wp:effectExtent l="0" t="0" r="0" b="317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2</w:t>
            </w:r>
          </w:p>
        </w:tc>
        <w:tc>
          <w:tcPr>
            <w:tcW w:w="3969" w:type="dxa"/>
          </w:tcPr>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Membersihkan kulit dengan teratur</w:t>
            </w:r>
          </w:p>
          <w:p w:rsidR="00CE58AB" w:rsidRPr="00BF310B" w:rsidRDefault="00CE58AB" w:rsidP="00A825FE">
            <w:pPr>
              <w:tabs>
                <w:tab w:val="left" w:pos="1320"/>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luka pasien tampak bersih</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BF310B" w:rsidRDefault="00CE58AB" w:rsidP="00A825FE">
            <w:pPr>
              <w:tabs>
                <w:tab w:val="left" w:pos="1166"/>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Memonitor tanda dan gejala infeksi</w:t>
            </w:r>
          </w:p>
          <w:p w:rsidR="00CE58AB" w:rsidRPr="00BF310B" w:rsidRDefault="00CE58AB" w:rsidP="00A825FE">
            <w:pPr>
              <w:tabs>
                <w:tab w:val="left" w:pos="1166"/>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luka pasien tampak bersih, tidak ada kemerahan, tidak ada bengkak, tidak ada nanah, tidak ada pendarahan</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BF310B" w:rsidRDefault="00CE58AB" w:rsidP="00A825FE">
            <w:pPr>
              <w:tabs>
                <w:tab w:val="left" w:pos="1166"/>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Mempertahankan teknik aseptik pada pasien</w:t>
            </w:r>
          </w:p>
          <w:p w:rsidR="00CE58AB" w:rsidRPr="00BF310B" w:rsidRDefault="00CE58AB" w:rsidP="00A825FE">
            <w:pPr>
              <w:tabs>
                <w:tab w:val="left" w:pos="1166"/>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perawat melakukan perawatan luka dengan teknik steril</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BF310B" w:rsidRDefault="00CE58AB" w:rsidP="00A825FE">
            <w:pPr>
              <w:tabs>
                <w:tab w:val="left" w:pos="1166"/>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Melakukan teknik perawatan luka dengan steril</w:t>
            </w:r>
          </w:p>
          <w:p w:rsidR="00CE58AB" w:rsidRPr="00BF310B" w:rsidRDefault="00CE58AB" w:rsidP="00A825FE">
            <w:pPr>
              <w:tabs>
                <w:tab w:val="left" w:pos="1166"/>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selama dilakukan tndakan perawatan luka, pasien terus berelaksasi nafas dalam.</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w:t>
            </w:r>
          </w:p>
        </w:tc>
        <w:tc>
          <w:tcPr>
            <w:tcW w:w="3969" w:type="dxa"/>
          </w:tcPr>
          <w:p w:rsidR="00CE58AB" w:rsidRPr="00BF310B" w:rsidRDefault="00CE58AB" w:rsidP="00A825FE">
            <w:pPr>
              <w:tabs>
                <w:tab w:val="left" w:pos="1166"/>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Mengidentifikasi respon nyeri verbal</w:t>
            </w:r>
          </w:p>
          <w:p w:rsidR="00CE58AB" w:rsidRPr="00BF310B" w:rsidRDefault="00CE58AB" w:rsidP="00A825FE">
            <w:pPr>
              <w:tabs>
                <w:tab w:val="left" w:pos="1166"/>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pasien tampak lebih rileks ketika perbannya di copot</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Tr="00A825FE">
        <w:tc>
          <w:tcPr>
            <w:tcW w:w="1990"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16.25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Mencuci tangan sesudah kontak dengan pasien</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perawat melakukan teknik cuci tangan 6 langkah</w:t>
            </w:r>
          </w:p>
        </w:tc>
        <w:tc>
          <w:tcPr>
            <w:tcW w:w="1270" w:type="dxa"/>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b/>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97152" behindDoc="0" locked="0" layoutInCell="1" allowOverlap="1" wp14:anchorId="47DD1626" wp14:editId="07A7793D">
                  <wp:simplePos x="0" y="0"/>
                  <wp:positionH relativeFrom="column">
                    <wp:posOffset>3810</wp:posOffset>
                  </wp:positionH>
                  <wp:positionV relativeFrom="paragraph">
                    <wp:posOffset>9525</wp:posOffset>
                  </wp:positionV>
                  <wp:extent cx="698572" cy="511629"/>
                  <wp:effectExtent l="0" t="0" r="0" b="317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Tr="00A825FE">
        <w:tc>
          <w:tcPr>
            <w:tcW w:w="1990"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19.00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w:t>
            </w:r>
          </w:p>
        </w:tc>
        <w:tc>
          <w:tcPr>
            <w:tcW w:w="3969" w:type="dxa"/>
          </w:tcPr>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Berkolaborasi dengan dokter dalam pemberian obat paracetamol 500 mg</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pasien kooperatif saat diberi obat oral</w:t>
            </w:r>
          </w:p>
        </w:tc>
        <w:tc>
          <w:tcPr>
            <w:tcW w:w="1270" w:type="dxa"/>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98176" behindDoc="0" locked="0" layoutInCell="1" allowOverlap="1" wp14:anchorId="3EE2CCF0" wp14:editId="1DDCDA5F">
                  <wp:simplePos x="0" y="0"/>
                  <wp:positionH relativeFrom="column">
                    <wp:posOffset>3810</wp:posOffset>
                  </wp:positionH>
                  <wp:positionV relativeFrom="paragraph">
                    <wp:posOffset>7620</wp:posOffset>
                  </wp:positionV>
                  <wp:extent cx="698572" cy="511629"/>
                  <wp:effectExtent l="0" t="0" r="0" b="317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Tr="00A825FE">
        <w:tc>
          <w:tcPr>
            <w:tcW w:w="1990" w:type="dxa"/>
            <w:vMerge w:val="restart"/>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20.00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1,3</w:t>
            </w:r>
          </w:p>
        </w:tc>
        <w:tc>
          <w:tcPr>
            <w:tcW w:w="3969" w:type="dxa"/>
          </w:tcPr>
          <w:p w:rsidR="00CE58AB" w:rsidRPr="00EA042A"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Memberikan teknik relaksasi</w:t>
            </w:r>
            <w:r>
              <w:rPr>
                <w:rFonts w:ascii="Times New Roman" w:hAnsi="Times New Roman" w:cs="Times New Roman"/>
                <w:sz w:val="20"/>
                <w:szCs w:val="20"/>
                <w:lang w:val="id-ID"/>
              </w:rPr>
              <w:t xml:space="preserve"> nafas dalam pasien diposisikan fowler, kedua telapak tangan dengan bagian tengah telapak tangan berada pada batas bawah iga ke-12 anterior, kemudian pasien menarik nafas melalui </w:t>
            </w:r>
            <w:r>
              <w:rPr>
                <w:rFonts w:ascii="Times New Roman" w:hAnsi="Times New Roman" w:cs="Times New Roman"/>
                <w:sz w:val="20"/>
                <w:szCs w:val="20"/>
                <w:lang w:val="id-ID"/>
              </w:rPr>
              <w:lastRenderedPageBreak/>
              <w:t>hidung secara perlahan dan menahannya selama 2-3 detik lalu dikeluarkan secara perlahan melalui mulut dan tindakan ini diulang sebanyak 15 kali.</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E/ </w:t>
            </w:r>
            <w:r w:rsidRPr="00BF310B">
              <w:rPr>
                <w:rFonts w:ascii="Times New Roman" w:hAnsi="Times New Roman" w:cs="Times New Roman"/>
                <w:sz w:val="20"/>
                <w:szCs w:val="20"/>
                <w:lang w:val="id-ID"/>
              </w:rPr>
              <w:t>pasien melakukan dengan baik dan kooperatif</w:t>
            </w:r>
            <w:r>
              <w:rPr>
                <w:rFonts w:ascii="Times New Roman" w:hAnsi="Times New Roman" w:cs="Times New Roman"/>
                <w:sz w:val="20"/>
                <w:szCs w:val="20"/>
                <w:lang w:val="id-ID"/>
              </w:rPr>
              <w:t>. Skala nyeri pasien dari 3 (0-10) menjadi skala nyeri 2 (0-10)</w:t>
            </w:r>
          </w:p>
        </w:tc>
        <w:tc>
          <w:tcPr>
            <w:tcW w:w="1270" w:type="dxa"/>
            <w:vMerge w:val="restart"/>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699200" behindDoc="0" locked="0" layoutInCell="1" allowOverlap="1" wp14:anchorId="3CB2376B" wp14:editId="1C04D399">
                  <wp:simplePos x="0" y="0"/>
                  <wp:positionH relativeFrom="column">
                    <wp:posOffset>3810</wp:posOffset>
                  </wp:positionH>
                  <wp:positionV relativeFrom="paragraph">
                    <wp:posOffset>5715</wp:posOffset>
                  </wp:positionV>
                  <wp:extent cx="698572" cy="511629"/>
                  <wp:effectExtent l="0" t="0" r="0" b="317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w:t>
            </w:r>
          </w:p>
        </w:tc>
        <w:tc>
          <w:tcPr>
            <w:tcW w:w="3969" w:type="dxa"/>
          </w:tcPr>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Mengidentifikasi skala nyeri</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Pr>
                <w:rFonts w:ascii="Times New Roman" w:hAnsi="Times New Roman" w:cs="Times New Roman"/>
                <w:sz w:val="20"/>
                <w:szCs w:val="20"/>
                <w:lang w:val="id-ID"/>
              </w:rPr>
              <w:t>E/ skala nyeri pasien 2</w:t>
            </w:r>
            <w:r w:rsidRPr="00BF310B">
              <w:rPr>
                <w:rFonts w:ascii="Times New Roman" w:hAnsi="Times New Roman" w:cs="Times New Roman"/>
                <w:sz w:val="20"/>
                <w:szCs w:val="20"/>
                <w:lang w:val="id-ID"/>
              </w:rPr>
              <w:t xml:space="preserve"> (0-10)</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bl>
    <w:p w:rsidR="00CE58AB" w:rsidRDefault="00CE58AB" w:rsidP="00CE58AB">
      <w:pPr>
        <w:spacing w:line="480" w:lineRule="auto"/>
        <w:jc w:val="both"/>
        <w:rPr>
          <w:rFonts w:ascii="Times New Roman" w:hAnsi="Times New Roman" w:cs="Times New Roman"/>
          <w:sz w:val="24"/>
          <w:szCs w:val="24"/>
          <w:lang w:val="id-ID"/>
        </w:rPr>
      </w:pPr>
    </w:p>
    <w:p w:rsidR="00CE58AB" w:rsidRDefault="00CE58AB" w:rsidP="00CE58A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Hari ke-5</w:t>
      </w:r>
    </w:p>
    <w:tbl>
      <w:tblPr>
        <w:tblW w:w="7938"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1990"/>
        <w:gridCol w:w="709"/>
        <w:gridCol w:w="3969"/>
        <w:gridCol w:w="1270"/>
      </w:tblGrid>
      <w:tr w:rsidR="00CE58AB" w:rsidRPr="00BF310B" w:rsidTr="00A825FE">
        <w:tc>
          <w:tcPr>
            <w:tcW w:w="1990"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16 April 2023</w:t>
            </w:r>
          </w:p>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12.00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w:t>
            </w:r>
          </w:p>
        </w:tc>
        <w:tc>
          <w:tcPr>
            <w:tcW w:w="3969" w:type="dxa"/>
          </w:tcPr>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Mengobservasi TTV</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 xml:space="preserve">E/ </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TD : 123/83 mmHg</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N : 98x/menit</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RR : 20x.menit</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S : 36,5°C</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SpO2 : 99%</w:t>
            </w:r>
          </w:p>
        </w:tc>
        <w:tc>
          <w:tcPr>
            <w:tcW w:w="1270" w:type="dxa"/>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700224" behindDoc="0" locked="0" layoutInCell="1" allowOverlap="1" wp14:anchorId="00365241" wp14:editId="3EFE2788">
                  <wp:simplePos x="0" y="0"/>
                  <wp:positionH relativeFrom="column">
                    <wp:posOffset>3810</wp:posOffset>
                  </wp:positionH>
                  <wp:positionV relativeFrom="paragraph">
                    <wp:posOffset>5080</wp:posOffset>
                  </wp:positionV>
                  <wp:extent cx="698572" cy="511629"/>
                  <wp:effectExtent l="0" t="0" r="0" b="317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RPr="00BF310B" w:rsidTr="00A825FE">
        <w:tc>
          <w:tcPr>
            <w:tcW w:w="1990"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12.05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w:t>
            </w:r>
          </w:p>
        </w:tc>
        <w:tc>
          <w:tcPr>
            <w:tcW w:w="3969" w:type="dxa"/>
          </w:tcPr>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Mengidentifikasi skala nyeri</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pasien mengatakan nyeri nya sudah sangat jarang datang, nyerinya saat di</w:t>
            </w:r>
            <w:r>
              <w:rPr>
                <w:rFonts w:ascii="Times New Roman" w:hAnsi="Times New Roman" w:cs="Times New Roman"/>
                <w:sz w:val="20"/>
                <w:szCs w:val="20"/>
                <w:lang w:val="id-ID"/>
              </w:rPr>
              <w:t xml:space="preserve"> buka perban saja. Skala nyeri 2</w:t>
            </w:r>
            <w:r w:rsidRPr="00BF310B">
              <w:rPr>
                <w:rFonts w:ascii="Times New Roman" w:hAnsi="Times New Roman" w:cs="Times New Roman"/>
                <w:sz w:val="20"/>
                <w:szCs w:val="20"/>
                <w:lang w:val="id-ID"/>
              </w:rPr>
              <w:t xml:space="preserve"> (0-10)</w:t>
            </w:r>
          </w:p>
        </w:tc>
        <w:tc>
          <w:tcPr>
            <w:tcW w:w="1270" w:type="dxa"/>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701248" behindDoc="0" locked="0" layoutInCell="1" allowOverlap="1" wp14:anchorId="373F74C9" wp14:editId="187005DC">
                  <wp:simplePos x="0" y="0"/>
                  <wp:positionH relativeFrom="column">
                    <wp:posOffset>3810</wp:posOffset>
                  </wp:positionH>
                  <wp:positionV relativeFrom="paragraph">
                    <wp:posOffset>9525</wp:posOffset>
                  </wp:positionV>
                  <wp:extent cx="698572" cy="511629"/>
                  <wp:effectExtent l="0" t="0" r="0" b="317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RPr="00BF310B" w:rsidTr="00A825FE">
        <w:tc>
          <w:tcPr>
            <w:tcW w:w="1990"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12.07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3</w:t>
            </w:r>
          </w:p>
        </w:tc>
        <w:tc>
          <w:tcPr>
            <w:tcW w:w="3969" w:type="dxa"/>
          </w:tcPr>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Memonitor tanda-tanda ansietas (verbal dan non verbal)</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pasien mengatakan sudah tidak khawatir dengan kondisinya dan sudah tidak takut melihat lukanya karena selalu ada keluarga yang mendukungnya. Pasien tampak tenang</w:t>
            </w:r>
          </w:p>
        </w:tc>
        <w:tc>
          <w:tcPr>
            <w:tcW w:w="1270" w:type="dxa"/>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702272" behindDoc="0" locked="0" layoutInCell="1" allowOverlap="1" wp14:anchorId="1C9D7D4D" wp14:editId="60DCA52C">
                  <wp:simplePos x="0" y="0"/>
                  <wp:positionH relativeFrom="column">
                    <wp:posOffset>3810</wp:posOffset>
                  </wp:positionH>
                  <wp:positionV relativeFrom="paragraph">
                    <wp:posOffset>7620</wp:posOffset>
                  </wp:positionV>
                  <wp:extent cx="698572" cy="511629"/>
                  <wp:effectExtent l="0" t="0" r="0" b="317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 xml:space="preserve">Kharin </w:t>
            </w:r>
          </w:p>
        </w:tc>
      </w:tr>
      <w:tr w:rsidR="00CE58AB" w:rsidRPr="00BF310B" w:rsidTr="00A825FE">
        <w:tc>
          <w:tcPr>
            <w:tcW w:w="1990" w:type="dxa"/>
            <w:vMerge w:val="restart"/>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12.10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3</w:t>
            </w:r>
          </w:p>
        </w:tc>
        <w:tc>
          <w:tcPr>
            <w:tcW w:w="3969" w:type="dxa"/>
          </w:tcPr>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 xml:space="preserve">Mendengarkan dengan penuh perhatian </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pasien tampak senang ketika bercerita</w:t>
            </w:r>
          </w:p>
        </w:tc>
        <w:tc>
          <w:tcPr>
            <w:tcW w:w="1270" w:type="dxa"/>
            <w:vMerge w:val="restart"/>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703296" behindDoc="0" locked="0" layoutInCell="1" allowOverlap="1" wp14:anchorId="0BB97DA7" wp14:editId="66161C06">
                  <wp:simplePos x="0" y="0"/>
                  <wp:positionH relativeFrom="column">
                    <wp:posOffset>3810</wp:posOffset>
                  </wp:positionH>
                  <wp:positionV relativeFrom="paragraph">
                    <wp:posOffset>10795</wp:posOffset>
                  </wp:positionV>
                  <wp:extent cx="698572" cy="511629"/>
                  <wp:effectExtent l="0" t="0" r="0" b="317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RPr="00BF310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3</w:t>
            </w:r>
          </w:p>
        </w:tc>
        <w:tc>
          <w:tcPr>
            <w:tcW w:w="3969" w:type="dxa"/>
          </w:tcPr>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Menggunakan pendekatan yang tenang dan meyankinkan</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pasien tampak tenang dan sangat rileks</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RPr="00BF310B" w:rsidTr="00A825FE">
        <w:tc>
          <w:tcPr>
            <w:tcW w:w="1990"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lastRenderedPageBreak/>
              <w:t>12.15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Mencuci tangan sebelum kontak dengan pasien</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perawat melakuak cuci tangan 6 langkah</w:t>
            </w:r>
          </w:p>
        </w:tc>
        <w:tc>
          <w:tcPr>
            <w:tcW w:w="1270" w:type="dxa"/>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704320" behindDoc="0" locked="0" layoutInCell="1" allowOverlap="1" wp14:anchorId="793E0065" wp14:editId="5AA22A4F">
                  <wp:simplePos x="0" y="0"/>
                  <wp:positionH relativeFrom="column">
                    <wp:posOffset>3810</wp:posOffset>
                  </wp:positionH>
                  <wp:positionV relativeFrom="paragraph">
                    <wp:posOffset>8255</wp:posOffset>
                  </wp:positionV>
                  <wp:extent cx="698572" cy="511629"/>
                  <wp:effectExtent l="0" t="0" r="0" b="317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RPr="00BF310B" w:rsidTr="00A825FE">
        <w:tc>
          <w:tcPr>
            <w:tcW w:w="1990" w:type="dxa"/>
            <w:vMerge w:val="restart"/>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12.17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2</w:t>
            </w:r>
          </w:p>
        </w:tc>
        <w:tc>
          <w:tcPr>
            <w:tcW w:w="3969" w:type="dxa"/>
          </w:tcPr>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Mengobservasi luka</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luka pasien tampak bersih dan pinggirnya sudah kering</w:t>
            </w:r>
          </w:p>
        </w:tc>
        <w:tc>
          <w:tcPr>
            <w:tcW w:w="1270" w:type="dxa"/>
            <w:vMerge w:val="restart"/>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706368" behindDoc="0" locked="0" layoutInCell="1" allowOverlap="1" wp14:anchorId="1A3E1036" wp14:editId="5A00B697">
                  <wp:simplePos x="0" y="0"/>
                  <wp:positionH relativeFrom="column">
                    <wp:posOffset>3810</wp:posOffset>
                  </wp:positionH>
                  <wp:positionV relativeFrom="paragraph">
                    <wp:posOffset>6350</wp:posOffset>
                  </wp:positionV>
                  <wp:extent cx="698572" cy="511629"/>
                  <wp:effectExtent l="0" t="0" r="0" b="317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RPr="00BF310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2</w:t>
            </w:r>
          </w:p>
        </w:tc>
        <w:tc>
          <w:tcPr>
            <w:tcW w:w="3969" w:type="dxa"/>
          </w:tcPr>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Membersihkan kulit dengan teratur</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luka pasien tampak bersih</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RPr="00BF310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Memonitor tanda dan gejala infeksi</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luka pasien tampak bersih, tidak ada kemerahan, tidak ada bengkak, tidak nanah, tidak pendarahan</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RPr="00BF310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Mempertahakan teknik aseptik pada pasien</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perawat melakukan perawatan luka dengan teknik steril</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RPr="00BF310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Melakukan teknik perawatan luka dengan steril</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pasien sangat kooperatif saat melakukan tindakan perawatan luka. Pasien tampak rileks saat di bersihkan luka</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RPr="00BF310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w:t>
            </w:r>
          </w:p>
        </w:tc>
        <w:tc>
          <w:tcPr>
            <w:tcW w:w="3969" w:type="dxa"/>
          </w:tcPr>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Mengidentifikasi respon nyeri non verbal</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pasien tampak rileks dan tenang ketika perbannya di ganti</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r w:rsidR="00CE58AB" w:rsidRPr="00BF310B" w:rsidTr="00A825FE">
        <w:tc>
          <w:tcPr>
            <w:tcW w:w="1990"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12.25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3969" w:type="dxa"/>
          </w:tcPr>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Mencuci tangan sesudah kontak dengan pasien</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E/ perawat melakukan teknik cuci tangan 6 langkah</w:t>
            </w:r>
          </w:p>
        </w:tc>
        <w:tc>
          <w:tcPr>
            <w:tcW w:w="1270" w:type="dxa"/>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705344" behindDoc="0" locked="0" layoutInCell="1" allowOverlap="1" wp14:anchorId="6869A9ED" wp14:editId="38A8D897">
                  <wp:simplePos x="0" y="0"/>
                  <wp:positionH relativeFrom="column">
                    <wp:posOffset>3810</wp:posOffset>
                  </wp:positionH>
                  <wp:positionV relativeFrom="paragraph">
                    <wp:posOffset>16972</wp:posOffset>
                  </wp:positionV>
                  <wp:extent cx="698572" cy="511629"/>
                  <wp:effectExtent l="0" t="0" r="0" b="317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RPr="00BF310B" w:rsidTr="00A825FE">
        <w:tc>
          <w:tcPr>
            <w:tcW w:w="1990" w:type="dxa"/>
            <w:vMerge w:val="restart"/>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12.30 WIB</w:t>
            </w: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1,3</w:t>
            </w:r>
          </w:p>
        </w:tc>
        <w:tc>
          <w:tcPr>
            <w:tcW w:w="3969" w:type="dxa"/>
          </w:tcPr>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Memberikan teknik relaksasi nafas dalam</w:t>
            </w:r>
          </w:p>
          <w:p w:rsidR="00CE58AB" w:rsidRDefault="00CE58AB" w:rsidP="00A825FE">
            <w:pPr>
              <w:tabs>
                <w:tab w:val="left" w:pos="1251"/>
              </w:tabs>
              <w:spacing w:after="0" w:line="360" w:lineRule="auto"/>
              <w:rPr>
                <w:rFonts w:ascii="Times New Roman" w:hAnsi="Times New Roman" w:cs="Times New Roman"/>
                <w:sz w:val="20"/>
                <w:szCs w:val="20"/>
                <w:lang w:val="id-ID"/>
              </w:rPr>
            </w:pPr>
            <w:r>
              <w:rPr>
                <w:rFonts w:ascii="Times New Roman" w:hAnsi="Times New Roman" w:cs="Times New Roman"/>
                <w:sz w:val="20"/>
                <w:szCs w:val="20"/>
                <w:lang w:val="id-ID"/>
              </w:rPr>
              <w:t>pasien diposisikan fowler, kedua telapak tangan dengan bagian tengah telapak tangan berada pada batas bawah iga ke-12 anterior, kemudian pasien menarik nafas melalui hidung secara perlahan dan menahannya selama 2-3 detik lalu dikeluarkan secara perlahan melalui mulut dan tindakan ini diulang sebanyak 15 kali.</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Pr>
                <w:rFonts w:ascii="Times New Roman" w:hAnsi="Times New Roman" w:cs="Times New Roman"/>
                <w:sz w:val="20"/>
                <w:szCs w:val="20"/>
                <w:lang w:val="id-ID"/>
              </w:rPr>
              <w:lastRenderedPageBreak/>
              <w:t xml:space="preserve">E/ </w:t>
            </w:r>
            <w:r w:rsidRPr="00BF310B">
              <w:rPr>
                <w:rFonts w:ascii="Times New Roman" w:hAnsi="Times New Roman" w:cs="Times New Roman"/>
                <w:sz w:val="20"/>
                <w:szCs w:val="20"/>
                <w:lang w:val="id-ID"/>
              </w:rPr>
              <w:t>pasien mengatakan teknik ini sangat membantu dalam menurunkan nyeri dan gelisahya</w:t>
            </w:r>
            <w:r>
              <w:rPr>
                <w:rFonts w:ascii="Times New Roman" w:hAnsi="Times New Roman" w:cs="Times New Roman"/>
                <w:sz w:val="20"/>
                <w:szCs w:val="20"/>
                <w:lang w:val="id-ID"/>
              </w:rPr>
              <w:t>, namun masih terasa nyerinya saat dibuka perban Skala nyeri pasien dari 2 (0-10) menjadi skala nyeri 2 (0-10)</w:t>
            </w:r>
          </w:p>
        </w:tc>
        <w:tc>
          <w:tcPr>
            <w:tcW w:w="1270" w:type="dxa"/>
            <w:vMerge w:val="restart"/>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drawing>
                <wp:anchor distT="0" distB="0" distL="114300" distR="114300" simplePos="0" relativeHeight="251707392" behindDoc="0" locked="0" layoutInCell="1" allowOverlap="1" wp14:anchorId="4089FD7C" wp14:editId="08CE55B7">
                  <wp:simplePos x="0" y="0"/>
                  <wp:positionH relativeFrom="column">
                    <wp:posOffset>3810</wp:posOffset>
                  </wp:positionH>
                  <wp:positionV relativeFrom="paragraph">
                    <wp:posOffset>6985</wp:posOffset>
                  </wp:positionV>
                  <wp:extent cx="698572" cy="511629"/>
                  <wp:effectExtent l="0" t="0" r="0" b="317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r w:rsidRPr="00BF310B">
              <w:rPr>
                <w:rFonts w:ascii="Times New Roman" w:hAnsi="Times New Roman" w:cs="Times New Roman"/>
                <w:noProof/>
                <w:sz w:val="20"/>
                <w:szCs w:val="20"/>
                <w:lang w:val="id-ID" w:eastAsia="id-ID"/>
              </w:rPr>
              <w:t>Kharin</w:t>
            </w:r>
          </w:p>
        </w:tc>
      </w:tr>
      <w:tr w:rsidR="00CE58AB" w:rsidRPr="00BF310B" w:rsidTr="00A825FE">
        <w:tc>
          <w:tcPr>
            <w:tcW w:w="1990" w:type="dxa"/>
            <w:vMerge/>
          </w:tcPr>
          <w:p w:rsidR="00CE58AB" w:rsidRPr="00BF310B" w:rsidRDefault="00CE58AB" w:rsidP="00A825FE">
            <w:pPr>
              <w:spacing w:after="0" w:line="360" w:lineRule="auto"/>
              <w:jc w:val="center"/>
              <w:rPr>
                <w:rFonts w:ascii="Times New Roman" w:hAnsi="Times New Roman" w:cs="Times New Roman"/>
                <w:sz w:val="20"/>
                <w:szCs w:val="20"/>
                <w:lang w:val="id-ID"/>
              </w:rPr>
            </w:pPr>
          </w:p>
        </w:tc>
        <w:tc>
          <w:tcPr>
            <w:tcW w:w="709" w:type="dxa"/>
          </w:tcPr>
          <w:p w:rsidR="00CE58AB" w:rsidRPr="00BF310B" w:rsidRDefault="00CE58AB" w:rsidP="00A825FE">
            <w:pPr>
              <w:spacing w:after="0"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w:t>
            </w:r>
          </w:p>
        </w:tc>
        <w:tc>
          <w:tcPr>
            <w:tcW w:w="3969" w:type="dxa"/>
          </w:tcPr>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sidRPr="00BF310B">
              <w:rPr>
                <w:rFonts w:ascii="Times New Roman" w:hAnsi="Times New Roman" w:cs="Times New Roman"/>
                <w:sz w:val="20"/>
                <w:szCs w:val="20"/>
                <w:lang w:val="id-ID"/>
              </w:rPr>
              <w:t xml:space="preserve">Mengidentifikasi skala nyeri </w:t>
            </w:r>
          </w:p>
          <w:p w:rsidR="00CE58AB" w:rsidRPr="00BF310B" w:rsidRDefault="00CE58AB" w:rsidP="00A825FE">
            <w:pPr>
              <w:tabs>
                <w:tab w:val="left" w:pos="1251"/>
              </w:tabs>
              <w:spacing w:after="0" w:line="360" w:lineRule="auto"/>
              <w:rPr>
                <w:rFonts w:ascii="Times New Roman" w:hAnsi="Times New Roman" w:cs="Times New Roman"/>
                <w:sz w:val="20"/>
                <w:szCs w:val="20"/>
                <w:lang w:val="id-ID"/>
              </w:rPr>
            </w:pPr>
            <w:r>
              <w:rPr>
                <w:rFonts w:ascii="Times New Roman" w:hAnsi="Times New Roman" w:cs="Times New Roman"/>
                <w:sz w:val="20"/>
                <w:szCs w:val="20"/>
                <w:lang w:val="id-ID"/>
              </w:rPr>
              <w:t>E/ skala nyeri pasien 2</w:t>
            </w:r>
            <w:r w:rsidRPr="00BF310B">
              <w:rPr>
                <w:rFonts w:ascii="Times New Roman" w:hAnsi="Times New Roman" w:cs="Times New Roman"/>
                <w:sz w:val="20"/>
                <w:szCs w:val="20"/>
                <w:lang w:val="id-ID"/>
              </w:rPr>
              <w:t xml:space="preserve"> (0-10)</w:t>
            </w:r>
          </w:p>
        </w:tc>
        <w:tc>
          <w:tcPr>
            <w:tcW w:w="1270" w:type="dxa"/>
            <w:vMerge/>
          </w:tcPr>
          <w:p w:rsidR="00CE58AB" w:rsidRPr="00BF310B" w:rsidRDefault="00CE58AB" w:rsidP="00A825FE">
            <w:pPr>
              <w:spacing w:after="0" w:line="360" w:lineRule="auto"/>
              <w:jc w:val="center"/>
              <w:rPr>
                <w:rFonts w:ascii="Times New Roman" w:hAnsi="Times New Roman" w:cs="Times New Roman"/>
                <w:noProof/>
                <w:sz w:val="20"/>
                <w:szCs w:val="20"/>
                <w:lang w:val="id-ID" w:eastAsia="id-ID"/>
              </w:rPr>
            </w:pPr>
          </w:p>
        </w:tc>
      </w:tr>
    </w:tbl>
    <w:p w:rsidR="00CE58AB" w:rsidRPr="00BF310B" w:rsidRDefault="00CE58AB" w:rsidP="00CE58AB">
      <w:pPr>
        <w:spacing w:line="480" w:lineRule="auto"/>
        <w:jc w:val="both"/>
        <w:rPr>
          <w:rFonts w:ascii="Times New Roman" w:hAnsi="Times New Roman" w:cs="Times New Roman"/>
          <w:sz w:val="24"/>
          <w:szCs w:val="24"/>
          <w:lang w:val="id-ID"/>
        </w:rPr>
      </w:pPr>
    </w:p>
    <w:p w:rsidR="00CE58AB" w:rsidRPr="00D657A4" w:rsidRDefault="00CE58AB" w:rsidP="00CE58AB">
      <w:pPr>
        <w:pStyle w:val="Heading3"/>
        <w:numPr>
          <w:ilvl w:val="2"/>
          <w:numId w:val="24"/>
        </w:numPr>
        <w:spacing w:line="480" w:lineRule="auto"/>
        <w:rPr>
          <w:rFonts w:ascii="Times New Roman" w:hAnsi="Times New Roman" w:cs="Times New Roman"/>
          <w:b/>
          <w:color w:val="auto"/>
          <w:lang w:val="id-ID"/>
        </w:rPr>
      </w:pPr>
      <w:bookmarkStart w:id="95" w:name="_Toc138011727"/>
      <w:r w:rsidRPr="00D657A4">
        <w:rPr>
          <w:rFonts w:ascii="Times New Roman" w:hAnsi="Times New Roman" w:cs="Times New Roman"/>
          <w:b/>
          <w:color w:val="auto"/>
          <w:lang w:val="id-ID"/>
        </w:rPr>
        <w:t>Gambaran Evaluasi</w:t>
      </w:r>
      <w:bookmarkEnd w:id="95"/>
    </w:p>
    <w:p w:rsidR="00CE58AB" w:rsidRDefault="00CE58AB" w:rsidP="00CE58AB">
      <w:pPr>
        <w:pStyle w:val="ListParagraph"/>
        <w:spacing w:line="480" w:lineRule="auto"/>
        <w:jc w:val="both"/>
        <w:rPr>
          <w:rFonts w:ascii="Times New Roman" w:hAnsi="Times New Roman" w:cs="Times New Roman"/>
          <w:sz w:val="24"/>
          <w:szCs w:val="24"/>
        </w:rPr>
      </w:pPr>
      <w:r w:rsidRPr="00BF310B">
        <w:rPr>
          <w:rFonts w:ascii="Times New Roman" w:hAnsi="Times New Roman" w:cs="Times New Roman"/>
          <w:sz w:val="24"/>
          <w:szCs w:val="24"/>
        </w:rPr>
        <w:t>Setelah dilakukan Implementasi Keperawat</w:t>
      </w:r>
      <w:r>
        <w:rPr>
          <w:rFonts w:ascii="Times New Roman" w:hAnsi="Times New Roman" w:cs="Times New Roman"/>
          <w:sz w:val="24"/>
          <w:szCs w:val="24"/>
        </w:rPr>
        <w:t>an selama 5 hari dari tanggal 12-16</w:t>
      </w:r>
      <w:r w:rsidRPr="00BF310B">
        <w:rPr>
          <w:rFonts w:ascii="Times New Roman" w:hAnsi="Times New Roman" w:cs="Times New Roman"/>
          <w:sz w:val="24"/>
          <w:szCs w:val="24"/>
        </w:rPr>
        <w:t xml:space="preserve"> April 2023, didapatkan hasil evaluasi akhir sebagai </w:t>
      </w:r>
      <w:proofErr w:type="gramStart"/>
      <w:r w:rsidRPr="00BF310B">
        <w:rPr>
          <w:rFonts w:ascii="Times New Roman" w:hAnsi="Times New Roman" w:cs="Times New Roman"/>
          <w:sz w:val="24"/>
          <w:szCs w:val="24"/>
        </w:rPr>
        <w:t>berikut :</w:t>
      </w:r>
      <w:proofErr w:type="gramEnd"/>
    </w:p>
    <w:p w:rsidR="00CE58AB" w:rsidRPr="00F075E4" w:rsidRDefault="00CE58AB" w:rsidP="00CE58AB">
      <w:pPr>
        <w:pStyle w:val="Caption"/>
        <w:jc w:val="center"/>
        <w:rPr>
          <w:rFonts w:ascii="Times New Roman" w:hAnsi="Times New Roman" w:cs="Times New Roman"/>
          <w:bCs/>
          <w:i w:val="0"/>
          <w:color w:val="auto"/>
          <w:sz w:val="24"/>
          <w:szCs w:val="24"/>
        </w:rPr>
      </w:pPr>
      <w:bookmarkStart w:id="96" w:name="_Toc136908274"/>
      <w:r w:rsidRPr="00F075E4">
        <w:rPr>
          <w:rFonts w:ascii="Times New Roman" w:hAnsi="Times New Roman" w:cs="Times New Roman"/>
          <w:i w:val="0"/>
          <w:color w:val="auto"/>
          <w:sz w:val="24"/>
          <w:szCs w:val="24"/>
        </w:rPr>
        <w:t xml:space="preserve">Tabel 4. </w:t>
      </w:r>
      <w:r w:rsidRPr="00F075E4">
        <w:rPr>
          <w:rFonts w:ascii="Times New Roman" w:hAnsi="Times New Roman" w:cs="Times New Roman"/>
          <w:i w:val="0"/>
          <w:color w:val="auto"/>
          <w:sz w:val="24"/>
          <w:szCs w:val="24"/>
        </w:rPr>
        <w:fldChar w:fldCharType="begin"/>
      </w:r>
      <w:r w:rsidRPr="00F075E4">
        <w:rPr>
          <w:rFonts w:ascii="Times New Roman" w:hAnsi="Times New Roman" w:cs="Times New Roman"/>
          <w:i w:val="0"/>
          <w:color w:val="auto"/>
          <w:sz w:val="24"/>
          <w:szCs w:val="24"/>
        </w:rPr>
        <w:instrText xml:space="preserve"> SEQ Tabel_4. \* ARABIC </w:instrText>
      </w:r>
      <w:r w:rsidRPr="00F075E4">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6</w:t>
      </w:r>
      <w:r w:rsidRPr="00F075E4">
        <w:rPr>
          <w:rFonts w:ascii="Times New Roman" w:hAnsi="Times New Roman" w:cs="Times New Roman"/>
          <w:i w:val="0"/>
          <w:color w:val="auto"/>
          <w:sz w:val="24"/>
          <w:szCs w:val="24"/>
        </w:rPr>
        <w:fldChar w:fldCharType="end"/>
      </w:r>
      <w:r w:rsidRPr="00F075E4">
        <w:rPr>
          <w:rFonts w:ascii="Times New Roman" w:hAnsi="Times New Roman" w:cs="Times New Roman"/>
          <w:i w:val="0"/>
          <w:color w:val="auto"/>
          <w:sz w:val="24"/>
          <w:szCs w:val="24"/>
          <w:lang w:val="id-ID"/>
        </w:rPr>
        <w:t xml:space="preserve"> </w:t>
      </w:r>
      <w:r w:rsidRPr="00F075E4">
        <w:rPr>
          <w:rFonts w:ascii="Times New Roman" w:hAnsi="Times New Roman" w:cs="Times New Roman"/>
          <w:bCs/>
          <w:i w:val="0"/>
          <w:color w:val="auto"/>
          <w:sz w:val="24"/>
          <w:szCs w:val="24"/>
        </w:rPr>
        <w:t>Evaluasi</w:t>
      </w:r>
      <w:bookmarkEnd w:id="96"/>
    </w:p>
    <w:tbl>
      <w:tblPr>
        <w:tblStyle w:val="TableGrid"/>
        <w:tblW w:w="0" w:type="auto"/>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1827"/>
        <w:gridCol w:w="633"/>
        <w:gridCol w:w="3324"/>
        <w:gridCol w:w="1717"/>
      </w:tblGrid>
      <w:tr w:rsidR="00CE58AB" w:rsidRPr="00583B88" w:rsidTr="00A825FE">
        <w:tc>
          <w:tcPr>
            <w:tcW w:w="1827" w:type="dxa"/>
          </w:tcPr>
          <w:p w:rsidR="00CE58AB" w:rsidRPr="00BF310B" w:rsidRDefault="00CE58AB" w:rsidP="00A825FE">
            <w:pPr>
              <w:spacing w:line="360" w:lineRule="auto"/>
              <w:jc w:val="center"/>
              <w:rPr>
                <w:rFonts w:ascii="Times New Roman" w:hAnsi="Times New Roman" w:cs="Times New Roman"/>
                <w:b/>
                <w:bCs/>
                <w:sz w:val="20"/>
                <w:szCs w:val="20"/>
                <w:lang w:val="id-ID"/>
              </w:rPr>
            </w:pPr>
            <w:r w:rsidRPr="00BF310B">
              <w:rPr>
                <w:rFonts w:ascii="Times New Roman" w:hAnsi="Times New Roman" w:cs="Times New Roman"/>
                <w:b/>
                <w:bCs/>
                <w:sz w:val="20"/>
                <w:szCs w:val="20"/>
                <w:lang w:val="id-ID"/>
              </w:rPr>
              <w:t>Tanggal / Waktu</w:t>
            </w:r>
          </w:p>
        </w:tc>
        <w:tc>
          <w:tcPr>
            <w:tcW w:w="633" w:type="dxa"/>
          </w:tcPr>
          <w:p w:rsidR="00CE58AB" w:rsidRPr="00BF310B" w:rsidRDefault="00CE58AB" w:rsidP="00A825FE">
            <w:pPr>
              <w:spacing w:line="360" w:lineRule="auto"/>
              <w:jc w:val="center"/>
              <w:rPr>
                <w:rFonts w:ascii="Times New Roman" w:hAnsi="Times New Roman" w:cs="Times New Roman"/>
                <w:b/>
                <w:bCs/>
                <w:sz w:val="20"/>
                <w:szCs w:val="20"/>
                <w:lang w:val="id-ID"/>
              </w:rPr>
            </w:pPr>
            <w:r w:rsidRPr="00BF310B">
              <w:rPr>
                <w:rFonts w:ascii="Times New Roman" w:hAnsi="Times New Roman" w:cs="Times New Roman"/>
                <w:b/>
                <w:bCs/>
                <w:sz w:val="20"/>
                <w:szCs w:val="20"/>
                <w:lang w:val="id-ID"/>
              </w:rPr>
              <w:t>Dx</w:t>
            </w:r>
          </w:p>
        </w:tc>
        <w:tc>
          <w:tcPr>
            <w:tcW w:w="3324" w:type="dxa"/>
          </w:tcPr>
          <w:p w:rsidR="00CE58AB" w:rsidRPr="00BF310B" w:rsidRDefault="00CE58AB" w:rsidP="00A825FE">
            <w:pPr>
              <w:spacing w:line="360" w:lineRule="auto"/>
              <w:jc w:val="center"/>
              <w:rPr>
                <w:rFonts w:ascii="Times New Roman" w:hAnsi="Times New Roman" w:cs="Times New Roman"/>
                <w:b/>
                <w:bCs/>
                <w:sz w:val="20"/>
                <w:szCs w:val="20"/>
                <w:lang w:val="id-ID"/>
              </w:rPr>
            </w:pPr>
            <w:r w:rsidRPr="00BF310B">
              <w:rPr>
                <w:rFonts w:ascii="Times New Roman" w:hAnsi="Times New Roman" w:cs="Times New Roman"/>
                <w:b/>
                <w:bCs/>
                <w:sz w:val="20"/>
                <w:szCs w:val="20"/>
                <w:lang w:val="id-ID"/>
              </w:rPr>
              <w:t>Evaluasi</w:t>
            </w:r>
          </w:p>
        </w:tc>
        <w:tc>
          <w:tcPr>
            <w:tcW w:w="1717" w:type="dxa"/>
          </w:tcPr>
          <w:p w:rsidR="00CE58AB" w:rsidRPr="00BF310B" w:rsidRDefault="00CE58AB" w:rsidP="00A825FE">
            <w:pPr>
              <w:spacing w:line="360" w:lineRule="auto"/>
              <w:jc w:val="center"/>
              <w:rPr>
                <w:rFonts w:ascii="Times New Roman" w:hAnsi="Times New Roman" w:cs="Times New Roman"/>
                <w:b/>
                <w:bCs/>
                <w:sz w:val="20"/>
                <w:szCs w:val="20"/>
                <w:lang w:val="id-ID"/>
              </w:rPr>
            </w:pPr>
            <w:r w:rsidRPr="00BF310B">
              <w:rPr>
                <w:rFonts w:ascii="Times New Roman" w:hAnsi="Times New Roman" w:cs="Times New Roman"/>
                <w:b/>
                <w:bCs/>
                <w:sz w:val="20"/>
                <w:szCs w:val="20"/>
                <w:lang w:val="id-ID"/>
              </w:rPr>
              <w:t>Paraf Pelaksana</w:t>
            </w:r>
          </w:p>
        </w:tc>
      </w:tr>
      <w:tr w:rsidR="00CE58AB" w:rsidRPr="00583B88" w:rsidTr="00A825FE">
        <w:tc>
          <w:tcPr>
            <w:tcW w:w="1827" w:type="dxa"/>
          </w:tcPr>
          <w:p w:rsidR="00CE58AB" w:rsidRPr="00BF310B" w:rsidRDefault="00CE58AB" w:rsidP="00A825FE">
            <w:pPr>
              <w:spacing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16 April 2023</w:t>
            </w:r>
          </w:p>
          <w:p w:rsidR="00CE58AB" w:rsidRPr="00BF310B" w:rsidRDefault="00CE58AB" w:rsidP="00A825FE">
            <w:pPr>
              <w:spacing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12.35 WIB</w:t>
            </w:r>
          </w:p>
        </w:tc>
        <w:tc>
          <w:tcPr>
            <w:tcW w:w="633" w:type="dxa"/>
          </w:tcPr>
          <w:p w:rsidR="00CE58AB" w:rsidRPr="00BF310B" w:rsidRDefault="00CE58AB" w:rsidP="00A825FE">
            <w:pPr>
              <w:spacing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w:t>
            </w:r>
          </w:p>
        </w:tc>
        <w:tc>
          <w:tcPr>
            <w:tcW w:w="3324" w:type="dxa"/>
          </w:tcPr>
          <w:p w:rsidR="00CE58AB" w:rsidRPr="00BF310B" w:rsidRDefault="00CE58AB" w:rsidP="00A825FE">
            <w:pPr>
              <w:spacing w:line="360" w:lineRule="auto"/>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t>S :</w:t>
            </w:r>
          </w:p>
          <w:p w:rsidR="00CE58AB" w:rsidRPr="005F4A87"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t>Pas</w:t>
            </w:r>
            <w:r>
              <w:rPr>
                <w:rFonts w:ascii="Times New Roman" w:hAnsi="Times New Roman" w:cs="Times New Roman"/>
                <w:sz w:val="20"/>
                <w:szCs w:val="20"/>
                <w:lang w:val="id-ID"/>
              </w:rPr>
              <w:t>ien mengatakan masih nyeri saat dibuka perban bekas luka operasinya</w:t>
            </w:r>
          </w:p>
          <w:p w:rsidR="00CE58AB" w:rsidRPr="00BF310B" w:rsidRDefault="00CE58AB" w:rsidP="00A825FE">
            <w:pPr>
              <w:spacing w:line="360" w:lineRule="auto"/>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t>O :</w:t>
            </w:r>
          </w:p>
          <w:p w:rsidR="00CE58AB" w:rsidRPr="00BF310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t>Pasien tampak tenang</w:t>
            </w:r>
          </w:p>
          <w:p w:rsidR="00CE58AB" w:rsidRPr="00BF310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t xml:space="preserve">Pasien </w:t>
            </w:r>
            <w:r>
              <w:rPr>
                <w:rFonts w:ascii="Times New Roman" w:hAnsi="Times New Roman" w:cs="Times New Roman"/>
                <w:sz w:val="20"/>
                <w:szCs w:val="20"/>
                <w:lang w:val="id-ID"/>
              </w:rPr>
              <w:t>tampak meringis saat dibuka perbannya</w:t>
            </w:r>
          </w:p>
          <w:p w:rsidR="00CE58AB" w:rsidRPr="00BF310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Skala nyeri 2</w:t>
            </w:r>
            <w:r w:rsidRPr="00BF310B">
              <w:rPr>
                <w:rFonts w:ascii="Times New Roman" w:hAnsi="Times New Roman" w:cs="Times New Roman"/>
                <w:sz w:val="20"/>
                <w:szCs w:val="20"/>
                <w:lang w:val="id-ID"/>
              </w:rPr>
              <w:t xml:space="preserve"> (0-10)</w:t>
            </w:r>
          </w:p>
          <w:p w:rsidR="00CE58AB" w:rsidRPr="00BF310B" w:rsidRDefault="00CE58AB" w:rsidP="00A825FE">
            <w:pPr>
              <w:spacing w:line="360" w:lineRule="auto"/>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t xml:space="preserve">A : </w:t>
            </w:r>
            <w:r>
              <w:rPr>
                <w:rFonts w:ascii="Times New Roman" w:hAnsi="Times New Roman" w:cs="Times New Roman"/>
                <w:sz w:val="20"/>
                <w:szCs w:val="20"/>
                <w:lang w:val="id-ID"/>
              </w:rPr>
              <w:t>Nyeri akut</w:t>
            </w:r>
          </w:p>
          <w:p w:rsidR="00CE58AB" w:rsidRDefault="00CE58AB" w:rsidP="00A825FE">
            <w:pPr>
              <w:spacing w:line="360" w:lineRule="auto"/>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t xml:space="preserve">P : Intervensi </w:t>
            </w:r>
            <w:r>
              <w:rPr>
                <w:rFonts w:ascii="Times New Roman" w:hAnsi="Times New Roman" w:cs="Times New Roman"/>
                <w:sz w:val="20"/>
                <w:szCs w:val="20"/>
                <w:lang w:val="id-ID"/>
              </w:rPr>
              <w:t>dilanjutkan</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Identifikasi lokasi, karakteristik, durasi, frekuensi, kualitas, intensitas nyeri </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Identifikasi respon nyeri non verbal</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Identifikasi faktor yang memperberat dan memperingan nyeri</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lastRenderedPageBreak/>
              <w:t xml:space="preserve">Berikan teknik nonfarmakologis distraksi nafas dalam </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Kontrollingkungan yang memperberat rasa nyeri </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Jelaskan penyebab, periode, dan pemicu nyeri</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Jelaskan strategi meredakan nyeri</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Anjurkan memonitor nyeri secara mandiri dan ajarkan teknik nonfarmakologis untuk mengurangi rasa nyeri</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Beri obat sesuai dengan program terapi :</w:t>
            </w:r>
          </w:p>
          <w:p w:rsidR="00CE58AB" w:rsidRDefault="00CE58AB" w:rsidP="00CE58AB">
            <w:pPr>
              <w:pStyle w:val="ListParagraph"/>
              <w:numPr>
                <w:ilvl w:val="0"/>
                <w:numId w:val="25"/>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Rativol 2x30 mg IV</w:t>
            </w:r>
          </w:p>
          <w:p w:rsidR="00CE58AB" w:rsidRDefault="00CE58AB" w:rsidP="00CE58AB">
            <w:pPr>
              <w:pStyle w:val="ListParagraph"/>
              <w:numPr>
                <w:ilvl w:val="0"/>
                <w:numId w:val="25"/>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Pumpitor 2x40 mg IV</w:t>
            </w:r>
          </w:p>
          <w:p w:rsidR="00CE58AB" w:rsidRDefault="00CE58AB" w:rsidP="00CE58AB">
            <w:pPr>
              <w:pStyle w:val="ListParagraph"/>
              <w:numPr>
                <w:ilvl w:val="0"/>
                <w:numId w:val="25"/>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Paracetamol 2x500 mg Oral</w:t>
            </w:r>
          </w:p>
          <w:p w:rsidR="00CE58AB" w:rsidRDefault="00CE58AB" w:rsidP="00A825FE">
            <w:p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I :</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Mengidentifikasi lokasi, karakteristik, durasi, frekuensi, kualitas, intensitas nyeri, </w:t>
            </w:r>
            <w:r w:rsidRPr="00D72E32">
              <w:rPr>
                <w:rFonts w:ascii="Times New Roman" w:hAnsi="Times New Roman" w:cs="Times New Roman"/>
                <w:sz w:val="20"/>
                <w:szCs w:val="20"/>
                <w:lang w:val="id-ID"/>
              </w:rPr>
              <w:t>respon nyeri non verbal</w:t>
            </w:r>
            <w:r>
              <w:rPr>
                <w:rFonts w:ascii="Times New Roman" w:hAnsi="Times New Roman" w:cs="Times New Roman"/>
                <w:sz w:val="20"/>
                <w:szCs w:val="20"/>
                <w:lang w:val="id-ID"/>
              </w:rPr>
              <w:t xml:space="preserve">, </w:t>
            </w:r>
            <w:r w:rsidRPr="00D72E32">
              <w:rPr>
                <w:rFonts w:ascii="Times New Roman" w:hAnsi="Times New Roman" w:cs="Times New Roman"/>
                <w:sz w:val="20"/>
                <w:szCs w:val="20"/>
                <w:lang w:val="id-ID"/>
              </w:rPr>
              <w:t>faktor yang memperberat dan memperingan nyeri</w:t>
            </w:r>
          </w:p>
          <w:p w:rsidR="00CE58AB" w:rsidRPr="00D72E32" w:rsidRDefault="00CE58AB" w:rsidP="00A825FE">
            <w:pPr>
              <w:pStyle w:val="ListParagraph"/>
              <w:spacing w:line="360" w:lineRule="auto"/>
              <w:ind w:left="447"/>
              <w:jc w:val="both"/>
              <w:rPr>
                <w:rFonts w:ascii="Times New Roman" w:hAnsi="Times New Roman" w:cs="Times New Roman"/>
                <w:sz w:val="20"/>
                <w:szCs w:val="20"/>
                <w:lang w:val="id-ID"/>
              </w:rPr>
            </w:pPr>
            <w:r>
              <w:rPr>
                <w:rFonts w:ascii="Times New Roman" w:hAnsi="Times New Roman" w:cs="Times New Roman"/>
                <w:sz w:val="20"/>
                <w:szCs w:val="20"/>
                <w:lang w:val="id-ID"/>
              </w:rPr>
              <w:t>E/ pasien mengatakan nyeri pada luka bekas operasi payudara sebelah kiri, nyeri nya seperti ditusuk-tusuk, nyeri dirasakan ketika sedang beraktivitas dan kadang hilang timbul, intensitas nyeri nya sedang, pasien tampak meringis kesakitan, faktor yang memperberat nyerinya ketika beraktivitas dan ketika istirahat nyeri nya berkurang. skala nyeri 2 (0-10)</w:t>
            </w:r>
          </w:p>
          <w:p w:rsidR="00CE58AB" w:rsidRPr="00D72E32" w:rsidRDefault="00CE58AB" w:rsidP="00CE58AB">
            <w:pPr>
              <w:pStyle w:val="ListParagraph"/>
              <w:numPr>
                <w:ilvl w:val="0"/>
                <w:numId w:val="3"/>
              </w:numPr>
              <w:tabs>
                <w:tab w:val="left" w:pos="1251"/>
              </w:tabs>
              <w:spacing w:line="360" w:lineRule="auto"/>
              <w:rPr>
                <w:rFonts w:ascii="Times New Roman" w:hAnsi="Times New Roman" w:cs="Times New Roman"/>
                <w:sz w:val="20"/>
                <w:szCs w:val="20"/>
                <w:lang w:val="id-ID"/>
              </w:rPr>
            </w:pPr>
            <w:r w:rsidRPr="00D72E32">
              <w:rPr>
                <w:rFonts w:ascii="Times New Roman" w:hAnsi="Times New Roman" w:cs="Times New Roman"/>
                <w:sz w:val="20"/>
                <w:szCs w:val="20"/>
                <w:lang w:val="id-ID"/>
              </w:rPr>
              <w:lastRenderedPageBreak/>
              <w:t>Memberikan teknik relaksasi nafas dalam</w:t>
            </w:r>
            <w:r>
              <w:rPr>
                <w:rFonts w:ascii="Times New Roman" w:hAnsi="Times New Roman" w:cs="Times New Roman"/>
                <w:sz w:val="20"/>
                <w:szCs w:val="20"/>
                <w:lang w:val="id-ID"/>
              </w:rPr>
              <w:t xml:space="preserve"> </w:t>
            </w:r>
            <w:r w:rsidRPr="00D72E32">
              <w:rPr>
                <w:rFonts w:ascii="Times New Roman" w:hAnsi="Times New Roman" w:cs="Times New Roman"/>
                <w:sz w:val="20"/>
                <w:szCs w:val="20"/>
                <w:lang w:val="id-ID"/>
              </w:rPr>
              <w:t>pasien diposisikan fowler, kedua telapak tangan dengan bagian tengah telapak tangan berada pada batas bawah iga ke-12 anterior, kemudian pasien menarik nafas melalui hidung secara perlahan dan menahannya selama 2-3 detik lalu dikeluarkan secara perlahan melalui mulut dan tindakan ini diulang sebanyak 15 kali.</w:t>
            </w:r>
          </w:p>
          <w:p w:rsidR="00CE58AB" w:rsidRDefault="00CE58AB" w:rsidP="00A825FE">
            <w:pPr>
              <w:pStyle w:val="ListParagraph"/>
              <w:spacing w:line="360" w:lineRule="auto"/>
              <w:ind w:left="447"/>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E/ </w:t>
            </w:r>
            <w:r w:rsidRPr="00BF310B">
              <w:rPr>
                <w:rFonts w:ascii="Times New Roman" w:hAnsi="Times New Roman" w:cs="Times New Roman"/>
                <w:sz w:val="20"/>
                <w:szCs w:val="20"/>
                <w:lang w:val="id-ID"/>
              </w:rPr>
              <w:t>pasien mengatakan teknik ini sangat membantu dalam menurunkan nyeri dan gelisahya</w:t>
            </w:r>
            <w:r>
              <w:rPr>
                <w:rFonts w:ascii="Times New Roman" w:hAnsi="Times New Roman" w:cs="Times New Roman"/>
                <w:sz w:val="20"/>
                <w:szCs w:val="20"/>
                <w:lang w:val="id-ID"/>
              </w:rPr>
              <w:t>, namun masih terasa nyerinya saat dibuka perban Skala nyeri pasien dari 2 (0-10) menjadi skala nyeri 2 (0-10)</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Mengontrol lingkungan yang memperberat rasa nyeri </w:t>
            </w:r>
          </w:p>
          <w:p w:rsidR="00CE58AB" w:rsidRDefault="00CE58AB" w:rsidP="00A825FE">
            <w:pPr>
              <w:pStyle w:val="ListParagraph"/>
              <w:spacing w:line="360" w:lineRule="auto"/>
              <w:ind w:left="447"/>
              <w:jc w:val="both"/>
              <w:rPr>
                <w:rFonts w:ascii="Times New Roman" w:hAnsi="Times New Roman" w:cs="Times New Roman"/>
                <w:sz w:val="20"/>
                <w:szCs w:val="20"/>
                <w:lang w:val="id-ID"/>
              </w:rPr>
            </w:pPr>
            <w:r>
              <w:rPr>
                <w:rFonts w:ascii="Times New Roman" w:hAnsi="Times New Roman" w:cs="Times New Roman"/>
                <w:sz w:val="20"/>
                <w:szCs w:val="20"/>
                <w:lang w:val="id-ID"/>
              </w:rPr>
              <w:t>E/ lingkungan sekitar pasien tenang dan tidak berisik</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Menjelaskan penyebab, periode, pemicu nyeri, dan </w:t>
            </w:r>
            <w:r w:rsidRPr="00DE7509">
              <w:rPr>
                <w:rFonts w:ascii="Times New Roman" w:hAnsi="Times New Roman" w:cs="Times New Roman"/>
                <w:sz w:val="20"/>
                <w:szCs w:val="20"/>
                <w:lang w:val="id-ID"/>
              </w:rPr>
              <w:t>strategi meredakan nyeri</w:t>
            </w:r>
          </w:p>
          <w:p w:rsidR="00CE58AB" w:rsidRPr="00DE7509" w:rsidRDefault="00CE58AB" w:rsidP="00A825FE">
            <w:pPr>
              <w:pStyle w:val="ListParagraph"/>
              <w:spacing w:line="360" w:lineRule="auto"/>
              <w:ind w:left="447"/>
              <w:jc w:val="both"/>
              <w:rPr>
                <w:rFonts w:ascii="Times New Roman" w:hAnsi="Times New Roman" w:cs="Times New Roman"/>
                <w:sz w:val="20"/>
                <w:szCs w:val="20"/>
                <w:lang w:val="id-ID"/>
              </w:rPr>
            </w:pPr>
            <w:r>
              <w:rPr>
                <w:rFonts w:ascii="Times New Roman" w:hAnsi="Times New Roman" w:cs="Times New Roman"/>
                <w:sz w:val="20"/>
                <w:szCs w:val="20"/>
                <w:lang w:val="id-ID"/>
              </w:rPr>
              <w:t>E/ setelah perawat menjelaskan penyebab, periode, pemicu nyeri, dan strategi meredakan nyeri pasien dapat mengulang semua yang sudah di jelaskan oleh perawat dan pasien tampak mengerti.</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Menganjurkan memonitor nyeri secara mandiri dan ajarkan teknik nonfarmakologis untuk mengurangi rasa nyeri</w:t>
            </w:r>
          </w:p>
          <w:p w:rsidR="00CE58AB" w:rsidRDefault="00CE58AB" w:rsidP="00A825FE">
            <w:pPr>
              <w:pStyle w:val="ListParagraph"/>
              <w:spacing w:line="360" w:lineRule="auto"/>
              <w:ind w:left="447"/>
              <w:jc w:val="both"/>
              <w:rPr>
                <w:rFonts w:ascii="Times New Roman" w:hAnsi="Times New Roman" w:cs="Times New Roman"/>
                <w:sz w:val="20"/>
                <w:szCs w:val="20"/>
                <w:lang w:val="id-ID"/>
              </w:rPr>
            </w:pPr>
            <w:r>
              <w:rPr>
                <w:rFonts w:ascii="Times New Roman" w:hAnsi="Times New Roman" w:cs="Times New Roman"/>
                <w:sz w:val="20"/>
                <w:szCs w:val="20"/>
                <w:lang w:val="id-ID"/>
              </w:rPr>
              <w:lastRenderedPageBreak/>
              <w:t>E/ pasien mengatakan akan melakukan apa yang dianjurkan oleh perawat</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sidRPr="00DE7509">
              <w:rPr>
                <w:rFonts w:ascii="Times New Roman" w:hAnsi="Times New Roman" w:cs="Times New Roman"/>
                <w:sz w:val="20"/>
                <w:szCs w:val="20"/>
                <w:lang w:val="id-ID"/>
              </w:rPr>
              <w:t>Memberikan obat Rativol 2x30 mg IV</w:t>
            </w:r>
            <w:r>
              <w:rPr>
                <w:rFonts w:ascii="Times New Roman" w:hAnsi="Times New Roman" w:cs="Times New Roman"/>
                <w:sz w:val="20"/>
                <w:szCs w:val="20"/>
                <w:lang w:val="id-ID"/>
              </w:rPr>
              <w:t>, Pumpitor 2x4</w:t>
            </w:r>
            <w:r w:rsidRPr="00DE7509">
              <w:rPr>
                <w:rFonts w:ascii="Times New Roman" w:hAnsi="Times New Roman" w:cs="Times New Roman"/>
                <w:sz w:val="20"/>
                <w:szCs w:val="20"/>
                <w:lang w:val="id-ID"/>
              </w:rPr>
              <w:t>0 mg IV</w:t>
            </w:r>
            <w:r>
              <w:rPr>
                <w:rFonts w:ascii="Times New Roman" w:hAnsi="Times New Roman" w:cs="Times New Roman"/>
                <w:sz w:val="20"/>
                <w:szCs w:val="20"/>
                <w:lang w:val="id-ID"/>
              </w:rPr>
              <w:t xml:space="preserve">, </w:t>
            </w:r>
            <w:r w:rsidRPr="00DE7509">
              <w:rPr>
                <w:rFonts w:ascii="Times New Roman" w:hAnsi="Times New Roman" w:cs="Times New Roman"/>
                <w:sz w:val="20"/>
                <w:szCs w:val="20"/>
                <w:lang w:val="id-ID"/>
              </w:rPr>
              <w:t>Paracetamol 2x500 mg Oral</w:t>
            </w:r>
          </w:p>
          <w:p w:rsidR="00CE58AB" w:rsidRDefault="00CE58AB" w:rsidP="00A825FE">
            <w:pPr>
              <w:pStyle w:val="ListParagraph"/>
              <w:spacing w:line="360" w:lineRule="auto"/>
              <w:ind w:left="447"/>
              <w:jc w:val="both"/>
              <w:rPr>
                <w:rFonts w:ascii="Times New Roman" w:hAnsi="Times New Roman" w:cs="Times New Roman"/>
                <w:sz w:val="20"/>
                <w:szCs w:val="20"/>
                <w:lang w:val="id-ID"/>
              </w:rPr>
            </w:pPr>
            <w:r>
              <w:rPr>
                <w:rFonts w:ascii="Times New Roman" w:hAnsi="Times New Roman" w:cs="Times New Roman"/>
                <w:sz w:val="20"/>
                <w:szCs w:val="20"/>
                <w:lang w:val="id-ID"/>
              </w:rPr>
              <w:t>E/ pasien kooperatif saat diberikan obat, pasien tidak ada alergi obat, dan tidak ada flebitis</w:t>
            </w:r>
          </w:p>
          <w:p w:rsidR="00CE58AB" w:rsidRDefault="00CE58AB" w:rsidP="00A825FE">
            <w:p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E : Nyeri akut teratasi sebagian</w:t>
            </w:r>
          </w:p>
          <w:p w:rsidR="00CE58AB" w:rsidRPr="00DE7509" w:rsidRDefault="00CE58AB" w:rsidP="00A825FE">
            <w:p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R : berikan teknik distraksi nafas dalam dan kaji ulang skala nyeri</w:t>
            </w:r>
          </w:p>
        </w:tc>
        <w:tc>
          <w:tcPr>
            <w:tcW w:w="1717" w:type="dxa"/>
          </w:tcPr>
          <w:p w:rsidR="00CE58AB" w:rsidRPr="00BF310B" w:rsidRDefault="00CE58AB" w:rsidP="00A825FE">
            <w:pPr>
              <w:spacing w:line="360" w:lineRule="auto"/>
              <w:jc w:val="both"/>
              <w:rPr>
                <w:rFonts w:ascii="Times New Roman" w:hAnsi="Times New Roman" w:cs="Times New Roman"/>
                <w:noProof/>
                <w:sz w:val="20"/>
                <w:szCs w:val="20"/>
                <w:lang w:val="id-ID"/>
              </w:rPr>
            </w:pPr>
          </w:p>
          <w:p w:rsidR="00CE58AB" w:rsidRPr="00BF310B" w:rsidRDefault="00CE58AB" w:rsidP="00A825FE">
            <w:pPr>
              <w:spacing w:line="360" w:lineRule="auto"/>
              <w:jc w:val="both"/>
              <w:rPr>
                <w:rFonts w:ascii="Times New Roman" w:hAnsi="Times New Roman" w:cs="Times New Roman"/>
                <w:noProof/>
                <w:sz w:val="20"/>
                <w:szCs w:val="20"/>
                <w:lang w:val="id-ID"/>
              </w:rPr>
            </w:pPr>
          </w:p>
          <w:p w:rsidR="00CE58AB" w:rsidRPr="00BF310B" w:rsidRDefault="00CE58AB" w:rsidP="00A825FE">
            <w:pPr>
              <w:spacing w:line="360" w:lineRule="auto"/>
              <w:jc w:val="both"/>
              <w:rPr>
                <w:rFonts w:ascii="Times New Roman" w:hAnsi="Times New Roman" w:cs="Times New Roman"/>
                <w:noProof/>
                <w:sz w:val="20"/>
                <w:szCs w:val="20"/>
                <w:lang w:val="id-ID"/>
              </w:rPr>
            </w:pPr>
          </w:p>
          <w:p w:rsidR="00CE58AB" w:rsidRPr="00BF310B" w:rsidRDefault="00CE58AB" w:rsidP="00A825FE">
            <w:pPr>
              <w:spacing w:line="360" w:lineRule="auto"/>
              <w:jc w:val="center"/>
              <w:rPr>
                <w:rFonts w:ascii="Times New Roman" w:hAnsi="Times New Roman" w:cs="Times New Roman"/>
                <w:sz w:val="20"/>
                <w:szCs w:val="20"/>
                <w:lang w:val="id-ID"/>
              </w:rPr>
            </w:pPr>
            <w:r w:rsidRPr="00BF310B">
              <w:rPr>
                <w:rFonts w:ascii="Times New Roman" w:hAnsi="Times New Roman" w:cs="Times New Roman"/>
                <w:noProof/>
                <w:sz w:val="20"/>
                <w:szCs w:val="20"/>
                <w:lang w:val="id-ID" w:eastAsia="id-ID"/>
              </w:rPr>
              <w:drawing>
                <wp:anchor distT="0" distB="0" distL="114300" distR="114300" simplePos="0" relativeHeight="251708416" behindDoc="0" locked="0" layoutInCell="1" allowOverlap="1" wp14:anchorId="6EBB14E2" wp14:editId="1A1D2647">
                  <wp:simplePos x="0" y="0"/>
                  <wp:positionH relativeFrom="column">
                    <wp:posOffset>172902</wp:posOffset>
                  </wp:positionH>
                  <wp:positionV relativeFrom="paragraph">
                    <wp:posOffset>10795</wp:posOffset>
                  </wp:positionV>
                  <wp:extent cx="698572" cy="511629"/>
                  <wp:effectExtent l="0" t="0" r="0" b="317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line="360" w:lineRule="auto"/>
              <w:jc w:val="center"/>
              <w:rPr>
                <w:rFonts w:ascii="Times New Roman" w:hAnsi="Times New Roman" w:cs="Times New Roman"/>
                <w:sz w:val="20"/>
                <w:szCs w:val="20"/>
                <w:lang w:val="id-ID"/>
              </w:rPr>
            </w:pPr>
          </w:p>
          <w:p w:rsidR="00CE58AB" w:rsidRPr="00BF310B" w:rsidRDefault="00CE58AB" w:rsidP="00A825FE">
            <w:pPr>
              <w:spacing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Kharin</w:t>
            </w:r>
          </w:p>
        </w:tc>
      </w:tr>
      <w:tr w:rsidR="00CE58AB" w:rsidRPr="00583B88" w:rsidTr="00A825FE">
        <w:tc>
          <w:tcPr>
            <w:tcW w:w="1827" w:type="dxa"/>
          </w:tcPr>
          <w:p w:rsidR="00CE58AB" w:rsidRPr="00BF310B" w:rsidRDefault="00CE58AB" w:rsidP="00A825FE">
            <w:pPr>
              <w:spacing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lastRenderedPageBreak/>
              <w:t>16 April 2023</w:t>
            </w:r>
          </w:p>
          <w:p w:rsidR="00CE58AB" w:rsidRPr="00BF310B" w:rsidRDefault="00CE58AB" w:rsidP="00A825FE">
            <w:pPr>
              <w:spacing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12.3</w:t>
            </w:r>
            <w:r w:rsidRPr="00BF310B">
              <w:rPr>
                <w:rFonts w:ascii="Times New Roman" w:hAnsi="Times New Roman" w:cs="Times New Roman"/>
                <w:sz w:val="20"/>
                <w:szCs w:val="20"/>
                <w:lang w:val="id-ID"/>
              </w:rPr>
              <w:t>0 WIB</w:t>
            </w:r>
          </w:p>
        </w:tc>
        <w:tc>
          <w:tcPr>
            <w:tcW w:w="633" w:type="dxa"/>
          </w:tcPr>
          <w:p w:rsidR="00CE58AB" w:rsidRPr="00BF310B" w:rsidRDefault="00CE58AB" w:rsidP="00A825FE">
            <w:pPr>
              <w:spacing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2</w:t>
            </w:r>
          </w:p>
        </w:tc>
        <w:tc>
          <w:tcPr>
            <w:tcW w:w="3324" w:type="dxa"/>
          </w:tcPr>
          <w:p w:rsidR="00CE58AB" w:rsidRPr="00BF310B" w:rsidRDefault="00CE58AB" w:rsidP="00A825FE">
            <w:pPr>
              <w:spacing w:line="360" w:lineRule="auto"/>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t>S :</w:t>
            </w:r>
            <w:r>
              <w:rPr>
                <w:rFonts w:ascii="Times New Roman" w:hAnsi="Times New Roman" w:cs="Times New Roman"/>
                <w:sz w:val="20"/>
                <w:szCs w:val="20"/>
                <w:lang w:val="id-ID"/>
              </w:rPr>
              <w:t xml:space="preserve"> -</w:t>
            </w:r>
          </w:p>
          <w:p w:rsidR="00CE58AB" w:rsidRPr="00BF310B" w:rsidRDefault="00CE58AB" w:rsidP="00A825FE">
            <w:pPr>
              <w:spacing w:line="360" w:lineRule="auto"/>
              <w:ind w:left="87"/>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t>O :</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t>Luka nya mengering</w:t>
            </w:r>
          </w:p>
          <w:p w:rsidR="00CE58AB" w:rsidRPr="00BF310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Tidak ada kemerahan</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t>Luka nya bersih</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t>Tidak ada tanda dan gejala infeksi</w:t>
            </w:r>
          </w:p>
          <w:p w:rsidR="00CE58AB" w:rsidRPr="009861B3"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Keluarga dan pasien sudah mengetahui tata cara perawatan luka dengan benar dan sudah bisa mempraktekan nya</w:t>
            </w:r>
          </w:p>
          <w:p w:rsidR="00CE58AB" w:rsidRPr="00BF310B" w:rsidRDefault="00CE58AB" w:rsidP="00A825FE">
            <w:p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A : Resiko infeksi </w:t>
            </w:r>
          </w:p>
          <w:p w:rsidR="00CE58AB" w:rsidRDefault="00CE58AB" w:rsidP="00A825FE">
            <w:p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P : Intervensi dilanjutkan </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Monitor tanda dan gejala infeksi</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Observasi luka, lokasi, dimensi, kedalaman luka, karakteristik, warna luka</w:t>
            </w:r>
          </w:p>
          <w:p w:rsidR="00CE58AB" w:rsidRPr="001C3CAD" w:rsidRDefault="00CE58AB" w:rsidP="00CE58AB">
            <w:pPr>
              <w:pStyle w:val="ListParagraph"/>
              <w:numPr>
                <w:ilvl w:val="0"/>
                <w:numId w:val="3"/>
              </w:numPr>
              <w:spacing w:line="360" w:lineRule="auto"/>
              <w:jc w:val="both"/>
              <w:rPr>
                <w:rFonts w:ascii="Times New Roman" w:hAnsi="Times New Roman" w:cs="Times New Roman"/>
                <w:b/>
                <w:sz w:val="20"/>
                <w:szCs w:val="20"/>
                <w:lang w:val="id-ID"/>
              </w:rPr>
            </w:pPr>
            <w:r>
              <w:rPr>
                <w:rFonts w:ascii="Times New Roman" w:hAnsi="Times New Roman" w:cs="Times New Roman"/>
                <w:sz w:val="20"/>
                <w:szCs w:val="20"/>
                <w:lang w:val="id-ID"/>
              </w:rPr>
              <w:t>Bersihkan luka bekas operasi pasien dengan teratur</w:t>
            </w:r>
          </w:p>
          <w:p w:rsidR="00CE58AB" w:rsidRPr="001C3CAD" w:rsidRDefault="00CE58AB" w:rsidP="00CE58AB">
            <w:pPr>
              <w:pStyle w:val="ListParagraph"/>
              <w:numPr>
                <w:ilvl w:val="0"/>
                <w:numId w:val="3"/>
              </w:numPr>
              <w:spacing w:line="360" w:lineRule="auto"/>
              <w:jc w:val="both"/>
              <w:rPr>
                <w:rFonts w:ascii="Times New Roman" w:hAnsi="Times New Roman" w:cs="Times New Roman"/>
                <w:b/>
                <w:sz w:val="20"/>
                <w:szCs w:val="20"/>
                <w:lang w:val="id-ID"/>
              </w:rPr>
            </w:pPr>
            <w:r>
              <w:rPr>
                <w:rFonts w:ascii="Times New Roman" w:hAnsi="Times New Roman" w:cs="Times New Roman"/>
                <w:sz w:val="20"/>
                <w:szCs w:val="20"/>
                <w:lang w:val="id-ID"/>
              </w:rPr>
              <w:t>Lakukan teknik perawatan luka dengan steril</w:t>
            </w:r>
          </w:p>
          <w:p w:rsidR="00CE58AB" w:rsidRPr="001C3CAD" w:rsidRDefault="00CE58AB" w:rsidP="00CE58AB">
            <w:pPr>
              <w:pStyle w:val="ListParagraph"/>
              <w:numPr>
                <w:ilvl w:val="0"/>
                <w:numId w:val="3"/>
              </w:numPr>
              <w:spacing w:line="360" w:lineRule="auto"/>
              <w:jc w:val="both"/>
              <w:rPr>
                <w:rFonts w:ascii="Times New Roman" w:hAnsi="Times New Roman" w:cs="Times New Roman"/>
                <w:b/>
                <w:sz w:val="20"/>
                <w:szCs w:val="20"/>
                <w:lang w:val="id-ID"/>
              </w:rPr>
            </w:pPr>
            <w:r>
              <w:rPr>
                <w:rFonts w:ascii="Times New Roman" w:hAnsi="Times New Roman" w:cs="Times New Roman"/>
                <w:sz w:val="20"/>
                <w:szCs w:val="20"/>
                <w:lang w:val="id-ID"/>
              </w:rPr>
              <w:t>Cuci tangan sebelum dan sesudah kontak dengan pasien dan lingkungan</w:t>
            </w:r>
          </w:p>
          <w:p w:rsidR="00CE58AB" w:rsidRPr="001C3CAD" w:rsidRDefault="00CE58AB" w:rsidP="00CE58AB">
            <w:pPr>
              <w:pStyle w:val="ListParagraph"/>
              <w:numPr>
                <w:ilvl w:val="0"/>
                <w:numId w:val="3"/>
              </w:numPr>
              <w:spacing w:line="360" w:lineRule="auto"/>
              <w:jc w:val="both"/>
              <w:rPr>
                <w:rFonts w:ascii="Times New Roman" w:hAnsi="Times New Roman" w:cs="Times New Roman"/>
                <w:b/>
                <w:sz w:val="20"/>
                <w:szCs w:val="20"/>
                <w:lang w:val="id-ID"/>
              </w:rPr>
            </w:pPr>
            <w:r>
              <w:rPr>
                <w:rFonts w:ascii="Times New Roman" w:hAnsi="Times New Roman" w:cs="Times New Roman"/>
                <w:sz w:val="20"/>
                <w:szCs w:val="20"/>
                <w:lang w:val="id-ID"/>
              </w:rPr>
              <w:lastRenderedPageBreak/>
              <w:t>Pertahankan teknik aseptik pada pasien</w:t>
            </w:r>
          </w:p>
          <w:p w:rsidR="00CE58AB" w:rsidRPr="00373EC6" w:rsidRDefault="00CE58AB" w:rsidP="00CE58AB">
            <w:pPr>
              <w:pStyle w:val="ListParagraph"/>
              <w:numPr>
                <w:ilvl w:val="0"/>
                <w:numId w:val="3"/>
              </w:numPr>
              <w:spacing w:line="360" w:lineRule="auto"/>
              <w:jc w:val="both"/>
              <w:rPr>
                <w:rFonts w:ascii="Times New Roman" w:hAnsi="Times New Roman" w:cs="Times New Roman"/>
                <w:b/>
                <w:sz w:val="20"/>
                <w:szCs w:val="20"/>
                <w:lang w:val="id-ID"/>
              </w:rPr>
            </w:pPr>
            <w:r>
              <w:rPr>
                <w:rFonts w:ascii="Times New Roman" w:hAnsi="Times New Roman" w:cs="Times New Roman"/>
                <w:sz w:val="20"/>
                <w:szCs w:val="20"/>
                <w:lang w:val="id-ID"/>
              </w:rPr>
              <w:t>Anjurkan pasien menggunakan pakaian yang onggar</w:t>
            </w:r>
          </w:p>
          <w:p w:rsidR="00CE58AB" w:rsidRPr="001C2D9F" w:rsidRDefault="00CE58AB" w:rsidP="00CE58AB">
            <w:pPr>
              <w:pStyle w:val="ListParagraph"/>
              <w:numPr>
                <w:ilvl w:val="0"/>
                <w:numId w:val="3"/>
              </w:numPr>
              <w:spacing w:line="360" w:lineRule="auto"/>
              <w:jc w:val="both"/>
              <w:rPr>
                <w:rFonts w:ascii="Times New Roman" w:hAnsi="Times New Roman" w:cs="Times New Roman"/>
                <w:b/>
                <w:sz w:val="20"/>
                <w:szCs w:val="20"/>
                <w:lang w:val="id-ID"/>
              </w:rPr>
            </w:pPr>
            <w:r>
              <w:rPr>
                <w:rFonts w:ascii="Times New Roman" w:hAnsi="Times New Roman" w:cs="Times New Roman"/>
                <w:sz w:val="20"/>
                <w:szCs w:val="20"/>
                <w:lang w:val="id-ID"/>
              </w:rPr>
              <w:t>Anjurkan cuci tangan dengan benar</w:t>
            </w:r>
          </w:p>
          <w:p w:rsidR="00CE58AB" w:rsidRPr="00373EC6" w:rsidRDefault="00CE58AB" w:rsidP="00CE58AB">
            <w:pPr>
              <w:pStyle w:val="ListParagraph"/>
              <w:numPr>
                <w:ilvl w:val="0"/>
                <w:numId w:val="3"/>
              </w:numPr>
              <w:spacing w:line="360" w:lineRule="auto"/>
              <w:jc w:val="both"/>
              <w:rPr>
                <w:rFonts w:ascii="Times New Roman" w:hAnsi="Times New Roman" w:cs="Times New Roman"/>
                <w:b/>
                <w:sz w:val="20"/>
                <w:szCs w:val="20"/>
                <w:lang w:val="id-ID"/>
              </w:rPr>
            </w:pPr>
            <w:r>
              <w:rPr>
                <w:rFonts w:ascii="Times New Roman" w:hAnsi="Times New Roman" w:cs="Times New Roman"/>
                <w:sz w:val="20"/>
                <w:szCs w:val="20"/>
                <w:lang w:val="id-ID"/>
              </w:rPr>
              <w:t>Berikan penkes perawatn luka secara steril</w:t>
            </w:r>
          </w:p>
          <w:p w:rsidR="00CE58AB" w:rsidRPr="00373EC6" w:rsidRDefault="00CE58AB" w:rsidP="00CE58AB">
            <w:pPr>
              <w:pStyle w:val="ListParagraph"/>
              <w:numPr>
                <w:ilvl w:val="0"/>
                <w:numId w:val="3"/>
              </w:numPr>
              <w:spacing w:line="360" w:lineRule="auto"/>
              <w:jc w:val="both"/>
              <w:rPr>
                <w:rFonts w:ascii="Times New Roman" w:hAnsi="Times New Roman" w:cs="Times New Roman"/>
                <w:b/>
                <w:sz w:val="20"/>
                <w:szCs w:val="20"/>
                <w:lang w:val="id-ID"/>
              </w:rPr>
            </w:pPr>
            <w:r>
              <w:rPr>
                <w:rFonts w:ascii="Times New Roman" w:hAnsi="Times New Roman" w:cs="Times New Roman"/>
                <w:sz w:val="20"/>
                <w:szCs w:val="20"/>
                <w:lang w:val="id-ID"/>
              </w:rPr>
              <w:t>Beri obat sesuai dengan program terapi : ambacim 2x1 g IV</w:t>
            </w:r>
          </w:p>
          <w:p w:rsidR="00CE58AB" w:rsidRDefault="00CE58AB" w:rsidP="00A825FE">
            <w:pPr>
              <w:spacing w:line="360" w:lineRule="auto"/>
              <w:ind w:left="87"/>
              <w:jc w:val="both"/>
              <w:rPr>
                <w:rFonts w:ascii="Times New Roman" w:hAnsi="Times New Roman" w:cs="Times New Roman"/>
                <w:sz w:val="20"/>
                <w:szCs w:val="20"/>
                <w:lang w:val="id-ID"/>
              </w:rPr>
            </w:pPr>
            <w:r>
              <w:rPr>
                <w:rFonts w:ascii="Times New Roman" w:hAnsi="Times New Roman" w:cs="Times New Roman"/>
                <w:sz w:val="20"/>
                <w:szCs w:val="20"/>
                <w:lang w:val="id-ID"/>
              </w:rPr>
              <w:t>I :</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Memonitor tanda dan gejala infeksi</w:t>
            </w:r>
          </w:p>
          <w:p w:rsidR="00CE58AB" w:rsidRDefault="00CE58AB" w:rsidP="00A825FE">
            <w:pPr>
              <w:pStyle w:val="ListParagraph"/>
              <w:spacing w:line="360" w:lineRule="auto"/>
              <w:ind w:left="447"/>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E/ </w:t>
            </w:r>
            <w:r w:rsidRPr="00BF310B">
              <w:rPr>
                <w:rFonts w:ascii="Times New Roman" w:hAnsi="Times New Roman" w:cs="Times New Roman"/>
                <w:sz w:val="20"/>
                <w:szCs w:val="20"/>
                <w:lang w:val="id-ID"/>
              </w:rPr>
              <w:t>luka pasien tampak bersih, tidak ada kemerahan, tidak ada bengkak, tidak nanah, tidak pendarahan</w:t>
            </w:r>
          </w:p>
          <w:p w:rsidR="00CE58A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Observasi luka, lokasi, dimensi, kedalaman luka, karakteristik, warna luka</w:t>
            </w:r>
          </w:p>
          <w:p w:rsidR="00CE58AB" w:rsidRDefault="00CE58AB" w:rsidP="00A825FE">
            <w:pPr>
              <w:pStyle w:val="ListParagraph"/>
              <w:spacing w:line="360" w:lineRule="auto"/>
              <w:ind w:left="447"/>
              <w:rPr>
                <w:rFonts w:ascii="Times New Roman" w:hAnsi="Times New Roman" w:cs="Times New Roman"/>
                <w:sz w:val="20"/>
                <w:szCs w:val="20"/>
                <w:lang w:val="id-ID"/>
              </w:rPr>
            </w:pPr>
            <w:r>
              <w:rPr>
                <w:rFonts w:ascii="Times New Roman" w:hAnsi="Times New Roman" w:cs="Times New Roman"/>
                <w:sz w:val="20"/>
                <w:szCs w:val="20"/>
                <w:lang w:val="id-ID"/>
              </w:rPr>
              <w:t xml:space="preserve">E/ </w:t>
            </w:r>
            <w:r w:rsidRPr="00101820">
              <w:rPr>
                <w:rFonts w:ascii="Times New Roman" w:hAnsi="Times New Roman" w:cs="Times New Roman"/>
                <w:sz w:val="20"/>
                <w:szCs w:val="20"/>
                <w:lang w:val="id-ID"/>
              </w:rPr>
              <w:t>saat di buka perban nya luka pasien tampak bersih, lokasinya terletak di payudara sebelah k</w:t>
            </w:r>
            <w:r>
              <w:rPr>
                <w:rFonts w:ascii="Times New Roman" w:hAnsi="Times New Roman" w:cs="Times New Roman"/>
                <w:sz w:val="20"/>
                <w:szCs w:val="20"/>
                <w:lang w:val="id-ID"/>
              </w:rPr>
              <w:t>iri, karakteristik lukanya mulai mengering</w:t>
            </w:r>
            <w:r w:rsidRPr="00101820">
              <w:rPr>
                <w:rFonts w:ascii="Times New Roman" w:hAnsi="Times New Roman" w:cs="Times New Roman"/>
                <w:sz w:val="20"/>
                <w:szCs w:val="20"/>
                <w:lang w:val="id-ID"/>
              </w:rPr>
              <w:t>, warna nya putih, perkiraan kedalaman lukanya kurang lebih 2 cm</w:t>
            </w:r>
          </w:p>
          <w:p w:rsidR="00CE58AB" w:rsidRPr="008D465B" w:rsidRDefault="00CE58AB" w:rsidP="00CE58AB">
            <w:pPr>
              <w:pStyle w:val="ListParagraph"/>
              <w:numPr>
                <w:ilvl w:val="0"/>
                <w:numId w:val="3"/>
              </w:numPr>
              <w:spacing w:line="360" w:lineRule="auto"/>
              <w:jc w:val="both"/>
              <w:rPr>
                <w:rFonts w:ascii="Times New Roman" w:hAnsi="Times New Roman" w:cs="Times New Roman"/>
                <w:b/>
                <w:sz w:val="20"/>
                <w:szCs w:val="20"/>
                <w:lang w:val="id-ID"/>
              </w:rPr>
            </w:pPr>
            <w:r>
              <w:rPr>
                <w:rFonts w:ascii="Times New Roman" w:hAnsi="Times New Roman" w:cs="Times New Roman"/>
                <w:sz w:val="20"/>
                <w:szCs w:val="20"/>
                <w:lang w:val="id-ID"/>
              </w:rPr>
              <w:t>Bersihkan luka bekas operasi pasien dengan teratur</w:t>
            </w:r>
          </w:p>
          <w:p w:rsidR="00CE58AB" w:rsidRPr="008D465B" w:rsidRDefault="00CE58AB" w:rsidP="00A825FE">
            <w:pPr>
              <w:pStyle w:val="ListParagraph"/>
              <w:spacing w:line="360" w:lineRule="auto"/>
              <w:ind w:left="447"/>
              <w:jc w:val="both"/>
              <w:rPr>
                <w:rFonts w:ascii="Times New Roman" w:hAnsi="Times New Roman" w:cs="Times New Roman"/>
                <w:b/>
                <w:sz w:val="20"/>
                <w:szCs w:val="20"/>
                <w:lang w:val="id-ID"/>
              </w:rPr>
            </w:pPr>
            <w:r w:rsidRPr="008D465B">
              <w:rPr>
                <w:rFonts w:ascii="Times New Roman" w:hAnsi="Times New Roman" w:cs="Times New Roman"/>
                <w:sz w:val="20"/>
                <w:szCs w:val="20"/>
                <w:lang w:val="id-ID"/>
              </w:rPr>
              <w:t>E/ saat dibersihkan pasien kooperatif dan luka nya bersih</w:t>
            </w:r>
          </w:p>
          <w:p w:rsidR="00CE58AB" w:rsidRPr="008D465B" w:rsidRDefault="00CE58AB" w:rsidP="00CE58AB">
            <w:pPr>
              <w:pStyle w:val="ListParagraph"/>
              <w:numPr>
                <w:ilvl w:val="0"/>
                <w:numId w:val="3"/>
              </w:numPr>
              <w:spacing w:line="360" w:lineRule="auto"/>
              <w:jc w:val="both"/>
              <w:rPr>
                <w:rFonts w:ascii="Times New Roman" w:hAnsi="Times New Roman" w:cs="Times New Roman"/>
                <w:b/>
                <w:sz w:val="20"/>
                <w:szCs w:val="20"/>
                <w:lang w:val="id-ID"/>
              </w:rPr>
            </w:pPr>
            <w:r>
              <w:rPr>
                <w:rFonts w:ascii="Times New Roman" w:hAnsi="Times New Roman" w:cs="Times New Roman"/>
                <w:sz w:val="20"/>
                <w:szCs w:val="20"/>
                <w:lang w:val="id-ID"/>
              </w:rPr>
              <w:t>Lakukan teknik perawatan luka dengan steril</w:t>
            </w:r>
          </w:p>
          <w:p w:rsidR="00CE58AB" w:rsidRPr="001C3CAD" w:rsidRDefault="00CE58AB" w:rsidP="00A825FE">
            <w:pPr>
              <w:pStyle w:val="ListParagraph"/>
              <w:spacing w:line="360" w:lineRule="auto"/>
              <w:ind w:left="447"/>
              <w:jc w:val="both"/>
              <w:rPr>
                <w:rFonts w:ascii="Times New Roman" w:hAnsi="Times New Roman" w:cs="Times New Roman"/>
                <w:b/>
                <w:sz w:val="20"/>
                <w:szCs w:val="20"/>
                <w:lang w:val="id-ID"/>
              </w:rPr>
            </w:pPr>
            <w:r>
              <w:rPr>
                <w:rFonts w:ascii="Times New Roman" w:hAnsi="Times New Roman" w:cs="Times New Roman"/>
                <w:sz w:val="20"/>
                <w:szCs w:val="20"/>
                <w:lang w:val="id-ID"/>
              </w:rPr>
              <w:t>E/ saat dilakukan perawatan luka,pasien tampak tenang dan kooperatif</w:t>
            </w:r>
          </w:p>
          <w:p w:rsidR="00CE58AB" w:rsidRPr="008D465B" w:rsidRDefault="00CE58AB" w:rsidP="00CE58AB">
            <w:pPr>
              <w:pStyle w:val="ListParagraph"/>
              <w:numPr>
                <w:ilvl w:val="0"/>
                <w:numId w:val="3"/>
              </w:numPr>
              <w:spacing w:line="360" w:lineRule="auto"/>
              <w:jc w:val="both"/>
              <w:rPr>
                <w:rFonts w:ascii="Times New Roman" w:hAnsi="Times New Roman" w:cs="Times New Roman"/>
                <w:b/>
                <w:sz w:val="20"/>
                <w:szCs w:val="20"/>
                <w:lang w:val="id-ID"/>
              </w:rPr>
            </w:pPr>
            <w:r>
              <w:rPr>
                <w:rFonts w:ascii="Times New Roman" w:hAnsi="Times New Roman" w:cs="Times New Roman"/>
                <w:sz w:val="20"/>
                <w:szCs w:val="20"/>
                <w:lang w:val="id-ID"/>
              </w:rPr>
              <w:lastRenderedPageBreak/>
              <w:t>Cuci tangan sebelum dan sesudah kontak dengan pasien dan lingkungan</w:t>
            </w:r>
          </w:p>
          <w:p w:rsidR="00CE58AB" w:rsidRPr="001C3CAD" w:rsidRDefault="00CE58AB" w:rsidP="00A825FE">
            <w:pPr>
              <w:pStyle w:val="ListParagraph"/>
              <w:spacing w:line="360" w:lineRule="auto"/>
              <w:ind w:left="447"/>
              <w:jc w:val="both"/>
              <w:rPr>
                <w:rFonts w:ascii="Times New Roman" w:hAnsi="Times New Roman" w:cs="Times New Roman"/>
                <w:b/>
                <w:sz w:val="20"/>
                <w:szCs w:val="20"/>
                <w:lang w:val="id-ID"/>
              </w:rPr>
            </w:pPr>
            <w:r>
              <w:rPr>
                <w:rFonts w:ascii="Times New Roman" w:hAnsi="Times New Roman" w:cs="Times New Roman"/>
                <w:sz w:val="20"/>
                <w:szCs w:val="20"/>
                <w:lang w:val="id-ID"/>
              </w:rPr>
              <w:t>E/ perawat melakukan teknik 6 langkah cuci tangan</w:t>
            </w:r>
          </w:p>
          <w:p w:rsidR="00CE58AB" w:rsidRPr="008D465B" w:rsidRDefault="00CE58AB" w:rsidP="00CE58AB">
            <w:pPr>
              <w:pStyle w:val="ListParagraph"/>
              <w:numPr>
                <w:ilvl w:val="0"/>
                <w:numId w:val="3"/>
              </w:numPr>
              <w:spacing w:line="360" w:lineRule="auto"/>
              <w:jc w:val="both"/>
              <w:rPr>
                <w:rFonts w:ascii="Times New Roman" w:hAnsi="Times New Roman" w:cs="Times New Roman"/>
                <w:b/>
                <w:sz w:val="20"/>
                <w:szCs w:val="20"/>
                <w:lang w:val="id-ID"/>
              </w:rPr>
            </w:pPr>
            <w:r>
              <w:rPr>
                <w:rFonts w:ascii="Times New Roman" w:hAnsi="Times New Roman" w:cs="Times New Roman"/>
                <w:sz w:val="20"/>
                <w:szCs w:val="20"/>
                <w:lang w:val="id-ID"/>
              </w:rPr>
              <w:t>Pertahankan teknik aseptik pada pasien</w:t>
            </w:r>
          </w:p>
          <w:p w:rsidR="00CE58AB" w:rsidRDefault="00CE58AB" w:rsidP="00A825FE">
            <w:pPr>
              <w:pStyle w:val="ListParagraph"/>
              <w:spacing w:line="360" w:lineRule="auto"/>
              <w:ind w:left="447"/>
              <w:jc w:val="both"/>
              <w:rPr>
                <w:rFonts w:ascii="Times New Roman" w:hAnsi="Times New Roman" w:cs="Times New Roman"/>
                <w:b/>
                <w:sz w:val="20"/>
                <w:szCs w:val="20"/>
                <w:lang w:val="id-ID"/>
              </w:rPr>
            </w:pPr>
            <w:r>
              <w:rPr>
                <w:rFonts w:ascii="Times New Roman" w:hAnsi="Times New Roman" w:cs="Times New Roman"/>
                <w:sz w:val="20"/>
                <w:szCs w:val="20"/>
                <w:lang w:val="id-ID"/>
              </w:rPr>
              <w:t>E/ perawat melakukan perawatan luka dengan steril</w:t>
            </w:r>
            <w:r w:rsidRPr="001C3CAD">
              <w:rPr>
                <w:rFonts w:ascii="Times New Roman" w:hAnsi="Times New Roman" w:cs="Times New Roman"/>
                <w:b/>
                <w:sz w:val="20"/>
                <w:szCs w:val="20"/>
                <w:lang w:val="id-ID"/>
              </w:rPr>
              <w:t xml:space="preserve"> </w:t>
            </w:r>
          </w:p>
          <w:p w:rsidR="00CE58AB" w:rsidRPr="008D465B" w:rsidRDefault="00CE58AB" w:rsidP="00CE58AB">
            <w:pPr>
              <w:pStyle w:val="ListParagraph"/>
              <w:numPr>
                <w:ilvl w:val="0"/>
                <w:numId w:val="3"/>
              </w:numPr>
              <w:spacing w:line="360" w:lineRule="auto"/>
              <w:jc w:val="both"/>
              <w:rPr>
                <w:rFonts w:ascii="Times New Roman" w:hAnsi="Times New Roman" w:cs="Times New Roman"/>
                <w:b/>
                <w:sz w:val="20"/>
                <w:szCs w:val="20"/>
                <w:lang w:val="id-ID"/>
              </w:rPr>
            </w:pPr>
            <w:r>
              <w:rPr>
                <w:rFonts w:ascii="Times New Roman" w:hAnsi="Times New Roman" w:cs="Times New Roman"/>
                <w:sz w:val="20"/>
                <w:szCs w:val="20"/>
                <w:lang w:val="id-ID"/>
              </w:rPr>
              <w:t>Anjurkan pasien menggunakan pakaian yang onggar</w:t>
            </w:r>
          </w:p>
          <w:p w:rsidR="00CE58AB" w:rsidRPr="00373EC6" w:rsidRDefault="00CE58AB" w:rsidP="00A825FE">
            <w:pPr>
              <w:pStyle w:val="ListParagraph"/>
              <w:spacing w:line="360" w:lineRule="auto"/>
              <w:ind w:left="447"/>
              <w:jc w:val="both"/>
              <w:rPr>
                <w:rFonts w:ascii="Times New Roman" w:hAnsi="Times New Roman" w:cs="Times New Roman"/>
                <w:b/>
                <w:sz w:val="20"/>
                <w:szCs w:val="20"/>
                <w:lang w:val="id-ID"/>
              </w:rPr>
            </w:pPr>
            <w:r>
              <w:rPr>
                <w:rFonts w:ascii="Times New Roman" w:hAnsi="Times New Roman" w:cs="Times New Roman"/>
                <w:sz w:val="20"/>
                <w:szCs w:val="20"/>
                <w:lang w:val="id-ID"/>
              </w:rPr>
              <w:t>E/ pasien mengikutin anjuran yang diberikan oleh perawat untuk memakai pakaian longgar</w:t>
            </w:r>
          </w:p>
          <w:p w:rsidR="00CE58AB" w:rsidRPr="008D465B" w:rsidRDefault="00CE58AB" w:rsidP="00CE58AB">
            <w:pPr>
              <w:pStyle w:val="ListParagraph"/>
              <w:numPr>
                <w:ilvl w:val="0"/>
                <w:numId w:val="3"/>
              </w:numPr>
              <w:spacing w:line="360" w:lineRule="auto"/>
              <w:jc w:val="both"/>
              <w:rPr>
                <w:rFonts w:ascii="Times New Roman" w:hAnsi="Times New Roman" w:cs="Times New Roman"/>
                <w:b/>
                <w:sz w:val="20"/>
                <w:szCs w:val="20"/>
                <w:lang w:val="id-ID"/>
              </w:rPr>
            </w:pPr>
            <w:r>
              <w:rPr>
                <w:rFonts w:ascii="Times New Roman" w:hAnsi="Times New Roman" w:cs="Times New Roman"/>
                <w:sz w:val="20"/>
                <w:szCs w:val="20"/>
                <w:lang w:val="id-ID"/>
              </w:rPr>
              <w:t>Anjurkan cuci tangan dengan benar</w:t>
            </w:r>
          </w:p>
          <w:p w:rsidR="00CE58AB" w:rsidRDefault="00CE58AB" w:rsidP="00A825FE">
            <w:pPr>
              <w:pStyle w:val="ListParagraph"/>
              <w:spacing w:line="360" w:lineRule="auto"/>
              <w:ind w:left="447"/>
              <w:jc w:val="both"/>
              <w:rPr>
                <w:rFonts w:ascii="Times New Roman" w:hAnsi="Times New Roman" w:cs="Times New Roman"/>
                <w:sz w:val="20"/>
                <w:szCs w:val="20"/>
                <w:lang w:val="id-ID"/>
              </w:rPr>
            </w:pPr>
            <w:r>
              <w:rPr>
                <w:rFonts w:ascii="Times New Roman" w:hAnsi="Times New Roman" w:cs="Times New Roman"/>
                <w:sz w:val="20"/>
                <w:szCs w:val="20"/>
                <w:lang w:val="id-ID"/>
              </w:rPr>
              <w:t>E/ pasien dapat mencuci tangan dengan teknik 6 langkah</w:t>
            </w:r>
          </w:p>
          <w:p w:rsidR="00CE58AB" w:rsidRPr="00D60FA9" w:rsidRDefault="00CE58AB" w:rsidP="00CE58AB">
            <w:pPr>
              <w:pStyle w:val="ListParagraph"/>
              <w:numPr>
                <w:ilvl w:val="0"/>
                <w:numId w:val="3"/>
              </w:numPr>
              <w:spacing w:line="360" w:lineRule="auto"/>
              <w:jc w:val="both"/>
              <w:rPr>
                <w:rFonts w:ascii="Times New Roman" w:hAnsi="Times New Roman" w:cs="Times New Roman"/>
                <w:b/>
                <w:sz w:val="20"/>
                <w:szCs w:val="20"/>
                <w:lang w:val="id-ID"/>
              </w:rPr>
            </w:pPr>
            <w:r>
              <w:rPr>
                <w:rFonts w:ascii="Times New Roman" w:hAnsi="Times New Roman" w:cs="Times New Roman"/>
                <w:sz w:val="20"/>
                <w:szCs w:val="20"/>
                <w:lang w:val="id-ID"/>
              </w:rPr>
              <w:t>Memberikan penkes perawatan luka dengan steril</w:t>
            </w:r>
          </w:p>
          <w:p w:rsidR="00CE58AB" w:rsidRPr="00373EC6" w:rsidRDefault="00CE58AB" w:rsidP="00A825FE">
            <w:pPr>
              <w:pStyle w:val="ListParagraph"/>
              <w:spacing w:line="360" w:lineRule="auto"/>
              <w:ind w:left="447"/>
              <w:jc w:val="both"/>
              <w:rPr>
                <w:rFonts w:ascii="Times New Roman" w:hAnsi="Times New Roman" w:cs="Times New Roman"/>
                <w:b/>
                <w:sz w:val="20"/>
                <w:szCs w:val="20"/>
                <w:lang w:val="id-ID"/>
              </w:rPr>
            </w:pPr>
            <w:r>
              <w:rPr>
                <w:rFonts w:ascii="Times New Roman" w:hAnsi="Times New Roman" w:cs="Times New Roman"/>
                <w:sz w:val="20"/>
                <w:szCs w:val="20"/>
                <w:lang w:val="id-ID"/>
              </w:rPr>
              <w:t>E/ pasien dapat merawat luka nya dengan steril di rumah</w:t>
            </w:r>
          </w:p>
          <w:p w:rsidR="00CE58AB" w:rsidRPr="001C2D9F" w:rsidRDefault="00CE58AB" w:rsidP="00CE58AB">
            <w:pPr>
              <w:pStyle w:val="ListParagraph"/>
              <w:numPr>
                <w:ilvl w:val="0"/>
                <w:numId w:val="3"/>
              </w:numPr>
              <w:spacing w:line="360" w:lineRule="auto"/>
              <w:jc w:val="both"/>
              <w:rPr>
                <w:rFonts w:ascii="Times New Roman" w:hAnsi="Times New Roman" w:cs="Times New Roman"/>
                <w:b/>
                <w:sz w:val="20"/>
                <w:szCs w:val="20"/>
                <w:lang w:val="id-ID"/>
              </w:rPr>
            </w:pPr>
            <w:r>
              <w:rPr>
                <w:rFonts w:ascii="Times New Roman" w:hAnsi="Times New Roman" w:cs="Times New Roman"/>
                <w:sz w:val="20"/>
                <w:szCs w:val="20"/>
                <w:lang w:val="id-ID"/>
              </w:rPr>
              <w:t>Beri obat sesuai dengan program terapi : ambacim 2x1 g IV</w:t>
            </w:r>
          </w:p>
          <w:p w:rsidR="00CE58AB" w:rsidRDefault="00CE58AB" w:rsidP="00A825FE">
            <w:pPr>
              <w:pStyle w:val="ListParagraph"/>
              <w:spacing w:line="360" w:lineRule="auto"/>
              <w:ind w:left="447"/>
              <w:jc w:val="both"/>
              <w:rPr>
                <w:rFonts w:ascii="Times New Roman" w:hAnsi="Times New Roman" w:cs="Times New Roman"/>
                <w:sz w:val="20"/>
                <w:szCs w:val="20"/>
                <w:lang w:val="id-ID"/>
              </w:rPr>
            </w:pPr>
            <w:r>
              <w:rPr>
                <w:rFonts w:ascii="Times New Roman" w:hAnsi="Times New Roman" w:cs="Times New Roman"/>
                <w:sz w:val="20"/>
                <w:szCs w:val="20"/>
                <w:lang w:val="id-ID"/>
              </w:rPr>
              <w:t>E/ pasien kooperatif saat diberikan obat, tidak ada alergi obat dan tidak terjadi flebitis</w:t>
            </w:r>
          </w:p>
          <w:p w:rsidR="00CE58AB" w:rsidRDefault="00CE58AB" w:rsidP="00A825FE">
            <w:p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E: resiko infeksi teratasi sebagian</w:t>
            </w:r>
          </w:p>
          <w:p w:rsidR="00CE58AB" w:rsidRPr="001C2D9F" w:rsidRDefault="00CE58AB" w:rsidP="00A825FE">
            <w:p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R: kaji ulang tanda gejala infeksi </w:t>
            </w:r>
          </w:p>
        </w:tc>
        <w:tc>
          <w:tcPr>
            <w:tcW w:w="1717" w:type="dxa"/>
          </w:tcPr>
          <w:p w:rsidR="00CE58AB" w:rsidRPr="00BF310B" w:rsidRDefault="00CE58AB" w:rsidP="00A825FE">
            <w:pPr>
              <w:spacing w:line="360" w:lineRule="auto"/>
              <w:jc w:val="both"/>
              <w:rPr>
                <w:rFonts w:ascii="Times New Roman" w:hAnsi="Times New Roman" w:cs="Times New Roman"/>
                <w:noProof/>
                <w:sz w:val="20"/>
                <w:szCs w:val="20"/>
                <w:lang w:val="id-ID"/>
              </w:rPr>
            </w:pPr>
          </w:p>
          <w:p w:rsidR="00CE58AB" w:rsidRPr="00BF310B" w:rsidRDefault="00CE58AB" w:rsidP="00A825FE">
            <w:pPr>
              <w:spacing w:line="360" w:lineRule="auto"/>
              <w:jc w:val="both"/>
              <w:rPr>
                <w:rFonts w:ascii="Times New Roman" w:hAnsi="Times New Roman" w:cs="Times New Roman"/>
                <w:noProof/>
                <w:sz w:val="20"/>
                <w:szCs w:val="20"/>
                <w:lang w:val="id-ID"/>
              </w:rPr>
            </w:pPr>
          </w:p>
          <w:p w:rsidR="00CE58AB" w:rsidRPr="00BF310B" w:rsidRDefault="00CE58AB" w:rsidP="00A825FE">
            <w:pPr>
              <w:spacing w:line="360" w:lineRule="auto"/>
              <w:jc w:val="center"/>
              <w:rPr>
                <w:rFonts w:ascii="Times New Roman" w:hAnsi="Times New Roman" w:cs="Times New Roman"/>
                <w:noProof/>
                <w:sz w:val="20"/>
                <w:szCs w:val="20"/>
                <w:lang w:val="id-ID"/>
              </w:rPr>
            </w:pPr>
            <w:r w:rsidRPr="00BF310B">
              <w:rPr>
                <w:rFonts w:ascii="Times New Roman" w:hAnsi="Times New Roman" w:cs="Times New Roman"/>
                <w:noProof/>
                <w:sz w:val="20"/>
                <w:szCs w:val="20"/>
                <w:lang w:val="id-ID" w:eastAsia="id-ID"/>
              </w:rPr>
              <w:drawing>
                <wp:anchor distT="0" distB="0" distL="114300" distR="114300" simplePos="0" relativeHeight="251709440" behindDoc="0" locked="0" layoutInCell="1" allowOverlap="1" wp14:anchorId="6B523527" wp14:editId="4BCDFE52">
                  <wp:simplePos x="0" y="0"/>
                  <wp:positionH relativeFrom="column">
                    <wp:posOffset>129358</wp:posOffset>
                  </wp:positionH>
                  <wp:positionV relativeFrom="paragraph">
                    <wp:posOffset>9525</wp:posOffset>
                  </wp:positionV>
                  <wp:extent cx="698572" cy="511629"/>
                  <wp:effectExtent l="0" t="0" r="0" b="317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line="360" w:lineRule="auto"/>
              <w:jc w:val="both"/>
              <w:rPr>
                <w:rFonts w:ascii="Times New Roman" w:hAnsi="Times New Roman" w:cs="Times New Roman"/>
                <w:noProof/>
                <w:sz w:val="20"/>
                <w:szCs w:val="20"/>
                <w:lang w:val="id-ID"/>
              </w:rPr>
            </w:pPr>
          </w:p>
          <w:p w:rsidR="00CE58AB" w:rsidRPr="00BF310B" w:rsidRDefault="00CE58AB" w:rsidP="00A825FE">
            <w:pPr>
              <w:spacing w:line="360" w:lineRule="auto"/>
              <w:jc w:val="center"/>
              <w:rPr>
                <w:rFonts w:ascii="Times New Roman" w:hAnsi="Times New Roman" w:cs="Times New Roman"/>
                <w:noProof/>
                <w:sz w:val="20"/>
                <w:szCs w:val="20"/>
                <w:lang w:val="id-ID"/>
              </w:rPr>
            </w:pPr>
            <w:r w:rsidRPr="00BF310B">
              <w:rPr>
                <w:rFonts w:ascii="Times New Roman" w:hAnsi="Times New Roman" w:cs="Times New Roman"/>
                <w:noProof/>
                <w:sz w:val="20"/>
                <w:szCs w:val="20"/>
                <w:lang w:val="id-ID"/>
              </w:rPr>
              <w:t>Kharin</w:t>
            </w:r>
          </w:p>
        </w:tc>
      </w:tr>
      <w:tr w:rsidR="00CE58AB" w:rsidRPr="00583B88" w:rsidTr="00A825FE">
        <w:tc>
          <w:tcPr>
            <w:tcW w:w="1827" w:type="dxa"/>
          </w:tcPr>
          <w:p w:rsidR="00CE58AB" w:rsidRPr="00BF310B" w:rsidRDefault="00CE58AB" w:rsidP="00A825FE">
            <w:pPr>
              <w:spacing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lastRenderedPageBreak/>
              <w:t>16 April 2023</w:t>
            </w:r>
          </w:p>
          <w:p w:rsidR="00CE58AB" w:rsidRPr="00BF310B" w:rsidRDefault="00CE58AB" w:rsidP="00A825FE">
            <w:pPr>
              <w:spacing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12.35 WIB</w:t>
            </w:r>
          </w:p>
        </w:tc>
        <w:tc>
          <w:tcPr>
            <w:tcW w:w="633" w:type="dxa"/>
          </w:tcPr>
          <w:p w:rsidR="00CE58AB" w:rsidRPr="00BF310B" w:rsidRDefault="00CE58AB" w:rsidP="00A825FE">
            <w:pPr>
              <w:spacing w:line="360" w:lineRule="auto"/>
              <w:jc w:val="center"/>
              <w:rPr>
                <w:rFonts w:ascii="Times New Roman" w:hAnsi="Times New Roman" w:cs="Times New Roman"/>
                <w:sz w:val="20"/>
                <w:szCs w:val="20"/>
                <w:lang w:val="id-ID"/>
              </w:rPr>
            </w:pPr>
            <w:r w:rsidRPr="00BF310B">
              <w:rPr>
                <w:rFonts w:ascii="Times New Roman" w:hAnsi="Times New Roman" w:cs="Times New Roman"/>
                <w:sz w:val="20"/>
                <w:szCs w:val="20"/>
                <w:lang w:val="id-ID"/>
              </w:rPr>
              <w:t>3</w:t>
            </w:r>
          </w:p>
        </w:tc>
        <w:tc>
          <w:tcPr>
            <w:tcW w:w="3324" w:type="dxa"/>
          </w:tcPr>
          <w:p w:rsidR="00CE58AB" w:rsidRPr="00BF310B" w:rsidRDefault="00CE58AB" w:rsidP="00A825FE">
            <w:pPr>
              <w:spacing w:line="360" w:lineRule="auto"/>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t>S :</w:t>
            </w:r>
          </w:p>
          <w:p w:rsidR="00CE58AB" w:rsidRPr="00BF310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t>Pasien mengatakan tidak khawatir tentang perawatan lukanya</w:t>
            </w:r>
          </w:p>
          <w:p w:rsidR="00CE58AB" w:rsidRPr="00BF310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t>Pasien mengatakan tidak khawatir dengan kondisinya</w:t>
            </w:r>
          </w:p>
          <w:p w:rsidR="00CE58AB" w:rsidRPr="00BF310B" w:rsidRDefault="00CE58AB" w:rsidP="00A825FE">
            <w:pPr>
              <w:spacing w:line="360" w:lineRule="auto"/>
              <w:ind w:left="87"/>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t>O :</w:t>
            </w:r>
          </w:p>
          <w:p w:rsidR="00CE58AB" w:rsidRPr="00BF310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t>Pasien tampak tenang</w:t>
            </w:r>
          </w:p>
          <w:p w:rsidR="00CE58AB" w:rsidRPr="00BF310B" w:rsidRDefault="00CE58AB" w:rsidP="00CE58AB">
            <w:pPr>
              <w:pStyle w:val="ListParagraph"/>
              <w:numPr>
                <w:ilvl w:val="0"/>
                <w:numId w:val="3"/>
              </w:numPr>
              <w:spacing w:line="360" w:lineRule="auto"/>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lastRenderedPageBreak/>
              <w:t>Pasien tampak rileks</w:t>
            </w:r>
          </w:p>
          <w:p w:rsidR="00CE58AB" w:rsidRPr="00BF310B" w:rsidRDefault="00CE58AB" w:rsidP="00A825FE">
            <w:pPr>
              <w:spacing w:line="360" w:lineRule="auto"/>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t>A : Masalah teratasi</w:t>
            </w:r>
          </w:p>
          <w:p w:rsidR="00CE58AB" w:rsidRPr="00BF310B" w:rsidRDefault="00CE58AB" w:rsidP="00A825FE">
            <w:pPr>
              <w:spacing w:line="360" w:lineRule="auto"/>
              <w:jc w:val="both"/>
              <w:rPr>
                <w:rFonts w:ascii="Times New Roman" w:hAnsi="Times New Roman" w:cs="Times New Roman"/>
                <w:sz w:val="20"/>
                <w:szCs w:val="20"/>
                <w:lang w:val="id-ID"/>
              </w:rPr>
            </w:pPr>
            <w:r w:rsidRPr="00BF310B">
              <w:rPr>
                <w:rFonts w:ascii="Times New Roman" w:hAnsi="Times New Roman" w:cs="Times New Roman"/>
                <w:sz w:val="20"/>
                <w:szCs w:val="20"/>
                <w:lang w:val="id-ID"/>
              </w:rPr>
              <w:t>P : Intervensi dihentikan</w:t>
            </w:r>
          </w:p>
        </w:tc>
        <w:tc>
          <w:tcPr>
            <w:tcW w:w="1717" w:type="dxa"/>
          </w:tcPr>
          <w:p w:rsidR="00CE58AB" w:rsidRPr="00BF310B" w:rsidRDefault="00CE58AB" w:rsidP="00A825FE">
            <w:pPr>
              <w:spacing w:line="360" w:lineRule="auto"/>
              <w:jc w:val="both"/>
              <w:rPr>
                <w:rFonts w:ascii="Times New Roman" w:hAnsi="Times New Roman" w:cs="Times New Roman"/>
                <w:noProof/>
                <w:sz w:val="20"/>
                <w:szCs w:val="20"/>
                <w:lang w:val="id-ID"/>
              </w:rPr>
            </w:pPr>
            <w:r w:rsidRPr="00BF310B">
              <w:rPr>
                <w:rFonts w:ascii="Times New Roman" w:hAnsi="Times New Roman" w:cs="Times New Roman"/>
                <w:noProof/>
                <w:sz w:val="20"/>
                <w:szCs w:val="20"/>
                <w:lang w:val="id-ID" w:eastAsia="id-ID"/>
              </w:rPr>
              <w:lastRenderedPageBreak/>
              <w:drawing>
                <wp:anchor distT="0" distB="0" distL="114300" distR="114300" simplePos="0" relativeHeight="251710464" behindDoc="0" locked="0" layoutInCell="1" allowOverlap="1" wp14:anchorId="38A27205" wp14:editId="4AFD08AD">
                  <wp:simplePos x="0" y="0"/>
                  <wp:positionH relativeFrom="column">
                    <wp:posOffset>129540</wp:posOffset>
                  </wp:positionH>
                  <wp:positionV relativeFrom="paragraph">
                    <wp:posOffset>60960</wp:posOffset>
                  </wp:positionV>
                  <wp:extent cx="698572" cy="511629"/>
                  <wp:effectExtent l="0" t="0" r="0" b="317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d Kharin Tri Syafarina.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98572" cy="511629"/>
                          </a:xfrm>
                          <a:prstGeom prst="rect">
                            <a:avLst/>
                          </a:prstGeom>
                        </pic:spPr>
                      </pic:pic>
                    </a:graphicData>
                  </a:graphic>
                  <wp14:sizeRelH relativeFrom="page">
                    <wp14:pctWidth>0</wp14:pctWidth>
                  </wp14:sizeRelH>
                  <wp14:sizeRelV relativeFrom="page">
                    <wp14:pctHeight>0</wp14:pctHeight>
                  </wp14:sizeRelV>
                </wp:anchor>
              </w:drawing>
            </w:r>
          </w:p>
          <w:p w:rsidR="00CE58AB" w:rsidRPr="00BF310B" w:rsidRDefault="00CE58AB" w:rsidP="00A825FE">
            <w:pPr>
              <w:spacing w:line="360" w:lineRule="auto"/>
              <w:jc w:val="both"/>
              <w:rPr>
                <w:rFonts w:ascii="Times New Roman" w:hAnsi="Times New Roman" w:cs="Times New Roman"/>
                <w:noProof/>
                <w:sz w:val="20"/>
                <w:szCs w:val="20"/>
                <w:lang w:val="id-ID"/>
              </w:rPr>
            </w:pPr>
          </w:p>
          <w:p w:rsidR="00CE58AB" w:rsidRPr="00BF310B" w:rsidRDefault="00CE58AB" w:rsidP="00A825FE">
            <w:pPr>
              <w:spacing w:line="360" w:lineRule="auto"/>
              <w:jc w:val="both"/>
              <w:rPr>
                <w:rFonts w:ascii="Times New Roman" w:hAnsi="Times New Roman" w:cs="Times New Roman"/>
                <w:noProof/>
                <w:sz w:val="20"/>
                <w:szCs w:val="20"/>
                <w:lang w:val="id-ID"/>
              </w:rPr>
            </w:pPr>
          </w:p>
          <w:p w:rsidR="00CE58AB" w:rsidRPr="00BF310B" w:rsidRDefault="00CE58AB" w:rsidP="00A825FE">
            <w:pPr>
              <w:spacing w:line="360" w:lineRule="auto"/>
              <w:jc w:val="both"/>
              <w:rPr>
                <w:rFonts w:ascii="Times New Roman" w:hAnsi="Times New Roman" w:cs="Times New Roman"/>
                <w:noProof/>
                <w:sz w:val="20"/>
                <w:szCs w:val="20"/>
                <w:lang w:val="id-ID"/>
              </w:rPr>
            </w:pPr>
          </w:p>
          <w:p w:rsidR="00CE58AB" w:rsidRPr="00BF310B" w:rsidRDefault="00CE58AB" w:rsidP="00A825FE">
            <w:pPr>
              <w:spacing w:line="360" w:lineRule="auto"/>
              <w:jc w:val="both"/>
              <w:rPr>
                <w:rFonts w:ascii="Times New Roman" w:hAnsi="Times New Roman" w:cs="Times New Roman"/>
                <w:noProof/>
                <w:sz w:val="20"/>
                <w:szCs w:val="20"/>
                <w:lang w:val="id-ID"/>
              </w:rPr>
            </w:pPr>
          </w:p>
          <w:p w:rsidR="00CE58AB" w:rsidRPr="00BF310B" w:rsidRDefault="00CE58AB" w:rsidP="00A825FE">
            <w:pPr>
              <w:spacing w:line="360" w:lineRule="auto"/>
              <w:jc w:val="both"/>
              <w:rPr>
                <w:rFonts w:ascii="Times New Roman" w:hAnsi="Times New Roman" w:cs="Times New Roman"/>
                <w:noProof/>
                <w:sz w:val="20"/>
                <w:szCs w:val="20"/>
                <w:lang w:val="id-ID"/>
              </w:rPr>
            </w:pPr>
          </w:p>
          <w:p w:rsidR="00CE58AB" w:rsidRPr="00BF310B" w:rsidRDefault="00CE58AB" w:rsidP="00A825FE">
            <w:pPr>
              <w:spacing w:line="360" w:lineRule="auto"/>
              <w:jc w:val="center"/>
              <w:rPr>
                <w:rFonts w:ascii="Times New Roman" w:hAnsi="Times New Roman" w:cs="Times New Roman"/>
                <w:noProof/>
                <w:sz w:val="20"/>
                <w:szCs w:val="20"/>
                <w:lang w:val="id-ID"/>
              </w:rPr>
            </w:pPr>
            <w:r w:rsidRPr="00BF310B">
              <w:rPr>
                <w:rFonts w:ascii="Times New Roman" w:hAnsi="Times New Roman" w:cs="Times New Roman"/>
                <w:noProof/>
                <w:sz w:val="20"/>
                <w:szCs w:val="20"/>
                <w:lang w:val="id-ID"/>
              </w:rPr>
              <w:t>Kharin</w:t>
            </w:r>
          </w:p>
        </w:tc>
      </w:tr>
    </w:tbl>
    <w:p w:rsidR="00CE58AB" w:rsidRDefault="00CE58AB" w:rsidP="00CE58AB">
      <w:pPr>
        <w:spacing w:line="480" w:lineRule="auto"/>
        <w:rPr>
          <w:rFonts w:ascii="Times New Roman" w:hAnsi="Times New Roman" w:cs="Times New Roman"/>
          <w:b/>
          <w:sz w:val="24"/>
          <w:szCs w:val="24"/>
          <w:lang w:val="id-ID"/>
        </w:rPr>
      </w:pPr>
      <w:bookmarkStart w:id="97" w:name="_GoBack"/>
      <w:bookmarkEnd w:id="97"/>
    </w:p>
    <w:p w:rsidR="00CE58AB" w:rsidRPr="00F075E4" w:rsidRDefault="00CE58AB" w:rsidP="00CE58AB">
      <w:pPr>
        <w:pStyle w:val="Caption"/>
        <w:jc w:val="center"/>
        <w:rPr>
          <w:rFonts w:ascii="Times New Roman" w:hAnsi="Times New Roman" w:cs="Times New Roman"/>
          <w:i w:val="0"/>
          <w:color w:val="auto"/>
          <w:sz w:val="24"/>
          <w:szCs w:val="24"/>
          <w:lang w:val="id-ID"/>
        </w:rPr>
      </w:pPr>
      <w:bookmarkStart w:id="98" w:name="_Toc136908275"/>
      <w:r w:rsidRPr="00F075E4">
        <w:rPr>
          <w:rFonts w:ascii="Times New Roman" w:hAnsi="Times New Roman" w:cs="Times New Roman"/>
          <w:i w:val="0"/>
          <w:color w:val="auto"/>
          <w:sz w:val="24"/>
          <w:szCs w:val="24"/>
        </w:rPr>
        <w:t xml:space="preserve">Tabel 4. </w:t>
      </w:r>
      <w:r w:rsidRPr="00F075E4">
        <w:rPr>
          <w:rFonts w:ascii="Times New Roman" w:hAnsi="Times New Roman" w:cs="Times New Roman"/>
          <w:i w:val="0"/>
          <w:color w:val="auto"/>
          <w:sz w:val="24"/>
          <w:szCs w:val="24"/>
        </w:rPr>
        <w:fldChar w:fldCharType="begin"/>
      </w:r>
      <w:r w:rsidRPr="00F075E4">
        <w:rPr>
          <w:rFonts w:ascii="Times New Roman" w:hAnsi="Times New Roman" w:cs="Times New Roman"/>
          <w:i w:val="0"/>
          <w:color w:val="auto"/>
          <w:sz w:val="24"/>
          <w:szCs w:val="24"/>
        </w:rPr>
        <w:instrText xml:space="preserve"> SEQ Tabel_4. \* ARABIC </w:instrText>
      </w:r>
      <w:r w:rsidRPr="00F075E4">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7</w:t>
      </w:r>
      <w:r w:rsidRPr="00F075E4">
        <w:rPr>
          <w:rFonts w:ascii="Times New Roman" w:hAnsi="Times New Roman" w:cs="Times New Roman"/>
          <w:i w:val="0"/>
          <w:color w:val="auto"/>
          <w:sz w:val="24"/>
          <w:szCs w:val="24"/>
        </w:rPr>
        <w:fldChar w:fldCharType="end"/>
      </w:r>
      <w:r w:rsidRPr="00F075E4">
        <w:rPr>
          <w:rFonts w:ascii="Times New Roman" w:hAnsi="Times New Roman" w:cs="Times New Roman"/>
          <w:i w:val="0"/>
          <w:color w:val="auto"/>
          <w:sz w:val="24"/>
          <w:szCs w:val="24"/>
          <w:lang w:val="id-ID"/>
        </w:rPr>
        <w:t xml:space="preserve"> Hasil Observasi Skala Nyeri</w:t>
      </w:r>
      <w:bookmarkEnd w:id="98"/>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24"/>
        <w:gridCol w:w="1043"/>
        <w:gridCol w:w="738"/>
        <w:gridCol w:w="732"/>
        <w:gridCol w:w="750"/>
        <w:gridCol w:w="750"/>
        <w:gridCol w:w="750"/>
        <w:gridCol w:w="750"/>
        <w:gridCol w:w="750"/>
      </w:tblGrid>
      <w:tr w:rsidR="00CE58AB" w:rsidTr="00A825FE">
        <w:trPr>
          <w:jc w:val="center"/>
        </w:trPr>
        <w:tc>
          <w:tcPr>
            <w:tcW w:w="1124" w:type="dxa"/>
          </w:tcPr>
          <w:p w:rsidR="00CE58AB" w:rsidRPr="00D60FA9" w:rsidRDefault="00CE58AB" w:rsidP="00A825FE">
            <w:pPr>
              <w:spacing w:line="480" w:lineRule="auto"/>
              <w:jc w:val="center"/>
              <w:rPr>
                <w:rFonts w:ascii="Times New Roman" w:hAnsi="Times New Roman" w:cs="Times New Roman"/>
                <w:b/>
                <w:sz w:val="20"/>
                <w:szCs w:val="20"/>
                <w:lang w:val="id-ID"/>
              </w:rPr>
            </w:pPr>
            <w:r w:rsidRPr="00D60FA9">
              <w:rPr>
                <w:rFonts w:ascii="Times New Roman" w:hAnsi="Times New Roman" w:cs="Times New Roman"/>
                <w:b/>
                <w:sz w:val="20"/>
                <w:szCs w:val="20"/>
                <w:lang w:val="id-ID"/>
              </w:rPr>
              <w:t>Identitas pasien</w:t>
            </w:r>
          </w:p>
        </w:tc>
        <w:tc>
          <w:tcPr>
            <w:tcW w:w="1043" w:type="dxa"/>
          </w:tcPr>
          <w:p w:rsidR="00CE58AB" w:rsidRPr="00D60FA9" w:rsidRDefault="00CE58AB" w:rsidP="00A825FE">
            <w:pPr>
              <w:spacing w:line="480" w:lineRule="auto"/>
              <w:jc w:val="center"/>
              <w:rPr>
                <w:rFonts w:ascii="Times New Roman" w:hAnsi="Times New Roman" w:cs="Times New Roman"/>
                <w:b/>
                <w:sz w:val="20"/>
                <w:szCs w:val="20"/>
                <w:lang w:val="id-ID"/>
              </w:rPr>
            </w:pPr>
            <w:r w:rsidRPr="00D60FA9">
              <w:rPr>
                <w:rFonts w:ascii="Times New Roman" w:hAnsi="Times New Roman" w:cs="Times New Roman"/>
                <w:b/>
                <w:sz w:val="20"/>
                <w:szCs w:val="20"/>
                <w:lang w:val="id-ID"/>
              </w:rPr>
              <w:t>Jenis kelamin</w:t>
            </w:r>
          </w:p>
        </w:tc>
        <w:tc>
          <w:tcPr>
            <w:tcW w:w="738" w:type="dxa"/>
          </w:tcPr>
          <w:p w:rsidR="00CE58AB" w:rsidRPr="00D60FA9" w:rsidRDefault="00CE58AB" w:rsidP="00A825FE">
            <w:pPr>
              <w:spacing w:line="480" w:lineRule="auto"/>
              <w:jc w:val="center"/>
              <w:rPr>
                <w:rFonts w:ascii="Times New Roman" w:hAnsi="Times New Roman" w:cs="Times New Roman"/>
                <w:b/>
                <w:sz w:val="20"/>
                <w:szCs w:val="20"/>
                <w:lang w:val="id-ID"/>
              </w:rPr>
            </w:pPr>
            <w:r w:rsidRPr="00D60FA9">
              <w:rPr>
                <w:rFonts w:ascii="Times New Roman" w:hAnsi="Times New Roman" w:cs="Times New Roman"/>
                <w:b/>
                <w:sz w:val="20"/>
                <w:szCs w:val="20"/>
                <w:lang w:val="id-ID"/>
              </w:rPr>
              <w:t xml:space="preserve">Usia </w:t>
            </w:r>
          </w:p>
        </w:tc>
        <w:tc>
          <w:tcPr>
            <w:tcW w:w="732" w:type="dxa"/>
          </w:tcPr>
          <w:p w:rsidR="00CE58AB" w:rsidRPr="00D60FA9" w:rsidRDefault="00CE58AB" w:rsidP="00A825FE">
            <w:pPr>
              <w:spacing w:line="480" w:lineRule="auto"/>
              <w:jc w:val="center"/>
              <w:rPr>
                <w:rFonts w:ascii="Times New Roman" w:hAnsi="Times New Roman" w:cs="Times New Roman"/>
                <w:b/>
                <w:sz w:val="20"/>
                <w:szCs w:val="20"/>
                <w:lang w:val="id-ID"/>
              </w:rPr>
            </w:pPr>
            <w:r w:rsidRPr="00D60FA9">
              <w:rPr>
                <w:rFonts w:ascii="Times New Roman" w:hAnsi="Times New Roman" w:cs="Times New Roman"/>
                <w:b/>
                <w:sz w:val="20"/>
                <w:szCs w:val="20"/>
                <w:lang w:val="id-ID"/>
              </w:rPr>
              <w:t xml:space="preserve">Test </w:t>
            </w:r>
          </w:p>
        </w:tc>
        <w:tc>
          <w:tcPr>
            <w:tcW w:w="750" w:type="dxa"/>
          </w:tcPr>
          <w:p w:rsidR="00CE58AB" w:rsidRPr="00D60FA9" w:rsidRDefault="00CE58AB" w:rsidP="00A825FE">
            <w:pPr>
              <w:spacing w:line="480" w:lineRule="auto"/>
              <w:jc w:val="center"/>
              <w:rPr>
                <w:rFonts w:ascii="Times New Roman" w:hAnsi="Times New Roman" w:cs="Times New Roman"/>
                <w:b/>
                <w:sz w:val="20"/>
                <w:szCs w:val="20"/>
                <w:lang w:val="id-ID"/>
              </w:rPr>
            </w:pPr>
            <w:r w:rsidRPr="00D60FA9">
              <w:rPr>
                <w:rFonts w:ascii="Times New Roman" w:hAnsi="Times New Roman" w:cs="Times New Roman"/>
                <w:b/>
                <w:sz w:val="20"/>
                <w:szCs w:val="20"/>
                <w:lang w:val="id-ID"/>
              </w:rPr>
              <w:t>Hari ke 1</w:t>
            </w:r>
          </w:p>
        </w:tc>
        <w:tc>
          <w:tcPr>
            <w:tcW w:w="750" w:type="dxa"/>
          </w:tcPr>
          <w:p w:rsidR="00CE58AB" w:rsidRPr="00D60FA9" w:rsidRDefault="00CE58AB" w:rsidP="00A825FE">
            <w:pPr>
              <w:spacing w:line="480" w:lineRule="auto"/>
              <w:jc w:val="center"/>
              <w:rPr>
                <w:rFonts w:ascii="Times New Roman" w:hAnsi="Times New Roman" w:cs="Times New Roman"/>
                <w:b/>
                <w:sz w:val="20"/>
                <w:szCs w:val="20"/>
                <w:lang w:val="id-ID"/>
              </w:rPr>
            </w:pPr>
            <w:r w:rsidRPr="00D60FA9">
              <w:rPr>
                <w:rFonts w:ascii="Times New Roman" w:hAnsi="Times New Roman" w:cs="Times New Roman"/>
                <w:b/>
                <w:sz w:val="20"/>
                <w:szCs w:val="20"/>
                <w:lang w:val="id-ID"/>
              </w:rPr>
              <w:t>Hari ke 2</w:t>
            </w:r>
          </w:p>
        </w:tc>
        <w:tc>
          <w:tcPr>
            <w:tcW w:w="750" w:type="dxa"/>
          </w:tcPr>
          <w:p w:rsidR="00CE58AB" w:rsidRPr="00D60FA9" w:rsidRDefault="00CE58AB" w:rsidP="00A825FE">
            <w:pPr>
              <w:spacing w:line="480" w:lineRule="auto"/>
              <w:jc w:val="center"/>
              <w:rPr>
                <w:rFonts w:ascii="Times New Roman" w:hAnsi="Times New Roman" w:cs="Times New Roman"/>
                <w:b/>
                <w:sz w:val="20"/>
                <w:szCs w:val="20"/>
                <w:lang w:val="id-ID"/>
              </w:rPr>
            </w:pPr>
            <w:r w:rsidRPr="00D60FA9">
              <w:rPr>
                <w:rFonts w:ascii="Times New Roman" w:hAnsi="Times New Roman" w:cs="Times New Roman"/>
                <w:b/>
                <w:sz w:val="20"/>
                <w:szCs w:val="20"/>
                <w:lang w:val="id-ID"/>
              </w:rPr>
              <w:t>Hari ke 3</w:t>
            </w:r>
          </w:p>
        </w:tc>
        <w:tc>
          <w:tcPr>
            <w:tcW w:w="750" w:type="dxa"/>
          </w:tcPr>
          <w:p w:rsidR="00CE58AB" w:rsidRPr="00D60FA9" w:rsidRDefault="00CE58AB" w:rsidP="00A825FE">
            <w:pPr>
              <w:spacing w:line="480" w:lineRule="auto"/>
              <w:jc w:val="center"/>
              <w:rPr>
                <w:rFonts w:ascii="Times New Roman" w:hAnsi="Times New Roman" w:cs="Times New Roman"/>
                <w:b/>
                <w:sz w:val="20"/>
                <w:szCs w:val="20"/>
                <w:lang w:val="id-ID"/>
              </w:rPr>
            </w:pPr>
            <w:r w:rsidRPr="00D60FA9">
              <w:rPr>
                <w:rFonts w:ascii="Times New Roman" w:hAnsi="Times New Roman" w:cs="Times New Roman"/>
                <w:b/>
                <w:sz w:val="20"/>
                <w:szCs w:val="20"/>
                <w:lang w:val="id-ID"/>
              </w:rPr>
              <w:t>Hari ke 4</w:t>
            </w:r>
          </w:p>
        </w:tc>
        <w:tc>
          <w:tcPr>
            <w:tcW w:w="750" w:type="dxa"/>
          </w:tcPr>
          <w:p w:rsidR="00CE58AB" w:rsidRPr="00D60FA9" w:rsidRDefault="00CE58AB" w:rsidP="00A825FE">
            <w:pPr>
              <w:spacing w:line="480" w:lineRule="auto"/>
              <w:jc w:val="center"/>
              <w:rPr>
                <w:rFonts w:ascii="Times New Roman" w:hAnsi="Times New Roman" w:cs="Times New Roman"/>
                <w:b/>
                <w:sz w:val="20"/>
                <w:szCs w:val="20"/>
                <w:lang w:val="id-ID"/>
              </w:rPr>
            </w:pPr>
            <w:r w:rsidRPr="00D60FA9">
              <w:rPr>
                <w:rFonts w:ascii="Times New Roman" w:hAnsi="Times New Roman" w:cs="Times New Roman"/>
                <w:b/>
                <w:sz w:val="20"/>
                <w:szCs w:val="20"/>
                <w:lang w:val="id-ID"/>
              </w:rPr>
              <w:t>Hari ke 5</w:t>
            </w:r>
          </w:p>
        </w:tc>
      </w:tr>
      <w:tr w:rsidR="00CE58AB" w:rsidTr="00A825FE">
        <w:trPr>
          <w:jc w:val="center"/>
        </w:trPr>
        <w:tc>
          <w:tcPr>
            <w:tcW w:w="1124" w:type="dxa"/>
            <w:vMerge w:val="restart"/>
          </w:tcPr>
          <w:p w:rsidR="00CE58AB" w:rsidRPr="00D60FA9" w:rsidRDefault="00CE58AB" w:rsidP="00A825FE">
            <w:pPr>
              <w:spacing w:line="480" w:lineRule="auto"/>
              <w:jc w:val="center"/>
              <w:rPr>
                <w:rFonts w:ascii="Times New Roman" w:hAnsi="Times New Roman" w:cs="Times New Roman"/>
                <w:sz w:val="20"/>
                <w:szCs w:val="20"/>
                <w:lang w:val="id-ID"/>
              </w:rPr>
            </w:pPr>
            <w:r w:rsidRPr="00D60FA9">
              <w:rPr>
                <w:rFonts w:ascii="Times New Roman" w:hAnsi="Times New Roman" w:cs="Times New Roman"/>
                <w:sz w:val="20"/>
                <w:szCs w:val="20"/>
                <w:lang w:val="id-ID"/>
              </w:rPr>
              <w:t>Ny. R</w:t>
            </w:r>
          </w:p>
        </w:tc>
        <w:tc>
          <w:tcPr>
            <w:tcW w:w="1043" w:type="dxa"/>
            <w:vMerge w:val="restart"/>
          </w:tcPr>
          <w:p w:rsidR="00CE58AB" w:rsidRPr="00D60FA9" w:rsidRDefault="00CE58AB" w:rsidP="00A825FE">
            <w:pPr>
              <w:spacing w:line="480" w:lineRule="auto"/>
              <w:jc w:val="center"/>
              <w:rPr>
                <w:rFonts w:ascii="Times New Roman" w:hAnsi="Times New Roman" w:cs="Times New Roman"/>
                <w:sz w:val="20"/>
                <w:szCs w:val="20"/>
                <w:lang w:val="id-ID"/>
              </w:rPr>
            </w:pPr>
            <w:r w:rsidRPr="00D60FA9">
              <w:rPr>
                <w:rFonts w:ascii="Times New Roman" w:hAnsi="Times New Roman" w:cs="Times New Roman"/>
                <w:sz w:val="20"/>
                <w:szCs w:val="20"/>
                <w:lang w:val="id-ID"/>
              </w:rPr>
              <w:t>p</w:t>
            </w:r>
          </w:p>
        </w:tc>
        <w:tc>
          <w:tcPr>
            <w:tcW w:w="738" w:type="dxa"/>
            <w:vMerge w:val="restart"/>
          </w:tcPr>
          <w:p w:rsidR="00CE58AB" w:rsidRPr="00D60FA9" w:rsidRDefault="00CE58AB" w:rsidP="00A825FE">
            <w:pPr>
              <w:spacing w:line="480" w:lineRule="auto"/>
              <w:jc w:val="center"/>
              <w:rPr>
                <w:rFonts w:ascii="Times New Roman" w:hAnsi="Times New Roman" w:cs="Times New Roman"/>
                <w:sz w:val="20"/>
                <w:szCs w:val="20"/>
                <w:lang w:val="id-ID"/>
              </w:rPr>
            </w:pPr>
            <w:r w:rsidRPr="00D60FA9">
              <w:rPr>
                <w:rFonts w:ascii="Times New Roman" w:hAnsi="Times New Roman" w:cs="Times New Roman"/>
                <w:sz w:val="20"/>
                <w:szCs w:val="20"/>
                <w:lang w:val="id-ID"/>
              </w:rPr>
              <w:t>37th</w:t>
            </w:r>
          </w:p>
        </w:tc>
        <w:tc>
          <w:tcPr>
            <w:tcW w:w="732" w:type="dxa"/>
          </w:tcPr>
          <w:p w:rsidR="00CE58AB" w:rsidRPr="00D60FA9" w:rsidRDefault="00CE58AB" w:rsidP="00A825FE">
            <w:pPr>
              <w:spacing w:line="480" w:lineRule="auto"/>
              <w:jc w:val="center"/>
              <w:rPr>
                <w:rFonts w:ascii="Times New Roman" w:hAnsi="Times New Roman" w:cs="Times New Roman"/>
                <w:sz w:val="20"/>
                <w:szCs w:val="20"/>
                <w:lang w:val="id-ID"/>
              </w:rPr>
            </w:pPr>
            <w:r w:rsidRPr="00D60FA9">
              <w:rPr>
                <w:rFonts w:ascii="Times New Roman" w:hAnsi="Times New Roman" w:cs="Times New Roman"/>
                <w:sz w:val="20"/>
                <w:szCs w:val="20"/>
                <w:lang w:val="id-ID"/>
              </w:rPr>
              <w:t>Pre</w:t>
            </w:r>
          </w:p>
        </w:tc>
        <w:tc>
          <w:tcPr>
            <w:tcW w:w="750" w:type="dxa"/>
          </w:tcPr>
          <w:p w:rsidR="00CE58AB" w:rsidRPr="00D60FA9" w:rsidRDefault="00CE58AB" w:rsidP="00A825FE">
            <w:pPr>
              <w:spacing w:line="480" w:lineRule="auto"/>
              <w:jc w:val="center"/>
              <w:rPr>
                <w:rFonts w:ascii="Times New Roman" w:hAnsi="Times New Roman" w:cs="Times New Roman"/>
                <w:sz w:val="20"/>
                <w:szCs w:val="20"/>
                <w:lang w:val="id-ID"/>
              </w:rPr>
            </w:pPr>
            <w:r w:rsidRPr="00D60FA9">
              <w:rPr>
                <w:rFonts w:ascii="Times New Roman" w:hAnsi="Times New Roman" w:cs="Times New Roman"/>
                <w:sz w:val="20"/>
                <w:szCs w:val="20"/>
                <w:lang w:val="id-ID"/>
              </w:rPr>
              <w:t>5</w:t>
            </w:r>
          </w:p>
        </w:tc>
        <w:tc>
          <w:tcPr>
            <w:tcW w:w="750" w:type="dxa"/>
          </w:tcPr>
          <w:p w:rsidR="00CE58AB" w:rsidRPr="00D60FA9" w:rsidRDefault="00CE58AB" w:rsidP="00A825FE">
            <w:pPr>
              <w:spacing w:line="48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750" w:type="dxa"/>
          </w:tcPr>
          <w:p w:rsidR="00CE58AB" w:rsidRPr="00D60FA9" w:rsidRDefault="00CE58AB" w:rsidP="00A825FE">
            <w:pPr>
              <w:spacing w:line="48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750" w:type="dxa"/>
          </w:tcPr>
          <w:p w:rsidR="00CE58AB" w:rsidRPr="00D60FA9" w:rsidRDefault="00CE58AB" w:rsidP="00A825FE">
            <w:pPr>
              <w:spacing w:line="48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750" w:type="dxa"/>
          </w:tcPr>
          <w:p w:rsidR="00CE58AB" w:rsidRPr="00D60FA9" w:rsidRDefault="00CE58AB" w:rsidP="00A825FE">
            <w:pPr>
              <w:spacing w:line="48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CE58AB" w:rsidTr="00A825FE">
        <w:trPr>
          <w:jc w:val="center"/>
        </w:trPr>
        <w:tc>
          <w:tcPr>
            <w:tcW w:w="1124" w:type="dxa"/>
            <w:vMerge/>
          </w:tcPr>
          <w:p w:rsidR="00CE58AB" w:rsidRPr="00D60FA9" w:rsidRDefault="00CE58AB" w:rsidP="00A825FE">
            <w:pPr>
              <w:spacing w:line="480" w:lineRule="auto"/>
              <w:jc w:val="center"/>
              <w:rPr>
                <w:rFonts w:ascii="Times New Roman" w:hAnsi="Times New Roman" w:cs="Times New Roman"/>
                <w:sz w:val="20"/>
                <w:szCs w:val="20"/>
                <w:lang w:val="id-ID"/>
              </w:rPr>
            </w:pPr>
          </w:p>
        </w:tc>
        <w:tc>
          <w:tcPr>
            <w:tcW w:w="1043" w:type="dxa"/>
            <w:vMerge/>
          </w:tcPr>
          <w:p w:rsidR="00CE58AB" w:rsidRPr="00D60FA9" w:rsidRDefault="00CE58AB" w:rsidP="00A825FE">
            <w:pPr>
              <w:spacing w:line="480" w:lineRule="auto"/>
              <w:jc w:val="center"/>
              <w:rPr>
                <w:rFonts w:ascii="Times New Roman" w:hAnsi="Times New Roman" w:cs="Times New Roman"/>
                <w:sz w:val="20"/>
                <w:szCs w:val="20"/>
                <w:lang w:val="id-ID"/>
              </w:rPr>
            </w:pPr>
          </w:p>
        </w:tc>
        <w:tc>
          <w:tcPr>
            <w:tcW w:w="738" w:type="dxa"/>
            <w:vMerge/>
          </w:tcPr>
          <w:p w:rsidR="00CE58AB" w:rsidRPr="00D60FA9" w:rsidRDefault="00CE58AB" w:rsidP="00A825FE">
            <w:pPr>
              <w:spacing w:line="480" w:lineRule="auto"/>
              <w:jc w:val="center"/>
              <w:rPr>
                <w:rFonts w:ascii="Times New Roman" w:hAnsi="Times New Roman" w:cs="Times New Roman"/>
                <w:sz w:val="20"/>
                <w:szCs w:val="20"/>
                <w:lang w:val="id-ID"/>
              </w:rPr>
            </w:pPr>
          </w:p>
        </w:tc>
        <w:tc>
          <w:tcPr>
            <w:tcW w:w="732" w:type="dxa"/>
          </w:tcPr>
          <w:p w:rsidR="00CE58AB" w:rsidRPr="00D60FA9" w:rsidRDefault="00CE58AB" w:rsidP="00A825FE">
            <w:pPr>
              <w:spacing w:line="480" w:lineRule="auto"/>
              <w:jc w:val="center"/>
              <w:rPr>
                <w:rFonts w:ascii="Times New Roman" w:hAnsi="Times New Roman" w:cs="Times New Roman"/>
                <w:sz w:val="20"/>
                <w:szCs w:val="20"/>
                <w:lang w:val="id-ID"/>
              </w:rPr>
            </w:pPr>
            <w:r w:rsidRPr="00D60FA9">
              <w:rPr>
                <w:rFonts w:ascii="Times New Roman" w:hAnsi="Times New Roman" w:cs="Times New Roman"/>
                <w:sz w:val="20"/>
                <w:szCs w:val="20"/>
                <w:lang w:val="id-ID"/>
              </w:rPr>
              <w:t>post</w:t>
            </w:r>
          </w:p>
        </w:tc>
        <w:tc>
          <w:tcPr>
            <w:tcW w:w="750" w:type="dxa"/>
          </w:tcPr>
          <w:p w:rsidR="00CE58AB" w:rsidRPr="00D60FA9" w:rsidRDefault="00CE58AB" w:rsidP="00A825FE">
            <w:pPr>
              <w:spacing w:line="48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750" w:type="dxa"/>
          </w:tcPr>
          <w:p w:rsidR="00CE58AB" w:rsidRPr="00D60FA9" w:rsidRDefault="00CE58AB" w:rsidP="00A825FE">
            <w:pPr>
              <w:spacing w:line="48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750" w:type="dxa"/>
          </w:tcPr>
          <w:p w:rsidR="00CE58AB" w:rsidRPr="00D60FA9" w:rsidRDefault="00CE58AB" w:rsidP="00A825FE">
            <w:pPr>
              <w:spacing w:line="48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750" w:type="dxa"/>
          </w:tcPr>
          <w:p w:rsidR="00CE58AB" w:rsidRPr="00D60FA9" w:rsidRDefault="00CE58AB" w:rsidP="00A825FE">
            <w:pPr>
              <w:spacing w:line="48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750" w:type="dxa"/>
          </w:tcPr>
          <w:p w:rsidR="00CE58AB" w:rsidRPr="00D60FA9" w:rsidRDefault="00CE58AB" w:rsidP="00A825FE">
            <w:pPr>
              <w:spacing w:line="48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bl>
    <w:p w:rsidR="00CE58AB" w:rsidRDefault="00CE58AB" w:rsidP="00CE58AB">
      <w:pPr>
        <w:spacing w:line="480" w:lineRule="auto"/>
        <w:jc w:val="center"/>
        <w:rPr>
          <w:rFonts w:ascii="Times New Roman" w:hAnsi="Times New Roman" w:cs="Times New Roman"/>
          <w:b/>
          <w:sz w:val="24"/>
          <w:szCs w:val="24"/>
          <w:lang w:val="id-ID"/>
        </w:rPr>
      </w:pPr>
    </w:p>
    <w:p w:rsidR="00CE58AB" w:rsidRDefault="00CE58AB" w:rsidP="00CE58AB">
      <w:pPr>
        <w:spacing w:line="480" w:lineRule="auto"/>
        <w:jc w:val="center"/>
        <w:rPr>
          <w:rFonts w:ascii="Times New Roman" w:hAnsi="Times New Roman" w:cs="Times New Roman"/>
          <w:b/>
          <w:sz w:val="24"/>
          <w:szCs w:val="24"/>
          <w:lang w:val="id-ID"/>
        </w:rPr>
      </w:pPr>
      <w:r w:rsidRPr="00D5074D">
        <w:rPr>
          <w:noProof/>
          <w:lang w:val="id-ID" w:eastAsia="id-ID"/>
        </w:rPr>
        <w:drawing>
          <wp:inline distT="0" distB="0" distL="0" distR="0" wp14:anchorId="6842AD09" wp14:editId="60F52A74">
            <wp:extent cx="3838077" cy="834365"/>
            <wp:effectExtent l="0" t="0" r="0" b="444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CC1648.tmp"/>
                    <pic:cNvPicPr/>
                  </pic:nvPicPr>
                  <pic:blipFill>
                    <a:blip r:embed="rId10">
                      <a:extLst>
                        <a:ext uri="{28A0092B-C50C-407E-A947-70E740481C1C}">
                          <a14:useLocalDpi xmlns:a14="http://schemas.microsoft.com/office/drawing/2010/main" val="0"/>
                        </a:ext>
                      </a:extLst>
                    </a:blip>
                    <a:stretch>
                      <a:fillRect/>
                    </a:stretch>
                  </pic:blipFill>
                  <pic:spPr>
                    <a:xfrm>
                      <a:off x="0" y="0"/>
                      <a:ext cx="3870719" cy="841461"/>
                    </a:xfrm>
                    <a:prstGeom prst="rect">
                      <a:avLst/>
                    </a:prstGeom>
                  </pic:spPr>
                </pic:pic>
              </a:graphicData>
            </a:graphic>
          </wp:inline>
        </w:drawing>
      </w:r>
    </w:p>
    <w:p w:rsidR="00CE58AB" w:rsidRDefault="00CE58AB" w:rsidP="00CE58AB">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Keterangan </w:t>
      </w:r>
    </w:p>
    <w:p w:rsidR="00CE58AB" w:rsidRDefault="00CE58AB" w:rsidP="00CE58AB">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0 </w:t>
      </w:r>
      <w:r>
        <w:rPr>
          <w:rFonts w:ascii="Times New Roman" w:hAnsi="Times New Roman" w:cs="Times New Roman"/>
          <w:sz w:val="24"/>
          <w:szCs w:val="24"/>
          <w:lang w:val="id-ID"/>
        </w:rPr>
        <w:tab/>
        <w:t xml:space="preserve">: Tidak </w:t>
      </w:r>
      <w:r w:rsidRPr="00D33F31">
        <w:rPr>
          <w:rFonts w:ascii="Times New Roman" w:hAnsi="Times New Roman" w:cs="Times New Roman"/>
          <w:sz w:val="24"/>
          <w:szCs w:val="24"/>
          <w:lang w:val="id-ID"/>
        </w:rPr>
        <w:t xml:space="preserve">nyeri </w:t>
      </w:r>
    </w:p>
    <w:p w:rsidR="00CE58AB" w:rsidRDefault="00CE58AB" w:rsidP="00CE58AB">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1-3 </w:t>
      </w:r>
      <w:r>
        <w:rPr>
          <w:rFonts w:ascii="Times New Roman" w:hAnsi="Times New Roman" w:cs="Times New Roman"/>
          <w:sz w:val="24"/>
          <w:szCs w:val="24"/>
          <w:lang w:val="id-ID"/>
        </w:rPr>
        <w:tab/>
        <w:t>: Mulai terasa dan dapat ditahan,</w:t>
      </w:r>
      <w:r w:rsidRPr="00D33F31">
        <w:rPr>
          <w:rFonts w:ascii="Times New Roman" w:hAnsi="Times New Roman" w:cs="Times New Roman"/>
          <w:sz w:val="24"/>
          <w:szCs w:val="24"/>
          <w:lang w:val="id-ID"/>
        </w:rPr>
        <w:t xml:space="preserve"> nyeri ringan</w:t>
      </w:r>
    </w:p>
    <w:p w:rsidR="00CE58AB" w:rsidRDefault="00CE58AB" w:rsidP="00CE58AB">
      <w:pPr>
        <w:spacing w:line="480" w:lineRule="auto"/>
        <w:ind w:left="709" w:hanging="709"/>
        <w:rPr>
          <w:rFonts w:ascii="Times New Roman" w:hAnsi="Times New Roman" w:cs="Times New Roman"/>
          <w:sz w:val="24"/>
          <w:szCs w:val="24"/>
          <w:lang w:val="id-ID"/>
        </w:rPr>
      </w:pPr>
      <w:r>
        <w:rPr>
          <w:rFonts w:ascii="Times New Roman" w:hAnsi="Times New Roman" w:cs="Times New Roman"/>
          <w:sz w:val="24"/>
          <w:szCs w:val="24"/>
          <w:lang w:val="id-ID"/>
        </w:rPr>
        <w:t xml:space="preserve">4-6 </w:t>
      </w:r>
      <w:r>
        <w:rPr>
          <w:rFonts w:ascii="Times New Roman" w:hAnsi="Times New Roman" w:cs="Times New Roman"/>
          <w:sz w:val="24"/>
          <w:szCs w:val="24"/>
          <w:lang w:val="id-ID"/>
        </w:rPr>
        <w:tab/>
        <w:t>: Rasa nyeri yang mengganggu dan memerlukan usaha untuk menahan, nyeri sedang</w:t>
      </w:r>
    </w:p>
    <w:p w:rsidR="00CE58AB" w:rsidRPr="00BF310B" w:rsidRDefault="00CE58AB" w:rsidP="00CE58AB">
      <w:pPr>
        <w:spacing w:line="480" w:lineRule="auto"/>
        <w:ind w:left="709" w:hanging="709"/>
        <w:rPr>
          <w:rFonts w:ascii="Times New Roman" w:hAnsi="Times New Roman" w:cs="Times New Roman"/>
          <w:b/>
          <w:sz w:val="24"/>
          <w:szCs w:val="24"/>
          <w:lang w:val="id-ID"/>
        </w:rPr>
      </w:pPr>
      <w:r>
        <w:rPr>
          <w:rFonts w:ascii="Times New Roman" w:hAnsi="Times New Roman" w:cs="Times New Roman"/>
          <w:sz w:val="24"/>
          <w:szCs w:val="24"/>
          <w:lang w:val="id-ID"/>
        </w:rPr>
        <w:t>7-10</w:t>
      </w:r>
      <w:r>
        <w:rPr>
          <w:rFonts w:ascii="Times New Roman" w:hAnsi="Times New Roman" w:cs="Times New Roman"/>
          <w:sz w:val="24"/>
          <w:szCs w:val="24"/>
          <w:lang w:val="id-ID"/>
        </w:rPr>
        <w:tab/>
        <w:t>:</w:t>
      </w:r>
      <w:r w:rsidRPr="00D33F3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Rasa nyeri yag sangat mengganggu dan tidak dapat ditahan, meringis, menjerit, bahkan teriak, </w:t>
      </w:r>
      <w:r w:rsidRPr="00D33F31">
        <w:rPr>
          <w:rFonts w:ascii="Times New Roman" w:hAnsi="Times New Roman" w:cs="Times New Roman"/>
          <w:sz w:val="24"/>
          <w:szCs w:val="24"/>
          <w:lang w:val="id-ID"/>
        </w:rPr>
        <w:t>nyeri berat</w:t>
      </w:r>
    </w:p>
    <w:p w:rsidR="00CE58AB" w:rsidRPr="00D657A4" w:rsidRDefault="00CE58AB" w:rsidP="00CE58AB">
      <w:pPr>
        <w:pStyle w:val="Heading2"/>
        <w:numPr>
          <w:ilvl w:val="1"/>
          <w:numId w:val="24"/>
        </w:numPr>
        <w:spacing w:line="480" w:lineRule="auto"/>
        <w:rPr>
          <w:rFonts w:ascii="Times New Roman" w:hAnsi="Times New Roman" w:cs="Times New Roman"/>
          <w:b/>
          <w:color w:val="auto"/>
          <w:sz w:val="24"/>
          <w:szCs w:val="24"/>
          <w:lang w:val="id-ID"/>
        </w:rPr>
      </w:pPr>
      <w:bookmarkStart w:id="99" w:name="_Toc138011728"/>
      <w:r w:rsidRPr="00D657A4">
        <w:rPr>
          <w:rFonts w:ascii="Times New Roman" w:hAnsi="Times New Roman" w:cs="Times New Roman"/>
          <w:b/>
          <w:color w:val="auto"/>
          <w:sz w:val="24"/>
          <w:szCs w:val="24"/>
          <w:lang w:val="id-ID"/>
        </w:rPr>
        <w:t>Pembahasan Studi Kasus</w:t>
      </w:r>
      <w:bookmarkEnd w:id="99"/>
    </w:p>
    <w:p w:rsidR="00CE58AB" w:rsidRDefault="00CE58AB" w:rsidP="00CE58AB">
      <w:pPr>
        <w:spacing w:line="480" w:lineRule="auto"/>
        <w:ind w:firstLine="360"/>
        <w:jc w:val="both"/>
        <w:rPr>
          <w:rFonts w:ascii="Times New Roman" w:hAnsi="Times New Roman" w:cs="Times New Roman"/>
          <w:lang w:val="id-ID"/>
        </w:rPr>
      </w:pPr>
      <w:r w:rsidRPr="002B44D6">
        <w:rPr>
          <w:rFonts w:ascii="Times New Roman" w:hAnsi="Times New Roman" w:cs="Times New Roman"/>
        </w:rPr>
        <w:t>Setelah dilakukannya asuhan keperawatan selama 5 hari dengan proses keperawatan yang meliputi mulai dari pengka</w:t>
      </w:r>
      <w:r>
        <w:rPr>
          <w:rFonts w:ascii="Times New Roman" w:hAnsi="Times New Roman" w:cs="Times New Roman"/>
        </w:rPr>
        <w:t>jian, perumusan diagnosa</w:t>
      </w:r>
      <w:r w:rsidRPr="002B44D6">
        <w:rPr>
          <w:rFonts w:ascii="Times New Roman" w:hAnsi="Times New Roman" w:cs="Times New Roman"/>
        </w:rPr>
        <w:t xml:space="preserve"> keperawatan, perencanaan </w:t>
      </w:r>
      <w:r w:rsidRPr="002B44D6">
        <w:rPr>
          <w:rFonts w:ascii="Times New Roman" w:hAnsi="Times New Roman" w:cs="Times New Roman"/>
        </w:rPr>
        <w:lastRenderedPageBreak/>
        <w:t xml:space="preserve">keperawatan, pelaksanaan keperawatan hingga evaluasi maka </w:t>
      </w:r>
      <w:proofErr w:type="gramStart"/>
      <w:r w:rsidRPr="002B44D6">
        <w:rPr>
          <w:rFonts w:ascii="Times New Roman" w:hAnsi="Times New Roman" w:cs="Times New Roman"/>
        </w:rPr>
        <w:t>akan</w:t>
      </w:r>
      <w:proofErr w:type="gramEnd"/>
      <w:r w:rsidRPr="002B44D6">
        <w:rPr>
          <w:rFonts w:ascii="Times New Roman" w:hAnsi="Times New Roman" w:cs="Times New Roman"/>
        </w:rPr>
        <w:t xml:space="preserve"> dibahas terkait fakta yang didapat dilapangan yang dikaitkan dengan teori</w:t>
      </w:r>
      <w:r>
        <w:rPr>
          <w:rFonts w:ascii="Times New Roman" w:hAnsi="Times New Roman" w:cs="Times New Roman"/>
          <w:lang w:val="id-ID"/>
        </w:rPr>
        <w:t>.</w:t>
      </w:r>
    </w:p>
    <w:p w:rsidR="00CE58AB" w:rsidRDefault="00CE58AB" w:rsidP="00CE58AB">
      <w:pPr>
        <w:spacing w:line="480" w:lineRule="auto"/>
        <w:ind w:firstLine="360"/>
        <w:jc w:val="both"/>
        <w:rPr>
          <w:rFonts w:ascii="Times New Roman" w:hAnsi="Times New Roman" w:cs="Times New Roman"/>
          <w:lang w:val="id-ID"/>
        </w:rPr>
      </w:pPr>
      <w:r w:rsidRPr="00C0507B">
        <w:rPr>
          <w:rFonts w:ascii="Times New Roman" w:hAnsi="Times New Roman" w:cs="Times New Roman"/>
          <w:sz w:val="24"/>
          <w:szCs w:val="24"/>
          <w:lang w:val="id-ID"/>
        </w:rPr>
        <w:t>Kanker payudara merupakan penyakit keganasan yang paling banyak menyerang wanita. Penyakit ini disebabkan karena terjadinya pembelahan sel-sel tubuh secara tidak teratur sehingga pertumbuhan sel tidak dapat dikendalikan dan akan tumbuh menjadi benjolan tumor (kanker)</w:t>
      </w:r>
      <w:r>
        <w:rPr>
          <w:rFonts w:ascii="Times New Roman" w:hAnsi="Times New Roman" w:cs="Times New Roman"/>
          <w:sz w:val="24"/>
          <w:szCs w:val="24"/>
          <w:lang w:val="id-ID"/>
        </w:rPr>
        <w:t xml:space="preserve"> </w:t>
      </w:r>
      <w:r w:rsidRPr="00C0507B">
        <w:rPr>
          <w:rFonts w:ascii="Times New Roman" w:hAnsi="Times New Roman" w:cs="Times New Roman"/>
          <w:sz w:val="24"/>
          <w:szCs w:val="24"/>
          <w:lang w:val="id-ID"/>
        </w:rPr>
        <w:fldChar w:fldCharType="begin" w:fldLock="1"/>
      </w:r>
      <w:r w:rsidRPr="00C0507B">
        <w:rPr>
          <w:rFonts w:ascii="Times New Roman" w:hAnsi="Times New Roman" w:cs="Times New Roman"/>
          <w:sz w:val="24"/>
          <w:szCs w:val="24"/>
          <w:lang w:val="id-ID"/>
        </w:rPr>
        <w:instrText>ADDIN CSL_CITATION {"citationItems":[{"id":"ITEM-1","itemData":{"author":[{"dropping-particle":"","family":"Wijaya","given":"Andra Saferi","non-dropping-particle":"","parse-names":false,"suffix":""},{"dropping-particle":"","family":"Putri","given":"Yessie Mariza","non-dropping-particle":"","parse-names":false,"suffix":""}],"id":"ITEM-1","issued":{"date-parts":[["2013"]]},"publisher":"Yogyakarta - Nuha Medika","publisher-place":"Yogyakarta","title":"KMB 2 Keperawatan Medikal Bedah, Keperawatan Dewasa","type":"book"},"uris":["http://www.mendeley.com/documents/?uuid=baaba4a7-ead0-4f1f-b49d-b8e86b930887"]}],"mendeley":{"formattedCitation":"(Wijaya &amp; Putri, 2013)","plainTextFormattedCitation":"(Wijaya &amp; Putri, 2013)","previouslyFormattedCitation":"(Wijaya &amp; Putri, 2013)"},"properties":{"noteIndex":0},"schema":"https://github.com/citation-style-language/schema/raw/master/csl-citation.json"}</w:instrText>
      </w:r>
      <w:r w:rsidRPr="00C0507B">
        <w:rPr>
          <w:rFonts w:ascii="Times New Roman" w:hAnsi="Times New Roman" w:cs="Times New Roman"/>
          <w:sz w:val="24"/>
          <w:szCs w:val="24"/>
          <w:lang w:val="id-ID"/>
        </w:rPr>
        <w:fldChar w:fldCharType="separate"/>
      </w:r>
      <w:r w:rsidRPr="00C0507B">
        <w:rPr>
          <w:rFonts w:ascii="Times New Roman" w:hAnsi="Times New Roman" w:cs="Times New Roman"/>
          <w:noProof/>
          <w:sz w:val="24"/>
          <w:szCs w:val="24"/>
          <w:lang w:val="id-ID"/>
        </w:rPr>
        <w:t>(Wijaya &amp; Putri, 2013)</w:t>
      </w:r>
      <w:r w:rsidRPr="00C0507B">
        <w:rPr>
          <w:rFonts w:ascii="Times New Roman" w:hAnsi="Times New Roman" w:cs="Times New Roman"/>
          <w:sz w:val="24"/>
          <w:szCs w:val="24"/>
          <w:lang w:val="id-ID"/>
        </w:rPr>
        <w:fldChar w:fldCharType="end"/>
      </w:r>
      <w:r w:rsidRPr="00C0507B">
        <w:rPr>
          <w:rFonts w:ascii="Times New Roman" w:hAnsi="Times New Roman" w:cs="Times New Roman"/>
          <w:sz w:val="24"/>
          <w:szCs w:val="24"/>
          <w:lang w:val="id-ID"/>
        </w:rPr>
        <w:t>.</w:t>
      </w:r>
      <w:r>
        <w:rPr>
          <w:rFonts w:ascii="Times New Roman" w:hAnsi="Times New Roman" w:cs="Times New Roman"/>
          <w:sz w:val="24"/>
          <w:szCs w:val="24"/>
          <w:lang w:val="id-ID"/>
        </w:rPr>
        <w:t xml:space="preserve"> Menurut Karnila (2018), penyebab ca mammae dikarenakan genetik, usia, menarche, riwayat kesehatan, riwayat reproduksi, menggunakan obat kontrasepsi yang lama, dan penggunaan terapi estrogen. Tanda-tanda seseorang menderita ca mammae menurut Wijaya &amp; Putri, (2013) antara lain adalah kulit cekung, deviasi putting susu, nyeri pada payudara, kulit tebal, dan inflamasi pada payudara.</w:t>
      </w:r>
    </w:p>
    <w:p w:rsidR="00CE58AB" w:rsidRDefault="00CE58AB" w:rsidP="00CE58AB">
      <w:pPr>
        <w:spacing w:line="480" w:lineRule="auto"/>
        <w:ind w:firstLine="360"/>
        <w:jc w:val="both"/>
        <w:rPr>
          <w:rFonts w:ascii="Times New Roman" w:hAnsi="Times New Roman" w:cs="Times New Roman"/>
          <w:sz w:val="24"/>
          <w:szCs w:val="24"/>
          <w:lang w:val="id-ID"/>
        </w:rPr>
      </w:pPr>
      <w:r w:rsidRPr="00780CDB">
        <w:rPr>
          <w:rFonts w:ascii="Times New Roman" w:hAnsi="Times New Roman" w:cs="Times New Roman"/>
          <w:sz w:val="24"/>
          <w:szCs w:val="24"/>
          <w:lang w:val="id-ID"/>
        </w:rPr>
        <w:tab/>
      </w:r>
      <w:r>
        <w:rPr>
          <w:rFonts w:ascii="Times New Roman" w:hAnsi="Times New Roman" w:cs="Times New Roman"/>
          <w:sz w:val="24"/>
          <w:szCs w:val="24"/>
          <w:lang w:val="id-ID"/>
        </w:rPr>
        <w:t>Kanker payudara</w:t>
      </w:r>
      <w:r w:rsidRPr="00780CDB">
        <w:rPr>
          <w:rFonts w:ascii="Times New Roman" w:hAnsi="Times New Roman" w:cs="Times New Roman"/>
          <w:sz w:val="24"/>
          <w:szCs w:val="24"/>
        </w:rPr>
        <w:t xml:space="preserve"> ini umumnya sering terjadi pada usia dewasa</w:t>
      </w:r>
      <w:r>
        <w:rPr>
          <w:rFonts w:ascii="Times New Roman" w:hAnsi="Times New Roman" w:cs="Times New Roman"/>
          <w:sz w:val="24"/>
          <w:szCs w:val="24"/>
        </w:rPr>
        <w:t xml:space="preserve"> yang berada pada usia diatas 40</w:t>
      </w:r>
      <w:r>
        <w:rPr>
          <w:rFonts w:ascii="Times New Roman" w:hAnsi="Times New Roman" w:cs="Times New Roman"/>
          <w:sz w:val="24"/>
          <w:szCs w:val="24"/>
          <w:lang w:val="id-ID"/>
        </w:rPr>
        <w:t>-70</w:t>
      </w:r>
      <w:r w:rsidRPr="00780CDB">
        <w:rPr>
          <w:rFonts w:ascii="Times New Roman" w:hAnsi="Times New Roman" w:cs="Times New Roman"/>
          <w:sz w:val="24"/>
          <w:szCs w:val="24"/>
        </w:rPr>
        <w:t xml:space="preserve"> tahun.</w:t>
      </w:r>
      <w:r>
        <w:rPr>
          <w:rFonts w:ascii="Times New Roman" w:hAnsi="Times New Roman" w:cs="Times New Roman"/>
          <w:sz w:val="24"/>
          <w:szCs w:val="24"/>
          <w:lang w:val="id-ID"/>
        </w:rPr>
        <w:t xml:space="preserve"> Namun, pasien Ny. R menderita penyakit kanker payudara di umur 37 tahun dikarenakan dari pola makan yang tidak benar seperti, makan bakso setiap hari dan sehari bisa 3x dalam sehari. Selain itu pasien kanker payudara diakibatkan karena adanya peningkatan hormon estrogen. Hormon estrogen akan menstimulasi estrogen terhadap pembelahan sel epitel dan metabolitnya yang secara langsung bertindak sebagai mutagen. Pasien Ny. R memiliki bayi dan tidak menyusui. Kemudian faktor yang menyebabkan kanker payudara itu adanya genetik dari keluarga, </w:t>
      </w:r>
      <w:r w:rsidRPr="00B23A28">
        <w:rPr>
          <w:rFonts w:ascii="Times New Roman" w:hAnsi="Times New Roman" w:cs="Times New Roman"/>
          <w:sz w:val="24"/>
          <w:szCs w:val="24"/>
          <w:lang w:val="id-ID"/>
        </w:rPr>
        <w:t xml:space="preserve">dikarenakan gen BRCA1 &amp; BRCA2 (Breast Cancer Gen) untuk membantu menjaga pertumbuhan dan pembelahan sel payudara. Mutasi gen BRCA1 &amp; BRCA2 mencetuskan keganasan dan yang berperan dalam proses produksi protein untuk memperbaiki kerusakan DNA, </w:t>
      </w:r>
      <w:r w:rsidRPr="00B23A28">
        <w:rPr>
          <w:rFonts w:ascii="Times New Roman" w:hAnsi="Times New Roman" w:cs="Times New Roman"/>
          <w:sz w:val="24"/>
          <w:szCs w:val="24"/>
          <w:lang w:val="id-ID"/>
        </w:rPr>
        <w:lastRenderedPageBreak/>
        <w:t>kemudian produk</w:t>
      </w:r>
      <w:r>
        <w:rPr>
          <w:rFonts w:ascii="Times New Roman" w:hAnsi="Times New Roman" w:cs="Times New Roman"/>
          <w:sz w:val="24"/>
          <w:szCs w:val="24"/>
          <w:lang w:val="id-ID"/>
        </w:rPr>
        <w:t>s</w:t>
      </w:r>
      <w:r w:rsidRPr="00B23A28">
        <w:rPr>
          <w:rFonts w:ascii="Times New Roman" w:hAnsi="Times New Roman" w:cs="Times New Roman"/>
          <w:sz w:val="24"/>
          <w:szCs w:val="24"/>
          <w:lang w:val="id-ID"/>
        </w:rPr>
        <w:t>i protein pun turut terdampak, efeknya menimbulkan gangguan pembelahan sel terus menerus yang berujung kanker.</w:t>
      </w:r>
      <w:r>
        <w:rPr>
          <w:rFonts w:ascii="Times New Roman" w:hAnsi="Times New Roman" w:cs="Times New Roman"/>
          <w:sz w:val="24"/>
          <w:szCs w:val="24"/>
          <w:lang w:val="id-ID"/>
        </w:rPr>
        <w:t xml:space="preserve"> Keluarga pasien Ny. R dulunya ada yang mengidap kanker payudara, dan kakek nya mengidap kanker rektum. </w:t>
      </w:r>
    </w:p>
    <w:p w:rsidR="00CE58AB" w:rsidRDefault="00CE58AB" w:rsidP="00CE58AB">
      <w:pPr>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Ny. R mengalami tanda dan gejala setelah melakukan operasi </w:t>
      </w:r>
      <w:r>
        <w:rPr>
          <w:rFonts w:ascii="Times New Roman" w:hAnsi="Times New Roman" w:cs="Times New Roman"/>
          <w:i/>
          <w:sz w:val="24"/>
          <w:szCs w:val="24"/>
          <w:lang w:val="id-ID"/>
        </w:rPr>
        <w:t xml:space="preserve">Modified Radical Mastectomy </w:t>
      </w:r>
      <w:r w:rsidRPr="004C62AF">
        <w:rPr>
          <w:rFonts w:ascii="Times New Roman" w:hAnsi="Times New Roman" w:cs="Times New Roman"/>
          <w:sz w:val="24"/>
          <w:szCs w:val="24"/>
          <w:lang w:val="id-ID"/>
        </w:rPr>
        <w:t>(</w:t>
      </w:r>
      <w:r>
        <w:rPr>
          <w:rFonts w:ascii="Times New Roman" w:hAnsi="Times New Roman" w:cs="Times New Roman"/>
          <w:sz w:val="24"/>
          <w:szCs w:val="24"/>
          <w:lang w:val="id-ID"/>
        </w:rPr>
        <w:t>MRM</w:t>
      </w:r>
      <w:r w:rsidRPr="004C62AF">
        <w:rPr>
          <w:rFonts w:ascii="Times New Roman" w:hAnsi="Times New Roman" w:cs="Times New Roman"/>
          <w:sz w:val="24"/>
          <w:szCs w:val="24"/>
          <w:lang w:val="id-ID"/>
        </w:rPr>
        <w:t>)</w:t>
      </w:r>
      <w:r>
        <w:rPr>
          <w:rFonts w:ascii="Times New Roman" w:hAnsi="Times New Roman" w:cs="Times New Roman"/>
          <w:sz w:val="24"/>
          <w:szCs w:val="24"/>
          <w:lang w:val="id-ID"/>
        </w:rPr>
        <w:t>, yaitu nyeri. Proses terjadinya nyeri itu diawali dengan transduksi, proses dimana stimulus noksius diubah menjadi aktivitas elektrik pada ujung saraf sensorik (reseptor), kemudian masuk ke proses transmisi dalam proses ini terlibat tiga komponen saraf yaitu saraf sensorik perifer yang meneruskan impuls ke medulla spinalis, kemudian jaringan saraf yang meneruskan impuls yang menuju ke atas (</w:t>
      </w:r>
      <w:r>
        <w:rPr>
          <w:rFonts w:ascii="Times New Roman" w:hAnsi="Times New Roman" w:cs="Times New Roman"/>
          <w:i/>
          <w:sz w:val="24"/>
          <w:szCs w:val="24"/>
          <w:lang w:val="id-ID"/>
        </w:rPr>
        <w:t>ascendens</w:t>
      </w:r>
      <w:r>
        <w:rPr>
          <w:rFonts w:ascii="Times New Roman" w:hAnsi="Times New Roman" w:cs="Times New Roman"/>
          <w:sz w:val="24"/>
          <w:szCs w:val="24"/>
          <w:lang w:val="id-ID"/>
        </w:rPr>
        <w:t>)</w:t>
      </w:r>
      <w:r>
        <w:rPr>
          <w:rFonts w:ascii="Times New Roman" w:hAnsi="Times New Roman" w:cs="Times New Roman"/>
          <w:i/>
          <w:sz w:val="24"/>
          <w:szCs w:val="24"/>
          <w:lang w:val="id-ID"/>
        </w:rPr>
        <w:t xml:space="preserve">, </w:t>
      </w:r>
      <w:r w:rsidRPr="0088692A">
        <w:rPr>
          <w:rFonts w:ascii="Times New Roman" w:hAnsi="Times New Roman" w:cs="Times New Roman"/>
          <w:sz w:val="24"/>
          <w:szCs w:val="24"/>
          <w:lang w:val="id-ID"/>
        </w:rPr>
        <w:t>dari medulla spinali</w:t>
      </w:r>
      <w:r>
        <w:rPr>
          <w:rFonts w:ascii="Times New Roman" w:hAnsi="Times New Roman" w:cs="Times New Roman"/>
          <w:sz w:val="24"/>
          <w:szCs w:val="24"/>
          <w:lang w:val="id-ID"/>
        </w:rPr>
        <w:t xml:space="preserve">s ke batang otak dan thalamus. Yang terakhir hubungan timbal balik antara thalamus dan cortex. Proses ketiga, modulasi yaitu aktivitas saraf yang bertujuan mengontrol transmisi nyeri. </w:t>
      </w:r>
    </w:p>
    <w:p w:rsidR="00CE58AB" w:rsidRDefault="00CE58AB" w:rsidP="00CE58AB">
      <w:pPr>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Suatu senyawa tertentu telah ditemukan di sistem saraf pusat yang secara selektif menghambat transmisi nyeri di medulla spinalis. Senyawa ini diaktifkan jika terjadi relaksasi atau obat analgetika seperti seperti morfin. Proses terakhir persepsi, proses interaksi yang kompleks dari proses transduksi, transmisi, dan modulasi sepanjang aktivasi sensorik yang sampai pada area primer sensorik korteks serebri dan masukan lain bagian otak yang akhirnya menghasilkan suatu penafsiran subjektif yang disebut persepsi nyeri. </w:t>
      </w:r>
      <w:r w:rsidRPr="00D5074D">
        <w:rPr>
          <w:rFonts w:ascii="Times New Roman" w:hAnsi="Times New Roman" w:cs="Times New Roman"/>
          <w:sz w:val="24"/>
          <w:szCs w:val="24"/>
          <w:lang w:val="id-ID"/>
        </w:rPr>
        <w:t>MRM (</w:t>
      </w:r>
      <w:r w:rsidRPr="005E306A">
        <w:rPr>
          <w:rFonts w:ascii="Times New Roman" w:hAnsi="Times New Roman" w:cs="Times New Roman"/>
          <w:i/>
          <w:sz w:val="24"/>
          <w:szCs w:val="24"/>
          <w:lang w:val="id-ID"/>
        </w:rPr>
        <w:t>Modified Radical Mastectomy</w:t>
      </w:r>
      <w:r w:rsidRPr="00D5074D">
        <w:rPr>
          <w:rFonts w:ascii="Times New Roman" w:hAnsi="Times New Roman" w:cs="Times New Roman"/>
          <w:sz w:val="24"/>
          <w:szCs w:val="24"/>
          <w:lang w:val="id-ID"/>
        </w:rPr>
        <w:t xml:space="preserve">) adalah operasi pengangkatan seluruh jaringan payudara beserta tumor, </w:t>
      </w:r>
      <w:r w:rsidRPr="005E306A">
        <w:rPr>
          <w:rFonts w:ascii="Times New Roman" w:hAnsi="Times New Roman" w:cs="Times New Roman"/>
          <w:i/>
          <w:sz w:val="24"/>
          <w:szCs w:val="24"/>
          <w:lang w:val="id-ID"/>
        </w:rPr>
        <w:t xml:space="preserve">nipple </w:t>
      </w:r>
      <w:r w:rsidRPr="00D5074D">
        <w:rPr>
          <w:rFonts w:ascii="Times New Roman" w:hAnsi="Times New Roman" w:cs="Times New Roman"/>
          <w:sz w:val="24"/>
          <w:szCs w:val="24"/>
          <w:lang w:val="id-ID"/>
        </w:rPr>
        <w:t>aerola kompleks, kulit diatas tumor dan fascia pektoral serta diseksi aksila level I-II.</w:t>
      </w:r>
      <w:r>
        <w:rPr>
          <w:rFonts w:ascii="Times New Roman" w:hAnsi="Times New Roman" w:cs="Times New Roman"/>
          <w:sz w:val="24"/>
          <w:szCs w:val="24"/>
          <w:lang w:val="id-ID"/>
        </w:rPr>
        <w:t xml:space="preserve"> Dari tindakan tersebut munculah gejala nyeri yang menyebabkan aktivitas </w:t>
      </w:r>
      <w:r>
        <w:rPr>
          <w:rFonts w:ascii="Times New Roman" w:hAnsi="Times New Roman" w:cs="Times New Roman"/>
          <w:sz w:val="24"/>
          <w:szCs w:val="24"/>
          <w:lang w:val="id-ID"/>
        </w:rPr>
        <w:lastRenderedPageBreak/>
        <w:t>pasien terganggu. Cara yang dapat digunakan untuk mengatasi nyeri akut adalah teknik relaksasi nafas dalam. L</w:t>
      </w:r>
      <w:r w:rsidRPr="00573419">
        <w:rPr>
          <w:rFonts w:ascii="Times New Roman" w:hAnsi="Times New Roman" w:cs="Times New Roman"/>
          <w:sz w:val="24"/>
          <w:szCs w:val="24"/>
          <w:lang w:val="id-ID"/>
        </w:rPr>
        <w:t>atihan pernafasan dan teknik relaksasi menurunkan konsumsi oksigen, frekuensi pernafasan, frekuensi jantung, ketentraman hati, dan ketegangan otot, yang menghentikan siklus nyeri-ansietas-ketegangan otot (Kemenkes, 2022).</w:t>
      </w:r>
    </w:p>
    <w:p w:rsidR="00CE58AB" w:rsidRPr="00841AFF" w:rsidRDefault="00CE58AB" w:rsidP="00CE58AB">
      <w:pPr>
        <w:spacing w:line="480" w:lineRule="auto"/>
        <w:ind w:firstLine="360"/>
        <w:jc w:val="both"/>
        <w:rPr>
          <w:rFonts w:ascii="Times New Roman" w:hAnsi="Times New Roman" w:cs="Times New Roman"/>
          <w:sz w:val="24"/>
          <w:szCs w:val="24"/>
          <w:lang w:val="id-ID"/>
        </w:rPr>
      </w:pPr>
      <w:r w:rsidRPr="00AA47DB">
        <w:rPr>
          <w:rFonts w:ascii="Times New Roman" w:hAnsi="Times New Roman" w:cs="Times New Roman"/>
          <w:sz w:val="24"/>
          <w:szCs w:val="24"/>
        </w:rPr>
        <w:t xml:space="preserve">Setelah dilakukan intervensi selama 5 hari, didapatkan hasil </w:t>
      </w:r>
      <w:r>
        <w:rPr>
          <w:rFonts w:ascii="Times New Roman" w:hAnsi="Times New Roman" w:cs="Times New Roman"/>
          <w:sz w:val="24"/>
          <w:szCs w:val="24"/>
        </w:rPr>
        <w:t xml:space="preserve">sebelum diberikan Tindakan </w:t>
      </w:r>
      <w:proofErr w:type="gramStart"/>
      <w:r>
        <w:rPr>
          <w:rFonts w:ascii="Times New Roman" w:hAnsi="Times New Roman" w:cs="Times New Roman"/>
          <w:sz w:val="24"/>
          <w:szCs w:val="24"/>
        </w:rPr>
        <w:t>Ny</w:t>
      </w:r>
      <w:proofErr w:type="gramEnd"/>
      <w:r>
        <w:rPr>
          <w:rFonts w:ascii="Times New Roman" w:hAnsi="Times New Roman" w:cs="Times New Roman"/>
          <w:sz w:val="24"/>
          <w:szCs w:val="24"/>
        </w:rPr>
        <w:t xml:space="preserve">. R </w:t>
      </w:r>
      <w:r>
        <w:rPr>
          <w:rFonts w:ascii="Times New Roman" w:hAnsi="Times New Roman" w:cs="Times New Roman"/>
          <w:sz w:val="24"/>
          <w:szCs w:val="24"/>
          <w:lang w:val="id-ID"/>
        </w:rPr>
        <w:t>merasakan nyeri</w:t>
      </w:r>
      <w:r w:rsidRPr="00AA47DB">
        <w:rPr>
          <w:rFonts w:ascii="Times New Roman" w:hAnsi="Times New Roman" w:cs="Times New Roman"/>
          <w:sz w:val="24"/>
          <w:szCs w:val="24"/>
        </w:rPr>
        <w:t>, pasien hanya bisa duduk diatas tempat tidur dengan bantuan keluarga, aktivitas pasien juga seluruhnya dib</w:t>
      </w:r>
      <w:r>
        <w:rPr>
          <w:rFonts w:ascii="Times New Roman" w:hAnsi="Times New Roman" w:cs="Times New Roman"/>
          <w:sz w:val="24"/>
          <w:szCs w:val="24"/>
        </w:rPr>
        <w:t xml:space="preserve">antu oleh keluarga dan perawat. </w:t>
      </w:r>
      <w:r>
        <w:rPr>
          <w:rFonts w:ascii="Times New Roman" w:hAnsi="Times New Roman" w:cs="Times New Roman"/>
          <w:sz w:val="24"/>
          <w:szCs w:val="24"/>
          <w:lang w:val="id-ID"/>
        </w:rPr>
        <w:t>Pada hari terakhir dilakukan implementasi yaitu hari kelima, pasien mengatakan nyeri masih berada diskala 2 (0-10) yang berarti masalah diagnosa utama nyeri akut belum teratasi.</w:t>
      </w:r>
    </w:p>
    <w:p w:rsidR="00CE58AB" w:rsidRDefault="00CE58AB" w:rsidP="00CE58AB">
      <w:pPr>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relaksasi nafas dalam dapat menurunkan nyeri </w:t>
      </w:r>
      <w:r w:rsidRPr="00B30A6F">
        <w:rPr>
          <w:rFonts w:ascii="Times New Roman" w:hAnsi="Times New Roman" w:cs="Times New Roman"/>
          <w:sz w:val="24"/>
          <w:szCs w:val="24"/>
          <w:lang w:val="id-ID"/>
        </w:rPr>
        <w:t>dikarenakan  peningkatan  fokus  terhadap nyeri  yang  beralih  pada  relaksasi  nafas, sehingga suplai oksigen dalam jaringan akan meningkat  dan  otak  bisa  berelaksasi. Otak yang  berelaksasi akan merangsang  tubuh untuk  menghasilkan  hormon  endorp</w:t>
      </w:r>
      <w:r>
        <w:rPr>
          <w:rFonts w:ascii="Times New Roman" w:hAnsi="Times New Roman" w:cs="Times New Roman"/>
          <w:sz w:val="24"/>
          <w:szCs w:val="24"/>
          <w:lang w:val="id-ID"/>
        </w:rPr>
        <w:t>in  yang menghambat transmisi impuls</w:t>
      </w:r>
      <w:r w:rsidRPr="00B30A6F">
        <w:rPr>
          <w:rFonts w:ascii="Times New Roman" w:hAnsi="Times New Roman" w:cs="Times New Roman"/>
          <w:sz w:val="24"/>
          <w:szCs w:val="24"/>
          <w:lang w:val="id-ID"/>
        </w:rPr>
        <w:t xml:space="preserve"> </w:t>
      </w:r>
      <w:r>
        <w:rPr>
          <w:rFonts w:ascii="Times New Roman" w:hAnsi="Times New Roman" w:cs="Times New Roman"/>
          <w:sz w:val="24"/>
          <w:szCs w:val="24"/>
          <w:lang w:val="id-ID"/>
        </w:rPr>
        <w:t>nyeri ke otak yang dapat</w:t>
      </w:r>
      <w:r w:rsidRPr="00B30A6F">
        <w:rPr>
          <w:rFonts w:ascii="Times New Roman" w:hAnsi="Times New Roman" w:cs="Times New Roman"/>
          <w:sz w:val="24"/>
          <w:szCs w:val="24"/>
          <w:lang w:val="id-ID"/>
        </w:rPr>
        <w:t xml:space="preserve"> menurunkan sensasi nyeri sehingga menyebabkan intensitas nyeri yang dialami responden berkurang</w:t>
      </w:r>
      <w:r>
        <w:rPr>
          <w:rFonts w:ascii="Times New Roman" w:hAnsi="Times New Roman" w:cs="Times New Roman"/>
          <w:sz w:val="24"/>
          <w:szCs w:val="24"/>
          <w:lang w:val="id-ID"/>
        </w:rPr>
        <w:t>. Keuntungan dari teknik relaksasi nafas dalam adalah bahwa dapat merileksasikan otot-otot yang tegang, nyeri, teknik ini dapat dilakukan setiap saat, kapan saja, dan dimana saja, kemudian caranya sangat mudah (Kemenkes, 2022)</w:t>
      </w:r>
    </w:p>
    <w:p w:rsidR="00CE58AB" w:rsidRDefault="00CE58AB" w:rsidP="00CE58AB">
      <w:pPr>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studi kasus ini sejalan dengan penelitian yang mengungkapkan </w:t>
      </w:r>
      <w:r w:rsidRPr="00401FE0">
        <w:rPr>
          <w:rFonts w:ascii="Times New Roman" w:hAnsi="Times New Roman" w:cs="Times New Roman"/>
          <w:sz w:val="24"/>
          <w:szCs w:val="24"/>
          <w:lang w:val="id-ID"/>
        </w:rPr>
        <w:t>bahwa teknik relaksasi nafas dalam dapat mengatasi nyeri yang di rasakan oleh pasien</w:t>
      </w:r>
      <w:r>
        <w:rPr>
          <w:rFonts w:ascii="Times New Roman" w:hAnsi="Times New Roman" w:cs="Times New Roman"/>
          <w:sz w:val="24"/>
          <w:szCs w:val="24"/>
          <w:lang w:val="id-ID"/>
        </w:rPr>
        <w:t xml:space="preserve"> ca </w:t>
      </w:r>
      <w:r>
        <w:rPr>
          <w:rFonts w:ascii="Times New Roman" w:hAnsi="Times New Roman" w:cs="Times New Roman"/>
          <w:sz w:val="24"/>
          <w:szCs w:val="24"/>
          <w:lang w:val="id-ID"/>
        </w:rPr>
        <w:lastRenderedPageBreak/>
        <w:t>mammae</w:t>
      </w:r>
      <w:r w:rsidRPr="00401FE0">
        <w:rPr>
          <w:rFonts w:ascii="Times New Roman" w:hAnsi="Times New Roman" w:cs="Times New Roman"/>
          <w:sz w:val="24"/>
          <w:szCs w:val="24"/>
          <w:lang w:val="id-ID"/>
        </w:rPr>
        <w:t xml:space="preserve"> menunjukan rata-rata nyeri ringan (intensitas nyeri 1-3) dan nyeri sedang (intensitas nyeri 4-6). Hasil uji Wilcoxon dengan nilai</w:t>
      </w:r>
      <w:r w:rsidRPr="00401FE0">
        <w:rPr>
          <w:rFonts w:ascii="Times New Roman" w:hAnsi="Times New Roman" w:cs="Times New Roman"/>
          <w:i/>
          <w:sz w:val="24"/>
          <w:szCs w:val="24"/>
          <w:lang w:val="id-ID"/>
        </w:rPr>
        <w:t xml:space="preserve"> p value</w:t>
      </w:r>
      <w:r w:rsidRPr="00401FE0">
        <w:rPr>
          <w:rFonts w:ascii="Times New Roman" w:hAnsi="Times New Roman" w:cs="Times New Roman"/>
          <w:sz w:val="24"/>
          <w:szCs w:val="24"/>
          <w:lang w:val="id-ID"/>
        </w:rPr>
        <w:t xml:space="preserve"> sebesar 0.001 (</w:t>
      </w:r>
      <w:r w:rsidRPr="00401FE0">
        <w:rPr>
          <w:rFonts w:ascii="Times New Roman" w:hAnsi="Times New Roman" w:cs="Times New Roman"/>
          <w:i/>
          <w:sz w:val="24"/>
          <w:szCs w:val="24"/>
          <w:lang w:val="id-ID"/>
        </w:rPr>
        <w:t>p value</w:t>
      </w:r>
      <w:r w:rsidRPr="00401FE0">
        <w:rPr>
          <w:rFonts w:ascii="Times New Roman" w:hAnsi="Times New Roman" w:cs="Times New Roman"/>
          <w:sz w:val="24"/>
          <w:szCs w:val="24"/>
          <w:lang w:val="id-ID"/>
        </w:rPr>
        <w:t xml:space="preserve"> &lt;0.05) yang berarti ada perbedaan sebelum dan sesudah dilakukan relaksasi </w:t>
      </w:r>
      <w:r w:rsidRPr="00401FE0">
        <w:rPr>
          <w:rFonts w:ascii="Times New Roman" w:hAnsi="Times New Roman" w:cs="Times New Roman"/>
          <w:i/>
          <w:sz w:val="24"/>
          <w:szCs w:val="24"/>
          <w:lang w:val="id-ID"/>
        </w:rPr>
        <w:t>slow deep breathing</w:t>
      </w:r>
      <w:r w:rsidRPr="00401FE0">
        <w:rPr>
          <w:rFonts w:ascii="Times New Roman" w:hAnsi="Times New Roman" w:cs="Times New Roman"/>
          <w:sz w:val="24"/>
          <w:szCs w:val="24"/>
          <w:lang w:val="id-ID"/>
        </w:rPr>
        <w:t xml:space="preserve"> terhadap penurunan intensitas skala nyeri kanker.</w:t>
      </w:r>
      <w:r>
        <w:rPr>
          <w:rFonts w:ascii="Times New Roman" w:hAnsi="Times New Roman" w:cs="Times New Roman"/>
          <w:sz w:val="24"/>
          <w:szCs w:val="24"/>
          <w:lang w:val="id-ID"/>
        </w:rPr>
        <w:t xml:space="preserve"> </w:t>
      </w:r>
    </w:p>
    <w:p w:rsidR="00CE58AB" w:rsidRPr="0095069C" w:rsidRDefault="00CE58AB" w:rsidP="00CE58AB">
      <w:pPr>
        <w:spacing w:line="480" w:lineRule="auto"/>
        <w:ind w:firstLine="360"/>
        <w:jc w:val="both"/>
        <w:rPr>
          <w:rFonts w:ascii="Times New Roman" w:hAnsi="Times New Roman" w:cs="Times New Roman"/>
          <w:sz w:val="24"/>
          <w:szCs w:val="24"/>
          <w:lang w:val="id-ID"/>
        </w:rPr>
      </w:pPr>
      <w:r w:rsidRPr="0095069C">
        <w:rPr>
          <w:rFonts w:ascii="Times New Roman" w:hAnsi="Times New Roman" w:cs="Times New Roman"/>
          <w:sz w:val="24"/>
          <w:szCs w:val="24"/>
        </w:rPr>
        <w:t xml:space="preserve">Penulis menyimpulkan berdasarkan hasil penerapan di atas bahwa pemberian </w:t>
      </w:r>
      <w:r>
        <w:rPr>
          <w:rFonts w:ascii="Times New Roman" w:hAnsi="Times New Roman" w:cs="Times New Roman"/>
          <w:sz w:val="24"/>
          <w:szCs w:val="24"/>
          <w:lang w:val="id-ID"/>
        </w:rPr>
        <w:t>teknik relaksasi nafas dalam</w:t>
      </w:r>
      <w:r w:rsidRPr="0095069C">
        <w:rPr>
          <w:rFonts w:ascii="Times New Roman" w:hAnsi="Times New Roman" w:cs="Times New Roman"/>
          <w:sz w:val="24"/>
          <w:szCs w:val="24"/>
        </w:rPr>
        <w:t xml:space="preserve"> dapat </w:t>
      </w:r>
      <w:r>
        <w:rPr>
          <w:rFonts w:ascii="Times New Roman" w:hAnsi="Times New Roman" w:cs="Times New Roman"/>
          <w:sz w:val="24"/>
          <w:szCs w:val="24"/>
          <w:lang w:val="id-ID"/>
        </w:rPr>
        <w:t>menurunkan intensitas skala nyeri.</w:t>
      </w:r>
    </w:p>
    <w:p w:rsidR="00CE58AB" w:rsidRPr="00491145" w:rsidRDefault="00CE58AB" w:rsidP="00CE58AB">
      <w:pPr>
        <w:pStyle w:val="ListParagraph"/>
        <w:numPr>
          <w:ilvl w:val="0"/>
          <w:numId w:val="24"/>
        </w:numPr>
        <w:spacing w:line="480" w:lineRule="auto"/>
        <w:jc w:val="both"/>
        <w:rPr>
          <w:rFonts w:ascii="Times New Roman" w:hAnsi="Times New Roman" w:cs="Times New Roman"/>
          <w:vanish/>
          <w:sz w:val="24"/>
          <w:szCs w:val="24"/>
          <w:lang w:val="id-ID"/>
        </w:rPr>
      </w:pPr>
    </w:p>
    <w:p w:rsidR="00CE58AB" w:rsidRPr="00491145" w:rsidRDefault="00CE58AB" w:rsidP="00CE58AB">
      <w:pPr>
        <w:pStyle w:val="ListParagraph"/>
        <w:numPr>
          <w:ilvl w:val="0"/>
          <w:numId w:val="24"/>
        </w:numPr>
        <w:spacing w:line="480" w:lineRule="auto"/>
        <w:jc w:val="both"/>
        <w:rPr>
          <w:rFonts w:ascii="Times New Roman" w:hAnsi="Times New Roman" w:cs="Times New Roman"/>
          <w:vanish/>
          <w:sz w:val="24"/>
          <w:szCs w:val="24"/>
          <w:lang w:val="id-ID"/>
        </w:rPr>
      </w:pPr>
    </w:p>
    <w:p w:rsidR="00CE58AB" w:rsidRPr="00491145" w:rsidRDefault="00CE58AB" w:rsidP="00CE58AB">
      <w:pPr>
        <w:pStyle w:val="ListParagraph"/>
        <w:numPr>
          <w:ilvl w:val="0"/>
          <w:numId w:val="24"/>
        </w:numPr>
        <w:spacing w:line="480" w:lineRule="auto"/>
        <w:jc w:val="both"/>
        <w:rPr>
          <w:rFonts w:ascii="Times New Roman" w:hAnsi="Times New Roman" w:cs="Times New Roman"/>
          <w:vanish/>
          <w:sz w:val="24"/>
          <w:szCs w:val="24"/>
          <w:lang w:val="id-ID"/>
        </w:rPr>
      </w:pPr>
    </w:p>
    <w:p w:rsidR="00CE58AB" w:rsidRPr="00491145" w:rsidRDefault="00CE58AB" w:rsidP="00CE58AB">
      <w:pPr>
        <w:pStyle w:val="ListParagraph"/>
        <w:numPr>
          <w:ilvl w:val="1"/>
          <w:numId w:val="24"/>
        </w:numPr>
        <w:spacing w:line="480" w:lineRule="auto"/>
        <w:jc w:val="both"/>
        <w:rPr>
          <w:rFonts w:ascii="Times New Roman" w:hAnsi="Times New Roman" w:cs="Times New Roman"/>
          <w:vanish/>
          <w:sz w:val="24"/>
          <w:szCs w:val="24"/>
          <w:lang w:val="id-ID"/>
        </w:rPr>
      </w:pPr>
    </w:p>
    <w:p w:rsidR="00CE58AB" w:rsidRPr="00491145" w:rsidRDefault="00CE58AB" w:rsidP="00CE58AB">
      <w:pPr>
        <w:pStyle w:val="ListParagraph"/>
        <w:numPr>
          <w:ilvl w:val="1"/>
          <w:numId w:val="24"/>
        </w:numPr>
        <w:spacing w:line="480" w:lineRule="auto"/>
        <w:jc w:val="both"/>
        <w:rPr>
          <w:rFonts w:ascii="Times New Roman" w:hAnsi="Times New Roman" w:cs="Times New Roman"/>
          <w:vanish/>
          <w:sz w:val="24"/>
          <w:szCs w:val="24"/>
          <w:lang w:val="id-ID"/>
        </w:rPr>
      </w:pPr>
    </w:p>
    <w:p w:rsidR="00CE58AB" w:rsidRPr="00D657A4" w:rsidRDefault="00CE58AB" w:rsidP="00CE58AB">
      <w:pPr>
        <w:pStyle w:val="ListParagraph"/>
        <w:keepNext/>
        <w:keepLines/>
        <w:numPr>
          <w:ilvl w:val="0"/>
          <w:numId w:val="22"/>
        </w:numPr>
        <w:spacing w:before="40" w:after="0"/>
        <w:contextualSpacing w:val="0"/>
        <w:outlineLvl w:val="1"/>
        <w:rPr>
          <w:rFonts w:ascii="Times New Roman" w:eastAsiaTheme="majorEastAsia" w:hAnsi="Times New Roman" w:cs="Times New Roman"/>
          <w:b/>
          <w:vanish/>
          <w:sz w:val="24"/>
          <w:szCs w:val="24"/>
          <w:lang w:val="id-ID"/>
        </w:rPr>
      </w:pPr>
      <w:bookmarkStart w:id="100" w:name="_Toc136837472"/>
      <w:bookmarkStart w:id="101" w:name="_Toc136837678"/>
      <w:bookmarkStart w:id="102" w:name="_Toc136853667"/>
      <w:bookmarkStart w:id="103" w:name="_Toc136869032"/>
      <w:bookmarkStart w:id="104" w:name="_Toc136869174"/>
      <w:bookmarkStart w:id="105" w:name="_Toc136880273"/>
      <w:bookmarkStart w:id="106" w:name="_Toc136883036"/>
      <w:bookmarkStart w:id="107" w:name="_Toc136883183"/>
      <w:bookmarkStart w:id="108" w:name="_Toc138011138"/>
      <w:bookmarkStart w:id="109" w:name="_Toc138011285"/>
      <w:bookmarkStart w:id="110" w:name="_Toc138011433"/>
      <w:bookmarkStart w:id="111" w:name="_Toc138011581"/>
      <w:bookmarkStart w:id="112" w:name="_Toc138011729"/>
      <w:bookmarkEnd w:id="100"/>
      <w:bookmarkEnd w:id="101"/>
      <w:bookmarkEnd w:id="102"/>
      <w:bookmarkEnd w:id="103"/>
      <w:bookmarkEnd w:id="104"/>
      <w:bookmarkEnd w:id="105"/>
      <w:bookmarkEnd w:id="106"/>
      <w:bookmarkEnd w:id="107"/>
      <w:bookmarkEnd w:id="108"/>
      <w:bookmarkEnd w:id="109"/>
      <w:bookmarkEnd w:id="110"/>
      <w:bookmarkEnd w:id="111"/>
      <w:bookmarkEnd w:id="112"/>
    </w:p>
    <w:p w:rsidR="00CE58AB" w:rsidRPr="00D657A4" w:rsidRDefault="00CE58AB" w:rsidP="00CE58AB">
      <w:pPr>
        <w:pStyle w:val="ListParagraph"/>
        <w:keepNext/>
        <w:keepLines/>
        <w:numPr>
          <w:ilvl w:val="0"/>
          <w:numId w:val="22"/>
        </w:numPr>
        <w:spacing w:before="40" w:after="0"/>
        <w:contextualSpacing w:val="0"/>
        <w:outlineLvl w:val="1"/>
        <w:rPr>
          <w:rFonts w:ascii="Times New Roman" w:eastAsiaTheme="majorEastAsia" w:hAnsi="Times New Roman" w:cs="Times New Roman"/>
          <w:b/>
          <w:vanish/>
          <w:sz w:val="24"/>
          <w:szCs w:val="24"/>
          <w:lang w:val="id-ID"/>
        </w:rPr>
      </w:pPr>
      <w:bookmarkStart w:id="113" w:name="_Toc136837473"/>
      <w:bookmarkStart w:id="114" w:name="_Toc136837679"/>
      <w:bookmarkStart w:id="115" w:name="_Toc136853668"/>
      <w:bookmarkStart w:id="116" w:name="_Toc136869033"/>
      <w:bookmarkStart w:id="117" w:name="_Toc136869175"/>
      <w:bookmarkStart w:id="118" w:name="_Toc136880274"/>
      <w:bookmarkStart w:id="119" w:name="_Toc136883037"/>
      <w:bookmarkStart w:id="120" w:name="_Toc136883184"/>
      <w:bookmarkStart w:id="121" w:name="_Toc138011139"/>
      <w:bookmarkStart w:id="122" w:name="_Toc138011286"/>
      <w:bookmarkStart w:id="123" w:name="_Toc138011434"/>
      <w:bookmarkStart w:id="124" w:name="_Toc138011582"/>
      <w:bookmarkStart w:id="125" w:name="_Toc138011730"/>
      <w:bookmarkEnd w:id="113"/>
      <w:bookmarkEnd w:id="114"/>
      <w:bookmarkEnd w:id="115"/>
      <w:bookmarkEnd w:id="116"/>
      <w:bookmarkEnd w:id="117"/>
      <w:bookmarkEnd w:id="118"/>
      <w:bookmarkEnd w:id="119"/>
      <w:bookmarkEnd w:id="120"/>
      <w:bookmarkEnd w:id="121"/>
      <w:bookmarkEnd w:id="122"/>
      <w:bookmarkEnd w:id="123"/>
      <w:bookmarkEnd w:id="124"/>
      <w:bookmarkEnd w:id="125"/>
    </w:p>
    <w:p w:rsidR="00CE58AB" w:rsidRPr="00D657A4" w:rsidRDefault="00CE58AB" w:rsidP="00CE58AB">
      <w:pPr>
        <w:pStyle w:val="ListParagraph"/>
        <w:keepNext/>
        <w:keepLines/>
        <w:numPr>
          <w:ilvl w:val="0"/>
          <w:numId w:val="22"/>
        </w:numPr>
        <w:spacing w:before="40" w:after="0"/>
        <w:contextualSpacing w:val="0"/>
        <w:outlineLvl w:val="1"/>
        <w:rPr>
          <w:rFonts w:ascii="Times New Roman" w:eastAsiaTheme="majorEastAsia" w:hAnsi="Times New Roman" w:cs="Times New Roman"/>
          <w:b/>
          <w:vanish/>
          <w:sz w:val="24"/>
          <w:szCs w:val="24"/>
          <w:lang w:val="id-ID"/>
        </w:rPr>
      </w:pPr>
      <w:bookmarkStart w:id="126" w:name="_Toc136837474"/>
      <w:bookmarkStart w:id="127" w:name="_Toc136837680"/>
      <w:bookmarkStart w:id="128" w:name="_Toc136853669"/>
      <w:bookmarkStart w:id="129" w:name="_Toc136869034"/>
      <w:bookmarkStart w:id="130" w:name="_Toc136869176"/>
      <w:bookmarkStart w:id="131" w:name="_Toc136880275"/>
      <w:bookmarkStart w:id="132" w:name="_Toc136883038"/>
      <w:bookmarkStart w:id="133" w:name="_Toc136883185"/>
      <w:bookmarkStart w:id="134" w:name="_Toc138011140"/>
      <w:bookmarkStart w:id="135" w:name="_Toc138011287"/>
      <w:bookmarkStart w:id="136" w:name="_Toc138011435"/>
      <w:bookmarkStart w:id="137" w:name="_Toc138011583"/>
      <w:bookmarkStart w:id="138" w:name="_Toc138011731"/>
      <w:bookmarkEnd w:id="126"/>
      <w:bookmarkEnd w:id="127"/>
      <w:bookmarkEnd w:id="128"/>
      <w:bookmarkEnd w:id="129"/>
      <w:bookmarkEnd w:id="130"/>
      <w:bookmarkEnd w:id="131"/>
      <w:bookmarkEnd w:id="132"/>
      <w:bookmarkEnd w:id="133"/>
      <w:bookmarkEnd w:id="134"/>
      <w:bookmarkEnd w:id="135"/>
      <w:bookmarkEnd w:id="136"/>
      <w:bookmarkEnd w:id="137"/>
      <w:bookmarkEnd w:id="138"/>
    </w:p>
    <w:p w:rsidR="00CE58AB" w:rsidRPr="00D657A4" w:rsidRDefault="00CE58AB" w:rsidP="00CE58AB">
      <w:pPr>
        <w:pStyle w:val="ListParagraph"/>
        <w:keepNext/>
        <w:keepLines/>
        <w:numPr>
          <w:ilvl w:val="0"/>
          <w:numId w:val="22"/>
        </w:numPr>
        <w:spacing w:before="40" w:after="0"/>
        <w:contextualSpacing w:val="0"/>
        <w:outlineLvl w:val="1"/>
        <w:rPr>
          <w:rFonts w:ascii="Times New Roman" w:eastAsiaTheme="majorEastAsia" w:hAnsi="Times New Roman" w:cs="Times New Roman"/>
          <w:b/>
          <w:vanish/>
          <w:sz w:val="24"/>
          <w:szCs w:val="24"/>
          <w:lang w:val="id-ID"/>
        </w:rPr>
      </w:pPr>
      <w:bookmarkStart w:id="139" w:name="_Toc136837475"/>
      <w:bookmarkStart w:id="140" w:name="_Toc136837681"/>
      <w:bookmarkStart w:id="141" w:name="_Toc136853670"/>
      <w:bookmarkStart w:id="142" w:name="_Toc136869035"/>
      <w:bookmarkStart w:id="143" w:name="_Toc136869177"/>
      <w:bookmarkStart w:id="144" w:name="_Toc136880276"/>
      <w:bookmarkStart w:id="145" w:name="_Toc136883039"/>
      <w:bookmarkStart w:id="146" w:name="_Toc136883186"/>
      <w:bookmarkStart w:id="147" w:name="_Toc138011141"/>
      <w:bookmarkStart w:id="148" w:name="_Toc138011288"/>
      <w:bookmarkStart w:id="149" w:name="_Toc138011436"/>
      <w:bookmarkStart w:id="150" w:name="_Toc138011584"/>
      <w:bookmarkStart w:id="151" w:name="_Toc138011732"/>
      <w:bookmarkEnd w:id="139"/>
      <w:bookmarkEnd w:id="140"/>
      <w:bookmarkEnd w:id="141"/>
      <w:bookmarkEnd w:id="142"/>
      <w:bookmarkEnd w:id="143"/>
      <w:bookmarkEnd w:id="144"/>
      <w:bookmarkEnd w:id="145"/>
      <w:bookmarkEnd w:id="146"/>
      <w:bookmarkEnd w:id="147"/>
      <w:bookmarkEnd w:id="148"/>
      <w:bookmarkEnd w:id="149"/>
      <w:bookmarkEnd w:id="150"/>
      <w:bookmarkEnd w:id="151"/>
    </w:p>
    <w:p w:rsidR="00CE58AB" w:rsidRPr="00D657A4" w:rsidRDefault="00CE58AB" w:rsidP="00CE58AB">
      <w:pPr>
        <w:pStyle w:val="ListParagraph"/>
        <w:keepNext/>
        <w:keepLines/>
        <w:numPr>
          <w:ilvl w:val="1"/>
          <w:numId w:val="22"/>
        </w:numPr>
        <w:spacing w:before="40" w:after="0"/>
        <w:contextualSpacing w:val="0"/>
        <w:outlineLvl w:val="1"/>
        <w:rPr>
          <w:rFonts w:ascii="Times New Roman" w:eastAsiaTheme="majorEastAsia" w:hAnsi="Times New Roman" w:cs="Times New Roman"/>
          <w:b/>
          <w:vanish/>
          <w:sz w:val="24"/>
          <w:szCs w:val="24"/>
          <w:lang w:val="id-ID"/>
        </w:rPr>
      </w:pPr>
      <w:bookmarkStart w:id="152" w:name="_Toc136837476"/>
      <w:bookmarkStart w:id="153" w:name="_Toc136837682"/>
      <w:bookmarkStart w:id="154" w:name="_Toc136853671"/>
      <w:bookmarkStart w:id="155" w:name="_Toc136869036"/>
      <w:bookmarkStart w:id="156" w:name="_Toc136869178"/>
      <w:bookmarkStart w:id="157" w:name="_Toc136880277"/>
      <w:bookmarkStart w:id="158" w:name="_Toc136883040"/>
      <w:bookmarkStart w:id="159" w:name="_Toc136883187"/>
      <w:bookmarkStart w:id="160" w:name="_Toc138011142"/>
      <w:bookmarkStart w:id="161" w:name="_Toc138011289"/>
      <w:bookmarkStart w:id="162" w:name="_Toc138011437"/>
      <w:bookmarkStart w:id="163" w:name="_Toc138011585"/>
      <w:bookmarkStart w:id="164" w:name="_Toc138011733"/>
      <w:bookmarkEnd w:id="152"/>
      <w:bookmarkEnd w:id="153"/>
      <w:bookmarkEnd w:id="154"/>
      <w:bookmarkEnd w:id="155"/>
      <w:bookmarkEnd w:id="156"/>
      <w:bookmarkEnd w:id="157"/>
      <w:bookmarkEnd w:id="158"/>
      <w:bookmarkEnd w:id="159"/>
      <w:bookmarkEnd w:id="160"/>
      <w:bookmarkEnd w:id="161"/>
      <w:bookmarkEnd w:id="162"/>
      <w:bookmarkEnd w:id="163"/>
      <w:bookmarkEnd w:id="164"/>
    </w:p>
    <w:p w:rsidR="00CE58AB" w:rsidRPr="00D657A4" w:rsidRDefault="00CE58AB" w:rsidP="00CE58AB">
      <w:pPr>
        <w:pStyle w:val="ListParagraph"/>
        <w:keepNext/>
        <w:keepLines/>
        <w:numPr>
          <w:ilvl w:val="1"/>
          <w:numId w:val="22"/>
        </w:numPr>
        <w:spacing w:before="40" w:after="0"/>
        <w:contextualSpacing w:val="0"/>
        <w:outlineLvl w:val="1"/>
        <w:rPr>
          <w:rFonts w:ascii="Times New Roman" w:eastAsiaTheme="majorEastAsia" w:hAnsi="Times New Roman" w:cs="Times New Roman"/>
          <w:b/>
          <w:vanish/>
          <w:sz w:val="24"/>
          <w:szCs w:val="24"/>
          <w:lang w:val="id-ID"/>
        </w:rPr>
      </w:pPr>
      <w:bookmarkStart w:id="165" w:name="_Toc136837477"/>
      <w:bookmarkStart w:id="166" w:name="_Toc136837683"/>
      <w:bookmarkStart w:id="167" w:name="_Toc136853672"/>
      <w:bookmarkStart w:id="168" w:name="_Toc136869037"/>
      <w:bookmarkStart w:id="169" w:name="_Toc136869179"/>
      <w:bookmarkStart w:id="170" w:name="_Toc136880278"/>
      <w:bookmarkStart w:id="171" w:name="_Toc136883041"/>
      <w:bookmarkStart w:id="172" w:name="_Toc136883188"/>
      <w:bookmarkStart w:id="173" w:name="_Toc138011143"/>
      <w:bookmarkStart w:id="174" w:name="_Toc138011290"/>
      <w:bookmarkStart w:id="175" w:name="_Toc138011438"/>
      <w:bookmarkStart w:id="176" w:name="_Toc138011586"/>
      <w:bookmarkStart w:id="177" w:name="_Toc138011734"/>
      <w:bookmarkEnd w:id="165"/>
      <w:bookmarkEnd w:id="166"/>
      <w:bookmarkEnd w:id="167"/>
      <w:bookmarkEnd w:id="168"/>
      <w:bookmarkEnd w:id="169"/>
      <w:bookmarkEnd w:id="170"/>
      <w:bookmarkEnd w:id="171"/>
      <w:bookmarkEnd w:id="172"/>
      <w:bookmarkEnd w:id="173"/>
      <w:bookmarkEnd w:id="174"/>
      <w:bookmarkEnd w:id="175"/>
      <w:bookmarkEnd w:id="176"/>
      <w:bookmarkEnd w:id="177"/>
    </w:p>
    <w:p w:rsidR="00CE58AB" w:rsidRPr="00D657A4" w:rsidRDefault="00CE58AB" w:rsidP="00CE58AB">
      <w:pPr>
        <w:pStyle w:val="Heading2"/>
        <w:numPr>
          <w:ilvl w:val="1"/>
          <w:numId w:val="22"/>
        </w:numPr>
        <w:spacing w:line="480" w:lineRule="auto"/>
        <w:rPr>
          <w:rFonts w:ascii="Times New Roman" w:hAnsi="Times New Roman" w:cs="Times New Roman"/>
          <w:b/>
          <w:color w:val="auto"/>
          <w:sz w:val="24"/>
          <w:szCs w:val="24"/>
          <w:lang w:val="id-ID"/>
        </w:rPr>
      </w:pPr>
      <w:bookmarkStart w:id="178" w:name="_Toc138011735"/>
      <w:r w:rsidRPr="00D657A4">
        <w:rPr>
          <w:rFonts w:ascii="Times New Roman" w:hAnsi="Times New Roman" w:cs="Times New Roman"/>
          <w:b/>
          <w:color w:val="auto"/>
          <w:sz w:val="24"/>
          <w:szCs w:val="24"/>
          <w:lang w:val="id-ID"/>
        </w:rPr>
        <w:t>Keterbatasan Studi Kasus</w:t>
      </w:r>
      <w:bookmarkEnd w:id="178"/>
    </w:p>
    <w:p w:rsidR="00CE58AB" w:rsidRDefault="00CE58AB" w:rsidP="00CE58AB">
      <w:pPr>
        <w:pStyle w:val="ListParagraph"/>
        <w:spacing w:line="480" w:lineRule="auto"/>
        <w:ind w:left="360" w:firstLine="360"/>
        <w:jc w:val="both"/>
        <w:rPr>
          <w:rFonts w:ascii="Times New Roman" w:hAnsi="Times New Roman" w:cs="Times New Roman"/>
          <w:sz w:val="24"/>
          <w:szCs w:val="24"/>
          <w:lang w:val="id-ID"/>
        </w:rPr>
      </w:pPr>
      <w:r w:rsidRPr="007C2B4D">
        <w:rPr>
          <w:rFonts w:ascii="Times New Roman" w:hAnsi="Times New Roman" w:cs="Times New Roman"/>
          <w:sz w:val="24"/>
          <w:szCs w:val="24"/>
          <w:lang w:val="id-ID"/>
        </w:rPr>
        <w:t>Studi kasus menge</w:t>
      </w:r>
      <w:r>
        <w:rPr>
          <w:rFonts w:ascii="Times New Roman" w:hAnsi="Times New Roman" w:cs="Times New Roman"/>
          <w:sz w:val="24"/>
          <w:szCs w:val="24"/>
          <w:lang w:val="id-ID"/>
        </w:rPr>
        <w:t>nai asuhan keperawatan pada Ny. R</w:t>
      </w:r>
      <w:r w:rsidRPr="007C2B4D">
        <w:rPr>
          <w:rFonts w:ascii="Times New Roman" w:hAnsi="Times New Roman" w:cs="Times New Roman"/>
          <w:sz w:val="24"/>
          <w:szCs w:val="24"/>
          <w:lang w:val="id-ID"/>
        </w:rPr>
        <w:t xml:space="preserve"> dengan gangguan </w:t>
      </w:r>
      <w:r>
        <w:rPr>
          <w:rFonts w:ascii="Times New Roman" w:hAnsi="Times New Roman" w:cs="Times New Roman"/>
          <w:sz w:val="24"/>
          <w:szCs w:val="24"/>
          <w:lang w:val="id-ID"/>
        </w:rPr>
        <w:t>nyeri akut</w:t>
      </w:r>
      <w:r w:rsidRPr="007C2B4D">
        <w:rPr>
          <w:rFonts w:ascii="Times New Roman" w:hAnsi="Times New Roman" w:cs="Times New Roman"/>
          <w:sz w:val="24"/>
          <w:szCs w:val="24"/>
          <w:lang w:val="id-ID"/>
        </w:rPr>
        <w:t xml:space="preserve"> di ruang </w:t>
      </w:r>
      <w:r>
        <w:rPr>
          <w:rFonts w:ascii="Times New Roman" w:hAnsi="Times New Roman" w:cs="Times New Roman"/>
          <w:sz w:val="24"/>
          <w:szCs w:val="24"/>
          <w:lang w:val="id-ID"/>
        </w:rPr>
        <w:t>ali bin Abi Thalib</w:t>
      </w:r>
      <w:r w:rsidRPr="007C2B4D">
        <w:rPr>
          <w:rFonts w:ascii="Times New Roman" w:hAnsi="Times New Roman" w:cs="Times New Roman"/>
          <w:sz w:val="24"/>
          <w:szCs w:val="24"/>
          <w:lang w:val="id-ID"/>
        </w:rPr>
        <w:t xml:space="preserve"> yang bertempat di RSUD Al-Ihsan Provinsi Jawa Barat yang telah </w:t>
      </w:r>
      <w:r>
        <w:rPr>
          <w:rFonts w:ascii="Times New Roman" w:hAnsi="Times New Roman" w:cs="Times New Roman"/>
          <w:sz w:val="24"/>
          <w:szCs w:val="24"/>
          <w:lang w:val="id-ID"/>
        </w:rPr>
        <w:t>dilaksanakan selama 5 hari terd</w:t>
      </w:r>
      <w:r w:rsidRPr="007C2B4D">
        <w:rPr>
          <w:rFonts w:ascii="Times New Roman" w:hAnsi="Times New Roman" w:cs="Times New Roman"/>
          <w:sz w:val="24"/>
          <w:szCs w:val="24"/>
          <w:lang w:val="id-ID"/>
        </w:rPr>
        <w:t xml:space="preserve">apat keterbatasan </w:t>
      </w:r>
      <w:r>
        <w:rPr>
          <w:rFonts w:ascii="Times New Roman" w:hAnsi="Times New Roman" w:cs="Times New Roman"/>
          <w:sz w:val="24"/>
          <w:szCs w:val="24"/>
          <w:lang w:val="id-ID"/>
        </w:rPr>
        <w:t>yaitu :</w:t>
      </w:r>
    </w:p>
    <w:p w:rsidR="00CE58AB" w:rsidRDefault="00CE58AB" w:rsidP="00CE58AB">
      <w:pPr>
        <w:pStyle w:val="ListParagraph"/>
        <w:numPr>
          <w:ilvl w:val="0"/>
          <w:numId w:val="2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Tindakan teknik relaksasi nafas dalam</w:t>
      </w:r>
      <w:r w:rsidRPr="007C2B4D">
        <w:rPr>
          <w:rFonts w:ascii="Times New Roman" w:hAnsi="Times New Roman" w:cs="Times New Roman"/>
          <w:sz w:val="24"/>
          <w:szCs w:val="24"/>
          <w:lang w:val="id-ID"/>
        </w:rPr>
        <w:t xml:space="preserve">, untuk mengurangi nyeri pasien juga didampingi dengan terapi obat analgetik yang di berikan sesuai dengan advice dokter sehingga penurunan tidak murni hanya dari efek </w:t>
      </w:r>
      <w:r>
        <w:rPr>
          <w:rFonts w:ascii="Times New Roman" w:hAnsi="Times New Roman" w:cs="Times New Roman"/>
          <w:sz w:val="24"/>
          <w:szCs w:val="24"/>
          <w:lang w:val="id-ID"/>
        </w:rPr>
        <w:t>teknik relaksasi nafas dalam</w:t>
      </w:r>
      <w:r w:rsidRPr="007C2B4D">
        <w:rPr>
          <w:rFonts w:ascii="Times New Roman" w:hAnsi="Times New Roman" w:cs="Times New Roman"/>
          <w:sz w:val="24"/>
          <w:szCs w:val="24"/>
          <w:lang w:val="id-ID"/>
        </w:rPr>
        <w:t>.</w:t>
      </w:r>
    </w:p>
    <w:p w:rsidR="0039434A" w:rsidRPr="00CE58AB" w:rsidRDefault="00CE58AB" w:rsidP="00CE58AB">
      <w:pPr>
        <w:pStyle w:val="ListParagraph"/>
        <w:numPr>
          <w:ilvl w:val="0"/>
          <w:numId w:val="21"/>
        </w:numPr>
        <w:spacing w:line="480" w:lineRule="auto"/>
        <w:jc w:val="both"/>
        <w:rPr>
          <w:rFonts w:ascii="Times New Roman" w:hAnsi="Times New Roman" w:cs="Times New Roman"/>
          <w:sz w:val="24"/>
          <w:szCs w:val="24"/>
          <w:lang w:val="id-ID"/>
        </w:rPr>
      </w:pPr>
      <w:r w:rsidRPr="00CE58AB">
        <w:rPr>
          <w:rFonts w:ascii="Times New Roman" w:hAnsi="Times New Roman" w:cs="Times New Roman"/>
          <w:sz w:val="24"/>
          <w:szCs w:val="24"/>
          <w:lang w:val="id-ID"/>
        </w:rPr>
        <w:t>Pasien di rawat di rumah sakit hanya 4 hari setelah dilakukan operasi sehingga 1 hari berikutnya penulis melakukan tindakan teknik relaksasi nafas dalam di rumah pasien, dengan keterbatasan waktu yang diperlukan.</w:t>
      </w:r>
    </w:p>
    <w:sectPr w:rsidR="0039434A" w:rsidRPr="00CE58AB" w:rsidSect="00CE58AB">
      <w:footerReference w:type="default" r:id="rId11"/>
      <w:pgSz w:w="11906" w:h="16838"/>
      <w:pgMar w:top="2268" w:right="1701" w:bottom="1701" w:left="2268" w:header="708" w:footer="708" w:gutter="0"/>
      <w:pgNumType w:start="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277" w:rsidRDefault="00873277" w:rsidP="00CE58AB">
      <w:pPr>
        <w:spacing w:after="0" w:line="240" w:lineRule="auto"/>
      </w:pPr>
      <w:r>
        <w:separator/>
      </w:r>
    </w:p>
  </w:endnote>
  <w:endnote w:type="continuationSeparator" w:id="0">
    <w:p w:rsidR="00873277" w:rsidRDefault="00873277" w:rsidP="00CE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335155"/>
      <w:docPartObj>
        <w:docPartGallery w:val="Page Numbers (Bottom of Page)"/>
        <w:docPartUnique/>
      </w:docPartObj>
    </w:sdtPr>
    <w:sdtEndPr>
      <w:rPr>
        <w:noProof/>
      </w:rPr>
    </w:sdtEndPr>
    <w:sdtContent>
      <w:p w:rsidR="00CE58AB" w:rsidRDefault="00CE58AB">
        <w:pPr>
          <w:pStyle w:val="Footer"/>
          <w:jc w:val="center"/>
        </w:pPr>
        <w:r>
          <w:fldChar w:fldCharType="begin"/>
        </w:r>
        <w:r>
          <w:instrText xml:space="preserve"> PAGE   \* MERGEFORMAT </w:instrText>
        </w:r>
        <w:r>
          <w:fldChar w:fldCharType="separate"/>
        </w:r>
        <w:r>
          <w:rPr>
            <w:noProof/>
          </w:rPr>
          <w:t>64</w:t>
        </w:r>
        <w:r>
          <w:rPr>
            <w:noProof/>
          </w:rPr>
          <w:fldChar w:fldCharType="end"/>
        </w:r>
      </w:p>
    </w:sdtContent>
  </w:sdt>
  <w:p w:rsidR="00CE58AB" w:rsidRDefault="00CE5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AB" w:rsidRDefault="00CE5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77" w:rsidRDefault="00873277" w:rsidP="00CE58AB">
      <w:pPr>
        <w:spacing w:after="0" w:line="240" w:lineRule="auto"/>
      </w:pPr>
      <w:r>
        <w:separator/>
      </w:r>
    </w:p>
  </w:footnote>
  <w:footnote w:type="continuationSeparator" w:id="0">
    <w:p w:rsidR="00873277" w:rsidRDefault="00873277" w:rsidP="00CE5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154029"/>
      <w:docPartObj>
        <w:docPartGallery w:val="Page Numbers (Top of Page)"/>
        <w:docPartUnique/>
      </w:docPartObj>
    </w:sdtPr>
    <w:sdtEndPr>
      <w:rPr>
        <w:noProof/>
      </w:rPr>
    </w:sdtEndPr>
    <w:sdtContent>
      <w:p w:rsidR="00CE58AB" w:rsidRDefault="00CE58AB">
        <w:pPr>
          <w:pStyle w:val="Header"/>
          <w:jc w:val="right"/>
        </w:pPr>
        <w:r>
          <w:fldChar w:fldCharType="begin"/>
        </w:r>
        <w:r>
          <w:instrText xml:space="preserve"> PAGE   \* MERGEFORMAT </w:instrText>
        </w:r>
        <w:r>
          <w:fldChar w:fldCharType="separate"/>
        </w:r>
        <w:r>
          <w:rPr>
            <w:noProof/>
          </w:rPr>
          <w:t>92</w:t>
        </w:r>
        <w:r>
          <w:rPr>
            <w:noProof/>
          </w:rPr>
          <w:fldChar w:fldCharType="end"/>
        </w:r>
      </w:p>
    </w:sdtContent>
  </w:sdt>
  <w:p w:rsidR="00CE58AB" w:rsidRDefault="00CE5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6D6"/>
    <w:multiLevelType w:val="hybridMultilevel"/>
    <w:tmpl w:val="704A363C"/>
    <w:lvl w:ilvl="0" w:tplc="69CAEABE">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3314C8"/>
    <w:multiLevelType w:val="hybridMultilevel"/>
    <w:tmpl w:val="F0E2BBC6"/>
    <w:lvl w:ilvl="0" w:tplc="03A4E5CA">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454E71"/>
    <w:multiLevelType w:val="hybridMultilevel"/>
    <w:tmpl w:val="AB78C9F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CB7408"/>
    <w:multiLevelType w:val="multilevel"/>
    <w:tmpl w:val="66BCA658"/>
    <w:lvl w:ilvl="0">
      <w:start w:val="1"/>
      <w:numFmt w:val="decimal"/>
      <w:lvlText w:val="%1."/>
      <w:lvlJc w:val="left"/>
      <w:pPr>
        <w:ind w:left="1070" w:hanging="360"/>
      </w:pPr>
      <w:rPr>
        <w:rFonts w:ascii="Times New Roman" w:eastAsiaTheme="minorHAnsi" w:hAnsi="Times New Roman" w:cs="Times New Roman" w:hint="default"/>
      </w:rPr>
    </w:lvl>
    <w:lvl w:ilvl="1">
      <w:start w:val="1"/>
      <w:numFmt w:val="decimal"/>
      <w:lvlText w:val="%1.%2."/>
      <w:lvlJc w:val="left"/>
      <w:pPr>
        <w:ind w:left="432" w:hanging="432"/>
      </w:pPr>
      <w:rPr>
        <w:rFonts w:hint="default"/>
        <w:b/>
      </w:rPr>
    </w:lvl>
    <w:lvl w:ilvl="2">
      <w:start w:val="1"/>
      <w:numFmt w:val="decimal"/>
      <w:lvlText w:val="%1.%2.%3."/>
      <w:lvlJc w:val="left"/>
      <w:pPr>
        <w:ind w:left="646" w:hanging="504"/>
      </w:pPr>
      <w:rPr>
        <w:rFonts w:hint="default"/>
        <w:b/>
        <w:color w:val="auto"/>
      </w:rPr>
    </w:lvl>
    <w:lvl w:ilvl="3">
      <w:start w:val="5"/>
      <w:numFmt w:val="lowerLetter"/>
      <w:lvlText w:val="%4."/>
      <w:lvlJc w:val="left"/>
      <w:pPr>
        <w:ind w:left="1784" w:hanging="648"/>
      </w:pPr>
      <w:rPr>
        <w:rFonts w:hint="default"/>
        <w:b w:val="0"/>
      </w:rPr>
    </w:lvl>
    <w:lvl w:ilvl="4">
      <w:start w:val="1"/>
      <w:numFmt w:val="decimal"/>
      <w:lvlText w:val="%5."/>
      <w:lvlJc w:val="left"/>
      <w:pPr>
        <w:ind w:left="2212" w:hanging="792"/>
      </w:pPr>
      <w:rPr>
        <w:rFonts w:hint="default"/>
      </w:rPr>
    </w:lvl>
    <w:lvl w:ilvl="5">
      <w:start w:val="1"/>
      <w:numFmt w:val="lowerLetter"/>
      <w:lvlText w:val="%6)"/>
      <w:lvlJc w:val="left"/>
      <w:pPr>
        <w:ind w:left="2496" w:hanging="936"/>
      </w:pPr>
      <w:rPr>
        <w:rFonts w:hint="default"/>
      </w:rPr>
    </w:lvl>
    <w:lvl w:ilvl="6">
      <w:start w:val="2"/>
      <w:numFmt w:val="decimal"/>
      <w:lvlText w:val="%7)"/>
      <w:lvlJc w:val="left"/>
      <w:pPr>
        <w:ind w:left="2215"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4" w15:restartNumberingAfterBreak="0">
    <w:nsid w:val="0CBB0C33"/>
    <w:multiLevelType w:val="multilevel"/>
    <w:tmpl w:val="B0B0E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917BA"/>
    <w:multiLevelType w:val="hybridMultilevel"/>
    <w:tmpl w:val="27240158"/>
    <w:lvl w:ilvl="0" w:tplc="D8A00E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5917F62"/>
    <w:multiLevelType w:val="hybridMultilevel"/>
    <w:tmpl w:val="7A24353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201D3D2F"/>
    <w:multiLevelType w:val="hybridMultilevel"/>
    <w:tmpl w:val="40B61C44"/>
    <w:lvl w:ilvl="0" w:tplc="F93E6B14">
      <w:start w:val="8"/>
      <w:numFmt w:val="bullet"/>
      <w:lvlText w:val="-"/>
      <w:lvlJc w:val="left"/>
      <w:pPr>
        <w:ind w:left="785" w:hanging="360"/>
      </w:pPr>
      <w:rPr>
        <w:rFonts w:ascii="Times New Roman" w:eastAsiaTheme="minorHAnsi" w:hAnsi="Times New Roman" w:cs="Times New Roman" w:hint="default"/>
      </w:rPr>
    </w:lvl>
    <w:lvl w:ilvl="1" w:tplc="04210003" w:tentative="1">
      <w:start w:val="1"/>
      <w:numFmt w:val="bullet"/>
      <w:lvlText w:val="o"/>
      <w:lvlJc w:val="left"/>
      <w:pPr>
        <w:ind w:left="3061" w:hanging="360"/>
      </w:pPr>
      <w:rPr>
        <w:rFonts w:ascii="Courier New" w:hAnsi="Courier New" w:cs="Courier New" w:hint="default"/>
      </w:rPr>
    </w:lvl>
    <w:lvl w:ilvl="2" w:tplc="04210005" w:tentative="1">
      <w:start w:val="1"/>
      <w:numFmt w:val="bullet"/>
      <w:lvlText w:val=""/>
      <w:lvlJc w:val="left"/>
      <w:pPr>
        <w:ind w:left="3781" w:hanging="360"/>
      </w:pPr>
      <w:rPr>
        <w:rFonts w:ascii="Wingdings" w:hAnsi="Wingdings" w:hint="default"/>
      </w:rPr>
    </w:lvl>
    <w:lvl w:ilvl="3" w:tplc="04210001" w:tentative="1">
      <w:start w:val="1"/>
      <w:numFmt w:val="bullet"/>
      <w:lvlText w:val=""/>
      <w:lvlJc w:val="left"/>
      <w:pPr>
        <w:ind w:left="4501" w:hanging="360"/>
      </w:pPr>
      <w:rPr>
        <w:rFonts w:ascii="Symbol" w:hAnsi="Symbol" w:hint="default"/>
      </w:rPr>
    </w:lvl>
    <w:lvl w:ilvl="4" w:tplc="04210003" w:tentative="1">
      <w:start w:val="1"/>
      <w:numFmt w:val="bullet"/>
      <w:lvlText w:val="o"/>
      <w:lvlJc w:val="left"/>
      <w:pPr>
        <w:ind w:left="5221" w:hanging="360"/>
      </w:pPr>
      <w:rPr>
        <w:rFonts w:ascii="Courier New" w:hAnsi="Courier New" w:cs="Courier New" w:hint="default"/>
      </w:rPr>
    </w:lvl>
    <w:lvl w:ilvl="5" w:tplc="04210005" w:tentative="1">
      <w:start w:val="1"/>
      <w:numFmt w:val="bullet"/>
      <w:lvlText w:val=""/>
      <w:lvlJc w:val="left"/>
      <w:pPr>
        <w:ind w:left="5941" w:hanging="360"/>
      </w:pPr>
      <w:rPr>
        <w:rFonts w:ascii="Wingdings" w:hAnsi="Wingdings" w:hint="default"/>
      </w:rPr>
    </w:lvl>
    <w:lvl w:ilvl="6" w:tplc="04210001" w:tentative="1">
      <w:start w:val="1"/>
      <w:numFmt w:val="bullet"/>
      <w:lvlText w:val=""/>
      <w:lvlJc w:val="left"/>
      <w:pPr>
        <w:ind w:left="6661" w:hanging="360"/>
      </w:pPr>
      <w:rPr>
        <w:rFonts w:ascii="Symbol" w:hAnsi="Symbol" w:hint="default"/>
      </w:rPr>
    </w:lvl>
    <w:lvl w:ilvl="7" w:tplc="04210003" w:tentative="1">
      <w:start w:val="1"/>
      <w:numFmt w:val="bullet"/>
      <w:lvlText w:val="o"/>
      <w:lvlJc w:val="left"/>
      <w:pPr>
        <w:ind w:left="7381" w:hanging="360"/>
      </w:pPr>
      <w:rPr>
        <w:rFonts w:ascii="Courier New" w:hAnsi="Courier New" w:cs="Courier New" w:hint="default"/>
      </w:rPr>
    </w:lvl>
    <w:lvl w:ilvl="8" w:tplc="04210005" w:tentative="1">
      <w:start w:val="1"/>
      <w:numFmt w:val="bullet"/>
      <w:lvlText w:val=""/>
      <w:lvlJc w:val="left"/>
      <w:pPr>
        <w:ind w:left="8101" w:hanging="360"/>
      </w:pPr>
      <w:rPr>
        <w:rFonts w:ascii="Wingdings" w:hAnsi="Wingdings" w:hint="default"/>
      </w:rPr>
    </w:lvl>
  </w:abstractNum>
  <w:abstractNum w:abstractNumId="8" w15:restartNumberingAfterBreak="0">
    <w:nsid w:val="27243FD8"/>
    <w:multiLevelType w:val="hybridMultilevel"/>
    <w:tmpl w:val="0C823624"/>
    <w:lvl w:ilvl="0" w:tplc="469EA5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BB6680"/>
    <w:multiLevelType w:val="hybridMultilevel"/>
    <w:tmpl w:val="75A24EC2"/>
    <w:lvl w:ilvl="0" w:tplc="92FEA0C0">
      <w:start w:val="1"/>
      <w:numFmt w:val="decimal"/>
      <w:lvlText w:val="%1."/>
      <w:lvlJc w:val="left"/>
      <w:pPr>
        <w:ind w:left="703" w:hanging="360"/>
      </w:pPr>
      <w:rPr>
        <w:rFonts w:hint="default"/>
      </w:rPr>
    </w:lvl>
    <w:lvl w:ilvl="1" w:tplc="04210019" w:tentative="1">
      <w:start w:val="1"/>
      <w:numFmt w:val="lowerLetter"/>
      <w:lvlText w:val="%2."/>
      <w:lvlJc w:val="left"/>
      <w:pPr>
        <w:ind w:left="1423" w:hanging="360"/>
      </w:pPr>
    </w:lvl>
    <w:lvl w:ilvl="2" w:tplc="0421001B" w:tentative="1">
      <w:start w:val="1"/>
      <w:numFmt w:val="lowerRoman"/>
      <w:lvlText w:val="%3."/>
      <w:lvlJc w:val="right"/>
      <w:pPr>
        <w:ind w:left="2143" w:hanging="180"/>
      </w:pPr>
    </w:lvl>
    <w:lvl w:ilvl="3" w:tplc="0421000F" w:tentative="1">
      <w:start w:val="1"/>
      <w:numFmt w:val="decimal"/>
      <w:lvlText w:val="%4."/>
      <w:lvlJc w:val="left"/>
      <w:pPr>
        <w:ind w:left="2863" w:hanging="360"/>
      </w:pPr>
    </w:lvl>
    <w:lvl w:ilvl="4" w:tplc="04210019" w:tentative="1">
      <w:start w:val="1"/>
      <w:numFmt w:val="lowerLetter"/>
      <w:lvlText w:val="%5."/>
      <w:lvlJc w:val="left"/>
      <w:pPr>
        <w:ind w:left="3583" w:hanging="360"/>
      </w:pPr>
    </w:lvl>
    <w:lvl w:ilvl="5" w:tplc="0421001B" w:tentative="1">
      <w:start w:val="1"/>
      <w:numFmt w:val="lowerRoman"/>
      <w:lvlText w:val="%6."/>
      <w:lvlJc w:val="right"/>
      <w:pPr>
        <w:ind w:left="4303" w:hanging="180"/>
      </w:pPr>
    </w:lvl>
    <w:lvl w:ilvl="6" w:tplc="0421000F" w:tentative="1">
      <w:start w:val="1"/>
      <w:numFmt w:val="decimal"/>
      <w:lvlText w:val="%7."/>
      <w:lvlJc w:val="left"/>
      <w:pPr>
        <w:ind w:left="5023" w:hanging="360"/>
      </w:pPr>
    </w:lvl>
    <w:lvl w:ilvl="7" w:tplc="04210019" w:tentative="1">
      <w:start w:val="1"/>
      <w:numFmt w:val="lowerLetter"/>
      <w:lvlText w:val="%8."/>
      <w:lvlJc w:val="left"/>
      <w:pPr>
        <w:ind w:left="5743" w:hanging="360"/>
      </w:pPr>
    </w:lvl>
    <w:lvl w:ilvl="8" w:tplc="0421001B" w:tentative="1">
      <w:start w:val="1"/>
      <w:numFmt w:val="lowerRoman"/>
      <w:lvlText w:val="%9."/>
      <w:lvlJc w:val="right"/>
      <w:pPr>
        <w:ind w:left="6463" w:hanging="180"/>
      </w:pPr>
    </w:lvl>
  </w:abstractNum>
  <w:abstractNum w:abstractNumId="10" w15:restartNumberingAfterBreak="0">
    <w:nsid w:val="2DA8460B"/>
    <w:multiLevelType w:val="hybridMultilevel"/>
    <w:tmpl w:val="5DE0F3E8"/>
    <w:lvl w:ilvl="0" w:tplc="257A1E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FBA3A86"/>
    <w:multiLevelType w:val="hybridMultilevel"/>
    <w:tmpl w:val="AD4E143C"/>
    <w:lvl w:ilvl="0" w:tplc="39B8B154">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57C0CC4"/>
    <w:multiLevelType w:val="multilevel"/>
    <w:tmpl w:val="076036A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3A4519E3"/>
    <w:multiLevelType w:val="hybridMultilevel"/>
    <w:tmpl w:val="820A38DE"/>
    <w:lvl w:ilvl="0" w:tplc="BA4C6C7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DA81401"/>
    <w:multiLevelType w:val="multilevel"/>
    <w:tmpl w:val="D97ACAF8"/>
    <w:lvl w:ilvl="0">
      <w:start w:val="1"/>
      <w:numFmt w:val="decimal"/>
      <w:lvlText w:val="%1."/>
      <w:lvlJc w:val="left"/>
      <w:pPr>
        <w:ind w:left="720" w:hanging="360"/>
      </w:pPr>
    </w:lvl>
    <w:lvl w:ilvl="1">
      <w:start w:val="1"/>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B431E8D"/>
    <w:multiLevelType w:val="multilevel"/>
    <w:tmpl w:val="E814D308"/>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554D3075"/>
    <w:multiLevelType w:val="hybridMultilevel"/>
    <w:tmpl w:val="8D404DC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63092640"/>
    <w:multiLevelType w:val="hybridMultilevel"/>
    <w:tmpl w:val="5B8472E0"/>
    <w:lvl w:ilvl="0" w:tplc="04210001">
      <w:start w:val="1"/>
      <w:numFmt w:val="bullet"/>
      <w:lvlText w:val=""/>
      <w:lvlJc w:val="left"/>
      <w:pPr>
        <w:ind w:left="1167" w:hanging="360"/>
      </w:pPr>
      <w:rPr>
        <w:rFonts w:ascii="Symbol" w:hAnsi="Symbol" w:hint="default"/>
      </w:rPr>
    </w:lvl>
    <w:lvl w:ilvl="1" w:tplc="04210003" w:tentative="1">
      <w:start w:val="1"/>
      <w:numFmt w:val="bullet"/>
      <w:lvlText w:val="o"/>
      <w:lvlJc w:val="left"/>
      <w:pPr>
        <w:ind w:left="1887" w:hanging="360"/>
      </w:pPr>
      <w:rPr>
        <w:rFonts w:ascii="Courier New" w:hAnsi="Courier New" w:cs="Courier New" w:hint="default"/>
      </w:rPr>
    </w:lvl>
    <w:lvl w:ilvl="2" w:tplc="04210005" w:tentative="1">
      <w:start w:val="1"/>
      <w:numFmt w:val="bullet"/>
      <w:lvlText w:val=""/>
      <w:lvlJc w:val="left"/>
      <w:pPr>
        <w:ind w:left="2607" w:hanging="360"/>
      </w:pPr>
      <w:rPr>
        <w:rFonts w:ascii="Wingdings" w:hAnsi="Wingdings" w:hint="default"/>
      </w:rPr>
    </w:lvl>
    <w:lvl w:ilvl="3" w:tplc="04210001" w:tentative="1">
      <w:start w:val="1"/>
      <w:numFmt w:val="bullet"/>
      <w:lvlText w:val=""/>
      <w:lvlJc w:val="left"/>
      <w:pPr>
        <w:ind w:left="3327" w:hanging="360"/>
      </w:pPr>
      <w:rPr>
        <w:rFonts w:ascii="Symbol" w:hAnsi="Symbol" w:hint="default"/>
      </w:rPr>
    </w:lvl>
    <w:lvl w:ilvl="4" w:tplc="04210003" w:tentative="1">
      <w:start w:val="1"/>
      <w:numFmt w:val="bullet"/>
      <w:lvlText w:val="o"/>
      <w:lvlJc w:val="left"/>
      <w:pPr>
        <w:ind w:left="4047" w:hanging="360"/>
      </w:pPr>
      <w:rPr>
        <w:rFonts w:ascii="Courier New" w:hAnsi="Courier New" w:cs="Courier New" w:hint="default"/>
      </w:rPr>
    </w:lvl>
    <w:lvl w:ilvl="5" w:tplc="04210005" w:tentative="1">
      <w:start w:val="1"/>
      <w:numFmt w:val="bullet"/>
      <w:lvlText w:val=""/>
      <w:lvlJc w:val="left"/>
      <w:pPr>
        <w:ind w:left="4767" w:hanging="360"/>
      </w:pPr>
      <w:rPr>
        <w:rFonts w:ascii="Wingdings" w:hAnsi="Wingdings" w:hint="default"/>
      </w:rPr>
    </w:lvl>
    <w:lvl w:ilvl="6" w:tplc="04210001" w:tentative="1">
      <w:start w:val="1"/>
      <w:numFmt w:val="bullet"/>
      <w:lvlText w:val=""/>
      <w:lvlJc w:val="left"/>
      <w:pPr>
        <w:ind w:left="5487" w:hanging="360"/>
      </w:pPr>
      <w:rPr>
        <w:rFonts w:ascii="Symbol" w:hAnsi="Symbol" w:hint="default"/>
      </w:rPr>
    </w:lvl>
    <w:lvl w:ilvl="7" w:tplc="04210003" w:tentative="1">
      <w:start w:val="1"/>
      <w:numFmt w:val="bullet"/>
      <w:lvlText w:val="o"/>
      <w:lvlJc w:val="left"/>
      <w:pPr>
        <w:ind w:left="6207" w:hanging="360"/>
      </w:pPr>
      <w:rPr>
        <w:rFonts w:ascii="Courier New" w:hAnsi="Courier New" w:cs="Courier New" w:hint="default"/>
      </w:rPr>
    </w:lvl>
    <w:lvl w:ilvl="8" w:tplc="04210005" w:tentative="1">
      <w:start w:val="1"/>
      <w:numFmt w:val="bullet"/>
      <w:lvlText w:val=""/>
      <w:lvlJc w:val="left"/>
      <w:pPr>
        <w:ind w:left="6927" w:hanging="360"/>
      </w:pPr>
      <w:rPr>
        <w:rFonts w:ascii="Wingdings" w:hAnsi="Wingdings" w:hint="default"/>
      </w:rPr>
    </w:lvl>
  </w:abstractNum>
  <w:abstractNum w:abstractNumId="18" w15:restartNumberingAfterBreak="0">
    <w:nsid w:val="63EB6B45"/>
    <w:multiLevelType w:val="hybridMultilevel"/>
    <w:tmpl w:val="000AF51E"/>
    <w:lvl w:ilvl="0" w:tplc="5C965674">
      <w:start w:val="1"/>
      <w:numFmt w:val="bullet"/>
      <w:lvlText w:val="-"/>
      <w:lvlJc w:val="left"/>
      <w:pPr>
        <w:ind w:left="447" w:hanging="360"/>
      </w:pPr>
      <w:rPr>
        <w:rFonts w:ascii="Times New Roman" w:eastAsiaTheme="minorHAnsi" w:hAnsi="Times New Roman" w:cs="Times New Roman" w:hint="default"/>
      </w:rPr>
    </w:lvl>
    <w:lvl w:ilvl="1" w:tplc="04090003">
      <w:start w:val="1"/>
      <w:numFmt w:val="bullet"/>
      <w:lvlText w:val="o"/>
      <w:lvlJc w:val="left"/>
      <w:pPr>
        <w:ind w:left="1167" w:hanging="360"/>
      </w:pPr>
      <w:rPr>
        <w:rFonts w:ascii="Courier New" w:hAnsi="Courier New" w:cs="Courier New" w:hint="default"/>
      </w:rPr>
    </w:lvl>
    <w:lvl w:ilvl="2" w:tplc="04090005">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19" w15:restartNumberingAfterBreak="0">
    <w:nsid w:val="6AD70658"/>
    <w:multiLevelType w:val="multilevel"/>
    <w:tmpl w:val="AC30218E"/>
    <w:lvl w:ilvl="0">
      <w:start w:val="3"/>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1"/>
      <w:numFmt w:val="decimal"/>
      <w:lvlText w:val="%1.%2.%3."/>
      <w:lvlJc w:val="left"/>
      <w:pPr>
        <w:ind w:left="646" w:hanging="504"/>
      </w:pPr>
      <w:rPr>
        <w:rFonts w:hint="default"/>
        <w:b/>
        <w:color w:val="auto"/>
      </w:rPr>
    </w:lvl>
    <w:lvl w:ilvl="3">
      <w:start w:val="7"/>
      <w:numFmt w:val="lowerLetter"/>
      <w:lvlText w:val="%4."/>
      <w:lvlJc w:val="left"/>
      <w:pPr>
        <w:ind w:left="790" w:hanging="648"/>
      </w:pPr>
      <w:rPr>
        <w:rFonts w:hint="default"/>
        <w:b w:val="0"/>
      </w:rPr>
    </w:lvl>
    <w:lvl w:ilvl="4">
      <w:start w:val="1"/>
      <w:numFmt w:val="decimal"/>
      <w:lvlText w:val="%5."/>
      <w:lvlJc w:val="left"/>
      <w:pPr>
        <w:ind w:left="792" w:hanging="792"/>
      </w:pPr>
      <w:rPr>
        <w:rFonts w:hint="default"/>
      </w:rPr>
    </w:lvl>
    <w:lvl w:ilvl="5">
      <w:start w:val="1"/>
      <w:numFmt w:val="lowerLetter"/>
      <w:lvlText w:val="%6)"/>
      <w:lvlJc w:val="left"/>
      <w:pPr>
        <w:ind w:left="2071" w:hanging="936"/>
      </w:pPr>
      <w:rPr>
        <w:rFonts w:hint="default"/>
      </w:rPr>
    </w:lvl>
    <w:lvl w:ilvl="6">
      <w:start w:val="1"/>
      <w:numFmt w:val="decimal"/>
      <w:lvlText w:val="%7)"/>
      <w:lvlJc w:val="left"/>
      <w:pPr>
        <w:ind w:left="1648" w:hanging="1080"/>
      </w:pPr>
      <w:rPr>
        <w:rFonts w:hint="default"/>
        <w:b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0350B2"/>
    <w:multiLevelType w:val="hybridMultilevel"/>
    <w:tmpl w:val="E9ECAE80"/>
    <w:lvl w:ilvl="0" w:tplc="6B6EC99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15E6F78"/>
    <w:multiLevelType w:val="hybridMultilevel"/>
    <w:tmpl w:val="09EC1DFE"/>
    <w:lvl w:ilvl="0" w:tplc="EBC69ABE">
      <w:start w:val="1"/>
      <w:numFmt w:val="decimal"/>
      <w:lvlText w:val="%1."/>
      <w:lvlJc w:val="left"/>
      <w:pPr>
        <w:ind w:left="703" w:hanging="360"/>
      </w:pPr>
      <w:rPr>
        <w:rFonts w:hint="default"/>
      </w:rPr>
    </w:lvl>
    <w:lvl w:ilvl="1" w:tplc="04210019" w:tentative="1">
      <w:start w:val="1"/>
      <w:numFmt w:val="lowerLetter"/>
      <w:lvlText w:val="%2."/>
      <w:lvlJc w:val="left"/>
      <w:pPr>
        <w:ind w:left="1423" w:hanging="360"/>
      </w:pPr>
    </w:lvl>
    <w:lvl w:ilvl="2" w:tplc="0421001B">
      <w:start w:val="1"/>
      <w:numFmt w:val="lowerRoman"/>
      <w:lvlText w:val="%3."/>
      <w:lvlJc w:val="right"/>
      <w:pPr>
        <w:ind w:left="2143" w:hanging="180"/>
      </w:pPr>
    </w:lvl>
    <w:lvl w:ilvl="3" w:tplc="0421000F">
      <w:start w:val="1"/>
      <w:numFmt w:val="decimal"/>
      <w:lvlText w:val="%4."/>
      <w:lvlJc w:val="left"/>
      <w:pPr>
        <w:ind w:left="643" w:hanging="360"/>
      </w:pPr>
    </w:lvl>
    <w:lvl w:ilvl="4" w:tplc="04210019" w:tentative="1">
      <w:start w:val="1"/>
      <w:numFmt w:val="lowerLetter"/>
      <w:lvlText w:val="%5."/>
      <w:lvlJc w:val="left"/>
      <w:pPr>
        <w:ind w:left="3583" w:hanging="360"/>
      </w:pPr>
    </w:lvl>
    <w:lvl w:ilvl="5" w:tplc="0421001B" w:tentative="1">
      <w:start w:val="1"/>
      <w:numFmt w:val="lowerRoman"/>
      <w:lvlText w:val="%6."/>
      <w:lvlJc w:val="right"/>
      <w:pPr>
        <w:ind w:left="4303" w:hanging="180"/>
      </w:pPr>
    </w:lvl>
    <w:lvl w:ilvl="6" w:tplc="0421000F" w:tentative="1">
      <w:start w:val="1"/>
      <w:numFmt w:val="decimal"/>
      <w:lvlText w:val="%7."/>
      <w:lvlJc w:val="left"/>
      <w:pPr>
        <w:ind w:left="5023" w:hanging="360"/>
      </w:pPr>
    </w:lvl>
    <w:lvl w:ilvl="7" w:tplc="04210019" w:tentative="1">
      <w:start w:val="1"/>
      <w:numFmt w:val="lowerLetter"/>
      <w:lvlText w:val="%8."/>
      <w:lvlJc w:val="left"/>
      <w:pPr>
        <w:ind w:left="5743" w:hanging="360"/>
      </w:pPr>
    </w:lvl>
    <w:lvl w:ilvl="8" w:tplc="0421001B" w:tentative="1">
      <w:start w:val="1"/>
      <w:numFmt w:val="lowerRoman"/>
      <w:lvlText w:val="%9."/>
      <w:lvlJc w:val="right"/>
      <w:pPr>
        <w:ind w:left="6463" w:hanging="180"/>
      </w:pPr>
    </w:lvl>
  </w:abstractNum>
  <w:abstractNum w:abstractNumId="22" w15:restartNumberingAfterBreak="0">
    <w:nsid w:val="74133F5C"/>
    <w:multiLevelType w:val="multilevel"/>
    <w:tmpl w:val="5EF4340C"/>
    <w:lvl w:ilvl="0">
      <w:start w:val="1"/>
      <w:numFmt w:val="decimal"/>
      <w:lvlText w:val="%1"/>
      <w:lvlJc w:val="left"/>
      <w:pPr>
        <w:ind w:left="360" w:hanging="360"/>
      </w:pPr>
      <w:rPr>
        <w:rFonts w:hint="default"/>
      </w:rPr>
    </w:lvl>
    <w:lvl w:ilvl="1">
      <w:start w:val="1"/>
      <w:numFmt w:val="decimal"/>
      <w:pStyle w:val="SUBBAB1"/>
      <w:lvlText w:val="%1.%2"/>
      <w:lvlJc w:val="left"/>
      <w:pPr>
        <w:ind w:left="360" w:hanging="360"/>
      </w:pPr>
      <w:rPr>
        <w:rFonts w:hint="default"/>
      </w:rPr>
    </w:lvl>
    <w:lvl w:ilvl="2">
      <w:start w:val="1"/>
      <w:numFmt w:val="decimal"/>
      <w:pStyle w:val="14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17310F"/>
    <w:multiLevelType w:val="multilevel"/>
    <w:tmpl w:val="91C0F0CA"/>
    <w:lvl w:ilvl="0">
      <w:start w:val="1"/>
      <w:numFmt w:val="decimal"/>
      <w:lvlText w:val="%1."/>
      <w:lvlJc w:val="left"/>
      <w:pPr>
        <w:ind w:left="703" w:hanging="360"/>
      </w:pPr>
    </w:lvl>
    <w:lvl w:ilvl="1">
      <w:start w:val="1"/>
      <w:numFmt w:val="decimal"/>
      <w:isLgl/>
      <w:lvlText w:val="%1.%2"/>
      <w:lvlJc w:val="left"/>
      <w:pPr>
        <w:ind w:left="2160" w:hanging="360"/>
      </w:pPr>
      <w:rPr>
        <w:b/>
        <w:color w:val="auto"/>
      </w:rPr>
    </w:lvl>
    <w:lvl w:ilvl="2">
      <w:start w:val="1"/>
      <w:numFmt w:val="decimal"/>
      <w:isLgl/>
      <w:lvlText w:val="%1.%2.%3"/>
      <w:lvlJc w:val="left"/>
      <w:pPr>
        <w:ind w:left="2520" w:hanging="720"/>
      </w:pPr>
    </w:lvl>
    <w:lvl w:ilvl="3">
      <w:start w:val="1"/>
      <w:numFmt w:val="decimal"/>
      <w:isLgl/>
      <w:lvlText w:val="%1.%2.%3.%4"/>
      <w:lvlJc w:val="left"/>
      <w:pPr>
        <w:ind w:left="2520" w:hanging="720"/>
      </w:pPr>
    </w:lvl>
    <w:lvl w:ilvl="4">
      <w:start w:val="1"/>
      <w:numFmt w:val="decimal"/>
      <w:isLgl/>
      <w:lvlText w:val="%1.%2.%3.%4.%5"/>
      <w:lvlJc w:val="left"/>
      <w:pPr>
        <w:ind w:left="2880" w:hanging="1080"/>
      </w:pPr>
    </w:lvl>
    <w:lvl w:ilvl="5">
      <w:start w:val="1"/>
      <w:numFmt w:val="decimal"/>
      <w:isLgl/>
      <w:lvlText w:val="%1.%2.%3.%4.%5.%6"/>
      <w:lvlJc w:val="left"/>
      <w:pPr>
        <w:ind w:left="2880" w:hanging="1080"/>
      </w:pPr>
    </w:lvl>
    <w:lvl w:ilvl="6">
      <w:start w:val="1"/>
      <w:numFmt w:val="decimal"/>
      <w:isLgl/>
      <w:lvlText w:val="%1.%2.%3.%4.%5.%6.%7"/>
      <w:lvlJc w:val="left"/>
      <w:pPr>
        <w:ind w:left="3240" w:hanging="1440"/>
      </w:pPr>
    </w:lvl>
    <w:lvl w:ilvl="7">
      <w:start w:val="1"/>
      <w:numFmt w:val="decimal"/>
      <w:isLgl/>
      <w:lvlText w:val="%1.%2.%3.%4.%5.%6.%7.%8"/>
      <w:lvlJc w:val="left"/>
      <w:pPr>
        <w:ind w:left="3240" w:hanging="1440"/>
      </w:pPr>
    </w:lvl>
    <w:lvl w:ilvl="8">
      <w:start w:val="1"/>
      <w:numFmt w:val="decimal"/>
      <w:isLgl/>
      <w:lvlText w:val="%1.%2.%3.%4.%5.%6.%7.%8.%9"/>
      <w:lvlJc w:val="left"/>
      <w:pPr>
        <w:ind w:left="3600" w:hanging="1800"/>
      </w:pPr>
    </w:lvl>
  </w:abstractNum>
  <w:abstractNum w:abstractNumId="24" w15:restartNumberingAfterBreak="0">
    <w:nsid w:val="799069D8"/>
    <w:multiLevelType w:val="multilevel"/>
    <w:tmpl w:val="BA60721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8"/>
  </w:num>
  <w:num w:numId="3">
    <w:abstractNumId w:val="18"/>
  </w:num>
  <w:num w:numId="4">
    <w:abstractNumId w:val="19"/>
  </w:num>
  <w:num w:numId="5">
    <w:abstractNumId w:val="16"/>
  </w:num>
  <w:num w:numId="6">
    <w:abstractNumId w:val="2"/>
  </w:num>
  <w:num w:numId="7">
    <w:abstractNumId w:val="6"/>
  </w:num>
  <w:num w:numId="8">
    <w:abstractNumId w:val="1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4"/>
  </w:num>
  <w:num w:numId="13">
    <w:abstractNumId w:val="21"/>
  </w:num>
  <w:num w:numId="14">
    <w:abstractNumId w:val="11"/>
  </w:num>
  <w:num w:numId="15">
    <w:abstractNumId w:val="20"/>
  </w:num>
  <w:num w:numId="16">
    <w:abstractNumId w:val="13"/>
  </w:num>
  <w:num w:numId="17">
    <w:abstractNumId w:val="1"/>
  </w:num>
  <w:num w:numId="18">
    <w:abstractNumId w:val="0"/>
  </w:num>
  <w:num w:numId="19">
    <w:abstractNumId w:val="15"/>
  </w:num>
  <w:num w:numId="20">
    <w:abstractNumId w:val="22"/>
  </w:num>
  <w:num w:numId="21">
    <w:abstractNumId w:val="5"/>
  </w:num>
  <w:num w:numId="22">
    <w:abstractNumId w:val="4"/>
  </w:num>
  <w:num w:numId="23">
    <w:abstractNumId w:val="12"/>
  </w:num>
  <w:num w:numId="24">
    <w:abstractNumId w:val="3"/>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FD"/>
    <w:rsid w:val="0008614F"/>
    <w:rsid w:val="00164825"/>
    <w:rsid w:val="001857E3"/>
    <w:rsid w:val="0039434A"/>
    <w:rsid w:val="005B46F2"/>
    <w:rsid w:val="007F4DB8"/>
    <w:rsid w:val="00873277"/>
    <w:rsid w:val="00B6012B"/>
    <w:rsid w:val="00B85A3E"/>
    <w:rsid w:val="00C46BFD"/>
    <w:rsid w:val="00CE5326"/>
    <w:rsid w:val="00CE58AB"/>
    <w:rsid w:val="00D30FE5"/>
    <w:rsid w:val="00D520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D9FA"/>
  <w15:chartTrackingRefBased/>
  <w15:docId w15:val="{B99B7B90-22BB-4A9C-B3B4-882F6787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8AB"/>
    <w:rPr>
      <w:lang w:val="en-ID"/>
    </w:rPr>
  </w:style>
  <w:style w:type="paragraph" w:styleId="Heading1">
    <w:name w:val="heading 1"/>
    <w:basedOn w:val="Normal"/>
    <w:next w:val="Normal"/>
    <w:link w:val="Heading1Char"/>
    <w:uiPriority w:val="9"/>
    <w:qFormat/>
    <w:rsid w:val="00CE53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53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53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26"/>
    <w:rPr>
      <w:rFonts w:asciiTheme="majorHAnsi" w:eastAsiaTheme="majorEastAsia" w:hAnsiTheme="majorHAnsi" w:cstheme="majorBidi"/>
      <w:color w:val="2E74B5" w:themeColor="accent1" w:themeShade="BF"/>
      <w:sz w:val="32"/>
      <w:szCs w:val="32"/>
      <w:lang w:val="en-ID"/>
    </w:rPr>
  </w:style>
  <w:style w:type="character" w:customStyle="1" w:styleId="Heading2Char">
    <w:name w:val="Heading 2 Char"/>
    <w:basedOn w:val="DefaultParagraphFont"/>
    <w:link w:val="Heading2"/>
    <w:uiPriority w:val="9"/>
    <w:rsid w:val="00CE5326"/>
    <w:rPr>
      <w:rFonts w:asciiTheme="majorHAnsi" w:eastAsiaTheme="majorEastAsia" w:hAnsiTheme="majorHAnsi" w:cstheme="majorBidi"/>
      <w:color w:val="2E74B5" w:themeColor="accent1" w:themeShade="BF"/>
      <w:sz w:val="26"/>
      <w:szCs w:val="26"/>
      <w:lang w:val="en-ID"/>
    </w:rPr>
  </w:style>
  <w:style w:type="character" w:customStyle="1" w:styleId="Heading3Char">
    <w:name w:val="Heading 3 Char"/>
    <w:basedOn w:val="DefaultParagraphFont"/>
    <w:link w:val="Heading3"/>
    <w:uiPriority w:val="9"/>
    <w:rsid w:val="00CE5326"/>
    <w:rPr>
      <w:rFonts w:asciiTheme="majorHAnsi" w:eastAsiaTheme="majorEastAsia" w:hAnsiTheme="majorHAnsi" w:cstheme="majorBidi"/>
      <w:color w:val="1F4D78" w:themeColor="accent1" w:themeShade="7F"/>
      <w:sz w:val="24"/>
      <w:szCs w:val="24"/>
      <w:lang w:val="en-ID"/>
    </w:rPr>
  </w:style>
  <w:style w:type="paragraph" w:styleId="ListParagraph">
    <w:name w:val="List Paragraph"/>
    <w:aliases w:val="UGEX'Z,Body of text,PARAGRAPH,Heading 1 Char1"/>
    <w:basedOn w:val="Normal"/>
    <w:link w:val="ListParagraphChar"/>
    <w:uiPriority w:val="34"/>
    <w:qFormat/>
    <w:rsid w:val="00CE5326"/>
    <w:pPr>
      <w:ind w:left="720"/>
      <w:contextualSpacing/>
    </w:pPr>
  </w:style>
  <w:style w:type="character" w:styleId="CommentReference">
    <w:name w:val="annotation reference"/>
    <w:basedOn w:val="DefaultParagraphFont"/>
    <w:uiPriority w:val="99"/>
    <w:semiHidden/>
    <w:unhideWhenUsed/>
    <w:rsid w:val="00CE5326"/>
    <w:rPr>
      <w:sz w:val="16"/>
      <w:szCs w:val="16"/>
    </w:rPr>
  </w:style>
  <w:style w:type="paragraph" w:styleId="CommentText">
    <w:name w:val="annotation text"/>
    <w:basedOn w:val="Normal"/>
    <w:link w:val="CommentTextChar"/>
    <w:uiPriority w:val="99"/>
    <w:semiHidden/>
    <w:unhideWhenUsed/>
    <w:rsid w:val="00CE5326"/>
    <w:pPr>
      <w:spacing w:line="240" w:lineRule="auto"/>
    </w:pPr>
    <w:rPr>
      <w:sz w:val="20"/>
      <w:szCs w:val="20"/>
    </w:rPr>
  </w:style>
  <w:style w:type="character" w:customStyle="1" w:styleId="CommentTextChar">
    <w:name w:val="Comment Text Char"/>
    <w:basedOn w:val="DefaultParagraphFont"/>
    <w:link w:val="CommentText"/>
    <w:uiPriority w:val="99"/>
    <w:semiHidden/>
    <w:rsid w:val="00CE5326"/>
    <w:rPr>
      <w:sz w:val="20"/>
      <w:szCs w:val="20"/>
      <w:lang w:val="en-ID"/>
    </w:rPr>
  </w:style>
  <w:style w:type="paragraph" w:styleId="BalloonText">
    <w:name w:val="Balloon Text"/>
    <w:basedOn w:val="Normal"/>
    <w:link w:val="BalloonTextChar"/>
    <w:uiPriority w:val="99"/>
    <w:semiHidden/>
    <w:unhideWhenUsed/>
    <w:rsid w:val="00CE5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326"/>
    <w:rPr>
      <w:rFonts w:ascii="Segoe UI" w:hAnsi="Segoe UI" w:cs="Segoe UI"/>
      <w:sz w:val="18"/>
      <w:szCs w:val="18"/>
      <w:lang w:val="en-ID"/>
    </w:rPr>
  </w:style>
  <w:style w:type="table" w:styleId="TableGrid">
    <w:name w:val="Table Grid"/>
    <w:basedOn w:val="TableNormal"/>
    <w:uiPriority w:val="39"/>
    <w:qFormat/>
    <w:rsid w:val="00CE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UGEX'Z Char,Body of text Char,PARAGRAPH Char,Heading 1 Char1 Char"/>
    <w:link w:val="ListParagraph"/>
    <w:uiPriority w:val="34"/>
    <w:qFormat/>
    <w:rsid w:val="00CE5326"/>
    <w:rPr>
      <w:lang w:val="en-ID"/>
    </w:rPr>
  </w:style>
  <w:style w:type="paragraph" w:styleId="CommentSubject">
    <w:name w:val="annotation subject"/>
    <w:basedOn w:val="CommentText"/>
    <w:next w:val="CommentText"/>
    <w:link w:val="CommentSubjectChar"/>
    <w:uiPriority w:val="99"/>
    <w:semiHidden/>
    <w:unhideWhenUsed/>
    <w:rsid w:val="00CE5326"/>
    <w:rPr>
      <w:b/>
      <w:bCs/>
    </w:rPr>
  </w:style>
  <w:style w:type="character" w:customStyle="1" w:styleId="CommentSubjectChar">
    <w:name w:val="Comment Subject Char"/>
    <w:basedOn w:val="CommentTextChar"/>
    <w:link w:val="CommentSubject"/>
    <w:uiPriority w:val="99"/>
    <w:semiHidden/>
    <w:rsid w:val="00CE5326"/>
    <w:rPr>
      <w:b/>
      <w:bCs/>
      <w:sz w:val="20"/>
      <w:szCs w:val="20"/>
      <w:lang w:val="en-ID"/>
    </w:rPr>
  </w:style>
  <w:style w:type="paragraph" w:styleId="BodyText">
    <w:name w:val="Body Text"/>
    <w:basedOn w:val="Normal"/>
    <w:link w:val="BodyTextChar"/>
    <w:uiPriority w:val="1"/>
    <w:qFormat/>
    <w:rsid w:val="00CE532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CE5326"/>
    <w:rPr>
      <w:rFonts w:ascii="Times New Roman" w:eastAsia="Times New Roman" w:hAnsi="Times New Roman" w:cs="Times New Roman"/>
      <w:sz w:val="24"/>
      <w:szCs w:val="24"/>
      <w:lang w:val="id"/>
    </w:rPr>
  </w:style>
  <w:style w:type="paragraph" w:styleId="Footer">
    <w:name w:val="footer"/>
    <w:basedOn w:val="Normal"/>
    <w:link w:val="FooterChar"/>
    <w:uiPriority w:val="99"/>
    <w:unhideWhenUsed/>
    <w:rsid w:val="00CE532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E5326"/>
    <w:rPr>
      <w:lang w:val="en-US"/>
    </w:rPr>
  </w:style>
  <w:style w:type="paragraph" w:styleId="Header">
    <w:name w:val="header"/>
    <w:basedOn w:val="Normal"/>
    <w:link w:val="HeaderChar"/>
    <w:uiPriority w:val="99"/>
    <w:unhideWhenUsed/>
    <w:qFormat/>
    <w:rsid w:val="00CE5326"/>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CE5326"/>
    <w:rPr>
      <w:lang w:val="en-ID"/>
    </w:rPr>
  </w:style>
  <w:style w:type="paragraph" w:styleId="Caption">
    <w:name w:val="caption"/>
    <w:basedOn w:val="Normal"/>
    <w:next w:val="Normal"/>
    <w:link w:val="CaptionChar"/>
    <w:uiPriority w:val="35"/>
    <w:unhideWhenUsed/>
    <w:qFormat/>
    <w:rsid w:val="00CE5326"/>
    <w:pPr>
      <w:spacing w:after="200" w:line="240" w:lineRule="auto"/>
    </w:pPr>
    <w:rPr>
      <w:i/>
      <w:iCs/>
      <w:color w:val="44546A" w:themeColor="text2"/>
      <w:sz w:val="18"/>
      <w:szCs w:val="18"/>
    </w:rPr>
  </w:style>
  <w:style w:type="character" w:styleId="Hyperlink">
    <w:name w:val="Hyperlink"/>
    <w:basedOn w:val="DefaultParagraphFont"/>
    <w:uiPriority w:val="99"/>
    <w:unhideWhenUsed/>
    <w:rsid w:val="00CE5326"/>
    <w:rPr>
      <w:color w:val="0563C1" w:themeColor="hyperlink"/>
      <w:u w:val="single"/>
    </w:rPr>
  </w:style>
  <w:style w:type="paragraph" w:styleId="TOC1">
    <w:name w:val="toc 1"/>
    <w:basedOn w:val="Normal"/>
    <w:next w:val="Normal"/>
    <w:autoRedefine/>
    <w:uiPriority w:val="39"/>
    <w:unhideWhenUsed/>
    <w:rsid w:val="00CE5326"/>
    <w:pPr>
      <w:tabs>
        <w:tab w:val="left" w:pos="992"/>
        <w:tab w:val="left" w:leader="dot" w:pos="7371"/>
        <w:tab w:val="right" w:pos="7938"/>
      </w:tabs>
      <w:spacing w:after="0" w:line="360" w:lineRule="auto"/>
    </w:pPr>
    <w:rPr>
      <w:rFonts w:ascii="Times New Roman" w:hAnsi="Times New Roman" w:cs="Times New Roman"/>
      <w:b/>
      <w:noProof/>
      <w:sz w:val="24"/>
      <w:lang w:val="id-ID"/>
    </w:rPr>
  </w:style>
  <w:style w:type="paragraph" w:styleId="TOC2">
    <w:name w:val="toc 2"/>
    <w:basedOn w:val="Normal"/>
    <w:next w:val="Normal"/>
    <w:autoRedefine/>
    <w:uiPriority w:val="39"/>
    <w:unhideWhenUsed/>
    <w:rsid w:val="00CE5326"/>
    <w:pPr>
      <w:tabs>
        <w:tab w:val="left" w:pos="709"/>
        <w:tab w:val="left" w:leader="dot" w:pos="7371"/>
        <w:tab w:val="right" w:pos="7938"/>
      </w:tabs>
      <w:spacing w:after="0" w:line="360" w:lineRule="auto"/>
      <w:ind w:left="284"/>
    </w:pPr>
    <w:rPr>
      <w:rFonts w:ascii="Times New Roman" w:hAnsi="Times New Roman"/>
      <w:sz w:val="24"/>
    </w:rPr>
  </w:style>
  <w:style w:type="paragraph" w:styleId="TableofFigures">
    <w:name w:val="table of figures"/>
    <w:basedOn w:val="Normal"/>
    <w:next w:val="Normal"/>
    <w:uiPriority w:val="99"/>
    <w:unhideWhenUsed/>
    <w:rsid w:val="00CE5326"/>
    <w:pPr>
      <w:spacing w:after="0"/>
    </w:pPr>
  </w:style>
  <w:style w:type="paragraph" w:styleId="TOCHeading">
    <w:name w:val="TOC Heading"/>
    <w:basedOn w:val="Heading1"/>
    <w:next w:val="Normal"/>
    <w:uiPriority w:val="39"/>
    <w:unhideWhenUsed/>
    <w:qFormat/>
    <w:rsid w:val="00CE5326"/>
    <w:pPr>
      <w:outlineLvl w:val="9"/>
    </w:pPr>
    <w:rPr>
      <w:lang w:val="en-US"/>
    </w:rPr>
  </w:style>
  <w:style w:type="paragraph" w:styleId="TOC3">
    <w:name w:val="toc 3"/>
    <w:basedOn w:val="Normal"/>
    <w:next w:val="Normal"/>
    <w:autoRedefine/>
    <w:uiPriority w:val="39"/>
    <w:unhideWhenUsed/>
    <w:rsid w:val="00CE5326"/>
    <w:pPr>
      <w:tabs>
        <w:tab w:val="left" w:pos="1559"/>
        <w:tab w:val="left" w:leader="dot" w:pos="7371"/>
        <w:tab w:val="right" w:pos="7938"/>
      </w:tabs>
      <w:spacing w:after="0" w:line="360" w:lineRule="auto"/>
      <w:ind w:left="1134" w:hanging="567"/>
    </w:pPr>
    <w:rPr>
      <w:rFonts w:ascii="Times New Roman" w:hAnsi="Times New Roman"/>
      <w:sz w:val="24"/>
    </w:rPr>
  </w:style>
  <w:style w:type="table" w:customStyle="1" w:styleId="TableGrid2">
    <w:name w:val="Table Grid2"/>
    <w:basedOn w:val="TableNormal"/>
    <w:next w:val="TableGrid"/>
    <w:uiPriority w:val="39"/>
    <w:rsid w:val="00CE532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CE5326"/>
    <w:pPr>
      <w:ind w:left="720"/>
      <w:contextualSpacing/>
    </w:pPr>
    <w:rPr>
      <w:lang w:val="en-US"/>
    </w:rPr>
  </w:style>
  <w:style w:type="paragraph" w:customStyle="1" w:styleId="SUBBAB1">
    <w:name w:val="SUB BAB 1"/>
    <w:basedOn w:val="Heading2"/>
    <w:next w:val="Heading2"/>
    <w:qFormat/>
    <w:rsid w:val="00CE5326"/>
    <w:pPr>
      <w:numPr>
        <w:ilvl w:val="1"/>
        <w:numId w:val="20"/>
      </w:numPr>
      <w:spacing w:line="720" w:lineRule="auto"/>
      <w:jc w:val="both"/>
    </w:pPr>
    <w:rPr>
      <w:rFonts w:ascii="Times New Roman" w:hAnsi="Times New Roman" w:cs="Times New Roman"/>
      <w:b/>
      <w:bCs/>
      <w:color w:val="auto"/>
      <w:sz w:val="24"/>
      <w:szCs w:val="24"/>
      <w:lang w:val="en-US"/>
    </w:rPr>
  </w:style>
  <w:style w:type="paragraph" w:customStyle="1" w:styleId="141">
    <w:name w:val="1.4.1"/>
    <w:basedOn w:val="Heading3"/>
    <w:next w:val="Heading3"/>
    <w:link w:val="141Char"/>
    <w:qFormat/>
    <w:rsid w:val="00CE5326"/>
    <w:pPr>
      <w:numPr>
        <w:ilvl w:val="2"/>
        <w:numId w:val="20"/>
      </w:numPr>
      <w:tabs>
        <w:tab w:val="left" w:pos="567"/>
      </w:tabs>
      <w:spacing w:line="480" w:lineRule="auto"/>
      <w:jc w:val="both"/>
    </w:pPr>
    <w:rPr>
      <w:rFonts w:ascii="Times New Roman" w:hAnsi="Times New Roman" w:cs="Times New Roman"/>
      <w:b/>
      <w:lang w:val="en-US"/>
    </w:rPr>
  </w:style>
  <w:style w:type="character" w:customStyle="1" w:styleId="141Char">
    <w:name w:val="1.4.1 Char"/>
    <w:basedOn w:val="Heading3Char"/>
    <w:link w:val="141"/>
    <w:rsid w:val="00CE5326"/>
    <w:rPr>
      <w:rFonts w:ascii="Times New Roman" w:eastAsiaTheme="majorEastAsia" w:hAnsi="Times New Roman" w:cs="Times New Roman"/>
      <w:b/>
      <w:color w:val="1F4D78" w:themeColor="accent1" w:themeShade="7F"/>
      <w:sz w:val="24"/>
      <w:szCs w:val="24"/>
      <w:lang w:val="en-US"/>
    </w:rPr>
  </w:style>
  <w:style w:type="character" w:customStyle="1" w:styleId="CaptionChar">
    <w:name w:val="Caption Char"/>
    <w:basedOn w:val="DefaultParagraphFont"/>
    <w:link w:val="Caption"/>
    <w:uiPriority w:val="35"/>
    <w:rsid w:val="00CE5326"/>
    <w:rPr>
      <w:i/>
      <w:iCs/>
      <w:color w:val="44546A" w:themeColor="text2"/>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30</Pages>
  <Words>5950</Words>
  <Characters>33921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Kharin Tri Syafarina</dc:creator>
  <cp:keywords/>
  <dc:description/>
  <cp:lastModifiedBy>Kharin Tri Syafarina</cp:lastModifiedBy>
  <cp:revision>2</cp:revision>
  <dcterms:created xsi:type="dcterms:W3CDTF">2023-06-15T17:04:00Z</dcterms:created>
  <dcterms:modified xsi:type="dcterms:W3CDTF">2023-06-19T06:16:00Z</dcterms:modified>
</cp:coreProperties>
</file>