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7480" w:rsidRPr="00B01CC8" w:rsidRDefault="00947480" w:rsidP="00947480">
      <w:pPr>
        <w:pStyle w:val="Heading1"/>
        <w:spacing w:line="720" w:lineRule="auto"/>
        <w:ind w:left="0" w:firstLine="0"/>
      </w:pPr>
      <w:bookmarkStart w:id="0" w:name="_Toc137681546"/>
      <w:r>
        <w:t>BAB III</w:t>
      </w:r>
      <w:r>
        <w:br/>
      </w:r>
      <w:r w:rsidRPr="00B01CC8">
        <w:t>METODOLOGI STUDI KASUS</w:t>
      </w:r>
      <w:bookmarkEnd w:id="0"/>
    </w:p>
    <w:p w:rsidR="00B94418" w:rsidRPr="00B94418" w:rsidRDefault="00947480" w:rsidP="00B94418">
      <w:pPr>
        <w:pStyle w:val="Heading2"/>
        <w:numPr>
          <w:ilvl w:val="1"/>
          <w:numId w:val="20"/>
        </w:numPr>
        <w:spacing w:line="480" w:lineRule="auto"/>
        <w:jc w:val="both"/>
        <w:rPr>
          <w:rFonts w:cs="Times New Roman"/>
          <w:bCs/>
          <w:szCs w:val="24"/>
        </w:rPr>
      </w:pPr>
      <w:bookmarkStart w:id="1" w:name="_Toc137681547"/>
      <w:proofErr w:type="spellStart"/>
      <w:r w:rsidRPr="000A4962">
        <w:rPr>
          <w:rFonts w:cs="Times New Roman"/>
          <w:bCs/>
          <w:szCs w:val="24"/>
        </w:rPr>
        <w:t>Rancangan</w:t>
      </w:r>
      <w:proofErr w:type="spellEnd"/>
      <w:r w:rsidRPr="000A4962">
        <w:rPr>
          <w:rFonts w:cs="Times New Roman"/>
          <w:bCs/>
          <w:szCs w:val="24"/>
        </w:rPr>
        <w:t xml:space="preserve"> </w:t>
      </w:r>
      <w:proofErr w:type="spellStart"/>
      <w:r w:rsidRPr="000A4962">
        <w:rPr>
          <w:rFonts w:cs="Times New Roman"/>
          <w:bCs/>
          <w:szCs w:val="24"/>
        </w:rPr>
        <w:t>Studi</w:t>
      </w:r>
      <w:proofErr w:type="spellEnd"/>
      <w:r w:rsidRPr="000A4962">
        <w:rPr>
          <w:rFonts w:cs="Times New Roman"/>
          <w:bCs/>
          <w:szCs w:val="24"/>
        </w:rPr>
        <w:t xml:space="preserve"> </w:t>
      </w:r>
      <w:proofErr w:type="spellStart"/>
      <w:r w:rsidRPr="000A4962">
        <w:rPr>
          <w:rFonts w:cs="Times New Roman"/>
          <w:bCs/>
          <w:szCs w:val="24"/>
        </w:rPr>
        <w:t>Kasus</w:t>
      </w:r>
      <w:bookmarkEnd w:id="1"/>
      <w:proofErr w:type="spellEnd"/>
    </w:p>
    <w:p w:rsidR="00947480" w:rsidRPr="00083915" w:rsidRDefault="00947480" w:rsidP="00947480">
      <w:pPr>
        <w:tabs>
          <w:tab w:val="left" w:pos="81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31103566"/>
      <w:bookmarkStart w:id="3" w:name="_Toc131103798"/>
      <w:bookmarkStart w:id="4" w:name="_Toc131104409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metode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83915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915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erasi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>.</w:t>
      </w:r>
      <w:bookmarkEnd w:id="2"/>
      <w:bookmarkEnd w:id="3"/>
      <w:bookmarkEnd w:id="4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Pr="00BD1BAA" w:rsidRDefault="00947480" w:rsidP="00947480">
      <w:pPr>
        <w:tabs>
          <w:tab w:val="left" w:pos="81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31103567"/>
      <w:bookmarkStart w:id="6" w:name="_Toc131103799"/>
      <w:bookmarkStart w:id="7" w:name="_Toc131104410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metode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suatu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penggalian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83915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91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083915">
        <w:rPr>
          <w:rFonts w:ascii="Times New Roman" w:hAnsi="Times New Roman" w:cs="Times New Roman"/>
          <w:sz w:val="24"/>
          <w:szCs w:val="24"/>
        </w:rPr>
        <w:t xml:space="preserve"> Nyeri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>.</w:t>
      </w:r>
      <w:bookmarkEnd w:id="5"/>
      <w:bookmarkEnd w:id="6"/>
      <w:bookmarkEnd w:id="7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Pr="005F21B2" w:rsidRDefault="00947480" w:rsidP="00B94418">
      <w:pPr>
        <w:pStyle w:val="Heading2"/>
        <w:numPr>
          <w:ilvl w:val="1"/>
          <w:numId w:val="20"/>
        </w:numPr>
        <w:tabs>
          <w:tab w:val="num" w:pos="360"/>
        </w:tabs>
        <w:spacing w:line="480" w:lineRule="auto"/>
        <w:jc w:val="both"/>
        <w:rPr>
          <w:rFonts w:cs="Times New Roman"/>
          <w:bCs/>
          <w:szCs w:val="24"/>
        </w:rPr>
      </w:pPr>
      <w:bookmarkStart w:id="8" w:name="_Toc137681548"/>
      <w:proofErr w:type="spellStart"/>
      <w:r w:rsidRPr="004A43CD">
        <w:rPr>
          <w:rFonts w:cs="Times New Roman"/>
          <w:bCs/>
          <w:szCs w:val="24"/>
        </w:rPr>
        <w:t>Subyek</w:t>
      </w:r>
      <w:proofErr w:type="spellEnd"/>
      <w:r w:rsidRPr="004A43CD">
        <w:rPr>
          <w:rFonts w:cs="Times New Roman"/>
          <w:bCs/>
          <w:szCs w:val="24"/>
        </w:rPr>
        <w:t xml:space="preserve"> </w:t>
      </w:r>
      <w:proofErr w:type="spellStart"/>
      <w:r w:rsidRPr="004A43CD">
        <w:rPr>
          <w:rFonts w:cs="Times New Roman"/>
          <w:bCs/>
          <w:szCs w:val="24"/>
        </w:rPr>
        <w:t>Studi</w:t>
      </w:r>
      <w:proofErr w:type="spellEnd"/>
      <w:r w:rsidRPr="004A43CD">
        <w:rPr>
          <w:rFonts w:cs="Times New Roman"/>
          <w:bCs/>
          <w:szCs w:val="24"/>
        </w:rPr>
        <w:t xml:space="preserve"> </w:t>
      </w:r>
      <w:proofErr w:type="spellStart"/>
      <w:r w:rsidRPr="004A43CD">
        <w:rPr>
          <w:rFonts w:cs="Times New Roman"/>
          <w:bCs/>
          <w:szCs w:val="24"/>
        </w:rPr>
        <w:t>Kasus</w:t>
      </w:r>
      <w:bookmarkEnd w:id="8"/>
      <w:proofErr w:type="spellEnd"/>
    </w:p>
    <w:p w:rsidR="00947480" w:rsidRDefault="00947480" w:rsidP="00947480">
      <w:pPr>
        <w:tabs>
          <w:tab w:val="left" w:pos="81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7480" w:rsidRDefault="00947480" w:rsidP="00947480">
      <w:pPr>
        <w:tabs>
          <w:tab w:val="left" w:pos="81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7480" w:rsidRDefault="00947480" w:rsidP="00947480">
      <w:pPr>
        <w:tabs>
          <w:tab w:val="left" w:pos="81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7480" w:rsidRDefault="00947480" w:rsidP="00947480">
      <w:pPr>
        <w:tabs>
          <w:tab w:val="left" w:pos="81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7480" w:rsidRPr="005F21B2" w:rsidRDefault="00947480" w:rsidP="00B94418">
      <w:pPr>
        <w:pStyle w:val="Heading2"/>
        <w:numPr>
          <w:ilvl w:val="1"/>
          <w:numId w:val="20"/>
        </w:numPr>
        <w:tabs>
          <w:tab w:val="num" w:pos="360"/>
        </w:tabs>
        <w:spacing w:line="480" w:lineRule="auto"/>
        <w:jc w:val="both"/>
        <w:rPr>
          <w:rFonts w:cs="Times New Roman"/>
          <w:bCs/>
          <w:szCs w:val="24"/>
        </w:rPr>
      </w:pPr>
      <w:bookmarkStart w:id="9" w:name="_Toc137681549"/>
      <w:proofErr w:type="spellStart"/>
      <w:r w:rsidRPr="00904BAC">
        <w:rPr>
          <w:rFonts w:cs="Times New Roman"/>
          <w:bCs/>
          <w:szCs w:val="24"/>
        </w:rPr>
        <w:lastRenderedPageBreak/>
        <w:t>Instrumen</w:t>
      </w:r>
      <w:bookmarkEnd w:id="9"/>
      <w:proofErr w:type="spellEnd"/>
      <w:r w:rsidRPr="005F21B2">
        <w:rPr>
          <w:rFonts w:cs="Times New Roman"/>
          <w:bCs/>
          <w:szCs w:val="24"/>
        </w:rPr>
        <w:t xml:space="preserve"> </w:t>
      </w:r>
    </w:p>
    <w:p w:rsidR="00947480" w:rsidRPr="00DB765D" w:rsidRDefault="00947480" w:rsidP="00947480">
      <w:pPr>
        <w:pStyle w:val="ListParagraph"/>
        <w:numPr>
          <w:ilvl w:val="0"/>
          <w:numId w:val="2"/>
        </w:numPr>
        <w:spacing w:line="480" w:lineRule="auto"/>
        <w:ind w:left="54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</w:p>
    <w:p w:rsidR="00947480" w:rsidRPr="00D94D82" w:rsidRDefault="00947480" w:rsidP="00947480">
      <w:pPr>
        <w:pStyle w:val="ListParagraph"/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65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B765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B76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B7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65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B7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65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DB7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65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B765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B765D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DB7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65D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DB7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65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65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65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65D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DB7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6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B7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65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B765D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DB765D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DB7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65D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DB765D">
        <w:rPr>
          <w:rFonts w:ascii="Times New Roman" w:hAnsi="Times New Roman" w:cs="Times New Roman"/>
          <w:sz w:val="24"/>
          <w:szCs w:val="24"/>
        </w:rPr>
        <w:t xml:space="preserve"> dan format SOP </w:t>
      </w:r>
      <w:proofErr w:type="spellStart"/>
      <w:r w:rsidRPr="00DB76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B7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65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B765D">
        <w:rPr>
          <w:rFonts w:ascii="Times New Roman" w:hAnsi="Times New Roman" w:cs="Times New Roman"/>
          <w:sz w:val="24"/>
          <w:szCs w:val="24"/>
        </w:rPr>
        <w:t>:</w:t>
      </w:r>
    </w:p>
    <w:p w:rsidR="00947480" w:rsidRDefault="00947480" w:rsidP="00947480">
      <w:pPr>
        <w:pStyle w:val="ListParagraph"/>
        <w:numPr>
          <w:ilvl w:val="0"/>
          <w:numId w:val="3"/>
        </w:numPr>
        <w:tabs>
          <w:tab w:val="left" w:pos="1080"/>
        </w:tabs>
        <w:spacing w:line="48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29684347"/>
      <w:r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Pr="007463A9" w:rsidRDefault="00947480" w:rsidP="00947480">
      <w:pPr>
        <w:pStyle w:val="ListParagraph"/>
        <w:numPr>
          <w:ilvl w:val="0"/>
          <w:numId w:val="4"/>
        </w:numPr>
        <w:spacing w:line="48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129683434"/>
      <w:bookmarkEnd w:id="10"/>
      <w:r w:rsidRPr="00F43821">
        <w:rPr>
          <w:rFonts w:ascii="Times New Roman" w:hAnsi="Times New Roman" w:cs="Times New Roman"/>
          <w:b/>
          <w:bCs/>
          <w:sz w:val="24"/>
          <w:szCs w:val="24"/>
        </w:rPr>
        <w:t xml:space="preserve">PENGKAJIAN </w:t>
      </w:r>
      <w:bookmarkStart w:id="12" w:name="_Hlk129683531"/>
      <w:bookmarkEnd w:id="11"/>
    </w:p>
    <w:bookmarkEnd w:id="12"/>
    <w:p w:rsidR="00947480" w:rsidRDefault="00947480" w:rsidP="0094748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</w:p>
    <w:p w:rsidR="00947480" w:rsidRDefault="00947480" w:rsidP="00947480">
      <w:pPr>
        <w:pStyle w:val="ListParagraph"/>
        <w:numPr>
          <w:ilvl w:val="0"/>
          <w:numId w:val="8"/>
        </w:numPr>
        <w:tabs>
          <w:tab w:val="left" w:pos="1620"/>
        </w:tabs>
        <w:spacing w:line="480" w:lineRule="auto"/>
        <w:ind w:left="900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Default="00947480" w:rsidP="00947480">
      <w:pPr>
        <w:pStyle w:val="ListParagraph"/>
        <w:numPr>
          <w:ilvl w:val="0"/>
          <w:numId w:val="8"/>
        </w:numPr>
        <w:tabs>
          <w:tab w:val="left" w:pos="1620"/>
        </w:tabs>
        <w:spacing w:line="480" w:lineRule="auto"/>
        <w:ind w:left="900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905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F05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905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F05905">
        <w:rPr>
          <w:rFonts w:ascii="Times New Roman" w:hAnsi="Times New Roman" w:cs="Times New Roman"/>
          <w:sz w:val="24"/>
          <w:szCs w:val="24"/>
        </w:rPr>
        <w:t xml:space="preserve"> Jawab </w:t>
      </w:r>
    </w:p>
    <w:p w:rsidR="00947480" w:rsidRPr="00F05905" w:rsidRDefault="00947480" w:rsidP="00947480">
      <w:pPr>
        <w:pStyle w:val="ListParagraph"/>
        <w:numPr>
          <w:ilvl w:val="0"/>
          <w:numId w:val="8"/>
        </w:numPr>
        <w:tabs>
          <w:tab w:val="left" w:pos="1620"/>
        </w:tabs>
        <w:spacing w:line="480" w:lineRule="auto"/>
        <w:ind w:left="900" w:firstLine="45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29682233"/>
      <w:r w:rsidRPr="00F05905">
        <w:rPr>
          <w:rFonts w:ascii="Times New Roman" w:hAnsi="Times New Roman" w:cs="Times New Roman"/>
          <w:sz w:val="24"/>
          <w:szCs w:val="24"/>
        </w:rPr>
        <w:t xml:space="preserve">Riwayat Kesehatan </w:t>
      </w:r>
    </w:p>
    <w:bookmarkEnd w:id="13"/>
    <w:p w:rsidR="00947480" w:rsidRDefault="00947480" w:rsidP="00947480">
      <w:pPr>
        <w:pStyle w:val="ListParagraph"/>
        <w:numPr>
          <w:ilvl w:val="0"/>
          <w:numId w:val="5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Riwayat Kesehatan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Default="00947480" w:rsidP="00947480">
      <w:pPr>
        <w:pStyle w:val="ListParagraph"/>
        <w:numPr>
          <w:ilvl w:val="0"/>
          <w:numId w:val="6"/>
        </w:numPr>
        <w:spacing w:line="48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 </w:t>
      </w:r>
    </w:p>
    <w:p w:rsidR="00947480" w:rsidRDefault="00947480" w:rsidP="00947480">
      <w:pPr>
        <w:pStyle w:val="ListParagraph"/>
        <w:tabs>
          <w:tab w:val="left" w:pos="1530"/>
        </w:tabs>
        <w:spacing w:line="480" w:lineRule="auto"/>
        <w:ind w:left="135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</w:rPr>
        <w:t>M</w:t>
      </w:r>
      <w:r w:rsidRPr="00F43821">
        <w:rPr>
          <w:rFonts w:ascii="Times New Roman" w:eastAsia="Calibri" w:hAnsi="Times New Roman" w:cs="Times New Roman"/>
          <w:sz w:val="24"/>
          <w:szCs w:val="28"/>
        </w:rPr>
        <w:t>enguraikan</w:t>
      </w:r>
      <w:proofErr w:type="spellEnd"/>
      <w:r w:rsidRPr="00F4382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F43821">
        <w:rPr>
          <w:rFonts w:ascii="Times New Roman" w:eastAsia="Calibri" w:hAnsi="Times New Roman" w:cs="Times New Roman"/>
          <w:sz w:val="24"/>
          <w:szCs w:val="28"/>
        </w:rPr>
        <w:t>saat</w:t>
      </w:r>
      <w:proofErr w:type="spellEnd"/>
      <w:r w:rsidRPr="00F4382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F43821">
        <w:rPr>
          <w:rFonts w:ascii="Times New Roman" w:eastAsia="Calibri" w:hAnsi="Times New Roman" w:cs="Times New Roman"/>
          <w:sz w:val="24"/>
          <w:szCs w:val="28"/>
        </w:rPr>
        <w:t>keluhan</w:t>
      </w:r>
      <w:proofErr w:type="spellEnd"/>
      <w:r w:rsidRPr="00F4382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F43821">
        <w:rPr>
          <w:rFonts w:ascii="Times New Roman" w:eastAsia="Calibri" w:hAnsi="Times New Roman" w:cs="Times New Roman"/>
          <w:sz w:val="24"/>
          <w:szCs w:val="28"/>
        </w:rPr>
        <w:t>pertama</w:t>
      </w:r>
      <w:proofErr w:type="spellEnd"/>
      <w:r w:rsidRPr="00F4382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F43821">
        <w:rPr>
          <w:rFonts w:ascii="Times New Roman" w:eastAsia="Calibri" w:hAnsi="Times New Roman" w:cs="Times New Roman"/>
          <w:sz w:val="24"/>
          <w:szCs w:val="28"/>
        </w:rPr>
        <w:t>dirasakan</w:t>
      </w:r>
      <w:proofErr w:type="spellEnd"/>
      <w:r w:rsidRPr="00F43821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F43821">
        <w:rPr>
          <w:rFonts w:ascii="Times New Roman" w:eastAsia="Calibri" w:hAnsi="Times New Roman" w:cs="Times New Roman"/>
          <w:sz w:val="24"/>
          <w:szCs w:val="28"/>
        </w:rPr>
        <w:t>tindakan</w:t>
      </w:r>
      <w:proofErr w:type="spellEnd"/>
      <w:r w:rsidRPr="00F43821">
        <w:rPr>
          <w:rFonts w:ascii="Times New Roman" w:eastAsia="Calibri" w:hAnsi="Times New Roman" w:cs="Times New Roman"/>
          <w:sz w:val="24"/>
          <w:szCs w:val="28"/>
        </w:rPr>
        <w:t xml:space="preserve"> yang </w:t>
      </w:r>
      <w:proofErr w:type="spellStart"/>
      <w:r w:rsidRPr="00F43821">
        <w:rPr>
          <w:rFonts w:ascii="Times New Roman" w:eastAsia="Calibri" w:hAnsi="Times New Roman" w:cs="Times New Roman"/>
          <w:sz w:val="24"/>
          <w:szCs w:val="28"/>
        </w:rPr>
        <w:t>dilakukan</w:t>
      </w:r>
      <w:proofErr w:type="spellEnd"/>
      <w:r w:rsidRPr="00F43821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F43821">
        <w:rPr>
          <w:rFonts w:ascii="Times New Roman" w:eastAsia="Calibri" w:hAnsi="Times New Roman" w:cs="Times New Roman"/>
          <w:sz w:val="24"/>
          <w:szCs w:val="28"/>
        </w:rPr>
        <w:t>sampai</w:t>
      </w:r>
      <w:proofErr w:type="spellEnd"/>
      <w:r w:rsidRPr="00F4382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F43821">
        <w:rPr>
          <w:rFonts w:ascii="Times New Roman" w:eastAsia="Calibri" w:hAnsi="Times New Roman" w:cs="Times New Roman"/>
          <w:sz w:val="24"/>
          <w:szCs w:val="28"/>
        </w:rPr>
        <w:t>pasien</w:t>
      </w:r>
      <w:proofErr w:type="spellEnd"/>
      <w:r w:rsidRPr="00F4382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F43821">
        <w:rPr>
          <w:rFonts w:ascii="Times New Roman" w:eastAsia="Calibri" w:hAnsi="Times New Roman" w:cs="Times New Roman"/>
          <w:sz w:val="24"/>
          <w:szCs w:val="28"/>
        </w:rPr>
        <w:t>datang</w:t>
      </w:r>
      <w:proofErr w:type="spellEnd"/>
      <w:r w:rsidRPr="00F4382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F43821">
        <w:rPr>
          <w:rFonts w:ascii="Times New Roman" w:eastAsia="Calibri" w:hAnsi="Times New Roman" w:cs="Times New Roman"/>
          <w:sz w:val="24"/>
          <w:szCs w:val="28"/>
        </w:rPr>
        <w:t>ke</w:t>
      </w:r>
      <w:proofErr w:type="spellEnd"/>
      <w:r w:rsidRPr="00F43821">
        <w:rPr>
          <w:rFonts w:ascii="Times New Roman" w:eastAsia="Calibri" w:hAnsi="Times New Roman" w:cs="Times New Roman"/>
          <w:sz w:val="24"/>
          <w:szCs w:val="28"/>
        </w:rPr>
        <w:t xml:space="preserve"> RS, </w:t>
      </w:r>
      <w:proofErr w:type="spellStart"/>
      <w:r w:rsidRPr="00F43821">
        <w:rPr>
          <w:rFonts w:ascii="Times New Roman" w:eastAsia="Calibri" w:hAnsi="Times New Roman" w:cs="Times New Roman"/>
          <w:sz w:val="24"/>
          <w:szCs w:val="28"/>
        </w:rPr>
        <w:t>tindakan</w:t>
      </w:r>
      <w:proofErr w:type="spellEnd"/>
      <w:r w:rsidRPr="00F43821">
        <w:rPr>
          <w:rFonts w:ascii="Times New Roman" w:eastAsia="Calibri" w:hAnsi="Times New Roman" w:cs="Times New Roman"/>
          <w:sz w:val="24"/>
          <w:szCs w:val="28"/>
        </w:rPr>
        <w:t xml:space="preserve"> yang </w:t>
      </w:r>
      <w:proofErr w:type="spellStart"/>
      <w:r w:rsidRPr="00F43821">
        <w:rPr>
          <w:rFonts w:ascii="Times New Roman" w:eastAsia="Calibri" w:hAnsi="Times New Roman" w:cs="Times New Roman"/>
          <w:sz w:val="24"/>
          <w:szCs w:val="28"/>
        </w:rPr>
        <w:t>sudah</w:t>
      </w:r>
      <w:proofErr w:type="spellEnd"/>
      <w:r w:rsidRPr="00F4382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F43821">
        <w:rPr>
          <w:rFonts w:ascii="Times New Roman" w:eastAsia="Calibri" w:hAnsi="Times New Roman" w:cs="Times New Roman"/>
          <w:sz w:val="24"/>
          <w:szCs w:val="28"/>
        </w:rPr>
        <w:t>dilakukan</w:t>
      </w:r>
      <w:proofErr w:type="spellEnd"/>
      <w:r w:rsidRPr="00F43821">
        <w:rPr>
          <w:rFonts w:ascii="Times New Roman" w:eastAsia="Calibri" w:hAnsi="Times New Roman" w:cs="Times New Roman"/>
          <w:sz w:val="24"/>
          <w:szCs w:val="28"/>
        </w:rPr>
        <w:t xml:space="preserve"> di </w:t>
      </w:r>
      <w:proofErr w:type="spellStart"/>
      <w:r w:rsidRPr="00F43821">
        <w:rPr>
          <w:rFonts w:ascii="Times New Roman" w:eastAsia="Calibri" w:hAnsi="Times New Roman" w:cs="Times New Roman"/>
          <w:sz w:val="24"/>
          <w:szCs w:val="28"/>
        </w:rPr>
        <w:t>rumah</w:t>
      </w:r>
      <w:proofErr w:type="spellEnd"/>
      <w:r w:rsidRPr="00F4382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F43821">
        <w:rPr>
          <w:rFonts w:ascii="Times New Roman" w:eastAsia="Calibri" w:hAnsi="Times New Roman" w:cs="Times New Roman"/>
          <w:sz w:val="24"/>
          <w:szCs w:val="28"/>
        </w:rPr>
        <w:t>sakit</w:t>
      </w:r>
      <w:proofErr w:type="spellEnd"/>
      <w:r w:rsidRPr="00F4382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F43821">
        <w:rPr>
          <w:rFonts w:ascii="Times New Roman" w:eastAsia="Calibri" w:hAnsi="Times New Roman" w:cs="Times New Roman"/>
          <w:sz w:val="24"/>
          <w:szCs w:val="28"/>
        </w:rPr>
        <w:t>samapai</w:t>
      </w:r>
      <w:proofErr w:type="spellEnd"/>
      <w:r w:rsidRPr="00F4382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F43821">
        <w:rPr>
          <w:rFonts w:ascii="Times New Roman" w:eastAsia="Calibri" w:hAnsi="Times New Roman" w:cs="Times New Roman"/>
          <w:sz w:val="24"/>
          <w:szCs w:val="28"/>
        </w:rPr>
        <w:t>pasien</w:t>
      </w:r>
      <w:proofErr w:type="spellEnd"/>
      <w:r w:rsidRPr="00F4382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F43821">
        <w:rPr>
          <w:rFonts w:ascii="Times New Roman" w:eastAsia="Calibri" w:hAnsi="Times New Roman" w:cs="Times New Roman"/>
          <w:sz w:val="24"/>
          <w:szCs w:val="28"/>
        </w:rPr>
        <w:t>menjalani</w:t>
      </w:r>
      <w:proofErr w:type="spellEnd"/>
      <w:r w:rsidRPr="00F4382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F43821">
        <w:rPr>
          <w:rFonts w:ascii="Times New Roman" w:eastAsia="Calibri" w:hAnsi="Times New Roman" w:cs="Times New Roman"/>
          <w:sz w:val="24"/>
          <w:szCs w:val="28"/>
        </w:rPr>
        <w:t>perawatan</w:t>
      </w:r>
      <w:proofErr w:type="spellEnd"/>
      <w:r w:rsidRPr="00F43821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47480" w:rsidRDefault="00947480" w:rsidP="00947480">
      <w:pPr>
        <w:pStyle w:val="ListParagraph"/>
        <w:numPr>
          <w:ilvl w:val="0"/>
          <w:numId w:val="6"/>
        </w:numPr>
        <w:spacing w:line="48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</w:p>
    <w:p w:rsidR="00947480" w:rsidRDefault="00947480" w:rsidP="00947480">
      <w:pPr>
        <w:pStyle w:val="ListParagraph"/>
        <w:tabs>
          <w:tab w:val="left" w:pos="1530"/>
        </w:tabs>
        <w:spacing w:line="480" w:lineRule="auto"/>
        <w:ind w:left="135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316CA">
        <w:rPr>
          <w:rFonts w:ascii="Times New Roman" w:eastAsia="Calibri" w:hAnsi="Times New Roman" w:cs="Times New Roman"/>
          <w:sz w:val="24"/>
          <w:szCs w:val="28"/>
        </w:rPr>
        <w:t>Keluhan</w:t>
      </w:r>
      <w:proofErr w:type="spellEnd"/>
      <w:r w:rsidRPr="00B316CA">
        <w:rPr>
          <w:rFonts w:ascii="Times New Roman" w:eastAsia="Calibri" w:hAnsi="Times New Roman" w:cs="Times New Roman"/>
          <w:sz w:val="24"/>
          <w:szCs w:val="28"/>
        </w:rPr>
        <w:t xml:space="preserve"> yang paling </w:t>
      </w:r>
      <w:proofErr w:type="spellStart"/>
      <w:r w:rsidRPr="00B316CA">
        <w:rPr>
          <w:rFonts w:ascii="Times New Roman" w:eastAsia="Calibri" w:hAnsi="Times New Roman" w:cs="Times New Roman"/>
          <w:sz w:val="24"/>
          <w:szCs w:val="28"/>
        </w:rPr>
        <w:t>dirasakan</w:t>
      </w:r>
      <w:proofErr w:type="spellEnd"/>
      <w:r w:rsidRPr="00B316CA">
        <w:rPr>
          <w:rFonts w:ascii="Times New Roman" w:eastAsia="Calibri" w:hAnsi="Times New Roman" w:cs="Times New Roman"/>
          <w:sz w:val="24"/>
          <w:szCs w:val="28"/>
        </w:rPr>
        <w:t xml:space="preserve"> oleh </w:t>
      </w:r>
      <w:proofErr w:type="spellStart"/>
      <w:r w:rsidRPr="00B316CA">
        <w:rPr>
          <w:rFonts w:ascii="Times New Roman" w:eastAsia="Calibri" w:hAnsi="Times New Roman" w:cs="Times New Roman"/>
          <w:sz w:val="24"/>
          <w:szCs w:val="28"/>
        </w:rPr>
        <w:t>pasien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B316CA">
        <w:rPr>
          <w:rFonts w:ascii="Times New Roman" w:eastAsia="Calibri" w:hAnsi="Times New Roman" w:cs="Times New Roman"/>
          <w:sz w:val="24"/>
          <w:szCs w:val="28"/>
        </w:rPr>
        <w:t>saat</w:t>
      </w:r>
      <w:proofErr w:type="spellEnd"/>
      <w:r w:rsidRPr="00B316C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B316CA">
        <w:rPr>
          <w:rFonts w:ascii="Times New Roman" w:eastAsia="Calibri" w:hAnsi="Times New Roman" w:cs="Times New Roman"/>
          <w:sz w:val="24"/>
          <w:szCs w:val="28"/>
        </w:rPr>
        <w:t>dikaji</w:t>
      </w:r>
      <w:proofErr w:type="spellEnd"/>
      <w:r w:rsidRPr="00B316CA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B316CA">
        <w:rPr>
          <w:rFonts w:ascii="Times New Roman" w:eastAsia="Calibri" w:hAnsi="Times New Roman" w:cs="Times New Roman"/>
          <w:sz w:val="24"/>
          <w:szCs w:val="28"/>
        </w:rPr>
        <w:t>diuraikan</w:t>
      </w:r>
      <w:proofErr w:type="spellEnd"/>
      <w:r w:rsidRPr="00B316C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B316CA">
        <w:rPr>
          <w:rFonts w:ascii="Times New Roman" w:eastAsia="Calibri" w:hAnsi="Times New Roman" w:cs="Times New Roman"/>
          <w:sz w:val="24"/>
          <w:szCs w:val="28"/>
        </w:rPr>
        <w:t>dalam</w:t>
      </w:r>
      <w:proofErr w:type="spellEnd"/>
      <w:r w:rsidRPr="00B316C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B316CA">
        <w:rPr>
          <w:rFonts w:ascii="Times New Roman" w:eastAsia="Calibri" w:hAnsi="Times New Roman" w:cs="Times New Roman"/>
          <w:sz w:val="24"/>
          <w:szCs w:val="28"/>
        </w:rPr>
        <w:t>konsep</w:t>
      </w:r>
      <w:proofErr w:type="spellEnd"/>
      <w:r w:rsidRPr="00B316CA">
        <w:rPr>
          <w:rFonts w:ascii="Times New Roman" w:eastAsia="Calibri" w:hAnsi="Times New Roman" w:cs="Times New Roman"/>
          <w:sz w:val="24"/>
          <w:szCs w:val="28"/>
        </w:rPr>
        <w:t xml:space="preserve"> P Q R S T</w:t>
      </w:r>
    </w:p>
    <w:p w:rsidR="00947480" w:rsidRDefault="00947480" w:rsidP="00947480">
      <w:pPr>
        <w:pStyle w:val="ListParagraph"/>
        <w:tabs>
          <w:tab w:val="left" w:pos="1530"/>
        </w:tabs>
        <w:spacing w:line="480" w:lineRule="auto"/>
        <w:ind w:left="135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47480" w:rsidRPr="00EE0192" w:rsidRDefault="00947480" w:rsidP="00947480">
      <w:pPr>
        <w:pStyle w:val="ListParagraph"/>
        <w:tabs>
          <w:tab w:val="left" w:pos="1530"/>
        </w:tabs>
        <w:spacing w:line="480" w:lineRule="auto"/>
        <w:ind w:left="135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47480" w:rsidRDefault="00947480" w:rsidP="00947480">
      <w:pPr>
        <w:pStyle w:val="ListParagraph"/>
        <w:numPr>
          <w:ilvl w:val="0"/>
          <w:numId w:val="5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29681775"/>
      <w:r>
        <w:rPr>
          <w:rFonts w:ascii="Times New Roman" w:hAnsi="Times New Roman" w:cs="Times New Roman"/>
          <w:sz w:val="24"/>
          <w:szCs w:val="24"/>
        </w:rPr>
        <w:lastRenderedPageBreak/>
        <w:t xml:space="preserve">Riwayat Kesehatan </w:t>
      </w:r>
      <w:bookmarkEnd w:id="14"/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Pr="00B316CA" w:rsidRDefault="00947480" w:rsidP="00947480">
      <w:pPr>
        <w:pStyle w:val="ListParagraph"/>
        <w:tabs>
          <w:tab w:val="left" w:pos="1530"/>
        </w:tabs>
        <w:spacing w:line="480" w:lineRule="auto"/>
        <w:ind w:left="117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316CA">
        <w:rPr>
          <w:rFonts w:ascii="Times New Roman" w:eastAsia="Calibri" w:hAnsi="Times New Roman" w:cs="Times New Roman"/>
          <w:sz w:val="24"/>
          <w:szCs w:val="28"/>
        </w:rPr>
        <w:t xml:space="preserve">Riwayat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k</w:t>
      </w:r>
      <w:r w:rsidRPr="00B316CA">
        <w:rPr>
          <w:rFonts w:ascii="Times New Roman" w:eastAsia="Calibri" w:hAnsi="Times New Roman" w:cs="Times New Roman"/>
          <w:sz w:val="24"/>
          <w:szCs w:val="28"/>
        </w:rPr>
        <w:t>esehatan</w:t>
      </w:r>
      <w:proofErr w:type="spellEnd"/>
      <w:r w:rsidRPr="00B316CA">
        <w:rPr>
          <w:rFonts w:ascii="Times New Roman" w:eastAsia="Calibri" w:hAnsi="Times New Roman" w:cs="Times New Roman"/>
          <w:sz w:val="24"/>
          <w:szCs w:val="28"/>
        </w:rPr>
        <w:t xml:space="preserve"> yang </w:t>
      </w:r>
      <w:proofErr w:type="spellStart"/>
      <w:r w:rsidRPr="00B316CA">
        <w:rPr>
          <w:rFonts w:ascii="Times New Roman" w:eastAsia="Calibri" w:hAnsi="Times New Roman" w:cs="Times New Roman"/>
          <w:sz w:val="24"/>
          <w:szCs w:val="28"/>
        </w:rPr>
        <w:t>berhubungan</w:t>
      </w:r>
      <w:proofErr w:type="spellEnd"/>
      <w:r w:rsidRPr="00B316C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B316CA">
        <w:rPr>
          <w:rFonts w:ascii="Times New Roman" w:eastAsia="Calibri" w:hAnsi="Times New Roman" w:cs="Times New Roman"/>
          <w:sz w:val="24"/>
          <w:szCs w:val="28"/>
        </w:rPr>
        <w:t>atau</w:t>
      </w:r>
      <w:proofErr w:type="spellEnd"/>
      <w:r w:rsidRPr="00B316C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B316CA">
        <w:rPr>
          <w:rFonts w:ascii="Times New Roman" w:eastAsia="Calibri" w:hAnsi="Times New Roman" w:cs="Times New Roman"/>
          <w:sz w:val="24"/>
          <w:szCs w:val="28"/>
        </w:rPr>
        <w:t>memperberat</w:t>
      </w:r>
      <w:proofErr w:type="spellEnd"/>
      <w:r w:rsidRPr="00B316C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B316CA">
        <w:rPr>
          <w:rFonts w:ascii="Times New Roman" w:eastAsia="Calibri" w:hAnsi="Times New Roman" w:cs="Times New Roman"/>
          <w:sz w:val="24"/>
          <w:szCs w:val="28"/>
        </w:rPr>
        <w:t>keadaan</w:t>
      </w:r>
      <w:proofErr w:type="spellEnd"/>
      <w:r w:rsidRPr="00B316C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B316CA">
        <w:rPr>
          <w:rFonts w:ascii="Times New Roman" w:eastAsia="Calibri" w:hAnsi="Times New Roman" w:cs="Times New Roman"/>
          <w:sz w:val="24"/>
          <w:szCs w:val="28"/>
        </w:rPr>
        <w:t>penyakit</w:t>
      </w:r>
      <w:proofErr w:type="spellEnd"/>
      <w:r w:rsidRPr="00B316C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B316CA">
        <w:rPr>
          <w:rFonts w:ascii="Times New Roman" w:eastAsia="Calibri" w:hAnsi="Times New Roman" w:cs="Times New Roman"/>
          <w:sz w:val="24"/>
          <w:szCs w:val="28"/>
        </w:rPr>
        <w:t>saat</w:t>
      </w:r>
      <w:proofErr w:type="spellEnd"/>
      <w:r w:rsidRPr="00B316C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B316CA">
        <w:rPr>
          <w:rFonts w:ascii="Times New Roman" w:eastAsia="Calibri" w:hAnsi="Times New Roman" w:cs="Times New Roman"/>
          <w:sz w:val="24"/>
          <w:szCs w:val="28"/>
        </w:rPr>
        <w:t>ini</w:t>
      </w:r>
      <w:proofErr w:type="spellEnd"/>
      <w:r w:rsidRPr="00B316CA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spellStart"/>
      <w:r w:rsidRPr="00B316CA">
        <w:rPr>
          <w:rFonts w:ascii="Times New Roman" w:eastAsia="Calibri" w:hAnsi="Times New Roman" w:cs="Times New Roman"/>
          <w:sz w:val="24"/>
          <w:szCs w:val="28"/>
        </w:rPr>
        <w:t>Termasuk</w:t>
      </w:r>
      <w:proofErr w:type="spellEnd"/>
      <w:r w:rsidRPr="00B316C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B316CA">
        <w:rPr>
          <w:rFonts w:ascii="Times New Roman" w:eastAsia="Calibri" w:hAnsi="Times New Roman" w:cs="Times New Roman"/>
          <w:sz w:val="24"/>
          <w:szCs w:val="28"/>
        </w:rPr>
        <w:t>faktor</w:t>
      </w:r>
      <w:proofErr w:type="spellEnd"/>
      <w:r w:rsidRPr="00B316C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B316CA">
        <w:rPr>
          <w:rFonts w:ascii="Times New Roman" w:eastAsia="Calibri" w:hAnsi="Times New Roman" w:cs="Times New Roman"/>
          <w:sz w:val="24"/>
          <w:szCs w:val="28"/>
        </w:rPr>
        <w:t>predisposisi</w:t>
      </w:r>
      <w:proofErr w:type="spellEnd"/>
      <w:r w:rsidRPr="00B316CA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:rsidR="00947480" w:rsidRDefault="00947480" w:rsidP="00947480">
      <w:pPr>
        <w:pStyle w:val="ListParagraph"/>
        <w:numPr>
          <w:ilvl w:val="0"/>
          <w:numId w:val="5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Riwayat Kesehatan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Default="00947480" w:rsidP="00947480">
      <w:pPr>
        <w:pStyle w:val="ListParagraph"/>
        <w:numPr>
          <w:ilvl w:val="0"/>
          <w:numId w:val="7"/>
        </w:numPr>
        <w:spacing w:line="48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serumah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7480" w:rsidRPr="000311B2" w:rsidRDefault="00947480" w:rsidP="00947480">
      <w:pPr>
        <w:pStyle w:val="ListParagraph"/>
        <w:numPr>
          <w:ilvl w:val="0"/>
          <w:numId w:val="7"/>
        </w:numPr>
        <w:spacing w:line="48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7480" w:rsidRDefault="00947480" w:rsidP="00947480">
      <w:pPr>
        <w:pStyle w:val="ListParagraph"/>
        <w:numPr>
          <w:ilvl w:val="0"/>
          <w:numId w:val="8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Default="00947480" w:rsidP="00947480">
      <w:pPr>
        <w:pStyle w:val="ListParagraph"/>
        <w:spacing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5905">
        <w:rPr>
          <w:rFonts w:ascii="Times New Roman" w:eastAsia="Calibri" w:hAnsi="Times New Roman" w:cs="Times New Roman"/>
          <w:sz w:val="24"/>
          <w:szCs w:val="24"/>
        </w:rPr>
        <w:t>Bandingkan</w:t>
      </w:r>
      <w:proofErr w:type="spellEnd"/>
      <w:r w:rsidRPr="00F05905">
        <w:rPr>
          <w:rFonts w:ascii="Times New Roman" w:eastAsia="Calibri" w:hAnsi="Times New Roman" w:cs="Times New Roman"/>
          <w:sz w:val="24"/>
          <w:szCs w:val="24"/>
        </w:rPr>
        <w:t xml:space="preserve"> ADL </w:t>
      </w:r>
      <w:proofErr w:type="spellStart"/>
      <w:r w:rsidRPr="00F05905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F059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905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F059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905">
        <w:rPr>
          <w:rFonts w:ascii="Times New Roman" w:eastAsia="Calibri" w:hAnsi="Times New Roman" w:cs="Times New Roman"/>
          <w:sz w:val="24"/>
          <w:szCs w:val="24"/>
        </w:rPr>
        <w:t>sehat</w:t>
      </w:r>
      <w:proofErr w:type="spellEnd"/>
      <w:r w:rsidRPr="00F05905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F05905">
        <w:rPr>
          <w:rFonts w:ascii="Times New Roman" w:eastAsia="Calibri" w:hAnsi="Times New Roman" w:cs="Times New Roman"/>
          <w:sz w:val="24"/>
          <w:szCs w:val="24"/>
        </w:rPr>
        <w:t>sakit</w:t>
      </w:r>
      <w:proofErr w:type="spellEnd"/>
      <w:r w:rsidRPr="00F0590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F05905">
        <w:rPr>
          <w:rFonts w:ascii="Times New Roman" w:eastAsia="Calibri" w:hAnsi="Times New Roman" w:cs="Times New Roman"/>
          <w:sz w:val="24"/>
          <w:szCs w:val="24"/>
        </w:rPr>
        <w:t>nutrisi</w:t>
      </w:r>
      <w:proofErr w:type="spellEnd"/>
      <w:r w:rsidRPr="00F059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5905">
        <w:rPr>
          <w:rFonts w:ascii="Times New Roman" w:eastAsia="Calibri" w:hAnsi="Times New Roman" w:cs="Times New Roman"/>
          <w:sz w:val="24"/>
          <w:szCs w:val="24"/>
        </w:rPr>
        <w:t>eliminasi</w:t>
      </w:r>
      <w:proofErr w:type="spellEnd"/>
      <w:r w:rsidRPr="00F05905">
        <w:rPr>
          <w:rFonts w:ascii="Times New Roman" w:eastAsia="Calibri" w:hAnsi="Times New Roman" w:cs="Times New Roman"/>
          <w:sz w:val="24"/>
          <w:szCs w:val="24"/>
        </w:rPr>
        <w:t xml:space="preserve">, personal hygiene, </w:t>
      </w:r>
      <w:proofErr w:type="spellStart"/>
      <w:r w:rsidRPr="00F05905">
        <w:rPr>
          <w:rFonts w:ascii="Times New Roman" w:eastAsia="Calibri" w:hAnsi="Times New Roman" w:cs="Times New Roman"/>
          <w:sz w:val="24"/>
          <w:szCs w:val="24"/>
        </w:rPr>
        <w:t>istirahat</w:t>
      </w:r>
      <w:proofErr w:type="spellEnd"/>
      <w:r w:rsidRPr="00F059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905">
        <w:rPr>
          <w:rFonts w:ascii="Times New Roman" w:eastAsia="Calibri" w:hAnsi="Times New Roman" w:cs="Times New Roman"/>
          <w:sz w:val="24"/>
          <w:szCs w:val="24"/>
        </w:rPr>
        <w:t>tidur</w:t>
      </w:r>
      <w:proofErr w:type="spellEnd"/>
      <w:r w:rsidRPr="00F059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5905">
        <w:rPr>
          <w:rFonts w:ascii="Times New Roman" w:eastAsia="Calibri" w:hAnsi="Times New Roman" w:cs="Times New Roman"/>
          <w:sz w:val="24"/>
          <w:szCs w:val="24"/>
        </w:rPr>
        <w:t>aktifitas</w:t>
      </w:r>
      <w:proofErr w:type="spellEnd"/>
      <w:r w:rsidRPr="00F05905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F05905">
        <w:rPr>
          <w:rFonts w:ascii="Times New Roman" w:eastAsia="Calibri" w:hAnsi="Times New Roman" w:cs="Times New Roman"/>
          <w:sz w:val="24"/>
          <w:szCs w:val="24"/>
        </w:rPr>
        <w:t>gaya</w:t>
      </w:r>
      <w:proofErr w:type="spellEnd"/>
      <w:r w:rsidRPr="00F059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905"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 w:rsidRPr="00F059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905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47480" w:rsidRDefault="00947480" w:rsidP="00947480">
      <w:pPr>
        <w:pStyle w:val="ListParagraph"/>
        <w:numPr>
          <w:ilvl w:val="0"/>
          <w:numId w:val="8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29682473"/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5"/>
    <w:p w:rsidR="00947480" w:rsidRDefault="00947480" w:rsidP="00947480">
      <w:pPr>
        <w:pStyle w:val="ListParagraph"/>
        <w:numPr>
          <w:ilvl w:val="0"/>
          <w:numId w:val="9"/>
        </w:numPr>
        <w:tabs>
          <w:tab w:val="left" w:pos="1530"/>
          <w:tab w:val="left" w:pos="1710"/>
        </w:tabs>
        <w:spacing w:line="480" w:lineRule="auto"/>
        <w:ind w:left="16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90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5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905">
        <w:rPr>
          <w:rFonts w:ascii="Times New Roman" w:hAnsi="Times New Roman" w:cs="Times New Roman"/>
          <w:sz w:val="24"/>
          <w:szCs w:val="24"/>
        </w:rPr>
        <w:t>Pernafasan</w:t>
      </w:r>
      <w:proofErr w:type="spellEnd"/>
    </w:p>
    <w:p w:rsidR="00947480" w:rsidRDefault="00947480" w:rsidP="00947480">
      <w:pPr>
        <w:pStyle w:val="ListParagraph"/>
        <w:numPr>
          <w:ilvl w:val="0"/>
          <w:numId w:val="9"/>
        </w:numPr>
        <w:tabs>
          <w:tab w:val="left" w:pos="1530"/>
          <w:tab w:val="left" w:pos="1710"/>
        </w:tabs>
        <w:spacing w:line="480" w:lineRule="auto"/>
        <w:ind w:left="16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90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5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905">
        <w:rPr>
          <w:rFonts w:ascii="Times New Roman" w:hAnsi="Times New Roman" w:cs="Times New Roman"/>
          <w:sz w:val="24"/>
          <w:szCs w:val="24"/>
        </w:rPr>
        <w:t>kardiovaskular</w:t>
      </w:r>
      <w:proofErr w:type="spellEnd"/>
    </w:p>
    <w:p w:rsidR="00947480" w:rsidRDefault="00947480" w:rsidP="00947480">
      <w:pPr>
        <w:pStyle w:val="ListParagraph"/>
        <w:numPr>
          <w:ilvl w:val="0"/>
          <w:numId w:val="9"/>
        </w:numPr>
        <w:tabs>
          <w:tab w:val="left" w:pos="1530"/>
          <w:tab w:val="left" w:pos="1710"/>
        </w:tabs>
        <w:spacing w:line="480" w:lineRule="auto"/>
        <w:ind w:left="16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90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5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905">
        <w:rPr>
          <w:rFonts w:ascii="Times New Roman" w:hAnsi="Times New Roman" w:cs="Times New Roman"/>
          <w:sz w:val="24"/>
          <w:szCs w:val="24"/>
        </w:rPr>
        <w:t>pencernaan</w:t>
      </w:r>
      <w:proofErr w:type="spellEnd"/>
    </w:p>
    <w:p w:rsidR="00947480" w:rsidRDefault="00947480" w:rsidP="00947480">
      <w:pPr>
        <w:pStyle w:val="ListParagraph"/>
        <w:numPr>
          <w:ilvl w:val="0"/>
          <w:numId w:val="9"/>
        </w:numPr>
        <w:tabs>
          <w:tab w:val="left" w:pos="1530"/>
          <w:tab w:val="left" w:pos="1710"/>
        </w:tabs>
        <w:spacing w:line="480" w:lineRule="auto"/>
        <w:ind w:left="16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90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5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905">
        <w:rPr>
          <w:rFonts w:ascii="Times New Roman" w:hAnsi="Times New Roman" w:cs="Times New Roman"/>
          <w:sz w:val="24"/>
          <w:szCs w:val="24"/>
        </w:rPr>
        <w:t>persyarafan</w:t>
      </w:r>
      <w:proofErr w:type="spellEnd"/>
    </w:p>
    <w:p w:rsidR="00947480" w:rsidRDefault="00947480" w:rsidP="00947480">
      <w:pPr>
        <w:pStyle w:val="ListParagraph"/>
        <w:numPr>
          <w:ilvl w:val="0"/>
          <w:numId w:val="9"/>
        </w:numPr>
        <w:tabs>
          <w:tab w:val="left" w:pos="1530"/>
          <w:tab w:val="left" w:pos="1710"/>
        </w:tabs>
        <w:spacing w:line="480" w:lineRule="auto"/>
        <w:ind w:left="16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90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5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905">
        <w:rPr>
          <w:rFonts w:ascii="Times New Roman" w:hAnsi="Times New Roman" w:cs="Times New Roman"/>
          <w:sz w:val="24"/>
          <w:szCs w:val="24"/>
        </w:rPr>
        <w:t>endokrin</w:t>
      </w:r>
      <w:proofErr w:type="spellEnd"/>
    </w:p>
    <w:p w:rsidR="00947480" w:rsidRDefault="00947480" w:rsidP="00947480">
      <w:pPr>
        <w:pStyle w:val="ListParagraph"/>
        <w:numPr>
          <w:ilvl w:val="0"/>
          <w:numId w:val="9"/>
        </w:numPr>
        <w:tabs>
          <w:tab w:val="left" w:pos="1530"/>
          <w:tab w:val="left" w:pos="1710"/>
        </w:tabs>
        <w:spacing w:line="480" w:lineRule="auto"/>
        <w:ind w:left="16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90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5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905">
        <w:rPr>
          <w:rFonts w:ascii="Times New Roman" w:hAnsi="Times New Roman" w:cs="Times New Roman"/>
          <w:sz w:val="24"/>
          <w:szCs w:val="24"/>
        </w:rPr>
        <w:t>genitourinaria</w:t>
      </w:r>
      <w:proofErr w:type="spellEnd"/>
    </w:p>
    <w:p w:rsidR="00947480" w:rsidRDefault="00947480" w:rsidP="00947480">
      <w:pPr>
        <w:pStyle w:val="ListParagraph"/>
        <w:numPr>
          <w:ilvl w:val="0"/>
          <w:numId w:val="9"/>
        </w:numPr>
        <w:tabs>
          <w:tab w:val="left" w:pos="1530"/>
          <w:tab w:val="left" w:pos="1710"/>
        </w:tabs>
        <w:spacing w:line="480" w:lineRule="auto"/>
        <w:ind w:left="16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90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5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musculoskeletal </w:t>
      </w:r>
    </w:p>
    <w:p w:rsidR="00947480" w:rsidRDefault="00947480" w:rsidP="00947480">
      <w:pPr>
        <w:pStyle w:val="ListParagraph"/>
        <w:numPr>
          <w:ilvl w:val="0"/>
          <w:numId w:val="9"/>
        </w:numPr>
        <w:tabs>
          <w:tab w:val="left" w:pos="1530"/>
          <w:tab w:val="left" w:pos="1710"/>
        </w:tabs>
        <w:spacing w:line="480" w:lineRule="auto"/>
        <w:ind w:left="16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90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5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905">
        <w:rPr>
          <w:rFonts w:ascii="Times New Roman" w:hAnsi="Times New Roman" w:cs="Times New Roman"/>
          <w:sz w:val="24"/>
          <w:szCs w:val="24"/>
        </w:rPr>
        <w:t>integumen</w:t>
      </w:r>
      <w:proofErr w:type="spellEnd"/>
      <w:r w:rsidRPr="00F059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5905">
        <w:rPr>
          <w:rFonts w:ascii="Times New Roman" w:hAnsi="Times New Roman" w:cs="Times New Roman"/>
          <w:sz w:val="24"/>
          <w:szCs w:val="24"/>
        </w:rPr>
        <w:t>imunitas</w:t>
      </w:r>
      <w:proofErr w:type="spellEnd"/>
    </w:p>
    <w:p w:rsidR="00947480" w:rsidRDefault="00947480" w:rsidP="00947480">
      <w:pPr>
        <w:pStyle w:val="ListParagraph"/>
        <w:numPr>
          <w:ilvl w:val="0"/>
          <w:numId w:val="9"/>
        </w:numPr>
        <w:tabs>
          <w:tab w:val="left" w:pos="1530"/>
          <w:tab w:val="left" w:pos="1710"/>
        </w:tabs>
        <w:spacing w:line="480" w:lineRule="auto"/>
        <w:ind w:left="16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905">
        <w:rPr>
          <w:rFonts w:ascii="Times New Roman" w:hAnsi="Times New Roman" w:cs="Times New Roman"/>
          <w:sz w:val="24"/>
          <w:szCs w:val="24"/>
        </w:rPr>
        <w:t>Wicara</w:t>
      </w:r>
      <w:proofErr w:type="spellEnd"/>
      <w:r w:rsidRPr="00F05905">
        <w:rPr>
          <w:rFonts w:ascii="Times New Roman" w:hAnsi="Times New Roman" w:cs="Times New Roman"/>
          <w:sz w:val="24"/>
          <w:szCs w:val="24"/>
        </w:rPr>
        <w:t xml:space="preserve"> dan THT</w:t>
      </w:r>
    </w:p>
    <w:p w:rsidR="00947480" w:rsidRDefault="00947480" w:rsidP="00947480">
      <w:pPr>
        <w:pStyle w:val="ListParagraph"/>
        <w:numPr>
          <w:ilvl w:val="0"/>
          <w:numId w:val="9"/>
        </w:numPr>
        <w:tabs>
          <w:tab w:val="left" w:pos="1530"/>
          <w:tab w:val="left" w:pos="1710"/>
          <w:tab w:val="left" w:pos="1800"/>
        </w:tabs>
        <w:spacing w:line="480" w:lineRule="auto"/>
        <w:ind w:left="16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6C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3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CA">
        <w:rPr>
          <w:rFonts w:ascii="Times New Roman" w:hAnsi="Times New Roman" w:cs="Times New Roman"/>
          <w:sz w:val="24"/>
          <w:szCs w:val="24"/>
        </w:rPr>
        <w:t>penglihatan</w:t>
      </w:r>
      <w:proofErr w:type="spellEnd"/>
    </w:p>
    <w:p w:rsidR="00947480" w:rsidRPr="004F7FD9" w:rsidRDefault="00947480" w:rsidP="00947480">
      <w:pPr>
        <w:tabs>
          <w:tab w:val="left" w:pos="1530"/>
          <w:tab w:val="left" w:pos="1710"/>
          <w:tab w:val="left" w:pos="18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480" w:rsidRDefault="00947480" w:rsidP="00947480">
      <w:pPr>
        <w:pStyle w:val="ListParagraph"/>
        <w:numPr>
          <w:ilvl w:val="0"/>
          <w:numId w:val="8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Default="00947480" w:rsidP="0094748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480" w:rsidRDefault="00947480" w:rsidP="00947480">
      <w:pPr>
        <w:pStyle w:val="ListParagraph"/>
        <w:numPr>
          <w:ilvl w:val="0"/>
          <w:numId w:val="8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Default="00947480" w:rsidP="0094748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7480" w:rsidRDefault="00947480" w:rsidP="00947480">
      <w:pPr>
        <w:pStyle w:val="ListParagraph"/>
        <w:numPr>
          <w:ilvl w:val="0"/>
          <w:numId w:val="8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Spritual</w:t>
      </w:r>
      <w:proofErr w:type="spellEnd"/>
    </w:p>
    <w:p w:rsidR="00947480" w:rsidRDefault="00947480" w:rsidP="0094748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optimism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ibadah.</w:t>
      </w:r>
    </w:p>
    <w:p w:rsidR="00947480" w:rsidRDefault="00947480" w:rsidP="00947480">
      <w:pPr>
        <w:pStyle w:val="ListParagraph"/>
        <w:numPr>
          <w:ilvl w:val="0"/>
          <w:numId w:val="8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463A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463A9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746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Default="00947480" w:rsidP="0094748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7463A9">
        <w:rPr>
          <w:rFonts w:ascii="Times New Roman" w:hAnsi="Times New Roman" w:cs="Times New Roman"/>
          <w:sz w:val="24"/>
          <w:szCs w:val="24"/>
        </w:rPr>
        <w:t>icatat</w:t>
      </w:r>
      <w:proofErr w:type="spellEnd"/>
      <w:r w:rsidRPr="0074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A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4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A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74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A9">
        <w:rPr>
          <w:rFonts w:ascii="Times New Roman" w:hAnsi="Times New Roman" w:cs="Times New Roman"/>
          <w:sz w:val="24"/>
          <w:szCs w:val="24"/>
        </w:rPr>
        <w:t>diagnostik</w:t>
      </w:r>
      <w:proofErr w:type="spellEnd"/>
      <w:r w:rsidRPr="007463A9">
        <w:rPr>
          <w:rFonts w:ascii="Times New Roman" w:hAnsi="Times New Roman" w:cs="Times New Roman"/>
          <w:sz w:val="24"/>
          <w:szCs w:val="24"/>
        </w:rPr>
        <w:t xml:space="preserve"> dan lab yang </w:t>
      </w:r>
      <w:proofErr w:type="spellStart"/>
      <w:r w:rsidRPr="007463A9">
        <w:rPr>
          <w:rFonts w:ascii="Times New Roman" w:hAnsi="Times New Roman" w:cs="Times New Roman"/>
          <w:sz w:val="24"/>
          <w:szCs w:val="24"/>
        </w:rPr>
        <w:t>dijalani</w:t>
      </w:r>
      <w:proofErr w:type="spellEnd"/>
      <w:r w:rsidRPr="0074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A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63A9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7463A9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74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A9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74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A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4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A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4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A9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7463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63A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74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A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7463A9">
        <w:rPr>
          <w:rFonts w:ascii="Times New Roman" w:hAnsi="Times New Roman" w:cs="Times New Roman"/>
          <w:sz w:val="24"/>
          <w:szCs w:val="24"/>
        </w:rPr>
        <w:t xml:space="preserve"> 3 kali </w:t>
      </w:r>
      <w:proofErr w:type="spellStart"/>
      <w:r w:rsidRPr="007463A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74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A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74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A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4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A9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7480" w:rsidRPr="00431F8A" w:rsidRDefault="00947480" w:rsidP="00947480">
      <w:pPr>
        <w:pStyle w:val="ListParagraph"/>
        <w:numPr>
          <w:ilvl w:val="0"/>
          <w:numId w:val="8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Default="00947480" w:rsidP="00947480">
      <w:pPr>
        <w:pStyle w:val="ListParagraph"/>
        <w:numPr>
          <w:ilvl w:val="0"/>
          <w:numId w:val="4"/>
        </w:numPr>
        <w:spacing w:line="48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Analisa Data </w:t>
      </w:r>
    </w:p>
    <w:p w:rsidR="00947480" w:rsidRPr="00B94418" w:rsidRDefault="00947480" w:rsidP="00B94418">
      <w:pPr>
        <w:pStyle w:val="ListParagraph"/>
        <w:tabs>
          <w:tab w:val="left" w:pos="1170"/>
          <w:tab w:val="left" w:pos="1260"/>
        </w:tabs>
        <w:spacing w:line="480" w:lineRule="auto"/>
        <w:ind w:left="1080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992">
        <w:rPr>
          <w:rFonts w:ascii="Times New Roman" w:hAnsi="Times New Roman" w:cs="Times New Roman"/>
          <w:i/>
          <w:iCs/>
          <w:sz w:val="24"/>
          <w:szCs w:val="24"/>
        </w:rPr>
        <w:t>(Numeric Rating Scale)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fraktur.</w:t>
      </w:r>
    </w:p>
    <w:p w:rsidR="00947480" w:rsidRDefault="00947480" w:rsidP="00947480">
      <w:pPr>
        <w:pStyle w:val="ListParagraph"/>
        <w:numPr>
          <w:ilvl w:val="0"/>
          <w:numId w:val="4"/>
        </w:numPr>
        <w:spacing w:line="48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7480" w:rsidRPr="00D94D82" w:rsidRDefault="00947480" w:rsidP="00947480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7480" w:rsidRDefault="00947480" w:rsidP="00947480">
      <w:pPr>
        <w:pStyle w:val="ListParagraph"/>
        <w:numPr>
          <w:ilvl w:val="0"/>
          <w:numId w:val="4"/>
        </w:numPr>
        <w:spacing w:line="48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Perencanaan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7480" w:rsidRPr="004F7FD9" w:rsidRDefault="00947480" w:rsidP="00947480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2C8">
        <w:rPr>
          <w:rFonts w:ascii="Times New Roman" w:hAnsi="Times New Roman" w:cs="Times New Roman"/>
          <w:i/>
          <w:iCs/>
          <w:sz w:val="24"/>
          <w:szCs w:val="24"/>
        </w:rPr>
        <w:t>SMART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7480" w:rsidRDefault="00947480" w:rsidP="00947480">
      <w:pPr>
        <w:pStyle w:val="ListParagraph"/>
        <w:numPr>
          <w:ilvl w:val="0"/>
          <w:numId w:val="4"/>
        </w:numPr>
        <w:spacing w:line="48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7480" w:rsidRPr="00667C4A" w:rsidRDefault="00947480" w:rsidP="00947480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C4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67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4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667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4A"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 w:rsidRPr="00667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4A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667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7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fraktur yang </w:t>
      </w:r>
      <w:proofErr w:type="spellStart"/>
      <w:r w:rsidRPr="00667C4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67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4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67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4A">
        <w:rPr>
          <w:rFonts w:ascii="Times New Roman" w:hAnsi="Times New Roman" w:cs="Times New Roman"/>
          <w:sz w:val="24"/>
          <w:szCs w:val="24"/>
        </w:rPr>
        <w:t>kirbat</w:t>
      </w:r>
      <w:proofErr w:type="spellEnd"/>
      <w:r w:rsidRPr="00667C4A">
        <w:rPr>
          <w:rFonts w:ascii="Times New Roman" w:hAnsi="Times New Roman" w:cs="Times New Roman"/>
          <w:sz w:val="24"/>
          <w:szCs w:val="24"/>
        </w:rPr>
        <w:t xml:space="preserve"> es yang </w:t>
      </w:r>
      <w:proofErr w:type="spellStart"/>
      <w:r w:rsidRPr="00667C4A">
        <w:rPr>
          <w:rFonts w:ascii="Times New Roman" w:hAnsi="Times New Roman" w:cs="Times New Roman"/>
          <w:sz w:val="24"/>
          <w:szCs w:val="24"/>
        </w:rPr>
        <w:t>diisikan</w:t>
      </w:r>
      <w:proofErr w:type="spellEnd"/>
      <w:r w:rsidRPr="00667C4A">
        <w:rPr>
          <w:rFonts w:ascii="Times New Roman" w:hAnsi="Times New Roman" w:cs="Times New Roman"/>
          <w:sz w:val="24"/>
          <w:szCs w:val="24"/>
        </w:rPr>
        <w:t xml:space="preserve"> es dan garam agar es </w:t>
      </w:r>
      <w:proofErr w:type="spellStart"/>
      <w:r w:rsidRPr="00667C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67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4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67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4A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667C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4A">
        <w:rPr>
          <w:rFonts w:ascii="Times New Roman" w:hAnsi="Times New Roman" w:cs="Times New Roman"/>
          <w:sz w:val="24"/>
          <w:szCs w:val="24"/>
        </w:rPr>
        <w:t>dialasi</w:t>
      </w:r>
      <w:proofErr w:type="spellEnd"/>
      <w:r w:rsidRPr="00667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4A">
        <w:rPr>
          <w:rFonts w:ascii="Times New Roman" w:hAnsi="Times New Roman" w:cs="Times New Roman"/>
          <w:sz w:val="24"/>
          <w:szCs w:val="24"/>
        </w:rPr>
        <w:t>pengalas</w:t>
      </w:r>
      <w:proofErr w:type="spellEnd"/>
      <w:r w:rsidRPr="00667C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7C4A">
        <w:rPr>
          <w:rFonts w:ascii="Times New Roman" w:hAnsi="Times New Roman" w:cs="Times New Roman"/>
          <w:sz w:val="24"/>
          <w:szCs w:val="24"/>
        </w:rPr>
        <w:t>handuk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4A">
        <w:rPr>
          <w:rFonts w:ascii="Times New Roman" w:hAnsi="Times New Roman" w:cs="Times New Roman"/>
          <w:sz w:val="24"/>
          <w:szCs w:val="24"/>
        </w:rPr>
        <w:t>dikompres</w:t>
      </w:r>
      <w:proofErr w:type="spellEnd"/>
      <w:r w:rsidRPr="00667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4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67C4A">
        <w:rPr>
          <w:rFonts w:ascii="Times New Roman" w:hAnsi="Times New Roman" w:cs="Times New Roman"/>
          <w:sz w:val="24"/>
          <w:szCs w:val="24"/>
        </w:rPr>
        <w:t xml:space="preserve"> 15 - 20 </w:t>
      </w:r>
      <w:proofErr w:type="spellStart"/>
      <w:r w:rsidRPr="00667C4A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667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C4A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667C4A">
        <w:rPr>
          <w:rFonts w:ascii="Times New Roman" w:hAnsi="Times New Roman" w:cs="Times New Roman"/>
          <w:sz w:val="24"/>
          <w:szCs w:val="24"/>
        </w:rPr>
        <w:t xml:space="preserve"> 1x/ </w:t>
      </w:r>
      <w:proofErr w:type="spellStart"/>
      <w:r w:rsidRPr="00667C4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67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C4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67C4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67C4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67C4A">
        <w:rPr>
          <w:rFonts w:ascii="Times New Roman" w:hAnsi="Times New Roman" w:cs="Times New Roman"/>
          <w:sz w:val="24"/>
          <w:szCs w:val="24"/>
        </w:rPr>
        <w:t>.</w:t>
      </w:r>
    </w:p>
    <w:p w:rsidR="00947480" w:rsidRDefault="00947480" w:rsidP="00947480">
      <w:pPr>
        <w:pStyle w:val="ListParagraph"/>
        <w:numPr>
          <w:ilvl w:val="0"/>
          <w:numId w:val="4"/>
        </w:numPr>
        <w:spacing w:line="48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7480" w:rsidRDefault="00947480" w:rsidP="00947480">
      <w:pPr>
        <w:pStyle w:val="ListParagraph"/>
        <w:numPr>
          <w:ilvl w:val="0"/>
          <w:numId w:val="10"/>
        </w:numPr>
        <w:tabs>
          <w:tab w:val="left" w:pos="1350"/>
          <w:tab w:val="left" w:pos="1440"/>
        </w:tabs>
        <w:spacing w:line="48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suatu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480" w:rsidRDefault="00947480" w:rsidP="00947480">
      <w:pPr>
        <w:pStyle w:val="ListParagraph"/>
        <w:numPr>
          <w:ilvl w:val="0"/>
          <w:numId w:val="10"/>
        </w:numPr>
        <w:tabs>
          <w:tab w:val="left" w:pos="1350"/>
          <w:tab w:val="left" w:pos="1440"/>
        </w:tabs>
        <w:spacing w:line="48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diagnose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(SOAPIER)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7480" w:rsidRDefault="00947480" w:rsidP="00947480">
      <w:pPr>
        <w:pStyle w:val="ListParagraph"/>
        <w:numPr>
          <w:ilvl w:val="0"/>
          <w:numId w:val="11"/>
        </w:numPr>
        <w:spacing w:line="480" w:lineRule="auto"/>
        <w:ind w:left="12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Default="00947480" w:rsidP="00947480">
      <w:pPr>
        <w:pStyle w:val="ListParagraph"/>
        <w:numPr>
          <w:ilvl w:val="0"/>
          <w:numId w:val="11"/>
        </w:numPr>
        <w:spacing w:line="480" w:lineRule="auto"/>
        <w:ind w:left="12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Default="00947480" w:rsidP="00947480">
      <w:pPr>
        <w:pStyle w:val="ListParagraph"/>
        <w:numPr>
          <w:ilvl w:val="0"/>
          <w:numId w:val="11"/>
        </w:numPr>
        <w:spacing w:line="480" w:lineRule="auto"/>
        <w:ind w:left="12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Default="00947480" w:rsidP="00947480">
      <w:pPr>
        <w:pStyle w:val="ListParagraph"/>
        <w:numPr>
          <w:ilvl w:val="0"/>
          <w:numId w:val="11"/>
        </w:numPr>
        <w:spacing w:line="480" w:lineRule="auto"/>
        <w:ind w:left="12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:rsidR="00B94418" w:rsidRPr="00947480" w:rsidRDefault="00B94418" w:rsidP="00B94418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47480" w:rsidRDefault="00947480" w:rsidP="00947480">
      <w:pPr>
        <w:pStyle w:val="ListParagraph"/>
        <w:numPr>
          <w:ilvl w:val="0"/>
          <w:numId w:val="3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Format SOP </w:t>
      </w:r>
    </w:p>
    <w:p w:rsidR="00947480" w:rsidRPr="00191DDF" w:rsidRDefault="00947480" w:rsidP="00947480">
      <w:pPr>
        <w:pStyle w:val="ListParagraph"/>
        <w:spacing w:line="48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91DDF">
        <w:rPr>
          <w:rFonts w:ascii="Times New Roman" w:hAnsi="Times New Roman" w:cs="Times New Roman"/>
          <w:sz w:val="24"/>
          <w:szCs w:val="24"/>
        </w:rPr>
        <w:t xml:space="preserve">SOP Tindakan </w:t>
      </w:r>
      <w:proofErr w:type="spellStart"/>
      <w:r w:rsidRPr="00191DDF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191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D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91DDF">
        <w:rPr>
          <w:rFonts w:ascii="Times New Roman" w:hAnsi="Times New Roman" w:cs="Times New Roman"/>
          <w:sz w:val="24"/>
          <w:szCs w:val="24"/>
        </w:rPr>
        <w:t xml:space="preserve"> SOP </w:t>
      </w:r>
      <w:proofErr w:type="spellStart"/>
      <w:r w:rsidRPr="00191DDF"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 w:rsidRPr="00191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Dingin</w:t>
      </w:r>
      <w:proofErr w:type="spellEnd"/>
    </w:p>
    <w:p w:rsidR="00947480" w:rsidRDefault="00947480" w:rsidP="00947480">
      <w:pPr>
        <w:tabs>
          <w:tab w:val="left" w:pos="1872"/>
        </w:tabs>
        <w:spacing w:after="0" w:line="276" w:lineRule="auto"/>
        <w:ind w:left="1872" w:hanging="97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191DDF">
        <w:rPr>
          <w:rFonts w:ascii="Times New Roman" w:eastAsia="Calibri" w:hAnsi="Times New Roman" w:cs="Times New Roman"/>
          <w:b/>
          <w:sz w:val="24"/>
          <w:szCs w:val="24"/>
        </w:rPr>
        <w:t>PROSEDUR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47480" w:rsidRPr="00191DDF" w:rsidRDefault="00947480" w:rsidP="00947480">
      <w:pPr>
        <w:numPr>
          <w:ilvl w:val="0"/>
          <w:numId w:val="13"/>
        </w:numPr>
        <w:tabs>
          <w:tab w:val="left" w:pos="1872"/>
        </w:tabs>
        <w:spacing w:after="0" w:line="480" w:lineRule="auto"/>
        <w:ind w:left="14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Pastikan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kebutuhan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pasien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untuk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memberi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kompres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dingin</w:t>
      </w:r>
      <w:proofErr w:type="spellEnd"/>
    </w:p>
    <w:p w:rsidR="00947480" w:rsidRPr="00191DDF" w:rsidRDefault="00947480" w:rsidP="00947480">
      <w:pPr>
        <w:numPr>
          <w:ilvl w:val="0"/>
          <w:numId w:val="13"/>
        </w:numPr>
        <w:tabs>
          <w:tab w:val="left" w:pos="1872"/>
        </w:tabs>
        <w:spacing w:after="0" w:line="480" w:lineRule="auto"/>
        <w:ind w:left="14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6" w:name="_Hlk129790075"/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Persiapan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pasien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bookmarkEnd w:id="16"/>
    <w:p w:rsidR="00947480" w:rsidRPr="00191DDF" w:rsidRDefault="00947480" w:rsidP="00947480">
      <w:pPr>
        <w:numPr>
          <w:ilvl w:val="0"/>
          <w:numId w:val="14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Sampaikan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salam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Lihat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SOP 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Komunikasi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Terapeutik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</w:p>
    <w:p w:rsidR="00947480" w:rsidRPr="005215C7" w:rsidRDefault="00947480" w:rsidP="00947480">
      <w:pPr>
        <w:numPr>
          <w:ilvl w:val="0"/>
          <w:numId w:val="14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Beritahu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pasien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tentang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prosedur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191DDF">
        <w:rPr>
          <w:rFonts w:ascii="Times New Roman" w:eastAsia="Calibri" w:hAnsi="Times New Roman" w:cs="Times New Roman"/>
          <w:bCs/>
          <w:sz w:val="24"/>
          <w:szCs w:val="24"/>
        </w:rPr>
        <w:t>indakan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akan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dilakukan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47480" w:rsidRPr="00191DDF" w:rsidRDefault="00947480" w:rsidP="00947480">
      <w:pPr>
        <w:numPr>
          <w:ilvl w:val="0"/>
          <w:numId w:val="13"/>
        </w:numPr>
        <w:tabs>
          <w:tab w:val="left" w:pos="1872"/>
        </w:tabs>
        <w:spacing w:after="0" w:line="480" w:lineRule="auto"/>
        <w:ind w:left="14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7" w:name="_Hlk129790175"/>
      <w:bookmarkStart w:id="18" w:name="_Hlk129790210"/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Persiapan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alat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:</w:t>
      </w:r>
      <w:bookmarkEnd w:id="17"/>
    </w:p>
    <w:bookmarkEnd w:id="18"/>
    <w:p w:rsidR="00947480" w:rsidRDefault="00947480" w:rsidP="00947480">
      <w:pPr>
        <w:numPr>
          <w:ilvl w:val="0"/>
          <w:numId w:val="15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Kirbat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es dan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sarungnya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47480" w:rsidRDefault="00947480" w:rsidP="00947480">
      <w:pPr>
        <w:numPr>
          <w:ilvl w:val="0"/>
          <w:numId w:val="15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Pengalas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handuk</w:t>
      </w:r>
      <w:proofErr w:type="spellEnd"/>
    </w:p>
    <w:p w:rsidR="00947480" w:rsidRDefault="00947480" w:rsidP="00947480">
      <w:pPr>
        <w:numPr>
          <w:ilvl w:val="0"/>
          <w:numId w:val="15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Mangkuk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berisi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potongan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es</w:t>
      </w:r>
    </w:p>
    <w:p w:rsidR="00947480" w:rsidRPr="00191DDF" w:rsidRDefault="00947480" w:rsidP="00947480">
      <w:pPr>
        <w:numPr>
          <w:ilvl w:val="0"/>
          <w:numId w:val="15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Satu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sendok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kecil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garam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menjadikan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es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tahan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lama</w:t>
      </w:r>
    </w:p>
    <w:p w:rsidR="00947480" w:rsidRPr="00191DDF" w:rsidRDefault="00947480" w:rsidP="00947480">
      <w:pPr>
        <w:numPr>
          <w:ilvl w:val="0"/>
          <w:numId w:val="15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Sebelum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dimasukkan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kirbat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potongan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es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dicelupkan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dulu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air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menghilangkan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ujung-ujungnya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runcing</w:t>
      </w:r>
      <w:proofErr w:type="spellEnd"/>
    </w:p>
    <w:p w:rsidR="00947480" w:rsidRPr="00191DDF" w:rsidRDefault="00947480" w:rsidP="00947480">
      <w:pPr>
        <w:numPr>
          <w:ilvl w:val="0"/>
          <w:numId w:val="15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Masukkan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potongan-potongan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es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kirbat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es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kira-kira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2/3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bagian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Udara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dikeluarkan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kemudian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ditutup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47480" w:rsidRPr="00191DDF" w:rsidRDefault="00947480" w:rsidP="00947480">
      <w:pPr>
        <w:numPr>
          <w:ilvl w:val="0"/>
          <w:numId w:val="15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Cek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adakah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kebocoran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kirbat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es</w:t>
      </w:r>
    </w:p>
    <w:p w:rsidR="00947480" w:rsidRPr="00B65871" w:rsidRDefault="00947480" w:rsidP="00947480">
      <w:pPr>
        <w:numPr>
          <w:ilvl w:val="0"/>
          <w:numId w:val="15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Kirbat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es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diberi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sarung</w:t>
      </w:r>
      <w:proofErr w:type="spellEnd"/>
    </w:p>
    <w:p w:rsidR="00947480" w:rsidRPr="00191DDF" w:rsidRDefault="00947480" w:rsidP="00947480">
      <w:pPr>
        <w:numPr>
          <w:ilvl w:val="0"/>
          <w:numId w:val="13"/>
        </w:numPr>
        <w:tabs>
          <w:tab w:val="left" w:pos="1872"/>
        </w:tabs>
        <w:spacing w:after="0" w:line="480" w:lineRule="auto"/>
        <w:ind w:left="14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9" w:name="_Hlk129790860"/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Pelaksanaan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bookmarkEnd w:id="19"/>
    <w:p w:rsidR="00947480" w:rsidRPr="00191DDF" w:rsidRDefault="00947480" w:rsidP="00947480">
      <w:pPr>
        <w:numPr>
          <w:ilvl w:val="0"/>
          <w:numId w:val="16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Cuci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tangan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lihat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SOP 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Cuci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Tangan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947480" w:rsidRPr="00191DDF" w:rsidRDefault="00947480" w:rsidP="00947480">
      <w:pPr>
        <w:numPr>
          <w:ilvl w:val="0"/>
          <w:numId w:val="16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Bantu 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pasien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posisi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</w:p>
    <w:p w:rsidR="00947480" w:rsidRPr="00191DDF" w:rsidRDefault="00947480" w:rsidP="00947480">
      <w:pPr>
        <w:numPr>
          <w:ilvl w:val="0"/>
          <w:numId w:val="16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Ukur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skala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nyeri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pasien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NRS</w:t>
      </w:r>
    </w:p>
    <w:p w:rsidR="00947480" w:rsidRDefault="00947480" w:rsidP="00947480">
      <w:pPr>
        <w:numPr>
          <w:ilvl w:val="0"/>
          <w:numId w:val="16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20" w:name="_Hlk129790688"/>
      <w:bookmarkStart w:id="21" w:name="_Hlk129790723"/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Pengalas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handuk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dipasang</w:t>
      </w:r>
      <w:proofErr w:type="spellEnd"/>
    </w:p>
    <w:p w:rsidR="00947480" w:rsidRDefault="00947480" w:rsidP="00947480">
      <w:pPr>
        <w:numPr>
          <w:ilvl w:val="0"/>
          <w:numId w:val="16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Kirbat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es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dipasang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bagian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tubuh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memerlukan</w:t>
      </w:r>
      <w:proofErr w:type="spellEnd"/>
    </w:p>
    <w:p w:rsidR="00947480" w:rsidRDefault="00947480" w:rsidP="00947480">
      <w:pPr>
        <w:numPr>
          <w:ilvl w:val="0"/>
          <w:numId w:val="16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Perhatikan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respon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pasien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47480" w:rsidRDefault="00947480" w:rsidP="00947480">
      <w:pPr>
        <w:numPr>
          <w:ilvl w:val="0"/>
          <w:numId w:val="16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Perhatikan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kulit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sekitar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pemasangan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kirbat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es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apakah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kemerahan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akibat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iritasi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947480" w:rsidRDefault="00947480" w:rsidP="00947480">
      <w:pPr>
        <w:numPr>
          <w:ilvl w:val="0"/>
          <w:numId w:val="16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Lakukan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kompres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selama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15-20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menit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gerakan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sirkular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agar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terjadi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frostbite</w:t>
      </w:r>
    </w:p>
    <w:p w:rsidR="00947480" w:rsidRDefault="00947480" w:rsidP="00947480">
      <w:pPr>
        <w:numPr>
          <w:ilvl w:val="0"/>
          <w:numId w:val="16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Jika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selesai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tindakan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kompres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dingin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angkat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pengalas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handuk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47480" w:rsidRDefault="00947480" w:rsidP="00947480">
      <w:pPr>
        <w:numPr>
          <w:ilvl w:val="0"/>
          <w:numId w:val="16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Atur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kembali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posisi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pasien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47480" w:rsidRDefault="00947480" w:rsidP="00947480">
      <w:pPr>
        <w:numPr>
          <w:ilvl w:val="0"/>
          <w:numId w:val="16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Ukur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kembali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skala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nyeri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NRS</w:t>
      </w:r>
    </w:p>
    <w:p w:rsidR="00947480" w:rsidRDefault="00947480" w:rsidP="00947480">
      <w:pPr>
        <w:numPr>
          <w:ilvl w:val="0"/>
          <w:numId w:val="16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Rapikan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alat-alat</w:t>
      </w:r>
      <w:proofErr w:type="spellEnd"/>
    </w:p>
    <w:p w:rsidR="00947480" w:rsidRDefault="00947480" w:rsidP="00947480">
      <w:pPr>
        <w:numPr>
          <w:ilvl w:val="0"/>
          <w:numId w:val="16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Sampaikan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salam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terminasi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Lihat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SOP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Terapeutik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947480" w:rsidRPr="00174C6E" w:rsidRDefault="00947480" w:rsidP="00947480">
      <w:pPr>
        <w:numPr>
          <w:ilvl w:val="0"/>
          <w:numId w:val="16"/>
        </w:numPr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Cuci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tangan</w:t>
      </w:r>
      <w:bookmarkEnd w:id="20"/>
      <w:bookmarkEnd w:id="21"/>
      <w:proofErr w:type="spellEnd"/>
    </w:p>
    <w:p w:rsidR="00947480" w:rsidRDefault="00947480" w:rsidP="00947480">
      <w:pPr>
        <w:numPr>
          <w:ilvl w:val="0"/>
          <w:numId w:val="13"/>
        </w:numPr>
        <w:tabs>
          <w:tab w:val="left" w:pos="1872"/>
        </w:tabs>
        <w:spacing w:after="0" w:line="480" w:lineRule="auto"/>
        <w:ind w:left="14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Dokumentasikan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91DDF">
        <w:rPr>
          <w:rFonts w:ascii="Times New Roman" w:eastAsia="Calibri" w:hAnsi="Times New Roman" w:cs="Times New Roman"/>
          <w:bCs/>
          <w:sz w:val="24"/>
          <w:szCs w:val="24"/>
        </w:rPr>
        <w:t>hasil</w:t>
      </w:r>
      <w:proofErr w:type="spellEnd"/>
      <w:r w:rsidRPr="00191D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tindakan</w:t>
      </w:r>
      <w:proofErr w:type="spellEnd"/>
    </w:p>
    <w:p w:rsidR="00947480" w:rsidRPr="00B65871" w:rsidRDefault="00947480" w:rsidP="00B65871">
      <w:pPr>
        <w:numPr>
          <w:ilvl w:val="0"/>
          <w:numId w:val="13"/>
        </w:numPr>
        <w:tabs>
          <w:tab w:val="left" w:pos="1872"/>
        </w:tabs>
        <w:spacing w:after="0" w:line="480" w:lineRule="auto"/>
        <w:ind w:left="14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Rencana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tindak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lanjut</w:t>
      </w:r>
      <w:proofErr w:type="spellEnd"/>
    </w:p>
    <w:p w:rsidR="00947480" w:rsidRDefault="00947480" w:rsidP="00947480">
      <w:pPr>
        <w:pStyle w:val="ListParagraph"/>
        <w:numPr>
          <w:ilvl w:val="0"/>
          <w:numId w:val="3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</w:p>
    <w:p w:rsidR="00947480" w:rsidRDefault="00947480" w:rsidP="00947480">
      <w:pPr>
        <w:pStyle w:val="ListParagraph"/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2E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r w:rsidRPr="008F1ECF">
        <w:rPr>
          <w:rFonts w:ascii="Times New Roman" w:hAnsi="Times New Roman" w:cs="Times New Roman"/>
          <w:i/>
          <w:iCs/>
          <w:sz w:val="24"/>
          <w:szCs w:val="24"/>
        </w:rPr>
        <w:t>Numerical Rating Scales</w:t>
      </w:r>
      <w:r w:rsidRPr="00BA02EF">
        <w:rPr>
          <w:rFonts w:ascii="Times New Roman" w:hAnsi="Times New Roman" w:cs="Times New Roman"/>
          <w:sz w:val="24"/>
          <w:szCs w:val="24"/>
        </w:rPr>
        <w:t xml:space="preserve"> (NRS)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0-10. Skala paling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480" w:rsidRPr="0078502F" w:rsidRDefault="00947480" w:rsidP="00947480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948">
        <w:rPr>
          <w:noProof/>
        </w:rPr>
        <w:lastRenderedPageBreak/>
        <w:drawing>
          <wp:inline distT="0" distB="0" distL="0" distR="0" wp14:anchorId="3F295DC8" wp14:editId="30FF9B46">
            <wp:extent cx="3838077" cy="834365"/>
            <wp:effectExtent l="0" t="0" r="0" b="4445"/>
            <wp:docPr id="10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CC164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719" cy="84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480" w:rsidRDefault="00947480" w:rsidP="00947480">
      <w:pPr>
        <w:pStyle w:val="ListParagraph"/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Default="00947480" w:rsidP="00947480">
      <w:pPr>
        <w:pStyle w:val="ListParagraph"/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Default="00947480" w:rsidP="00947480">
      <w:pPr>
        <w:pStyle w:val="ListParagraph"/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1-3 =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Default="00947480" w:rsidP="00947480">
      <w:pPr>
        <w:pStyle w:val="ListParagraph"/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4-6 =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Default="00947480" w:rsidP="00947480">
      <w:pPr>
        <w:pStyle w:val="ListParagraph"/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7-10 =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hebat</w:t>
      </w:r>
      <w:proofErr w:type="spellEnd"/>
    </w:p>
    <w:p w:rsidR="00947480" w:rsidRDefault="00947480" w:rsidP="00947480">
      <w:pPr>
        <w:pStyle w:val="ListParagraph"/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Nyeri :</w:t>
      </w:r>
      <w:proofErr w:type="gramEnd"/>
    </w:p>
    <w:p w:rsidR="00947480" w:rsidRDefault="00947480" w:rsidP="00947480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480" w:rsidRDefault="00947480" w:rsidP="00947480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1-3 = Nyeri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Nyeri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480" w:rsidRDefault="00947480" w:rsidP="00947480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4-6 = Nyeri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menyeringai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480" w:rsidRPr="00947480" w:rsidRDefault="00947480" w:rsidP="00947480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7-10 = Nyeri </w:t>
      </w:r>
      <w:proofErr w:type="spellStart"/>
      <w:r>
        <w:rPr>
          <w:rFonts w:ascii="Times New Roman" w:hAnsi="Times New Roman" w:cs="Times New Roman"/>
          <w:sz w:val="24"/>
          <w:szCs w:val="24"/>
        </w:rPr>
        <w:t>hebat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Nyeri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mengalokasikan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7480" w:rsidRDefault="00947480" w:rsidP="00947480">
      <w:pPr>
        <w:pStyle w:val="ListParagraph"/>
        <w:numPr>
          <w:ilvl w:val="0"/>
          <w:numId w:val="1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Pr="004F7FD9" w:rsidRDefault="00947480" w:rsidP="0094748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Validutas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Pr="008F1ECF">
        <w:rPr>
          <w:rFonts w:ascii="Times New Roman" w:hAnsi="Times New Roman" w:cs="Times New Roman"/>
          <w:i/>
          <w:iCs/>
          <w:sz w:val="24"/>
          <w:szCs w:val="24"/>
        </w:rPr>
        <w:t>Numeric Rating Scale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oleh Li, Liu dan Herr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Swarihadiyanti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(2014) </w:t>
      </w:r>
      <w:r w:rsidRPr="00BA02EF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r w:rsidRPr="00433805">
        <w:rPr>
          <w:rFonts w:ascii="Times New Roman" w:hAnsi="Times New Roman" w:cs="Times New Roman"/>
          <w:i/>
          <w:iCs/>
          <w:sz w:val="24"/>
          <w:szCs w:val="24"/>
        </w:rPr>
        <w:t>intraclass correlation coefficients</w:t>
      </w:r>
      <w:r w:rsidRPr="00BA02EF">
        <w:rPr>
          <w:rFonts w:ascii="Times New Roman" w:hAnsi="Times New Roman" w:cs="Times New Roman"/>
          <w:sz w:val="24"/>
          <w:szCs w:val="24"/>
        </w:rPr>
        <w:t xml:space="preserve"> (ICCs)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NRS (</w:t>
      </w:r>
      <w:r w:rsidRPr="008F1ECF">
        <w:rPr>
          <w:rFonts w:ascii="Times New Roman" w:hAnsi="Times New Roman" w:cs="Times New Roman"/>
          <w:i/>
          <w:iCs/>
          <w:sz w:val="24"/>
          <w:szCs w:val="24"/>
        </w:rPr>
        <w:t>Numeric Rating Scale</w:t>
      </w:r>
      <w:r w:rsidRPr="00BA02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0,90.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Li, Liu &amp; Herr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Swarihadiyanti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(2014)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0,95. Oleh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NRS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 xml:space="preserve"> valid dan </w:t>
      </w:r>
      <w:proofErr w:type="spellStart"/>
      <w:r w:rsidRPr="00BA02EF"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 w:rsidRPr="00BA02EF">
        <w:rPr>
          <w:rFonts w:ascii="Times New Roman" w:hAnsi="Times New Roman" w:cs="Times New Roman"/>
          <w:sz w:val="24"/>
          <w:szCs w:val="24"/>
        </w:rPr>
        <w:t>.</w:t>
      </w:r>
    </w:p>
    <w:p w:rsidR="00947480" w:rsidRPr="0078502F" w:rsidRDefault="00947480" w:rsidP="00947480">
      <w:pPr>
        <w:pStyle w:val="ListParagraph"/>
        <w:numPr>
          <w:ilvl w:val="0"/>
          <w:numId w:val="2"/>
        </w:num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 Data </w:t>
      </w:r>
    </w:p>
    <w:p w:rsidR="00947480" w:rsidRPr="00F90D61" w:rsidRDefault="00947480" w:rsidP="0094748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088C">
        <w:rPr>
          <w:rFonts w:ascii="Times New Roman" w:eastAsia="Calibri" w:hAnsi="Times New Roman" w:cs="Times New Roman"/>
          <w:sz w:val="24"/>
        </w:rPr>
        <w:t xml:space="preserve">Analisa data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kasus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dilakukan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sejak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kasus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lapangan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dikumpulkan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kemudian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dikelompokkan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menjadi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data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subjektif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dan data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objektif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lalu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merumuskan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menegakkan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diagnosa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membuat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intervensi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melakukan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implementasi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evaluasi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Sehingga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asuhan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keperawatan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dianalisis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secara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lengkap</w:t>
      </w:r>
      <w:proofErr w:type="spellEnd"/>
      <w:r w:rsidRPr="002D088C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2D088C">
        <w:rPr>
          <w:rFonts w:ascii="Times New Roman" w:eastAsia="Calibri" w:hAnsi="Times New Roman" w:cs="Times New Roman"/>
          <w:sz w:val="24"/>
        </w:rPr>
        <w:t>tepat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</w:t>
      </w:r>
      <w:r w:rsidRPr="002D088C">
        <w:rPr>
          <w:rFonts w:ascii="Times New Roman" w:hAnsi="Times New Roman" w:cs="Times New Roman"/>
          <w:sz w:val="24"/>
          <w:szCs w:val="24"/>
        </w:rPr>
        <w:tab/>
      </w:r>
    </w:p>
    <w:p w:rsidR="00947480" w:rsidRPr="003415C9" w:rsidRDefault="00947480" w:rsidP="00B65871">
      <w:pPr>
        <w:pStyle w:val="Heading2"/>
        <w:numPr>
          <w:ilvl w:val="1"/>
          <w:numId w:val="20"/>
        </w:numPr>
        <w:tabs>
          <w:tab w:val="num" w:pos="360"/>
        </w:tabs>
        <w:spacing w:line="480" w:lineRule="auto"/>
        <w:jc w:val="both"/>
        <w:rPr>
          <w:rFonts w:cs="Times New Roman"/>
          <w:bCs/>
          <w:szCs w:val="24"/>
        </w:rPr>
      </w:pPr>
      <w:bookmarkStart w:id="22" w:name="_Toc137681550"/>
      <w:r w:rsidRPr="002D088C">
        <w:rPr>
          <w:rFonts w:cs="Times New Roman"/>
          <w:bCs/>
          <w:szCs w:val="24"/>
        </w:rPr>
        <w:t xml:space="preserve">Metode </w:t>
      </w:r>
      <w:proofErr w:type="spellStart"/>
      <w:r w:rsidRPr="002D088C">
        <w:rPr>
          <w:rFonts w:cs="Times New Roman"/>
          <w:bCs/>
          <w:szCs w:val="24"/>
        </w:rPr>
        <w:t>Pengumpulan</w:t>
      </w:r>
      <w:proofErr w:type="spellEnd"/>
      <w:r w:rsidRPr="002D088C">
        <w:rPr>
          <w:rFonts w:cs="Times New Roman"/>
          <w:bCs/>
          <w:szCs w:val="24"/>
        </w:rPr>
        <w:t xml:space="preserve"> Data</w:t>
      </w:r>
      <w:bookmarkEnd w:id="22"/>
    </w:p>
    <w:p w:rsidR="00947480" w:rsidRPr="007D6092" w:rsidRDefault="00947480" w:rsidP="00947480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metode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7480" w:rsidRDefault="00947480" w:rsidP="00947480">
      <w:pPr>
        <w:pStyle w:val="ListParagraph"/>
        <w:numPr>
          <w:ilvl w:val="0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Pr="00DA467E" w:rsidRDefault="00947480" w:rsidP="00947480">
      <w:pPr>
        <w:pStyle w:val="ListParagraph"/>
        <w:spacing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67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metode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personal yang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face-to-face,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Swarjana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, 2015). </w:t>
      </w:r>
    </w:p>
    <w:p w:rsidR="00947480" w:rsidRPr="004F7FD9" w:rsidRDefault="00947480" w:rsidP="00947480">
      <w:pPr>
        <w:pStyle w:val="ListParagraph"/>
        <w:spacing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67E">
        <w:rPr>
          <w:rFonts w:ascii="Times New Roman" w:hAnsi="Times New Roman" w:cs="Times New Roman"/>
          <w:sz w:val="24"/>
          <w:szCs w:val="24"/>
        </w:rPr>
        <w:lastRenderedPageBreak/>
        <w:t>Wawancara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erasi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fraktur</w:t>
      </w:r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medikal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47480" w:rsidRDefault="00947480" w:rsidP="00947480">
      <w:pPr>
        <w:pStyle w:val="ListParagraph"/>
        <w:numPr>
          <w:ilvl w:val="0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Pr="00DA467E" w:rsidRDefault="00947480" w:rsidP="00947480">
      <w:pPr>
        <w:pStyle w:val="ListParagraph"/>
        <w:spacing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DA467E"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metode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diobservasi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treatment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Swarjana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>, 2015).</w:t>
      </w:r>
    </w:p>
    <w:p w:rsidR="00947480" w:rsidRPr="00B65871" w:rsidRDefault="00947480" w:rsidP="00B65871">
      <w:pPr>
        <w:pStyle w:val="ListParagraph"/>
        <w:spacing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67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7E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daftar yang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observer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63D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13663D">
        <w:rPr>
          <w:rFonts w:ascii="Times New Roman" w:hAnsi="Times New Roman" w:cs="Times New Roman"/>
          <w:sz w:val="24"/>
          <w:szCs w:val="24"/>
        </w:rPr>
        <w:t>).</w:t>
      </w:r>
    </w:p>
    <w:p w:rsidR="00947480" w:rsidRDefault="00947480" w:rsidP="00947480">
      <w:pPr>
        <w:pStyle w:val="ListParagraph"/>
        <w:numPr>
          <w:ilvl w:val="0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Default="00947480" w:rsidP="00947480">
      <w:pPr>
        <w:pStyle w:val="ListParagraph"/>
        <w:spacing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07D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AC407D">
        <w:rPr>
          <w:rFonts w:ascii="Times New Roman" w:hAnsi="Times New Roman" w:cs="Times New Roman"/>
          <w:sz w:val="24"/>
          <w:szCs w:val="24"/>
        </w:rPr>
        <w:t>isik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mendiagnosis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IPPA (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Inspeksi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Palpasi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Perkusi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Auskultasi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) pada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r w:rsidRPr="00AC407D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AC407D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{"citationItems":[{"id":"ITEM-1","itemData":{"author":[{"dropping-particle":"","family":"Fadli","given":"Rizal","non-dropping-particle":"","parse-names":false,"suffix":""}],"container-title":"halodoc","id":"ITEM-1","issued":{"date-parts":[["2022"]]},"title":"Pemeriksaan Fisik","type":"webpage"},"uris":["http://www.mendeley.com/documents/?uuid=3b3a8820-3eea-40c4-afaa-429733a79cb8"]}],"mendeley":{"formattedCitation":"(Fadli, 2022)","plainTextFormattedCitation":"(Fadli, 2022)","previouslyFormattedCitation":"(Fadli, 2022)"},"properties":{"noteIndex":0},"schema":"https://github.com/citation-style-language/schema/raw/master/csl-citation.json"}</w:instrText>
      </w:r>
      <w:r w:rsidRPr="00AC407D">
        <w:rPr>
          <w:rFonts w:ascii="Times New Roman" w:hAnsi="Times New Roman" w:cs="Times New Roman"/>
          <w:sz w:val="24"/>
          <w:szCs w:val="24"/>
        </w:rPr>
        <w:fldChar w:fldCharType="separate"/>
      </w:r>
      <w:r w:rsidRPr="00AC407D">
        <w:rPr>
          <w:rFonts w:ascii="Times New Roman" w:hAnsi="Times New Roman" w:cs="Times New Roman"/>
          <w:noProof/>
          <w:sz w:val="24"/>
          <w:szCs w:val="24"/>
        </w:rPr>
        <w:t>(Fadli, 2022)</w:t>
      </w:r>
      <w:r w:rsidRPr="00AC407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871" w:rsidRPr="003C6207" w:rsidRDefault="00B65871" w:rsidP="00947480">
      <w:pPr>
        <w:pStyle w:val="ListParagraph"/>
        <w:spacing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947480" w:rsidRDefault="00947480" w:rsidP="00947480">
      <w:pPr>
        <w:pStyle w:val="ListParagraph"/>
        <w:numPr>
          <w:ilvl w:val="0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80" w:rsidRPr="00450C99" w:rsidRDefault="00947480" w:rsidP="00947480">
      <w:pPr>
        <w:pStyle w:val="ListParagraph"/>
        <w:spacing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AC407D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C407D">
        <w:rPr>
          <w:rFonts w:ascii="Times New Roman" w:hAnsi="Times New Roman" w:cs="Times New Roman"/>
          <w:sz w:val="24"/>
          <w:szCs w:val="24"/>
        </w:rPr>
        <w:t>tudi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C407D">
        <w:rPr>
          <w:rFonts w:ascii="Times New Roman" w:hAnsi="Times New Roman" w:cs="Times New Roman"/>
          <w:sz w:val="24"/>
          <w:szCs w:val="24"/>
        </w:rPr>
        <w:t>okumentasi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7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diagnosti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dan data yang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radiologi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diagnosis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50C99">
        <w:rPr>
          <w:rFonts w:ascii="Times New Roman" w:hAnsi="Times New Roman" w:cs="Times New Roman"/>
          <w:sz w:val="24"/>
          <w:szCs w:val="24"/>
        </w:rPr>
        <w:t>.</w:t>
      </w:r>
    </w:p>
    <w:p w:rsidR="00947480" w:rsidRPr="00AC407D" w:rsidRDefault="00947480" w:rsidP="00B65871">
      <w:pPr>
        <w:pStyle w:val="Heading2"/>
        <w:numPr>
          <w:ilvl w:val="1"/>
          <w:numId w:val="20"/>
        </w:numPr>
        <w:tabs>
          <w:tab w:val="num" w:pos="360"/>
        </w:tabs>
        <w:spacing w:line="480" w:lineRule="auto"/>
        <w:jc w:val="both"/>
        <w:rPr>
          <w:rFonts w:cs="Times New Roman"/>
          <w:bCs/>
          <w:szCs w:val="24"/>
        </w:rPr>
      </w:pPr>
      <w:bookmarkStart w:id="23" w:name="_Toc137681551"/>
      <w:proofErr w:type="spellStart"/>
      <w:r>
        <w:rPr>
          <w:rFonts w:cs="Times New Roman"/>
          <w:bCs/>
          <w:szCs w:val="24"/>
        </w:rPr>
        <w:t>Tempat</w:t>
      </w:r>
      <w:proofErr w:type="spellEnd"/>
      <w:r w:rsidRPr="0023118C">
        <w:rPr>
          <w:rFonts w:cs="Times New Roman"/>
          <w:bCs/>
          <w:szCs w:val="24"/>
        </w:rPr>
        <w:t xml:space="preserve"> dan Waktu </w:t>
      </w:r>
      <w:proofErr w:type="spellStart"/>
      <w:r w:rsidRPr="0023118C">
        <w:rPr>
          <w:rFonts w:cs="Times New Roman"/>
          <w:bCs/>
          <w:szCs w:val="24"/>
        </w:rPr>
        <w:t>Studi</w:t>
      </w:r>
      <w:proofErr w:type="spellEnd"/>
      <w:r w:rsidRPr="0023118C">
        <w:rPr>
          <w:rFonts w:cs="Times New Roman"/>
          <w:bCs/>
          <w:szCs w:val="24"/>
        </w:rPr>
        <w:t xml:space="preserve"> </w:t>
      </w:r>
      <w:proofErr w:type="spellStart"/>
      <w:r w:rsidRPr="0023118C">
        <w:rPr>
          <w:rFonts w:cs="Times New Roman"/>
          <w:bCs/>
          <w:szCs w:val="24"/>
        </w:rPr>
        <w:t>Kasus</w:t>
      </w:r>
      <w:bookmarkEnd w:id="23"/>
      <w:proofErr w:type="spellEnd"/>
      <w:r w:rsidRPr="0023118C">
        <w:rPr>
          <w:rFonts w:cs="Times New Roman"/>
          <w:bCs/>
          <w:szCs w:val="24"/>
        </w:rPr>
        <w:t xml:space="preserve"> </w:t>
      </w:r>
    </w:p>
    <w:p w:rsidR="00947480" w:rsidRDefault="00947480" w:rsidP="00947480">
      <w:pPr>
        <w:pStyle w:val="ListParagraph"/>
        <w:spacing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Al-Ihsan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Kiastramanggala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Zaid Bin Said.</w:t>
      </w:r>
    </w:p>
    <w:p w:rsidR="00947480" w:rsidRPr="00A476FF" w:rsidRDefault="00947480" w:rsidP="00947480">
      <w:pPr>
        <w:pStyle w:val="ListParagraph"/>
        <w:spacing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11-15 April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8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3118C">
        <w:rPr>
          <w:rFonts w:ascii="Times New Roman" w:hAnsi="Times New Roman" w:cs="Times New Roman"/>
          <w:sz w:val="24"/>
          <w:szCs w:val="24"/>
        </w:rPr>
        <w:t xml:space="preserve"> 10 – 19 April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480" w:rsidRPr="00B316CA" w:rsidRDefault="00947480" w:rsidP="00B65871">
      <w:pPr>
        <w:pStyle w:val="Heading2"/>
        <w:numPr>
          <w:ilvl w:val="1"/>
          <w:numId w:val="20"/>
        </w:numPr>
        <w:tabs>
          <w:tab w:val="num" w:pos="360"/>
        </w:tabs>
        <w:spacing w:line="480" w:lineRule="auto"/>
        <w:jc w:val="both"/>
        <w:rPr>
          <w:rFonts w:cs="Times New Roman"/>
          <w:bCs/>
          <w:szCs w:val="24"/>
        </w:rPr>
      </w:pPr>
      <w:bookmarkStart w:id="24" w:name="_Toc137681552"/>
      <w:r w:rsidRPr="003E4C30">
        <w:rPr>
          <w:rFonts w:cs="Times New Roman"/>
          <w:bCs/>
          <w:szCs w:val="24"/>
        </w:rPr>
        <w:t xml:space="preserve">Etika </w:t>
      </w:r>
      <w:proofErr w:type="spellStart"/>
      <w:r w:rsidRPr="003E4C30">
        <w:rPr>
          <w:rFonts w:cs="Times New Roman"/>
          <w:bCs/>
          <w:szCs w:val="24"/>
        </w:rPr>
        <w:t>Studi</w:t>
      </w:r>
      <w:proofErr w:type="spellEnd"/>
      <w:r w:rsidRPr="003E4C30">
        <w:rPr>
          <w:rFonts w:cs="Times New Roman"/>
          <w:bCs/>
          <w:szCs w:val="24"/>
        </w:rPr>
        <w:t xml:space="preserve"> </w:t>
      </w:r>
      <w:proofErr w:type="spellStart"/>
      <w:r w:rsidRPr="003E4C30">
        <w:rPr>
          <w:rFonts w:cs="Times New Roman"/>
          <w:bCs/>
          <w:szCs w:val="24"/>
        </w:rPr>
        <w:t>Kasus</w:t>
      </w:r>
      <w:bookmarkEnd w:id="24"/>
      <w:proofErr w:type="spellEnd"/>
      <w:r w:rsidRPr="003E4C30">
        <w:rPr>
          <w:rFonts w:cs="Times New Roman"/>
          <w:bCs/>
          <w:szCs w:val="24"/>
        </w:rPr>
        <w:t xml:space="preserve"> </w:t>
      </w:r>
    </w:p>
    <w:p w:rsidR="00947480" w:rsidRDefault="00947480" w:rsidP="00947480">
      <w:pPr>
        <w:pStyle w:val="ListParagraph"/>
        <w:numPr>
          <w:ilvl w:val="0"/>
          <w:numId w:val="1"/>
        </w:numPr>
        <w:spacing w:line="48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4C30">
        <w:rPr>
          <w:rFonts w:ascii="Times New Roman" w:hAnsi="Times New Roman" w:cs="Times New Roman"/>
          <w:i/>
          <w:iCs/>
          <w:sz w:val="24"/>
          <w:szCs w:val="24"/>
        </w:rPr>
        <w:t>Inform Consent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:rsidR="00947480" w:rsidRDefault="00947480" w:rsidP="00947480">
      <w:pPr>
        <w:pStyle w:val="ListParagraph"/>
        <w:spacing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931992">
        <w:rPr>
          <w:rFonts w:ascii="Times New Roman" w:hAnsi="Times New Roman" w:cs="Times New Roman"/>
          <w:i/>
          <w:iCs/>
          <w:sz w:val="24"/>
          <w:szCs w:val="24"/>
        </w:rPr>
        <w:t>Informed Consent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suatu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480" w:rsidRPr="003F5DA8" w:rsidRDefault="00947480" w:rsidP="00947480">
      <w:pPr>
        <w:pStyle w:val="ListParagraph"/>
        <w:spacing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Inform Consent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</w:t>
      </w:r>
      <w:r w:rsidRPr="003F5DA8">
        <w:rPr>
          <w:rFonts w:ascii="Times New Roman" w:hAnsi="Times New Roman" w:cs="Times New Roman"/>
          <w:i/>
          <w:iCs/>
          <w:sz w:val="24"/>
          <w:szCs w:val="24"/>
        </w:rPr>
        <w:t>inform consent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</w:p>
    <w:p w:rsidR="00947480" w:rsidRDefault="00947480" w:rsidP="00947480">
      <w:pPr>
        <w:pStyle w:val="ListParagraph"/>
        <w:numPr>
          <w:ilvl w:val="0"/>
          <w:numId w:val="1"/>
        </w:numPr>
        <w:spacing w:line="48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Anonimity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407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C407D">
        <w:rPr>
          <w:rFonts w:ascii="Times New Roman" w:hAnsi="Times New Roman" w:cs="Times New Roman"/>
          <w:i/>
          <w:iCs/>
          <w:sz w:val="24"/>
          <w:szCs w:val="24"/>
        </w:rPr>
        <w:t>Tanpa</w:t>
      </w:r>
      <w:proofErr w:type="spellEnd"/>
      <w:r w:rsidRPr="00AC407D">
        <w:rPr>
          <w:rFonts w:ascii="Times New Roman" w:hAnsi="Times New Roman" w:cs="Times New Roman"/>
          <w:i/>
          <w:iCs/>
          <w:sz w:val="24"/>
          <w:szCs w:val="24"/>
        </w:rPr>
        <w:t xml:space="preserve"> Nama)</w:t>
      </w:r>
    </w:p>
    <w:p w:rsidR="00947480" w:rsidRPr="00E0682C" w:rsidRDefault="00947480" w:rsidP="00947480">
      <w:pPr>
        <w:pStyle w:val="ListParagraph"/>
        <w:spacing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7480" w:rsidRPr="00E72DD4" w:rsidRDefault="00947480" w:rsidP="00947480">
      <w:pPr>
        <w:pStyle w:val="ListParagraph"/>
        <w:numPr>
          <w:ilvl w:val="0"/>
          <w:numId w:val="1"/>
        </w:numPr>
        <w:spacing w:line="48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Confidentiality </w:t>
      </w:r>
      <w:r w:rsidRPr="00AC407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C407D">
        <w:rPr>
          <w:rFonts w:ascii="Times New Roman" w:hAnsi="Times New Roman" w:cs="Times New Roman"/>
          <w:i/>
          <w:iCs/>
          <w:sz w:val="24"/>
          <w:szCs w:val="24"/>
        </w:rPr>
        <w:t>Kerahasiaan</w:t>
      </w:r>
      <w:proofErr w:type="spellEnd"/>
      <w:r w:rsidRPr="00AC407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47480" w:rsidRDefault="00947480" w:rsidP="00947480">
      <w:pPr>
        <w:pStyle w:val="ListParagraph"/>
        <w:spacing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kerahasiaannya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7480" w:rsidRDefault="00947480" w:rsidP="0094748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0A78" w:rsidRDefault="00410A78"/>
    <w:sectPr w:rsidR="00410A78" w:rsidSect="00947480">
      <w:headerReference w:type="default" r:id="rId8"/>
      <w:footerReference w:type="default" r:id="rId9"/>
      <w:footerReference w:type="first" r:id="rId10"/>
      <w:pgSz w:w="12240" w:h="15840"/>
      <w:pgMar w:top="2275" w:right="1699" w:bottom="1699" w:left="2275" w:header="720" w:footer="720" w:gutter="0"/>
      <w:pgNumType w:start="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567C" w:rsidRDefault="00ED567C" w:rsidP="00947480">
      <w:pPr>
        <w:spacing w:after="0" w:line="240" w:lineRule="auto"/>
      </w:pPr>
      <w:r>
        <w:separator/>
      </w:r>
    </w:p>
  </w:endnote>
  <w:endnote w:type="continuationSeparator" w:id="0">
    <w:p w:rsidR="00ED567C" w:rsidRDefault="00ED567C" w:rsidP="0094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7480" w:rsidRDefault="00947480" w:rsidP="00947480">
    <w:pPr>
      <w:pStyle w:val="Footer"/>
    </w:pPr>
  </w:p>
  <w:p w:rsidR="00947480" w:rsidRDefault="00947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284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480" w:rsidRDefault="009474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480" w:rsidRDefault="00947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567C" w:rsidRDefault="00ED567C" w:rsidP="00947480">
      <w:pPr>
        <w:spacing w:after="0" w:line="240" w:lineRule="auto"/>
      </w:pPr>
      <w:r>
        <w:separator/>
      </w:r>
    </w:p>
  </w:footnote>
  <w:footnote w:type="continuationSeparator" w:id="0">
    <w:p w:rsidR="00ED567C" w:rsidRDefault="00ED567C" w:rsidP="0094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0379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7480" w:rsidRDefault="009474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480" w:rsidRDefault="00947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51"/>
    <w:multiLevelType w:val="hybridMultilevel"/>
    <w:tmpl w:val="0A860EB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D7C"/>
    <w:multiLevelType w:val="hybridMultilevel"/>
    <w:tmpl w:val="91C6DA0A"/>
    <w:lvl w:ilvl="0" w:tplc="FFFFFFFF">
      <w:start w:val="1"/>
      <w:numFmt w:val="decimal"/>
      <w:lvlText w:val="%1."/>
      <w:lvlJc w:val="left"/>
      <w:pPr>
        <w:ind w:left="2232" w:hanging="360"/>
      </w:pPr>
    </w:lvl>
    <w:lvl w:ilvl="1" w:tplc="FFFFFFFF" w:tentative="1">
      <w:start w:val="1"/>
      <w:numFmt w:val="lowerLetter"/>
      <w:lvlText w:val="%2."/>
      <w:lvlJc w:val="left"/>
      <w:pPr>
        <w:ind w:left="2952" w:hanging="360"/>
      </w:pPr>
    </w:lvl>
    <w:lvl w:ilvl="2" w:tplc="FFFFFFFF" w:tentative="1">
      <w:start w:val="1"/>
      <w:numFmt w:val="lowerRoman"/>
      <w:lvlText w:val="%3."/>
      <w:lvlJc w:val="right"/>
      <w:pPr>
        <w:ind w:left="3672" w:hanging="180"/>
      </w:pPr>
    </w:lvl>
    <w:lvl w:ilvl="3" w:tplc="FFFFFFFF" w:tentative="1">
      <w:start w:val="1"/>
      <w:numFmt w:val="decimal"/>
      <w:lvlText w:val="%4."/>
      <w:lvlJc w:val="left"/>
      <w:pPr>
        <w:ind w:left="4392" w:hanging="360"/>
      </w:pPr>
    </w:lvl>
    <w:lvl w:ilvl="4" w:tplc="FFFFFFFF">
      <w:start w:val="1"/>
      <w:numFmt w:val="lowerLetter"/>
      <w:lvlText w:val="%5."/>
      <w:lvlJc w:val="left"/>
      <w:pPr>
        <w:ind w:left="5112" w:hanging="360"/>
      </w:pPr>
    </w:lvl>
    <w:lvl w:ilvl="5" w:tplc="FFFFFFFF">
      <w:start w:val="1"/>
      <w:numFmt w:val="lowerRoman"/>
      <w:lvlText w:val="%6."/>
      <w:lvlJc w:val="right"/>
      <w:pPr>
        <w:ind w:left="5832" w:hanging="180"/>
      </w:pPr>
    </w:lvl>
    <w:lvl w:ilvl="6" w:tplc="FFFFFFFF" w:tentative="1">
      <w:start w:val="1"/>
      <w:numFmt w:val="decimal"/>
      <w:lvlText w:val="%7."/>
      <w:lvlJc w:val="left"/>
      <w:pPr>
        <w:ind w:left="6552" w:hanging="360"/>
      </w:pPr>
    </w:lvl>
    <w:lvl w:ilvl="7" w:tplc="FFFFFFFF" w:tentative="1">
      <w:start w:val="1"/>
      <w:numFmt w:val="lowerLetter"/>
      <w:lvlText w:val="%8."/>
      <w:lvlJc w:val="left"/>
      <w:pPr>
        <w:ind w:left="7272" w:hanging="360"/>
      </w:pPr>
    </w:lvl>
    <w:lvl w:ilvl="8" w:tplc="FFFFFFFF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0F2C50BD"/>
    <w:multiLevelType w:val="hybridMultilevel"/>
    <w:tmpl w:val="2E84F10C"/>
    <w:lvl w:ilvl="0" w:tplc="04090017">
      <w:start w:val="1"/>
      <w:numFmt w:val="lowerLetter"/>
      <w:lvlText w:val="%1)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>
      <w:start w:val="1"/>
      <w:numFmt w:val="lowerRoman"/>
      <w:lvlText w:val="%3."/>
      <w:lvlJc w:val="right"/>
      <w:pPr>
        <w:ind w:left="3312" w:hanging="180"/>
      </w:pPr>
    </w:lvl>
    <w:lvl w:ilvl="3" w:tplc="0409000F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10B80D78"/>
    <w:multiLevelType w:val="hybridMultilevel"/>
    <w:tmpl w:val="0C08FF14"/>
    <w:lvl w:ilvl="0" w:tplc="FFFFFFFF">
      <w:start w:val="1"/>
      <w:numFmt w:val="lowerLetter"/>
      <w:lvlText w:val="%1)"/>
      <w:lvlJc w:val="left"/>
      <w:pPr>
        <w:ind w:left="3960" w:hanging="360"/>
      </w:pPr>
    </w:lvl>
    <w:lvl w:ilvl="1" w:tplc="FFFFFFFF">
      <w:start w:val="1"/>
      <w:numFmt w:val="lowerLetter"/>
      <w:lvlText w:val="%2."/>
      <w:lvlJc w:val="left"/>
      <w:pPr>
        <w:ind w:left="4680" w:hanging="360"/>
      </w:pPr>
    </w:lvl>
    <w:lvl w:ilvl="2" w:tplc="FFFFFFFF">
      <w:start w:val="1"/>
      <w:numFmt w:val="lowerRoman"/>
      <w:lvlText w:val="%3."/>
      <w:lvlJc w:val="right"/>
      <w:pPr>
        <w:ind w:left="5400" w:hanging="180"/>
      </w:pPr>
    </w:lvl>
    <w:lvl w:ilvl="3" w:tplc="2C7E4586">
      <w:start w:val="1"/>
      <w:numFmt w:val="decimal"/>
      <w:lvlText w:val="%4."/>
      <w:lvlJc w:val="left"/>
      <w:pPr>
        <w:ind w:left="6120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1DD5165"/>
    <w:multiLevelType w:val="hybridMultilevel"/>
    <w:tmpl w:val="09345328"/>
    <w:lvl w:ilvl="0" w:tplc="FFFFFFFF">
      <w:start w:val="1"/>
      <w:numFmt w:val="lowerLetter"/>
      <w:lvlText w:val="%1)"/>
      <w:lvlJc w:val="left"/>
      <w:pPr>
        <w:ind w:left="3960" w:hanging="360"/>
      </w:pPr>
    </w:lvl>
    <w:lvl w:ilvl="1" w:tplc="FFFFFFFF">
      <w:start w:val="1"/>
      <w:numFmt w:val="lowerLetter"/>
      <w:lvlText w:val="%2."/>
      <w:lvlJc w:val="left"/>
      <w:pPr>
        <w:ind w:left="4680" w:hanging="360"/>
      </w:pPr>
    </w:lvl>
    <w:lvl w:ilvl="2" w:tplc="FFFFFFFF">
      <w:start w:val="1"/>
      <w:numFmt w:val="lowerRoman"/>
      <w:lvlText w:val="%3."/>
      <w:lvlJc w:val="right"/>
      <w:pPr>
        <w:ind w:left="5400" w:hanging="180"/>
      </w:pPr>
    </w:lvl>
    <w:lvl w:ilvl="3" w:tplc="AD82FACA">
      <w:start w:val="1"/>
      <w:numFmt w:val="decimal"/>
      <w:lvlText w:val="%4."/>
      <w:lvlJc w:val="left"/>
      <w:pPr>
        <w:ind w:left="6120" w:hanging="360"/>
      </w:pPr>
      <w:rPr>
        <w:color w:val="auto"/>
      </w:rPr>
    </w:lvl>
    <w:lvl w:ilvl="4" w:tplc="7D1C2268">
      <w:start w:val="1"/>
      <w:numFmt w:val="decimal"/>
      <w:lvlText w:val="%5)"/>
      <w:lvlJc w:val="left"/>
      <w:pPr>
        <w:ind w:left="68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2B312789"/>
    <w:multiLevelType w:val="hybridMultilevel"/>
    <w:tmpl w:val="EB1ADFD6"/>
    <w:lvl w:ilvl="0" w:tplc="04AEF724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1F7DAA"/>
    <w:multiLevelType w:val="hybridMultilevel"/>
    <w:tmpl w:val="6FD22364"/>
    <w:lvl w:ilvl="0" w:tplc="FFFFFFFF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377B28FF"/>
    <w:multiLevelType w:val="hybridMultilevel"/>
    <w:tmpl w:val="67DA90A8"/>
    <w:lvl w:ilvl="0" w:tplc="FFFFFFFF">
      <w:start w:val="1"/>
      <w:numFmt w:val="lowerLetter"/>
      <w:lvlText w:val="%1."/>
      <w:lvlJc w:val="left"/>
      <w:pPr>
        <w:ind w:left="2592" w:hanging="360"/>
      </w:pPr>
    </w:lvl>
    <w:lvl w:ilvl="1" w:tplc="FFFFFFFF" w:tentative="1">
      <w:start w:val="1"/>
      <w:numFmt w:val="lowerLetter"/>
      <w:lvlText w:val="%2."/>
      <w:lvlJc w:val="left"/>
      <w:pPr>
        <w:ind w:left="3312" w:hanging="360"/>
      </w:pPr>
    </w:lvl>
    <w:lvl w:ilvl="2" w:tplc="FFFFFFFF" w:tentative="1">
      <w:start w:val="1"/>
      <w:numFmt w:val="lowerRoman"/>
      <w:lvlText w:val="%3."/>
      <w:lvlJc w:val="right"/>
      <w:pPr>
        <w:ind w:left="4032" w:hanging="180"/>
      </w:pPr>
    </w:lvl>
    <w:lvl w:ilvl="3" w:tplc="FFFFFFFF" w:tentative="1">
      <w:start w:val="1"/>
      <w:numFmt w:val="decimal"/>
      <w:lvlText w:val="%4."/>
      <w:lvlJc w:val="left"/>
      <w:pPr>
        <w:ind w:left="4752" w:hanging="360"/>
      </w:pPr>
    </w:lvl>
    <w:lvl w:ilvl="4" w:tplc="FFFFFFFF" w:tentative="1">
      <w:start w:val="1"/>
      <w:numFmt w:val="lowerLetter"/>
      <w:lvlText w:val="%5."/>
      <w:lvlJc w:val="left"/>
      <w:pPr>
        <w:ind w:left="5472" w:hanging="360"/>
      </w:pPr>
    </w:lvl>
    <w:lvl w:ilvl="5" w:tplc="FFFFFFFF" w:tentative="1">
      <w:start w:val="1"/>
      <w:numFmt w:val="lowerRoman"/>
      <w:lvlText w:val="%6."/>
      <w:lvlJc w:val="right"/>
      <w:pPr>
        <w:ind w:left="6192" w:hanging="180"/>
      </w:pPr>
    </w:lvl>
    <w:lvl w:ilvl="6" w:tplc="FFFFFFFF" w:tentative="1">
      <w:start w:val="1"/>
      <w:numFmt w:val="decimal"/>
      <w:lvlText w:val="%7."/>
      <w:lvlJc w:val="left"/>
      <w:pPr>
        <w:ind w:left="6912" w:hanging="360"/>
      </w:pPr>
    </w:lvl>
    <w:lvl w:ilvl="7" w:tplc="FFFFFFFF" w:tentative="1">
      <w:start w:val="1"/>
      <w:numFmt w:val="lowerLetter"/>
      <w:lvlText w:val="%8."/>
      <w:lvlJc w:val="left"/>
      <w:pPr>
        <w:ind w:left="7632" w:hanging="360"/>
      </w:pPr>
    </w:lvl>
    <w:lvl w:ilvl="8" w:tplc="FFFFFFFF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8" w15:restartNumberingAfterBreak="0">
    <w:nsid w:val="38165BF3"/>
    <w:multiLevelType w:val="hybridMultilevel"/>
    <w:tmpl w:val="605E946C"/>
    <w:lvl w:ilvl="0" w:tplc="FFFFFFFF">
      <w:start w:val="1"/>
      <w:numFmt w:val="lowerLetter"/>
      <w:lvlText w:val="%1."/>
      <w:lvlJc w:val="left"/>
      <w:pPr>
        <w:ind w:left="1152" w:hanging="360"/>
      </w:p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400B2CF8"/>
    <w:multiLevelType w:val="hybridMultilevel"/>
    <w:tmpl w:val="A420DD1E"/>
    <w:lvl w:ilvl="0" w:tplc="FFFFFFFF">
      <w:start w:val="1"/>
      <w:numFmt w:val="decimal"/>
      <w:lvlText w:val="%1)"/>
      <w:lvlJc w:val="left"/>
      <w:pPr>
        <w:ind w:left="29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72" w:hanging="360"/>
      </w:pPr>
    </w:lvl>
    <w:lvl w:ilvl="2" w:tplc="FFFFFFFF">
      <w:start w:val="1"/>
      <w:numFmt w:val="lowerRoman"/>
      <w:lvlText w:val="%3."/>
      <w:lvlJc w:val="right"/>
      <w:pPr>
        <w:ind w:left="4392" w:hanging="180"/>
      </w:pPr>
    </w:lvl>
    <w:lvl w:ilvl="3" w:tplc="FFFFFFFF">
      <w:start w:val="1"/>
      <w:numFmt w:val="decimal"/>
      <w:lvlText w:val="%4."/>
      <w:lvlJc w:val="left"/>
      <w:pPr>
        <w:ind w:left="5112" w:hanging="360"/>
      </w:pPr>
    </w:lvl>
    <w:lvl w:ilvl="4" w:tplc="FFFFFFFF">
      <w:start w:val="1"/>
      <w:numFmt w:val="lowerLetter"/>
      <w:lvlText w:val="%5."/>
      <w:lvlJc w:val="left"/>
      <w:pPr>
        <w:ind w:left="5832" w:hanging="360"/>
      </w:pPr>
    </w:lvl>
    <w:lvl w:ilvl="5" w:tplc="FFFFFFFF" w:tentative="1">
      <w:start w:val="1"/>
      <w:numFmt w:val="lowerRoman"/>
      <w:lvlText w:val="%6."/>
      <w:lvlJc w:val="right"/>
      <w:pPr>
        <w:ind w:left="6552" w:hanging="180"/>
      </w:pPr>
    </w:lvl>
    <w:lvl w:ilvl="6" w:tplc="FFFFFFFF">
      <w:start w:val="1"/>
      <w:numFmt w:val="decimal"/>
      <w:lvlText w:val="%7."/>
      <w:lvlJc w:val="left"/>
      <w:pPr>
        <w:ind w:left="7272" w:hanging="360"/>
      </w:pPr>
    </w:lvl>
    <w:lvl w:ilvl="7" w:tplc="FFFFFFFF" w:tentative="1">
      <w:start w:val="1"/>
      <w:numFmt w:val="lowerLetter"/>
      <w:lvlText w:val="%8."/>
      <w:lvlJc w:val="left"/>
      <w:pPr>
        <w:ind w:left="7992" w:hanging="360"/>
      </w:pPr>
    </w:lvl>
    <w:lvl w:ilvl="8" w:tplc="FFFFFFFF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0" w15:restartNumberingAfterBreak="0">
    <w:nsid w:val="41593D7F"/>
    <w:multiLevelType w:val="hybridMultilevel"/>
    <w:tmpl w:val="FADC599C"/>
    <w:lvl w:ilvl="0" w:tplc="37C62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E0114"/>
    <w:multiLevelType w:val="hybridMultilevel"/>
    <w:tmpl w:val="BCC46382"/>
    <w:lvl w:ilvl="0" w:tplc="0520E304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9862C5"/>
    <w:multiLevelType w:val="multilevel"/>
    <w:tmpl w:val="CC8A7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A036844"/>
    <w:multiLevelType w:val="hybridMultilevel"/>
    <w:tmpl w:val="6680B42E"/>
    <w:lvl w:ilvl="0" w:tplc="FFFFFFFF">
      <w:start w:val="1"/>
      <w:numFmt w:val="decimal"/>
      <w:lvlText w:val="%1)"/>
      <w:lvlJc w:val="left"/>
      <w:pPr>
        <w:ind w:left="37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4500" w:hanging="360"/>
      </w:pPr>
    </w:lvl>
    <w:lvl w:ilvl="2" w:tplc="FFFFFFFF">
      <w:start w:val="1"/>
      <w:numFmt w:val="lowerRoman"/>
      <w:lvlText w:val="%3."/>
      <w:lvlJc w:val="right"/>
      <w:pPr>
        <w:ind w:left="5220" w:hanging="180"/>
      </w:pPr>
    </w:lvl>
    <w:lvl w:ilvl="3" w:tplc="FFFFFFFF" w:tentative="1">
      <w:start w:val="1"/>
      <w:numFmt w:val="decimal"/>
      <w:lvlText w:val="%4."/>
      <w:lvlJc w:val="left"/>
      <w:pPr>
        <w:ind w:left="5940" w:hanging="360"/>
      </w:pPr>
    </w:lvl>
    <w:lvl w:ilvl="4" w:tplc="FFFFFFFF" w:tentative="1">
      <w:start w:val="1"/>
      <w:numFmt w:val="lowerLetter"/>
      <w:lvlText w:val="%5."/>
      <w:lvlJc w:val="left"/>
      <w:pPr>
        <w:ind w:left="6660" w:hanging="360"/>
      </w:pPr>
    </w:lvl>
    <w:lvl w:ilvl="5" w:tplc="FFFFFFFF" w:tentative="1">
      <w:start w:val="1"/>
      <w:numFmt w:val="lowerRoman"/>
      <w:lvlText w:val="%6."/>
      <w:lvlJc w:val="right"/>
      <w:pPr>
        <w:ind w:left="7380" w:hanging="180"/>
      </w:pPr>
    </w:lvl>
    <w:lvl w:ilvl="6" w:tplc="FFFFFFFF" w:tentative="1">
      <w:start w:val="1"/>
      <w:numFmt w:val="decimal"/>
      <w:lvlText w:val="%7."/>
      <w:lvlJc w:val="left"/>
      <w:pPr>
        <w:ind w:left="8100" w:hanging="360"/>
      </w:pPr>
    </w:lvl>
    <w:lvl w:ilvl="7" w:tplc="FFFFFFFF" w:tentative="1">
      <w:start w:val="1"/>
      <w:numFmt w:val="lowerLetter"/>
      <w:lvlText w:val="%8."/>
      <w:lvlJc w:val="left"/>
      <w:pPr>
        <w:ind w:left="8820" w:hanging="360"/>
      </w:pPr>
    </w:lvl>
    <w:lvl w:ilvl="8" w:tplc="FFFFFFFF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4" w15:restartNumberingAfterBreak="0">
    <w:nsid w:val="5A1238E0"/>
    <w:multiLevelType w:val="hybridMultilevel"/>
    <w:tmpl w:val="5A945D10"/>
    <w:lvl w:ilvl="0" w:tplc="37C62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66F95"/>
    <w:multiLevelType w:val="multilevel"/>
    <w:tmpl w:val="3B1E5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12C1341"/>
    <w:multiLevelType w:val="multilevel"/>
    <w:tmpl w:val="A25AD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C07FE5"/>
    <w:multiLevelType w:val="hybridMultilevel"/>
    <w:tmpl w:val="FB10204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709E3DA3"/>
    <w:multiLevelType w:val="hybridMultilevel"/>
    <w:tmpl w:val="A3DCA3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03420F"/>
    <w:multiLevelType w:val="hybridMultilevel"/>
    <w:tmpl w:val="526C54CC"/>
    <w:lvl w:ilvl="0" w:tplc="8C1ECCA8">
      <w:start w:val="1"/>
      <w:numFmt w:val="decimal"/>
      <w:lvlText w:val="%1)"/>
      <w:lvlJc w:val="left"/>
      <w:pPr>
        <w:ind w:left="115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492334655">
    <w:abstractNumId w:val="11"/>
  </w:num>
  <w:num w:numId="2" w16cid:durableId="275676174">
    <w:abstractNumId w:val="19"/>
  </w:num>
  <w:num w:numId="3" w16cid:durableId="105852636">
    <w:abstractNumId w:val="2"/>
  </w:num>
  <w:num w:numId="4" w16cid:durableId="1966571348">
    <w:abstractNumId w:val="1"/>
  </w:num>
  <w:num w:numId="5" w16cid:durableId="195969924">
    <w:abstractNumId w:val="6"/>
  </w:num>
  <w:num w:numId="6" w16cid:durableId="1805811609">
    <w:abstractNumId w:val="4"/>
  </w:num>
  <w:num w:numId="7" w16cid:durableId="1952543506">
    <w:abstractNumId w:val="3"/>
  </w:num>
  <w:num w:numId="8" w16cid:durableId="974526644">
    <w:abstractNumId w:val="17"/>
  </w:num>
  <w:num w:numId="9" w16cid:durableId="1835678339">
    <w:abstractNumId w:val="13"/>
  </w:num>
  <w:num w:numId="10" w16cid:durableId="1637105009">
    <w:abstractNumId w:val="7"/>
  </w:num>
  <w:num w:numId="11" w16cid:durableId="1330253073">
    <w:abstractNumId w:val="9"/>
  </w:num>
  <w:num w:numId="12" w16cid:durableId="126554444">
    <w:abstractNumId w:val="8"/>
  </w:num>
  <w:num w:numId="13" w16cid:durableId="858927502">
    <w:abstractNumId w:val="0"/>
  </w:num>
  <w:num w:numId="14" w16cid:durableId="1370454950">
    <w:abstractNumId w:val="18"/>
  </w:num>
  <w:num w:numId="15" w16cid:durableId="1661152170">
    <w:abstractNumId w:val="10"/>
  </w:num>
  <w:num w:numId="16" w16cid:durableId="1540899791">
    <w:abstractNumId w:val="14"/>
  </w:num>
  <w:num w:numId="17" w16cid:durableId="718355911">
    <w:abstractNumId w:val="5"/>
  </w:num>
  <w:num w:numId="18" w16cid:durableId="991180277">
    <w:abstractNumId w:val="12"/>
  </w:num>
  <w:num w:numId="19" w16cid:durableId="943537705">
    <w:abstractNumId w:val="15"/>
  </w:num>
  <w:num w:numId="20" w16cid:durableId="6613942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80"/>
    <w:rsid w:val="001724A1"/>
    <w:rsid w:val="00292A03"/>
    <w:rsid w:val="002A03E1"/>
    <w:rsid w:val="00410A78"/>
    <w:rsid w:val="007432D4"/>
    <w:rsid w:val="00944601"/>
    <w:rsid w:val="00947480"/>
    <w:rsid w:val="00A74F88"/>
    <w:rsid w:val="00A80B37"/>
    <w:rsid w:val="00B65871"/>
    <w:rsid w:val="00B94418"/>
    <w:rsid w:val="00E2018D"/>
    <w:rsid w:val="00E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6473"/>
  <w15:chartTrackingRefBased/>
  <w15:docId w15:val="{ED1C6C34-EEF0-423B-A540-D55CA5FC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480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480"/>
    <w:pPr>
      <w:keepNext/>
      <w:keepLines/>
      <w:spacing w:before="240" w:after="0" w:line="240" w:lineRule="auto"/>
      <w:ind w:left="360" w:hanging="36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48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480"/>
    <w:rPr>
      <w:rFonts w:ascii="Times New Roman" w:eastAsiaTheme="majorEastAsia" w:hAnsi="Times New Roman" w:cstheme="majorBidi"/>
      <w:b/>
      <w:kern w:val="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480"/>
    <w:rPr>
      <w:rFonts w:ascii="Times New Roman" w:eastAsiaTheme="majorEastAsia" w:hAnsi="Times New Roman" w:cstheme="majorBidi"/>
      <w:b/>
      <w:kern w:val="0"/>
      <w:sz w:val="24"/>
      <w:szCs w:val="26"/>
    </w:rPr>
  </w:style>
  <w:style w:type="paragraph" w:styleId="ListParagraph">
    <w:name w:val="List Paragraph"/>
    <w:aliases w:val="UGEX'Z,Body of text,PARAGRAPH,Heading 1 Char1"/>
    <w:basedOn w:val="Normal"/>
    <w:uiPriority w:val="34"/>
    <w:qFormat/>
    <w:rsid w:val="00947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480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94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480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2</cp:revision>
  <dcterms:created xsi:type="dcterms:W3CDTF">2023-06-17T11:55:00Z</dcterms:created>
  <dcterms:modified xsi:type="dcterms:W3CDTF">2023-06-17T12:31:00Z</dcterms:modified>
</cp:coreProperties>
</file>