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1B" w:rsidRPr="00446C30" w:rsidRDefault="00FB5B1B" w:rsidP="00FB5B1B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Toc47606676"/>
      <w:bookmarkStart w:id="1" w:name="_GoBack"/>
      <w:r w:rsidRPr="00446C30">
        <w:rPr>
          <w:rFonts w:ascii="Times New Roman" w:hAnsi="Times New Roman" w:cs="Times New Roman"/>
          <w:color w:val="auto"/>
          <w:sz w:val="28"/>
        </w:rPr>
        <w:t>DAFTAR LAMPIRAN</w:t>
      </w:r>
      <w:bookmarkEnd w:id="0"/>
    </w:p>
    <w:bookmarkEnd w:id="1"/>
    <w:p w:rsidR="00FB5B1B" w:rsidRDefault="00FB5B1B" w:rsidP="00FB5B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FB5B1B" w:rsidRDefault="00FB5B1B" w:rsidP="00FB5B1B">
      <w:pPr>
        <w:tabs>
          <w:tab w:val="left" w:pos="1418"/>
          <w:tab w:val="left" w:leader="dot" w:pos="7371"/>
          <w:tab w:val="left" w:pos="7655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Crossmatch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…54</w:t>
      </w:r>
    </w:p>
    <w:p w:rsidR="00FB5B1B" w:rsidRDefault="00FB5B1B" w:rsidP="00FB5B1B">
      <w:pPr>
        <w:tabs>
          <w:tab w:val="left" w:pos="1418"/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…55</w:t>
      </w:r>
    </w:p>
    <w:p w:rsidR="00FB5B1B" w:rsidRDefault="00FB5B1B" w:rsidP="00FB5B1B">
      <w:pPr>
        <w:tabs>
          <w:tab w:val="left" w:pos="1418"/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  <w:t>…56</w:t>
      </w:r>
    </w:p>
    <w:p w:rsidR="00FB5B1B" w:rsidRDefault="00FB5B1B" w:rsidP="00FB5B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Informed Consent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..………...…………………...…………..…………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58</w:t>
      </w:r>
    </w:p>
    <w:p w:rsidR="00FB5B1B" w:rsidRDefault="00FB5B1B" w:rsidP="00FB5B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3008">
        <w:rPr>
          <w:rFonts w:ascii="Times New Roman" w:hAnsi="Times New Roman" w:cs="Times New Roman"/>
          <w:sz w:val="24"/>
        </w:rPr>
        <w:t>Hasil</w:t>
      </w:r>
      <w:proofErr w:type="spellEnd"/>
      <w:r w:rsidRPr="008430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3008">
        <w:rPr>
          <w:rFonts w:ascii="Times New Roman" w:hAnsi="Times New Roman" w:cs="Times New Roman"/>
          <w:sz w:val="24"/>
        </w:rPr>
        <w:t>pemeriksaan</w:t>
      </w:r>
      <w:proofErr w:type="spellEnd"/>
      <w:r w:rsidRPr="008430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3008">
        <w:rPr>
          <w:rFonts w:ascii="Times New Roman" w:hAnsi="Times New Roman" w:cs="Times New Roman"/>
          <w:i/>
          <w:sz w:val="24"/>
        </w:rPr>
        <w:t>crossmatch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3008">
        <w:rPr>
          <w:rFonts w:ascii="Times New Roman" w:hAnsi="Times New Roman" w:cs="Times New Roman"/>
          <w:sz w:val="24"/>
        </w:rPr>
        <w:t>inkompatibel</w:t>
      </w:r>
      <w:proofErr w:type="spellEnd"/>
      <w:r>
        <w:rPr>
          <w:rFonts w:ascii="Times New Roman" w:hAnsi="Times New Roman" w:cs="Times New Roman"/>
          <w:sz w:val="24"/>
          <w:szCs w:val="24"/>
        </w:rPr>
        <w:t>….…………….......60</w:t>
      </w:r>
    </w:p>
    <w:p w:rsidR="00FB5B1B" w:rsidRDefault="00FB5B1B" w:rsidP="00FB5B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KTI …………………….………………......61</w:t>
      </w:r>
    </w:p>
    <w:p w:rsidR="00FB5B1B" w:rsidRDefault="00FB5B1B" w:rsidP="00FB5B1B">
      <w:pPr>
        <w:tabs>
          <w:tab w:val="left" w:pos="30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26CF0" w:rsidRDefault="00526CF0" w:rsidP="00526C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26CF0" w:rsidSect="00526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B8" w:rsidRDefault="00E179B8" w:rsidP="000A516B">
      <w:pPr>
        <w:spacing w:after="0" w:line="240" w:lineRule="auto"/>
      </w:pPr>
      <w:r>
        <w:separator/>
      </w:r>
    </w:p>
  </w:endnote>
  <w:endnote w:type="continuationSeparator" w:id="0">
    <w:p w:rsidR="00E179B8" w:rsidRDefault="00E179B8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1B" w:rsidRDefault="00FB5B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1B" w:rsidRDefault="00FB5B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CD" w:rsidRPr="000F75F3" w:rsidRDefault="00FB5B1B" w:rsidP="00FB5B1B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x</w:t>
    </w:r>
    <w:proofErr w:type="gramEnd"/>
  </w:p>
  <w:p w:rsidR="00F02DCD" w:rsidRDefault="00F02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B8" w:rsidRDefault="00E179B8" w:rsidP="000A516B">
      <w:pPr>
        <w:spacing w:after="0" w:line="240" w:lineRule="auto"/>
      </w:pPr>
      <w:r>
        <w:separator/>
      </w:r>
    </w:p>
  </w:footnote>
  <w:footnote w:type="continuationSeparator" w:id="0">
    <w:p w:rsidR="00E179B8" w:rsidRDefault="00E179B8" w:rsidP="000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1B" w:rsidRDefault="00FB5B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1B" w:rsidRDefault="00FB5B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1B" w:rsidRDefault="00FB5B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F2C06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57866"/>
    <w:multiLevelType w:val="hybridMultilevel"/>
    <w:tmpl w:val="A126AFA0"/>
    <w:lvl w:ilvl="0" w:tplc="265E2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5EAE"/>
    <w:multiLevelType w:val="hybridMultilevel"/>
    <w:tmpl w:val="46603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383DA5"/>
    <w:multiLevelType w:val="multilevel"/>
    <w:tmpl w:val="56FA46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270501"/>
    <w:multiLevelType w:val="hybridMultilevel"/>
    <w:tmpl w:val="9D622766"/>
    <w:lvl w:ilvl="0" w:tplc="572ED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07225"/>
    <w:multiLevelType w:val="hybridMultilevel"/>
    <w:tmpl w:val="74EAB61C"/>
    <w:lvl w:ilvl="0" w:tplc="33827C1E">
      <w:start w:val="1"/>
      <w:numFmt w:val="decimal"/>
      <w:lvlText w:val="3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1B845851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23C5D"/>
    <w:multiLevelType w:val="hybridMultilevel"/>
    <w:tmpl w:val="D9DA1798"/>
    <w:lvl w:ilvl="0" w:tplc="EE189E9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469B0"/>
    <w:multiLevelType w:val="hybridMultilevel"/>
    <w:tmpl w:val="A6B0595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7A4779"/>
    <w:multiLevelType w:val="hybridMultilevel"/>
    <w:tmpl w:val="877C377C"/>
    <w:lvl w:ilvl="0" w:tplc="3364E31E">
      <w:start w:val="1"/>
      <w:numFmt w:val="decimal"/>
      <w:lvlText w:val="2.1.5.%1"/>
      <w:lvlJc w:val="left"/>
      <w:pPr>
        <w:ind w:left="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87A4B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44DF3"/>
    <w:multiLevelType w:val="hybridMultilevel"/>
    <w:tmpl w:val="415CCFCA"/>
    <w:lvl w:ilvl="0" w:tplc="BBF2B8B2">
      <w:start w:val="1"/>
      <w:numFmt w:val="decimal"/>
      <w:lvlText w:val="2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37C37906"/>
    <w:multiLevelType w:val="multilevel"/>
    <w:tmpl w:val="67524B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8B6F0B"/>
    <w:multiLevelType w:val="multilevel"/>
    <w:tmpl w:val="AA2008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406D47F1"/>
    <w:multiLevelType w:val="hybridMultilevel"/>
    <w:tmpl w:val="B1440570"/>
    <w:lvl w:ilvl="0" w:tplc="DFF665F4">
      <w:start w:val="1"/>
      <w:numFmt w:val="decimal"/>
      <w:lvlText w:val="2.1.7.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11E95"/>
    <w:multiLevelType w:val="hybridMultilevel"/>
    <w:tmpl w:val="4456E836"/>
    <w:lvl w:ilvl="0" w:tplc="6526EB30">
      <w:start w:val="1"/>
      <w:numFmt w:val="decimal"/>
      <w:lvlText w:val="2.1.6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F6229"/>
    <w:multiLevelType w:val="hybridMultilevel"/>
    <w:tmpl w:val="0392325C"/>
    <w:lvl w:ilvl="0" w:tplc="67488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167C1"/>
    <w:multiLevelType w:val="hybridMultilevel"/>
    <w:tmpl w:val="83FE2528"/>
    <w:lvl w:ilvl="0" w:tplc="DC6842C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FE4E60"/>
    <w:multiLevelType w:val="hybridMultilevel"/>
    <w:tmpl w:val="D9540D38"/>
    <w:lvl w:ilvl="0" w:tplc="C9A6794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D1E13"/>
    <w:multiLevelType w:val="hybridMultilevel"/>
    <w:tmpl w:val="7E867F74"/>
    <w:lvl w:ilvl="0" w:tplc="923EB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EE67D1"/>
    <w:multiLevelType w:val="multilevel"/>
    <w:tmpl w:val="FEC67AE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21">
    <w:nsid w:val="6B9E658E"/>
    <w:multiLevelType w:val="hybridMultilevel"/>
    <w:tmpl w:val="8516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57F"/>
    <w:multiLevelType w:val="hybridMultilevel"/>
    <w:tmpl w:val="37F8B194"/>
    <w:lvl w:ilvl="0" w:tplc="6526EB30">
      <w:start w:val="1"/>
      <w:numFmt w:val="decimal"/>
      <w:lvlText w:val="2.1.6.%1."/>
      <w:lvlJc w:val="left"/>
      <w:pPr>
        <w:ind w:left="84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3">
    <w:nsid w:val="6E2957F3"/>
    <w:multiLevelType w:val="hybridMultilevel"/>
    <w:tmpl w:val="B9AEEF8C"/>
    <w:lvl w:ilvl="0" w:tplc="11320446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04F45"/>
    <w:multiLevelType w:val="multilevel"/>
    <w:tmpl w:val="2C74C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7DD40A25"/>
    <w:multiLevelType w:val="hybridMultilevel"/>
    <w:tmpl w:val="CCCE6EC6"/>
    <w:lvl w:ilvl="0" w:tplc="F4E8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C2184"/>
    <w:multiLevelType w:val="multilevel"/>
    <w:tmpl w:val="BD3C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21"/>
  </w:num>
  <w:num w:numId="5">
    <w:abstractNumId w:val="0"/>
  </w:num>
  <w:num w:numId="6">
    <w:abstractNumId w:val="19"/>
  </w:num>
  <w:num w:numId="7">
    <w:abstractNumId w:val="26"/>
  </w:num>
  <w:num w:numId="8">
    <w:abstractNumId w:val="7"/>
  </w:num>
  <w:num w:numId="9">
    <w:abstractNumId w:val="11"/>
  </w:num>
  <w:num w:numId="10">
    <w:abstractNumId w:val="5"/>
  </w:num>
  <w:num w:numId="11">
    <w:abstractNumId w:val="18"/>
  </w:num>
  <w:num w:numId="12">
    <w:abstractNumId w:val="23"/>
  </w:num>
  <w:num w:numId="13">
    <w:abstractNumId w:val="9"/>
  </w:num>
  <w:num w:numId="14">
    <w:abstractNumId w:val="8"/>
  </w:num>
  <w:num w:numId="15">
    <w:abstractNumId w:val="15"/>
  </w:num>
  <w:num w:numId="16">
    <w:abstractNumId w:val="22"/>
  </w:num>
  <w:num w:numId="17">
    <w:abstractNumId w:val="14"/>
  </w:num>
  <w:num w:numId="18">
    <w:abstractNumId w:val="16"/>
  </w:num>
  <w:num w:numId="19">
    <w:abstractNumId w:val="2"/>
  </w:num>
  <w:num w:numId="20">
    <w:abstractNumId w:val="13"/>
  </w:num>
  <w:num w:numId="21">
    <w:abstractNumId w:val="3"/>
  </w:num>
  <w:num w:numId="22">
    <w:abstractNumId w:val="12"/>
  </w:num>
  <w:num w:numId="23">
    <w:abstractNumId w:val="20"/>
  </w:num>
  <w:num w:numId="24">
    <w:abstractNumId w:val="25"/>
  </w:num>
  <w:num w:numId="25">
    <w:abstractNumId w:val="1"/>
  </w:num>
  <w:num w:numId="26">
    <w:abstractNumId w:val="6"/>
  </w:num>
  <w:num w:numId="2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7F"/>
    <w:rsid w:val="0000731C"/>
    <w:rsid w:val="00017BCE"/>
    <w:rsid w:val="000200A7"/>
    <w:rsid w:val="00023EB0"/>
    <w:rsid w:val="00025382"/>
    <w:rsid w:val="00025531"/>
    <w:rsid w:val="0003076A"/>
    <w:rsid w:val="000378CC"/>
    <w:rsid w:val="00046F0E"/>
    <w:rsid w:val="0006300E"/>
    <w:rsid w:val="0007651D"/>
    <w:rsid w:val="00082BDA"/>
    <w:rsid w:val="00090DE7"/>
    <w:rsid w:val="00096AE6"/>
    <w:rsid w:val="000A516B"/>
    <w:rsid w:val="000A5BF2"/>
    <w:rsid w:val="000B22EC"/>
    <w:rsid w:val="000C664D"/>
    <w:rsid w:val="000D191F"/>
    <w:rsid w:val="000E3110"/>
    <w:rsid w:val="000E4561"/>
    <w:rsid w:val="000F04D7"/>
    <w:rsid w:val="000F75F3"/>
    <w:rsid w:val="00101B2C"/>
    <w:rsid w:val="00101B86"/>
    <w:rsid w:val="00105BD2"/>
    <w:rsid w:val="0011303C"/>
    <w:rsid w:val="00114F9E"/>
    <w:rsid w:val="00115066"/>
    <w:rsid w:val="00121C92"/>
    <w:rsid w:val="00122414"/>
    <w:rsid w:val="00123701"/>
    <w:rsid w:val="00125ED5"/>
    <w:rsid w:val="00135582"/>
    <w:rsid w:val="001406F8"/>
    <w:rsid w:val="0014078B"/>
    <w:rsid w:val="00152E03"/>
    <w:rsid w:val="001539A9"/>
    <w:rsid w:val="00162DD8"/>
    <w:rsid w:val="00172B17"/>
    <w:rsid w:val="001817F0"/>
    <w:rsid w:val="0018296D"/>
    <w:rsid w:val="00194BF6"/>
    <w:rsid w:val="001A231A"/>
    <w:rsid w:val="001A6DD0"/>
    <w:rsid w:val="001B2115"/>
    <w:rsid w:val="001B5F5C"/>
    <w:rsid w:val="001C1A97"/>
    <w:rsid w:val="001C3016"/>
    <w:rsid w:val="001D596F"/>
    <w:rsid w:val="001F2E6D"/>
    <w:rsid w:val="001F747F"/>
    <w:rsid w:val="00230D51"/>
    <w:rsid w:val="002338B9"/>
    <w:rsid w:val="002457F7"/>
    <w:rsid w:val="00251D43"/>
    <w:rsid w:val="0026005B"/>
    <w:rsid w:val="002614A2"/>
    <w:rsid w:val="0028779D"/>
    <w:rsid w:val="00294105"/>
    <w:rsid w:val="002B3DF3"/>
    <w:rsid w:val="002B53DD"/>
    <w:rsid w:val="002C0E1B"/>
    <w:rsid w:val="002C1754"/>
    <w:rsid w:val="002D353B"/>
    <w:rsid w:val="002D5D4E"/>
    <w:rsid w:val="002F65A0"/>
    <w:rsid w:val="002F7E35"/>
    <w:rsid w:val="00304047"/>
    <w:rsid w:val="00317A68"/>
    <w:rsid w:val="00323C5B"/>
    <w:rsid w:val="00333E40"/>
    <w:rsid w:val="00335F5A"/>
    <w:rsid w:val="00351D0F"/>
    <w:rsid w:val="00370CD7"/>
    <w:rsid w:val="0037300A"/>
    <w:rsid w:val="00377104"/>
    <w:rsid w:val="00381A46"/>
    <w:rsid w:val="00384D55"/>
    <w:rsid w:val="003964FE"/>
    <w:rsid w:val="003B47F9"/>
    <w:rsid w:val="003C1D8A"/>
    <w:rsid w:val="003C6B31"/>
    <w:rsid w:val="003D3713"/>
    <w:rsid w:val="003D7667"/>
    <w:rsid w:val="003E14C4"/>
    <w:rsid w:val="003F7678"/>
    <w:rsid w:val="003F77C6"/>
    <w:rsid w:val="0040255D"/>
    <w:rsid w:val="0040768E"/>
    <w:rsid w:val="00411AF4"/>
    <w:rsid w:val="0042746D"/>
    <w:rsid w:val="0043474C"/>
    <w:rsid w:val="00442D8D"/>
    <w:rsid w:val="00444369"/>
    <w:rsid w:val="00446C30"/>
    <w:rsid w:val="00447628"/>
    <w:rsid w:val="004544AB"/>
    <w:rsid w:val="00462EC0"/>
    <w:rsid w:val="00463BE6"/>
    <w:rsid w:val="00492618"/>
    <w:rsid w:val="004A38CE"/>
    <w:rsid w:val="004A657C"/>
    <w:rsid w:val="004C56A6"/>
    <w:rsid w:val="004D2435"/>
    <w:rsid w:val="004E0C8F"/>
    <w:rsid w:val="004E2B18"/>
    <w:rsid w:val="004E7E6B"/>
    <w:rsid w:val="004F2F3B"/>
    <w:rsid w:val="00500597"/>
    <w:rsid w:val="00512135"/>
    <w:rsid w:val="005249DA"/>
    <w:rsid w:val="00526CF0"/>
    <w:rsid w:val="00546503"/>
    <w:rsid w:val="005525FE"/>
    <w:rsid w:val="00552CEE"/>
    <w:rsid w:val="00557176"/>
    <w:rsid w:val="005741AD"/>
    <w:rsid w:val="005805F3"/>
    <w:rsid w:val="0058284A"/>
    <w:rsid w:val="00585B68"/>
    <w:rsid w:val="0059164D"/>
    <w:rsid w:val="00591DB0"/>
    <w:rsid w:val="005A24CC"/>
    <w:rsid w:val="005C0060"/>
    <w:rsid w:val="005C3E24"/>
    <w:rsid w:val="005D0E98"/>
    <w:rsid w:val="005E6044"/>
    <w:rsid w:val="005F0D29"/>
    <w:rsid w:val="005F543D"/>
    <w:rsid w:val="005F59C9"/>
    <w:rsid w:val="00631928"/>
    <w:rsid w:val="00635FD7"/>
    <w:rsid w:val="00650245"/>
    <w:rsid w:val="0065033E"/>
    <w:rsid w:val="006526B5"/>
    <w:rsid w:val="00695553"/>
    <w:rsid w:val="006B6D7F"/>
    <w:rsid w:val="006C2AE8"/>
    <w:rsid w:val="006C541A"/>
    <w:rsid w:val="006D5C34"/>
    <w:rsid w:val="006F066B"/>
    <w:rsid w:val="006F086D"/>
    <w:rsid w:val="006F7C06"/>
    <w:rsid w:val="007015FF"/>
    <w:rsid w:val="00706F42"/>
    <w:rsid w:val="007107C4"/>
    <w:rsid w:val="00733182"/>
    <w:rsid w:val="00744326"/>
    <w:rsid w:val="00744FC5"/>
    <w:rsid w:val="00761E3A"/>
    <w:rsid w:val="007622BC"/>
    <w:rsid w:val="00762BDD"/>
    <w:rsid w:val="00763CD4"/>
    <w:rsid w:val="0079201E"/>
    <w:rsid w:val="007A1F91"/>
    <w:rsid w:val="007D1C91"/>
    <w:rsid w:val="007D1F8E"/>
    <w:rsid w:val="007D5F5B"/>
    <w:rsid w:val="007E0E47"/>
    <w:rsid w:val="007F2110"/>
    <w:rsid w:val="007F3CDB"/>
    <w:rsid w:val="00802933"/>
    <w:rsid w:val="008129C1"/>
    <w:rsid w:val="00823787"/>
    <w:rsid w:val="0082451E"/>
    <w:rsid w:val="008245E5"/>
    <w:rsid w:val="00825F24"/>
    <w:rsid w:val="00842912"/>
    <w:rsid w:val="00842DA2"/>
    <w:rsid w:val="008466FD"/>
    <w:rsid w:val="008558FC"/>
    <w:rsid w:val="008633DF"/>
    <w:rsid w:val="00874811"/>
    <w:rsid w:val="008752CA"/>
    <w:rsid w:val="008758B0"/>
    <w:rsid w:val="00877B8F"/>
    <w:rsid w:val="00882DD9"/>
    <w:rsid w:val="008915EB"/>
    <w:rsid w:val="0089298C"/>
    <w:rsid w:val="00895D10"/>
    <w:rsid w:val="008B1635"/>
    <w:rsid w:val="008B2A85"/>
    <w:rsid w:val="008B31C4"/>
    <w:rsid w:val="008C167C"/>
    <w:rsid w:val="008E321E"/>
    <w:rsid w:val="008F09BA"/>
    <w:rsid w:val="00901E8B"/>
    <w:rsid w:val="0090348A"/>
    <w:rsid w:val="009065B8"/>
    <w:rsid w:val="00924EC4"/>
    <w:rsid w:val="009329C1"/>
    <w:rsid w:val="009678BA"/>
    <w:rsid w:val="00970DF4"/>
    <w:rsid w:val="009729AB"/>
    <w:rsid w:val="00976280"/>
    <w:rsid w:val="009A6E6B"/>
    <w:rsid w:val="009A73FD"/>
    <w:rsid w:val="009B5448"/>
    <w:rsid w:val="009C0BDE"/>
    <w:rsid w:val="009C2AD6"/>
    <w:rsid w:val="009C4E2D"/>
    <w:rsid w:val="009D4E57"/>
    <w:rsid w:val="009D5B67"/>
    <w:rsid w:val="009F5847"/>
    <w:rsid w:val="00A04394"/>
    <w:rsid w:val="00A0754B"/>
    <w:rsid w:val="00A11DA4"/>
    <w:rsid w:val="00A15E7E"/>
    <w:rsid w:val="00A35E04"/>
    <w:rsid w:val="00A47558"/>
    <w:rsid w:val="00A51F4C"/>
    <w:rsid w:val="00A628BC"/>
    <w:rsid w:val="00A77619"/>
    <w:rsid w:val="00A77A92"/>
    <w:rsid w:val="00A8315A"/>
    <w:rsid w:val="00A94235"/>
    <w:rsid w:val="00AB2179"/>
    <w:rsid w:val="00AB73A4"/>
    <w:rsid w:val="00AC7725"/>
    <w:rsid w:val="00AD004A"/>
    <w:rsid w:val="00AD3C49"/>
    <w:rsid w:val="00B12E5C"/>
    <w:rsid w:val="00B12F22"/>
    <w:rsid w:val="00B165D7"/>
    <w:rsid w:val="00B1746C"/>
    <w:rsid w:val="00B23719"/>
    <w:rsid w:val="00B43679"/>
    <w:rsid w:val="00B44578"/>
    <w:rsid w:val="00B47F06"/>
    <w:rsid w:val="00B5153D"/>
    <w:rsid w:val="00B51C86"/>
    <w:rsid w:val="00B52B19"/>
    <w:rsid w:val="00B61369"/>
    <w:rsid w:val="00B71027"/>
    <w:rsid w:val="00BA04AB"/>
    <w:rsid w:val="00BA1064"/>
    <w:rsid w:val="00BB0891"/>
    <w:rsid w:val="00BB2ECF"/>
    <w:rsid w:val="00BC4C4F"/>
    <w:rsid w:val="00BC6211"/>
    <w:rsid w:val="00BD3ABF"/>
    <w:rsid w:val="00BD49BA"/>
    <w:rsid w:val="00BD784D"/>
    <w:rsid w:val="00BF25D8"/>
    <w:rsid w:val="00BF7196"/>
    <w:rsid w:val="00C00340"/>
    <w:rsid w:val="00C13F19"/>
    <w:rsid w:val="00C33293"/>
    <w:rsid w:val="00C4552D"/>
    <w:rsid w:val="00C50242"/>
    <w:rsid w:val="00C56A50"/>
    <w:rsid w:val="00C76DE9"/>
    <w:rsid w:val="00C857D3"/>
    <w:rsid w:val="00C976D8"/>
    <w:rsid w:val="00CB2323"/>
    <w:rsid w:val="00CB2838"/>
    <w:rsid w:val="00CE7EA2"/>
    <w:rsid w:val="00D00F2B"/>
    <w:rsid w:val="00D01CA8"/>
    <w:rsid w:val="00D15F86"/>
    <w:rsid w:val="00D2353D"/>
    <w:rsid w:val="00D24A68"/>
    <w:rsid w:val="00D26475"/>
    <w:rsid w:val="00D544B9"/>
    <w:rsid w:val="00D54890"/>
    <w:rsid w:val="00D5495E"/>
    <w:rsid w:val="00D5610E"/>
    <w:rsid w:val="00D6595D"/>
    <w:rsid w:val="00D751DE"/>
    <w:rsid w:val="00D813EB"/>
    <w:rsid w:val="00D908DC"/>
    <w:rsid w:val="00DA5175"/>
    <w:rsid w:val="00DA68C8"/>
    <w:rsid w:val="00DB21DC"/>
    <w:rsid w:val="00DB7C34"/>
    <w:rsid w:val="00DC3E9C"/>
    <w:rsid w:val="00DD7B86"/>
    <w:rsid w:val="00DE212C"/>
    <w:rsid w:val="00DE3940"/>
    <w:rsid w:val="00DE4F99"/>
    <w:rsid w:val="00DE72F5"/>
    <w:rsid w:val="00DF37D1"/>
    <w:rsid w:val="00E00C20"/>
    <w:rsid w:val="00E179B8"/>
    <w:rsid w:val="00E2087D"/>
    <w:rsid w:val="00E2307E"/>
    <w:rsid w:val="00E23E9E"/>
    <w:rsid w:val="00E33EBD"/>
    <w:rsid w:val="00E46129"/>
    <w:rsid w:val="00E46558"/>
    <w:rsid w:val="00E50DB4"/>
    <w:rsid w:val="00E52514"/>
    <w:rsid w:val="00E558F7"/>
    <w:rsid w:val="00E6004E"/>
    <w:rsid w:val="00E62F50"/>
    <w:rsid w:val="00EC234F"/>
    <w:rsid w:val="00EC66D7"/>
    <w:rsid w:val="00EE6C2D"/>
    <w:rsid w:val="00EF2641"/>
    <w:rsid w:val="00F02DCD"/>
    <w:rsid w:val="00F2160A"/>
    <w:rsid w:val="00F314CE"/>
    <w:rsid w:val="00F41608"/>
    <w:rsid w:val="00F42627"/>
    <w:rsid w:val="00F51693"/>
    <w:rsid w:val="00F639A8"/>
    <w:rsid w:val="00F737AD"/>
    <w:rsid w:val="00F77794"/>
    <w:rsid w:val="00F87187"/>
    <w:rsid w:val="00F92A2F"/>
    <w:rsid w:val="00F977E4"/>
    <w:rsid w:val="00FA219F"/>
    <w:rsid w:val="00FB0EB5"/>
    <w:rsid w:val="00FB468F"/>
    <w:rsid w:val="00FB5B1B"/>
    <w:rsid w:val="00FC0AA5"/>
    <w:rsid w:val="00FC7576"/>
    <w:rsid w:val="00FC7A16"/>
    <w:rsid w:val="00FD074F"/>
    <w:rsid w:val="00FD400D"/>
    <w:rsid w:val="00FE11BC"/>
    <w:rsid w:val="00FE69E1"/>
    <w:rsid w:val="00FE7D99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>
  <b:Source>
    <b:Tag>Pea09</b:Tag>
    <b:SourceType>Book</b:SourceType>
    <b:Guid>{B02C227C-FE84-404A-A274-12827506E7D5}</b:Guid>
    <b:Title>Anatomi dan Fisiologi untuk Paramedic</b:Title>
    <b:Year>2009</b:Year>
    <b:City>Jakarta</b:City>
    <b:Publisher>PT Gramedia</b:Publisher>
    <b:Author>
      <b:Author>
        <b:NameList>
          <b:Person>
            <b:Last>Pearce</b:Last>
            <b:Middle>C</b:Middle>
            <b:First>Evelyn</b:First>
          </b:Person>
        </b:NameList>
      </b:Author>
    </b:Author>
    <b:RefOrder>7</b:RefOrder>
  </b:Source>
  <b:Source>
    <b:Tag>Goo03</b:Tag>
    <b:SourceType>JournalArticle</b:SourceType>
    <b:Guid>{4D743ABD-68BB-4E5E-AB5C-73006CAEAB69}</b:Guid>
    <b:Title>Artificial Blood</b:Title>
    <b:Year>2003</b:Year>
    <b:Publisher>MJAFI</b:Publisher>
    <b:Author>
      <b:Author>
        <b:NameList>
          <b:Person>
            <b:Last>Goorha</b:Last>
            <b:First>YK</b:First>
          </b:Person>
          <b:Person>
            <b:Last>Maj</b:Last>
            <b:Middle>Deb</b:Middle>
            <b:First>Prabal</b:First>
          </b:Person>
          <b:Person>
            <b:Last>Lt</b:Last>
            <b:Middle>Chatterjee</b:Middle>
            <b:First>Col T</b:First>
          </b:Person>
          <b:Person>
            <b:Last>Col</b:Last>
            <b:Middle>Dhot</b:Middle>
            <b:First>PS</b:First>
          </b:Person>
          <b:Person>
            <b:Last>Brig</b:Last>
            <b:Middle>Prasad</b:Middle>
            <b:First>RS</b:First>
          </b:Person>
        </b:NameList>
      </b:Author>
    </b:Author>
    <b:JournalName>VSM</b:JournalName>
    <b:Pages>45-50</b:Pages>
    <b:Volume>59</b:Volume>
    <b:RefOrder>8</b:RefOrder>
  </b:Source>
  <b:Source>
    <b:Tag>Wat02</b:Tag>
    <b:SourceType>Book</b:SourceType>
    <b:Guid>{46FBEF01-62AC-4BB2-B053-9E5E1396ECBF}</b:Guid>
    <b:Title>Anatomi dan Fisiologi</b:Title>
    <b:Year>2002</b:Year>
    <b:Pages>303</b:Pages>
    <b:City>Jakarta</b:City>
    <b:Publisher>Buku Kedokteran EGC</b:Publisher>
    <b:Edition>10</b:Edition>
    <b:Author>
      <b:Author>
        <b:NameList>
          <b:Person>
            <b:Last>Watson</b:Last>
            <b:First>R</b:First>
          </b:Person>
        </b:NameList>
      </b:Author>
    </b:Author>
    <b:RefOrder>9</b:RefOrder>
  </b:Source>
  <b:Source>
    <b:Tag>Lie17</b:Tag>
    <b:SourceType>Book</b:SourceType>
    <b:Guid>{988177D4-1550-4FAC-8AB7-FA7F4E309137}</b:Guid>
    <b:Title>Buku Ajar : Laboratorium Klinis</b:Title>
    <b:Year>2017</b:Year>
    <b:City>Jakarta</b:City>
    <b:Publisher>EGC</b:Publisher>
    <b:Author>
      <b:Author>
        <b:NameList>
          <b:Person>
            <b:Last>Lieseke</b:Last>
            <b:First>L</b:First>
          </b:Person>
          <b:Person>
            <b:Last>Elizabeth</b:Last>
            <b:Middle>Zeibig</b:Middle>
            <b:First>A</b:First>
          </b:Person>
        </b:NameList>
      </b:Author>
    </b:Author>
    <b:RefOrder>10</b:RefOrder>
  </b:Source>
  <b:Source>
    <b:Tag>Lip12</b:Tag>
    <b:SourceType>Book</b:SourceType>
    <b:Guid>{DCF4FC04-D0B4-4A07-BD75-DFB2CD6572B2}</b:Guid>
    <b:Title>Hemolysis and Unresolved Dispute In Laboratory Medicine</b:Title>
    <b:Year>2012</b:Year>
    <b:City>Jerman</b:City>
    <b:Publisher>DE GRUYTER</b:Publisher>
    <b:Author>
      <b:Author>
        <b:NameList>
          <b:Person>
            <b:Last>Lippi</b:Last>
            <b:First>Giuseppe</b:First>
          </b:Person>
          <b:Person>
            <b:Last>Cervellin</b:Last>
            <b:First>G</b:First>
          </b:Person>
          <b:Person>
            <b:Last>Favaloro</b:Last>
            <b:First>EJ</b:First>
          </b:Person>
          <b:Person>
            <b:Last>Plebani</b:Last>
            <b:Middle>H</b:Middle>
            <b:First>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3DEFC6EC-868B-41F3-825C-A64F63F2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COMPUTER</cp:lastModifiedBy>
  <cp:revision>35</cp:revision>
  <cp:lastPrinted>2020-02-04T23:54:00Z</cp:lastPrinted>
  <dcterms:created xsi:type="dcterms:W3CDTF">2020-01-07T13:41:00Z</dcterms:created>
  <dcterms:modified xsi:type="dcterms:W3CDTF">2020-08-23T04:28:00Z</dcterms:modified>
</cp:coreProperties>
</file>