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DE" w:rsidRPr="00611DD8" w:rsidRDefault="004B4FDE" w:rsidP="004B4FDE">
      <w:pPr>
        <w:pStyle w:val="Heading1"/>
        <w:jc w:val="center"/>
        <w:rPr>
          <w:rFonts w:ascii="Times New Roman" w:hAnsi="Times New Roman"/>
          <w:sz w:val="28"/>
          <w:szCs w:val="28"/>
        </w:rPr>
      </w:pPr>
      <w:bookmarkStart w:id="0" w:name="_Toc39710681"/>
      <w:bookmarkStart w:id="1" w:name="_Toc39711099"/>
      <w:bookmarkStart w:id="2" w:name="_Toc39831011"/>
      <w:r w:rsidRPr="00611DD8">
        <w:rPr>
          <w:rFonts w:ascii="Times New Roman" w:hAnsi="Times New Roman"/>
          <w:sz w:val="28"/>
          <w:szCs w:val="28"/>
        </w:rPr>
        <w:t>DAFTAR PUSTAKA</w:t>
      </w:r>
      <w:bookmarkEnd w:id="0"/>
      <w:bookmarkEnd w:id="1"/>
      <w:bookmarkEnd w:id="2"/>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Ratnawati, Ana. 2018. Asuhan Keperawatan pada Pasien Dengan Gangguan Sistem Reproduksi. Yogyakarta: Pustaka Baru Press</w:t>
      </w:r>
    </w:p>
    <w:p w:rsidR="004B4FDE" w:rsidRPr="003405CA" w:rsidRDefault="004B4FDE" w:rsidP="004B4FDE">
      <w:pPr>
        <w:pStyle w:val="ListParagraph"/>
        <w:numPr>
          <w:ilvl w:val="0"/>
          <w:numId w:val="1"/>
        </w:numPr>
        <w:rPr>
          <w:rFonts w:ascii="Times New Roman" w:hAnsi="Times New Roman"/>
          <w:sz w:val="24"/>
          <w:szCs w:val="24"/>
        </w:rPr>
      </w:pPr>
      <w:r w:rsidRPr="003405CA">
        <w:rPr>
          <w:rFonts w:ascii="Times New Roman" w:hAnsi="Times New Roman"/>
          <w:i/>
          <w:sz w:val="24"/>
          <w:szCs w:val="24"/>
        </w:rPr>
        <w:t>World Health Organization</w:t>
      </w:r>
      <w:r w:rsidRPr="003405CA">
        <w:rPr>
          <w:rFonts w:ascii="Times New Roman" w:hAnsi="Times New Roman"/>
          <w:sz w:val="24"/>
          <w:szCs w:val="24"/>
        </w:rPr>
        <w:t>.  Maternal Mortalilty; 2019  Diakses dari:</w:t>
      </w:r>
    </w:p>
    <w:p w:rsidR="004B4FDE" w:rsidRPr="00611DD8" w:rsidRDefault="00737C2D" w:rsidP="004B4FDE">
      <w:pPr>
        <w:pStyle w:val="ListParagraph"/>
        <w:rPr>
          <w:rFonts w:ascii="Times New Roman" w:hAnsi="Times New Roman"/>
          <w:sz w:val="24"/>
          <w:szCs w:val="24"/>
        </w:rPr>
      </w:pPr>
      <w:hyperlink r:id="rId6" w:history="1">
        <w:r w:rsidR="004B4FDE" w:rsidRPr="003405CA">
          <w:rPr>
            <w:rStyle w:val="Hyperlink"/>
            <w:rFonts w:ascii="Times New Roman" w:hAnsi="Times New Roman"/>
            <w:sz w:val="24"/>
            <w:szCs w:val="24"/>
          </w:rPr>
          <w:t>https://www.who.int/news-room/fact-sheets/detail/maternal-mortality</w:t>
        </w:r>
      </w:hyperlink>
      <w:r w:rsidR="004B4FDE" w:rsidRPr="003405CA">
        <w:rPr>
          <w:rFonts w:ascii="Times New Roman" w:hAnsi="Times New Roman"/>
          <w:sz w:val="24"/>
          <w:szCs w:val="24"/>
        </w:rPr>
        <w:t xml:space="preserve"> (Diakses Pada tanggal 19 September 2019)</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Saraswati, Sylvia. 2017. 52 Penyakit Perempuan</w:t>
      </w:r>
      <w:r w:rsidRPr="00611DD8">
        <w:rPr>
          <w:rFonts w:ascii="Times New Roman" w:hAnsi="Times New Roman"/>
          <w:i/>
          <w:sz w:val="24"/>
          <w:szCs w:val="24"/>
        </w:rPr>
        <w:t xml:space="preserve">. </w:t>
      </w:r>
      <w:r w:rsidRPr="00611DD8">
        <w:rPr>
          <w:rFonts w:ascii="Times New Roman" w:hAnsi="Times New Roman"/>
          <w:sz w:val="24"/>
          <w:szCs w:val="24"/>
        </w:rPr>
        <w:t>Yogyakarta: KataHati</w:t>
      </w:r>
    </w:p>
    <w:p w:rsidR="004B4FDE" w:rsidRPr="00611DD8" w:rsidRDefault="004B4FDE" w:rsidP="004B4FDE">
      <w:pPr>
        <w:pStyle w:val="ListParagraph"/>
        <w:numPr>
          <w:ilvl w:val="0"/>
          <w:numId w:val="1"/>
        </w:numPr>
        <w:rPr>
          <w:rFonts w:ascii="Times New Roman" w:hAnsi="Times New Roman"/>
          <w:sz w:val="24"/>
          <w:szCs w:val="24"/>
        </w:rPr>
      </w:pPr>
      <w:r w:rsidRPr="00611DD8">
        <w:rPr>
          <w:rFonts w:ascii="Times New Roman" w:hAnsi="Times New Roman"/>
          <w:sz w:val="24"/>
          <w:szCs w:val="24"/>
        </w:rPr>
        <w:t>Kemenkes. 2015. Profil Kesehatan. Jakarta: Kementerian Kesehatan Republik Indonesia</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Prawirohardjo, Saworno. 2011. Ilmu Kandungan Edisi Ketiga</w:t>
      </w:r>
      <w:r w:rsidRPr="00611DD8">
        <w:rPr>
          <w:rFonts w:ascii="Times New Roman" w:hAnsi="Times New Roman"/>
          <w:i/>
          <w:sz w:val="24"/>
          <w:szCs w:val="24"/>
        </w:rPr>
        <w:t xml:space="preserve">. </w:t>
      </w:r>
      <w:r w:rsidRPr="00611DD8">
        <w:rPr>
          <w:rFonts w:ascii="Times New Roman" w:hAnsi="Times New Roman"/>
          <w:sz w:val="24"/>
          <w:szCs w:val="24"/>
        </w:rPr>
        <w:t>Jakarta: PT Bina Pustaka Sarwono Prawirohardjo</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Manuaba, Adnyana. 2010. Onkologi ginekologi</w:t>
      </w:r>
      <w:r w:rsidRPr="00611DD8">
        <w:rPr>
          <w:rFonts w:ascii="Times New Roman" w:hAnsi="Times New Roman"/>
          <w:i/>
          <w:sz w:val="24"/>
          <w:szCs w:val="24"/>
        </w:rPr>
        <w:t xml:space="preserve">. </w:t>
      </w:r>
      <w:r w:rsidRPr="00611DD8">
        <w:rPr>
          <w:rFonts w:ascii="Times New Roman" w:hAnsi="Times New Roman"/>
          <w:sz w:val="24"/>
          <w:szCs w:val="24"/>
        </w:rPr>
        <w:t>Jakarta: YBP Sarwono Prawirohardjo</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Prawirohardjo, Saworno. 2014. Ilmu Kandungan Edisi Ketiga</w:t>
      </w:r>
      <w:r w:rsidRPr="00611DD8">
        <w:rPr>
          <w:rFonts w:ascii="Times New Roman" w:hAnsi="Times New Roman"/>
          <w:i/>
          <w:sz w:val="24"/>
          <w:szCs w:val="24"/>
        </w:rPr>
        <w:t xml:space="preserve">. </w:t>
      </w:r>
      <w:r w:rsidRPr="00611DD8">
        <w:rPr>
          <w:rFonts w:ascii="Times New Roman" w:hAnsi="Times New Roman"/>
          <w:sz w:val="24"/>
          <w:szCs w:val="24"/>
        </w:rPr>
        <w:t>Jakarta: PT Bina Pustaka Sarwono Prawirohardjo</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Nugroho</w:t>
      </w:r>
      <w:proofErr w:type="gramStart"/>
      <w:r w:rsidRPr="00611DD8">
        <w:rPr>
          <w:rFonts w:ascii="Times New Roman" w:hAnsi="Times New Roman"/>
          <w:sz w:val="24"/>
          <w:szCs w:val="24"/>
        </w:rPr>
        <w:t>,Taufan</w:t>
      </w:r>
      <w:proofErr w:type="gramEnd"/>
      <w:r w:rsidRPr="00611DD8">
        <w:rPr>
          <w:rFonts w:ascii="Times New Roman" w:hAnsi="Times New Roman"/>
          <w:sz w:val="24"/>
          <w:szCs w:val="24"/>
        </w:rPr>
        <w:t xml:space="preserve">. 2010. Buku </w:t>
      </w:r>
      <w:proofErr w:type="gramStart"/>
      <w:r w:rsidRPr="00611DD8">
        <w:rPr>
          <w:rFonts w:ascii="Times New Roman" w:hAnsi="Times New Roman"/>
          <w:sz w:val="24"/>
          <w:szCs w:val="24"/>
        </w:rPr>
        <w:t>ajar</w:t>
      </w:r>
      <w:proofErr w:type="gramEnd"/>
      <w:r w:rsidRPr="00611DD8">
        <w:rPr>
          <w:rFonts w:ascii="Times New Roman" w:hAnsi="Times New Roman"/>
          <w:sz w:val="24"/>
          <w:szCs w:val="24"/>
        </w:rPr>
        <w:t xml:space="preserve"> Obstetri untuk mahasiswa Kebidanan</w:t>
      </w:r>
      <w:r w:rsidRPr="00611DD8">
        <w:rPr>
          <w:rFonts w:ascii="Times New Roman" w:hAnsi="Times New Roman"/>
          <w:i/>
          <w:sz w:val="24"/>
          <w:szCs w:val="24"/>
        </w:rPr>
        <w:t>.</w:t>
      </w:r>
      <w:r w:rsidRPr="00611DD8">
        <w:rPr>
          <w:rFonts w:ascii="Times New Roman" w:hAnsi="Times New Roman"/>
          <w:sz w:val="24"/>
          <w:szCs w:val="24"/>
        </w:rPr>
        <w:t xml:space="preserve"> Jakarta: Nuha Medika</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 xml:space="preserve">Susianti, &amp; Sari, A. I. 2017. Potensi Sirsak </w:t>
      </w:r>
      <w:proofErr w:type="gramStart"/>
      <w:r w:rsidRPr="00611DD8">
        <w:rPr>
          <w:rFonts w:ascii="Times New Roman" w:hAnsi="Times New Roman"/>
          <w:sz w:val="24"/>
          <w:szCs w:val="24"/>
        </w:rPr>
        <w:t>( Annona</w:t>
      </w:r>
      <w:proofErr w:type="gramEnd"/>
      <w:r w:rsidRPr="00611DD8">
        <w:rPr>
          <w:rFonts w:ascii="Times New Roman" w:hAnsi="Times New Roman"/>
          <w:sz w:val="24"/>
          <w:szCs w:val="24"/>
        </w:rPr>
        <w:t xml:space="preserve"> muricata ) Sebagai Pencegahan Kista Ovarium</w:t>
      </w:r>
      <w:r w:rsidRPr="00611DD8">
        <w:rPr>
          <w:rFonts w:ascii="Times New Roman" w:hAnsi="Times New Roman"/>
          <w:i/>
          <w:sz w:val="24"/>
          <w:szCs w:val="24"/>
        </w:rPr>
        <w:t xml:space="preserve">. Retrieved from </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Yatim</w:t>
      </w:r>
      <w:proofErr w:type="gramStart"/>
      <w:r w:rsidRPr="00611DD8">
        <w:rPr>
          <w:rFonts w:ascii="Times New Roman" w:hAnsi="Times New Roman"/>
          <w:sz w:val="24"/>
          <w:szCs w:val="24"/>
        </w:rPr>
        <w:t>,Faisal</w:t>
      </w:r>
      <w:proofErr w:type="gramEnd"/>
      <w:r w:rsidRPr="00611DD8">
        <w:rPr>
          <w:rFonts w:ascii="Times New Roman" w:hAnsi="Times New Roman"/>
          <w:sz w:val="24"/>
          <w:szCs w:val="24"/>
        </w:rPr>
        <w:t>. 2011.</w:t>
      </w:r>
      <w:r w:rsidRPr="00611DD8">
        <w:rPr>
          <w:rFonts w:ascii="Times New Roman" w:hAnsi="Times New Roman"/>
        </w:rPr>
        <w:t xml:space="preserve"> </w:t>
      </w:r>
      <w:r w:rsidRPr="00611DD8">
        <w:rPr>
          <w:rFonts w:ascii="Times New Roman" w:hAnsi="Times New Roman"/>
          <w:sz w:val="24"/>
          <w:szCs w:val="24"/>
        </w:rPr>
        <w:t xml:space="preserve">Penyakit Kandungan (Myom, Kista, Indung Telur, serta Gangguan </w:t>
      </w:r>
      <w:proofErr w:type="gramStart"/>
      <w:r w:rsidRPr="00611DD8">
        <w:rPr>
          <w:rFonts w:ascii="Times New Roman" w:hAnsi="Times New Roman"/>
          <w:sz w:val="24"/>
          <w:szCs w:val="24"/>
        </w:rPr>
        <w:t>Lainnya )</w:t>
      </w:r>
      <w:proofErr w:type="gramEnd"/>
      <w:r w:rsidRPr="00611DD8">
        <w:rPr>
          <w:rFonts w:ascii="Times New Roman" w:hAnsi="Times New Roman"/>
          <w:sz w:val="24"/>
          <w:szCs w:val="24"/>
        </w:rPr>
        <w:t xml:space="preserve">. </w:t>
      </w:r>
      <w:r w:rsidRPr="00611DD8">
        <w:rPr>
          <w:rFonts w:ascii="Times New Roman" w:hAnsi="Times New Roman"/>
          <w:i/>
          <w:sz w:val="24"/>
          <w:szCs w:val="24"/>
        </w:rPr>
        <w:t>Edisi 2</w:t>
      </w:r>
      <w:r w:rsidRPr="00611DD8">
        <w:rPr>
          <w:rFonts w:ascii="Times New Roman" w:hAnsi="Times New Roman"/>
          <w:sz w:val="24"/>
          <w:szCs w:val="24"/>
        </w:rPr>
        <w:t xml:space="preserve">. </w:t>
      </w:r>
      <w:proofErr w:type="gramStart"/>
      <w:r w:rsidRPr="00611DD8">
        <w:rPr>
          <w:rFonts w:ascii="Times New Roman" w:hAnsi="Times New Roman"/>
          <w:sz w:val="24"/>
          <w:szCs w:val="24"/>
        </w:rPr>
        <w:t>Jakarta :</w:t>
      </w:r>
      <w:proofErr w:type="gramEnd"/>
      <w:r w:rsidRPr="00611DD8">
        <w:rPr>
          <w:rFonts w:ascii="Times New Roman" w:hAnsi="Times New Roman"/>
          <w:sz w:val="24"/>
          <w:szCs w:val="24"/>
        </w:rPr>
        <w:t xml:space="preserve"> Pustaka Populer Obor.</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Sinclair</w:t>
      </w:r>
      <w:proofErr w:type="gramStart"/>
      <w:r w:rsidRPr="00611DD8">
        <w:rPr>
          <w:rFonts w:ascii="Times New Roman" w:hAnsi="Times New Roman"/>
          <w:sz w:val="24"/>
          <w:szCs w:val="24"/>
        </w:rPr>
        <w:t>,Constance.2010</w:t>
      </w:r>
      <w:proofErr w:type="gramEnd"/>
      <w:r w:rsidRPr="00611DD8">
        <w:rPr>
          <w:rFonts w:ascii="Times New Roman" w:hAnsi="Times New Roman"/>
          <w:sz w:val="24"/>
          <w:szCs w:val="24"/>
        </w:rPr>
        <w:t>.</w:t>
      </w:r>
      <w:r w:rsidRPr="00611DD8">
        <w:rPr>
          <w:rFonts w:ascii="Times New Roman" w:hAnsi="Times New Roman"/>
          <w:i/>
          <w:sz w:val="24"/>
          <w:szCs w:val="24"/>
        </w:rPr>
        <w:t xml:space="preserve"> Buku saku Kebidanan.</w:t>
      </w:r>
      <w:r w:rsidRPr="00611DD8">
        <w:rPr>
          <w:rFonts w:ascii="Times New Roman" w:hAnsi="Times New Roman"/>
          <w:sz w:val="24"/>
          <w:szCs w:val="24"/>
        </w:rPr>
        <w:t>EGC</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Andang, Tantrini. 2013.</w:t>
      </w:r>
      <w:r w:rsidRPr="00611DD8">
        <w:rPr>
          <w:rFonts w:ascii="Times New Roman" w:hAnsi="Times New Roman"/>
          <w:i/>
          <w:sz w:val="24"/>
          <w:szCs w:val="24"/>
        </w:rPr>
        <w:t xml:space="preserve"> </w:t>
      </w:r>
      <w:r w:rsidRPr="00611DD8">
        <w:rPr>
          <w:rFonts w:ascii="Times New Roman" w:hAnsi="Times New Roman"/>
          <w:sz w:val="24"/>
          <w:szCs w:val="24"/>
        </w:rPr>
        <w:t>45 penyakit musuh kaumperempuan. Yogyakarta : Rapha Publishing</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 Djoerban, Zubairi. 2010. </w:t>
      </w:r>
      <w:r w:rsidRPr="00611DD8">
        <w:rPr>
          <w:rFonts w:ascii="Times New Roman" w:hAnsi="Times New Roman"/>
          <w:iCs/>
          <w:sz w:val="24"/>
          <w:szCs w:val="24"/>
        </w:rPr>
        <w:t>Kista Ovarium</w:t>
      </w:r>
      <w:r w:rsidRPr="00611DD8">
        <w:rPr>
          <w:rFonts w:ascii="Times New Roman" w:hAnsi="Times New Roman"/>
          <w:sz w:val="24"/>
          <w:szCs w:val="24"/>
        </w:rPr>
        <w:t>. Jakarta : Republika Online</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Hartanto</w:t>
      </w:r>
      <w:proofErr w:type="gramStart"/>
      <w:r w:rsidRPr="00611DD8">
        <w:rPr>
          <w:rFonts w:ascii="Times New Roman" w:hAnsi="Times New Roman"/>
          <w:sz w:val="24"/>
          <w:szCs w:val="24"/>
        </w:rPr>
        <w:t>,Hanafi.2010</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keluarga</w:t>
      </w:r>
      <w:proofErr w:type="gramEnd"/>
      <w:r w:rsidRPr="00611DD8">
        <w:rPr>
          <w:rFonts w:ascii="Times New Roman" w:hAnsi="Times New Roman"/>
          <w:sz w:val="24"/>
          <w:szCs w:val="24"/>
        </w:rPr>
        <w:t xml:space="preserve"> berencana dan kontrasepsi.</w:t>
      </w:r>
      <w:r w:rsidRPr="00611DD8">
        <w:rPr>
          <w:rFonts w:ascii="Times New Roman" w:hAnsi="Times New Roman"/>
          <w:i/>
          <w:sz w:val="24"/>
          <w:szCs w:val="24"/>
        </w:rPr>
        <w:t xml:space="preserve"> </w:t>
      </w:r>
      <w:r w:rsidRPr="00611DD8">
        <w:rPr>
          <w:rFonts w:ascii="Times New Roman" w:hAnsi="Times New Roman"/>
          <w:sz w:val="24"/>
          <w:szCs w:val="24"/>
        </w:rPr>
        <w:t>Jakarta: Pustaka sinar harapan</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Poltekkes Depkes Jakarta 1,2010</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Kurniawati</w:t>
      </w:r>
      <w:proofErr w:type="gramStart"/>
      <w:r w:rsidRPr="00611DD8">
        <w:rPr>
          <w:rFonts w:ascii="Times New Roman" w:hAnsi="Times New Roman"/>
          <w:sz w:val="24"/>
          <w:szCs w:val="24"/>
        </w:rPr>
        <w:t>,Titik.2015.buku</w:t>
      </w:r>
      <w:proofErr w:type="gramEnd"/>
      <w:r w:rsidRPr="00611DD8">
        <w:rPr>
          <w:rFonts w:ascii="Times New Roman" w:hAnsi="Times New Roman"/>
          <w:sz w:val="24"/>
          <w:szCs w:val="24"/>
        </w:rPr>
        <w:t xml:space="preserve"> ajar kependudukan&amp;pelayanan KB</w:t>
      </w:r>
      <w:r w:rsidRPr="00611DD8">
        <w:rPr>
          <w:rFonts w:ascii="Times New Roman" w:hAnsi="Times New Roman"/>
          <w:i/>
          <w:sz w:val="24"/>
          <w:szCs w:val="24"/>
        </w:rPr>
        <w:t xml:space="preserve">. </w:t>
      </w:r>
      <w:r w:rsidRPr="00611DD8">
        <w:rPr>
          <w:rFonts w:ascii="Times New Roman" w:hAnsi="Times New Roman"/>
          <w:sz w:val="24"/>
          <w:szCs w:val="24"/>
        </w:rPr>
        <w:t>Yogyakarta: EGC</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Poltekkes Kemenkes Bandung, Pedoman Laporan Tugas Akhir,2020</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lastRenderedPageBreak/>
        <w:t>Hidayat T, Pembahasan Studi Kasus Sebagai Metodologi Penelitian, Universitas Muhammadiyah Purwokerto,2019</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Johnson</w:t>
      </w:r>
      <w:proofErr w:type="gramStart"/>
      <w:r w:rsidRPr="00611DD8">
        <w:rPr>
          <w:rFonts w:ascii="Times New Roman" w:hAnsi="Times New Roman"/>
          <w:sz w:val="24"/>
          <w:szCs w:val="24"/>
        </w:rPr>
        <w:t>,joyce.2010</w:t>
      </w:r>
      <w:proofErr w:type="gramEnd"/>
      <w:r w:rsidRPr="00611DD8">
        <w:rPr>
          <w:rFonts w:ascii="Times New Roman" w:hAnsi="Times New Roman"/>
          <w:sz w:val="24"/>
          <w:szCs w:val="24"/>
        </w:rPr>
        <w:t xml:space="preserve">. </w:t>
      </w:r>
      <w:r w:rsidRPr="00611DD8">
        <w:rPr>
          <w:rFonts w:ascii="Times New Roman" w:hAnsi="Times New Roman"/>
          <w:sz w:val="24"/>
          <w:szCs w:val="24"/>
          <w:shd w:val="clear" w:color="auto" w:fill="FFFFFF"/>
        </w:rPr>
        <w:t>Keperawatan Maternitas Demystified buku wajib bagi praktisi mahasiswa keperawatan</w:t>
      </w:r>
      <w:r w:rsidRPr="00611DD8">
        <w:rPr>
          <w:rFonts w:ascii="Times New Roman" w:hAnsi="Times New Roman"/>
          <w:i/>
          <w:sz w:val="24"/>
          <w:szCs w:val="24"/>
          <w:shd w:val="clear" w:color="auto" w:fill="FFFFFF"/>
        </w:rPr>
        <w:t xml:space="preserve">, </w:t>
      </w:r>
      <w:r w:rsidRPr="00611DD8">
        <w:rPr>
          <w:rFonts w:ascii="Times New Roman" w:hAnsi="Times New Roman"/>
          <w:sz w:val="24"/>
          <w:szCs w:val="24"/>
          <w:shd w:val="clear" w:color="auto" w:fill="FFFFFF"/>
        </w:rPr>
        <w:t>Jakarta: Rapha Publishing</w:t>
      </w:r>
    </w:p>
    <w:p w:rsidR="004B4FDE" w:rsidRPr="00611DD8" w:rsidRDefault="004B4FDE" w:rsidP="004B4FDE">
      <w:pPr>
        <w:numPr>
          <w:ilvl w:val="0"/>
          <w:numId w:val="1"/>
        </w:numPr>
        <w:jc w:val="both"/>
        <w:rPr>
          <w:rStyle w:val="Emphasis"/>
          <w:rFonts w:ascii="Times New Roman" w:hAnsi="Times New Roman"/>
          <w:i w:val="0"/>
          <w:iCs w:val="0"/>
          <w:sz w:val="24"/>
          <w:szCs w:val="24"/>
        </w:rPr>
      </w:pPr>
      <w:r w:rsidRPr="00611DD8">
        <w:rPr>
          <w:rStyle w:val="Emphasis"/>
          <w:rFonts w:ascii="Times New Roman" w:hAnsi="Times New Roman"/>
          <w:i w:val="0"/>
          <w:color w:val="000000"/>
          <w:sz w:val="24"/>
          <w:szCs w:val="24"/>
          <w:shd w:val="clear" w:color="auto" w:fill="FBFBFB"/>
        </w:rPr>
        <w:t>Very Well Health.2019. Why You Can't Eat or Drink Before Surgery.</w:t>
      </w:r>
    </w:p>
    <w:p w:rsidR="004B4FDE" w:rsidRPr="00611DD8" w:rsidRDefault="004B4FDE" w:rsidP="004B4FDE">
      <w:pPr>
        <w:numPr>
          <w:ilvl w:val="0"/>
          <w:numId w:val="1"/>
        </w:numPr>
        <w:jc w:val="both"/>
        <w:rPr>
          <w:rFonts w:ascii="Times New Roman" w:hAnsi="Times New Roman"/>
          <w:sz w:val="24"/>
          <w:szCs w:val="24"/>
        </w:rPr>
      </w:pPr>
      <w:r w:rsidRPr="00611DD8">
        <w:rPr>
          <w:rStyle w:val="Emphasis"/>
          <w:rFonts w:ascii="Times New Roman" w:hAnsi="Times New Roman"/>
          <w:i w:val="0"/>
          <w:color w:val="000000"/>
          <w:sz w:val="24"/>
          <w:szCs w:val="24"/>
          <w:shd w:val="clear" w:color="auto" w:fill="FBFBFB"/>
        </w:rPr>
        <w:t>Trisnawati</w:t>
      </w:r>
      <w:proofErr w:type="gramStart"/>
      <w:r w:rsidRPr="00611DD8">
        <w:rPr>
          <w:rStyle w:val="Emphasis"/>
          <w:rFonts w:ascii="Times New Roman" w:hAnsi="Times New Roman"/>
          <w:i w:val="0"/>
          <w:color w:val="000000"/>
          <w:sz w:val="24"/>
          <w:szCs w:val="24"/>
          <w:shd w:val="clear" w:color="auto" w:fill="FBFBFB"/>
        </w:rPr>
        <w:t>,frisca.2012</w:t>
      </w:r>
      <w:proofErr w:type="gramEnd"/>
      <w:r w:rsidRPr="00611DD8">
        <w:rPr>
          <w:rStyle w:val="Emphasis"/>
          <w:rFonts w:ascii="Times New Roman" w:hAnsi="Times New Roman"/>
          <w:i w:val="0"/>
          <w:color w:val="000000"/>
          <w:sz w:val="24"/>
          <w:szCs w:val="24"/>
          <w:shd w:val="clear" w:color="auto" w:fill="FBFBFB"/>
        </w:rPr>
        <w:t>. Asuhan kebidanan jilid 1</w:t>
      </w:r>
      <w:r w:rsidRPr="00611DD8">
        <w:rPr>
          <w:rStyle w:val="Emphasis"/>
          <w:rFonts w:ascii="Times New Roman" w:hAnsi="Times New Roman"/>
          <w:color w:val="000000"/>
          <w:sz w:val="24"/>
          <w:szCs w:val="24"/>
          <w:shd w:val="clear" w:color="auto" w:fill="FBFBFB"/>
        </w:rPr>
        <w:t xml:space="preserve">. </w:t>
      </w:r>
      <w:r w:rsidRPr="00611DD8">
        <w:rPr>
          <w:rFonts w:ascii="Times New Roman" w:hAnsi="Times New Roman"/>
          <w:sz w:val="24"/>
          <w:szCs w:val="24"/>
        </w:rPr>
        <w:t>Jakarta: PT. Prestasi Pustakarya.</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Oman, Katheleen S. and McLain, Jane Kaziol., 2010.</w:t>
      </w:r>
      <w:r w:rsidRPr="00611DD8">
        <w:rPr>
          <w:rFonts w:ascii="Times New Roman" w:hAnsi="Times New Roman"/>
          <w:i/>
          <w:sz w:val="24"/>
          <w:szCs w:val="24"/>
        </w:rPr>
        <w:t xml:space="preserve"> Emergency Nursing Secrets</w:t>
      </w:r>
      <w:r w:rsidRPr="00611DD8">
        <w:rPr>
          <w:rFonts w:ascii="Times New Roman" w:hAnsi="Times New Roman"/>
          <w:sz w:val="24"/>
          <w:szCs w:val="24"/>
        </w:rPr>
        <w:t>, Ed. I, Mosby Elsevier, USA.</w:t>
      </w:r>
    </w:p>
    <w:p w:rsidR="004B4FDE" w:rsidRPr="00611DD8"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 xml:space="preserve">Brunner and Suddarth, 2010, Buku Ajar Keperawatan Medikal Bedah, Alih </w:t>
      </w:r>
      <w:proofErr w:type="gramStart"/>
      <w:r w:rsidRPr="00611DD8">
        <w:rPr>
          <w:rFonts w:ascii="Times New Roman" w:hAnsi="Times New Roman"/>
          <w:sz w:val="24"/>
          <w:szCs w:val="24"/>
        </w:rPr>
        <w:t>Bahasa :</w:t>
      </w:r>
      <w:proofErr w:type="gramEnd"/>
      <w:r w:rsidRPr="00611DD8">
        <w:rPr>
          <w:rFonts w:ascii="Times New Roman" w:hAnsi="Times New Roman"/>
          <w:sz w:val="24"/>
          <w:szCs w:val="24"/>
        </w:rPr>
        <w:t xml:space="preserve"> Agung Waluyo, et al, Edisi 8, EGC, Jakarta.</w:t>
      </w:r>
    </w:p>
    <w:p w:rsidR="004B4FDE" w:rsidRDefault="004B4FDE" w:rsidP="004B4FDE">
      <w:pPr>
        <w:numPr>
          <w:ilvl w:val="0"/>
          <w:numId w:val="1"/>
        </w:numPr>
        <w:jc w:val="both"/>
        <w:rPr>
          <w:rFonts w:ascii="Times New Roman" w:hAnsi="Times New Roman"/>
          <w:sz w:val="24"/>
          <w:szCs w:val="24"/>
        </w:rPr>
      </w:pPr>
      <w:r w:rsidRPr="00611DD8">
        <w:rPr>
          <w:rFonts w:ascii="Times New Roman" w:hAnsi="Times New Roman"/>
          <w:sz w:val="24"/>
          <w:szCs w:val="24"/>
        </w:rPr>
        <w:t>Setyorini, Aniek. 2014. Kesehatan Reproduksi &amp; Pelayanan Keluarga Berencana. Bogor: IN MEDIA</w:t>
      </w:r>
    </w:p>
    <w:p w:rsidR="004B4FDE" w:rsidRDefault="004B4FDE" w:rsidP="004B4FDE">
      <w:pPr>
        <w:numPr>
          <w:ilvl w:val="0"/>
          <w:numId w:val="1"/>
        </w:numPr>
        <w:jc w:val="both"/>
        <w:rPr>
          <w:rFonts w:ascii="Times New Roman" w:hAnsi="Times New Roman"/>
          <w:sz w:val="24"/>
          <w:szCs w:val="24"/>
        </w:rPr>
      </w:pPr>
      <w:r>
        <w:rPr>
          <w:rFonts w:ascii="Times New Roman" w:hAnsi="Times New Roman"/>
          <w:sz w:val="24"/>
          <w:szCs w:val="24"/>
        </w:rPr>
        <w:t>Bpkp. Undang-undang RI nomor 4 tahun 2019 tentang kebidanan. 2019;(1): 1-9</w:t>
      </w:r>
    </w:p>
    <w:p w:rsidR="004B4FDE" w:rsidRDefault="004B4FDE" w:rsidP="004B4FDE">
      <w:pPr>
        <w:numPr>
          <w:ilvl w:val="0"/>
          <w:numId w:val="1"/>
        </w:numPr>
        <w:jc w:val="both"/>
        <w:rPr>
          <w:rFonts w:ascii="Times New Roman" w:hAnsi="Times New Roman"/>
          <w:sz w:val="24"/>
          <w:szCs w:val="24"/>
        </w:rPr>
      </w:pPr>
      <w:r w:rsidRPr="004318C2">
        <w:rPr>
          <w:rFonts w:ascii="Times New Roman" w:hAnsi="Times New Roman"/>
          <w:sz w:val="24"/>
          <w:szCs w:val="24"/>
        </w:rPr>
        <w:t>Fikawati, S.</w:t>
      </w:r>
      <w:r>
        <w:rPr>
          <w:rFonts w:ascii="Times New Roman" w:hAnsi="Times New Roman"/>
          <w:sz w:val="24"/>
          <w:szCs w:val="24"/>
        </w:rPr>
        <w:t>, Syafiq, A., &amp; Veratamala, A. 2017,</w:t>
      </w:r>
      <w:r w:rsidRPr="004318C2">
        <w:rPr>
          <w:rFonts w:ascii="Times New Roman" w:hAnsi="Times New Roman"/>
          <w:sz w:val="24"/>
          <w:szCs w:val="24"/>
        </w:rPr>
        <w:t xml:space="preserve"> Gizi Anak dan Remaja. Depok: PT. RajaGrafindo Persada.</w:t>
      </w:r>
    </w:p>
    <w:p w:rsidR="004B4FDE" w:rsidRDefault="004B4FDE" w:rsidP="004B4FDE">
      <w:pPr>
        <w:numPr>
          <w:ilvl w:val="0"/>
          <w:numId w:val="1"/>
        </w:numPr>
        <w:jc w:val="both"/>
        <w:rPr>
          <w:rFonts w:ascii="Times New Roman" w:hAnsi="Times New Roman"/>
          <w:sz w:val="24"/>
          <w:szCs w:val="24"/>
        </w:rPr>
      </w:pPr>
      <w:r>
        <w:rPr>
          <w:rFonts w:ascii="Times New Roman" w:hAnsi="Times New Roman"/>
          <w:sz w:val="24"/>
          <w:szCs w:val="24"/>
        </w:rPr>
        <w:t>Marfiyana adinda. Manajemen</w:t>
      </w:r>
      <w:r w:rsidRPr="00F8593C">
        <w:rPr>
          <w:rFonts w:ascii="Times New Roman" w:hAnsi="Times New Roman"/>
          <w:sz w:val="24"/>
          <w:szCs w:val="24"/>
        </w:rPr>
        <w:t xml:space="preserve"> </w:t>
      </w:r>
      <w:r>
        <w:rPr>
          <w:rFonts w:ascii="Times New Roman" w:hAnsi="Times New Roman"/>
          <w:sz w:val="24"/>
          <w:szCs w:val="24"/>
        </w:rPr>
        <w:t xml:space="preserve">asuhan kebidanan gangguan sistem reproduksi pada </w:t>
      </w:r>
      <w:proofErr w:type="gramStart"/>
      <w:r>
        <w:rPr>
          <w:rFonts w:ascii="Times New Roman" w:hAnsi="Times New Roman"/>
          <w:sz w:val="24"/>
          <w:szCs w:val="24"/>
        </w:rPr>
        <w:t>Ny</w:t>
      </w:r>
      <w:proofErr w:type="gramEnd"/>
      <w:r>
        <w:rPr>
          <w:rFonts w:ascii="Times New Roman" w:hAnsi="Times New Roman"/>
          <w:sz w:val="24"/>
          <w:szCs w:val="24"/>
        </w:rPr>
        <w:t xml:space="preserve">. S dengan kista ovarium di RSUD Labuang baji </w:t>
      </w:r>
      <w:proofErr w:type="gramStart"/>
      <w:r>
        <w:rPr>
          <w:rFonts w:ascii="Times New Roman" w:hAnsi="Times New Roman"/>
          <w:sz w:val="24"/>
          <w:szCs w:val="24"/>
        </w:rPr>
        <w:t>makassar</w:t>
      </w:r>
      <w:proofErr w:type="gramEnd"/>
      <w:r>
        <w:rPr>
          <w:rFonts w:ascii="Times New Roman" w:hAnsi="Times New Roman"/>
          <w:sz w:val="24"/>
          <w:szCs w:val="24"/>
        </w:rPr>
        <w:t>. Karya tulis ilmiah;2018.h.44</w:t>
      </w:r>
    </w:p>
    <w:p w:rsidR="004B4FDE" w:rsidRDefault="004B4FDE" w:rsidP="004B4FDE">
      <w:pPr>
        <w:numPr>
          <w:ilvl w:val="0"/>
          <w:numId w:val="1"/>
        </w:numPr>
        <w:jc w:val="both"/>
        <w:rPr>
          <w:rFonts w:ascii="Times New Roman" w:hAnsi="Times New Roman"/>
          <w:sz w:val="24"/>
          <w:szCs w:val="24"/>
        </w:rPr>
      </w:pPr>
      <w:r>
        <w:rPr>
          <w:rFonts w:ascii="Times New Roman" w:hAnsi="Times New Roman"/>
          <w:sz w:val="24"/>
          <w:szCs w:val="24"/>
        </w:rPr>
        <w:t>Endang triyanto. Hubungan antara dukungan suami dengan mekanisme koping istri yang mederita kista ovarium di purwokerto.Universias Jendral Soedirman Purwokerto.2010</w:t>
      </w:r>
    </w:p>
    <w:p w:rsidR="00BF2EA6" w:rsidRDefault="004B4FDE" w:rsidP="004B4FDE">
      <w:pPr>
        <w:numPr>
          <w:ilvl w:val="0"/>
          <w:numId w:val="1"/>
        </w:numPr>
        <w:jc w:val="both"/>
        <w:rPr>
          <w:rFonts w:ascii="Times New Roman" w:hAnsi="Times New Roman"/>
          <w:sz w:val="24"/>
          <w:szCs w:val="24"/>
        </w:rPr>
      </w:pPr>
      <w:bookmarkStart w:id="3" w:name="_GoBack"/>
      <w:bookmarkEnd w:id="3"/>
      <w:r w:rsidRPr="004B4FDE">
        <w:rPr>
          <w:rFonts w:ascii="Times New Roman" w:hAnsi="Times New Roman"/>
          <w:sz w:val="24"/>
          <w:szCs w:val="24"/>
        </w:rPr>
        <w:t>Anggung chairunnisa chrisna putri. Pemakaian kontrasepsi oral dalam kista ovarium. Universitas Lampung.2015</w:t>
      </w:r>
    </w:p>
    <w:p w:rsidR="00737C2D" w:rsidRDefault="00737C2D" w:rsidP="00737C2D">
      <w:pPr>
        <w:jc w:val="both"/>
        <w:rPr>
          <w:rFonts w:ascii="Times New Roman" w:hAnsi="Times New Roman"/>
          <w:sz w:val="24"/>
          <w:szCs w:val="24"/>
        </w:rPr>
      </w:pPr>
    </w:p>
    <w:p w:rsidR="00737C2D" w:rsidRDefault="00737C2D" w:rsidP="00737C2D">
      <w:pPr>
        <w:jc w:val="both"/>
        <w:rPr>
          <w:rFonts w:ascii="Times New Roman" w:hAnsi="Times New Roman"/>
          <w:sz w:val="24"/>
          <w:szCs w:val="24"/>
        </w:rPr>
      </w:pPr>
    </w:p>
    <w:p w:rsidR="00737C2D" w:rsidRDefault="00737C2D" w:rsidP="00737C2D">
      <w:pPr>
        <w:jc w:val="both"/>
        <w:rPr>
          <w:rFonts w:ascii="Times New Roman" w:hAnsi="Times New Roman"/>
          <w:sz w:val="24"/>
          <w:szCs w:val="24"/>
        </w:rPr>
      </w:pPr>
    </w:p>
    <w:p w:rsidR="00737C2D" w:rsidRDefault="00737C2D" w:rsidP="00737C2D">
      <w:pPr>
        <w:jc w:val="both"/>
        <w:rPr>
          <w:rFonts w:ascii="Times New Roman" w:hAnsi="Times New Roman"/>
          <w:sz w:val="24"/>
          <w:szCs w:val="24"/>
        </w:rPr>
      </w:pPr>
    </w:p>
    <w:p w:rsidR="00737C2D" w:rsidRDefault="00737C2D" w:rsidP="00737C2D">
      <w:pPr>
        <w:jc w:val="both"/>
        <w:rPr>
          <w:rFonts w:ascii="Times New Roman" w:hAnsi="Times New Roman"/>
          <w:sz w:val="24"/>
          <w:szCs w:val="24"/>
        </w:rPr>
      </w:pPr>
    </w:p>
    <w:p w:rsidR="00737C2D" w:rsidRDefault="00737C2D" w:rsidP="00737C2D">
      <w:pPr>
        <w:jc w:val="both"/>
        <w:rPr>
          <w:rFonts w:ascii="Times New Roman" w:hAnsi="Times New Roman"/>
          <w:sz w:val="24"/>
          <w:szCs w:val="24"/>
        </w:rPr>
      </w:pPr>
    </w:p>
    <w:p w:rsidR="00737C2D" w:rsidRDefault="00737C2D" w:rsidP="00737C2D">
      <w:pPr>
        <w:jc w:val="both"/>
        <w:rPr>
          <w:rFonts w:ascii="Times New Roman" w:hAnsi="Times New Roman"/>
          <w:sz w:val="24"/>
          <w:szCs w:val="24"/>
        </w:rPr>
      </w:pPr>
    </w:p>
    <w:p w:rsidR="00737C2D" w:rsidRPr="00611DD8" w:rsidRDefault="00737C2D" w:rsidP="00737C2D">
      <w:pPr>
        <w:pStyle w:val="Heading1"/>
        <w:rPr>
          <w:rFonts w:ascii="Times New Roman" w:hAnsi="Times New Roman"/>
          <w:sz w:val="24"/>
          <w:szCs w:val="24"/>
          <w:lang w:val="id-ID"/>
        </w:rPr>
      </w:pPr>
      <w:r w:rsidRPr="00611DD8">
        <w:rPr>
          <w:rFonts w:ascii="Times New Roman" w:hAnsi="Times New Roman"/>
          <w:sz w:val="24"/>
          <w:szCs w:val="24"/>
          <w:lang w:val="id-ID"/>
        </w:rPr>
        <w:lastRenderedPageBreak/>
        <w:t>Lampiran 1</w:t>
      </w:r>
    </w:p>
    <w:p w:rsidR="00737C2D" w:rsidRPr="00611DD8" w:rsidRDefault="00737C2D" w:rsidP="00737C2D">
      <w:pPr>
        <w:spacing w:after="0" w:line="240" w:lineRule="auto"/>
        <w:ind w:left="567" w:hanging="567"/>
        <w:jc w:val="both"/>
        <w:rPr>
          <w:rFonts w:ascii="Times New Roman" w:hAnsi="Times New Roman"/>
          <w:sz w:val="24"/>
          <w:szCs w:val="24"/>
        </w:rPr>
      </w:pPr>
    </w:p>
    <w:p w:rsidR="00737C2D" w:rsidRPr="00611DD8" w:rsidRDefault="00737C2D" w:rsidP="00737C2D">
      <w:pPr>
        <w:spacing w:after="0" w:line="240" w:lineRule="auto"/>
        <w:jc w:val="both"/>
        <w:rPr>
          <w:rFonts w:ascii="Times New Roman" w:hAnsi="Times New Roman"/>
          <w:sz w:val="24"/>
          <w:szCs w:val="24"/>
        </w:rPr>
      </w:pPr>
    </w:p>
    <w:p w:rsidR="00737C2D" w:rsidRPr="00611DD8" w:rsidRDefault="00737C2D" w:rsidP="00737C2D">
      <w:pPr>
        <w:spacing w:after="0" w:line="240" w:lineRule="auto"/>
        <w:ind w:left="567" w:hanging="567"/>
        <w:jc w:val="both"/>
        <w:rPr>
          <w:rFonts w:ascii="Times New Roman" w:hAnsi="Times New Roman"/>
          <w:sz w:val="24"/>
          <w:szCs w:val="24"/>
        </w:rPr>
      </w:pPr>
    </w:p>
    <w:p w:rsidR="00737C2D" w:rsidRPr="00611DD8" w:rsidRDefault="00737C2D" w:rsidP="00737C2D">
      <w:pPr>
        <w:jc w:val="center"/>
        <w:rPr>
          <w:rFonts w:ascii="Times New Roman" w:hAnsi="Times New Roman"/>
          <w:b/>
          <w:sz w:val="28"/>
          <w:szCs w:val="28"/>
        </w:rPr>
      </w:pPr>
      <w:r w:rsidRPr="00611DD8">
        <w:rPr>
          <w:rFonts w:ascii="Times New Roman" w:hAnsi="Times New Roman"/>
          <w:b/>
          <w:sz w:val="28"/>
          <w:szCs w:val="28"/>
        </w:rPr>
        <w:t>LEMBAR OBSERVASI</w:t>
      </w:r>
    </w:p>
    <w:p w:rsidR="00737C2D" w:rsidRPr="00611DD8" w:rsidRDefault="00737C2D" w:rsidP="00737C2D">
      <w:pPr>
        <w:jc w:val="both"/>
        <w:rPr>
          <w:rFonts w:ascii="Times New Roman" w:hAnsi="Times New Roman"/>
          <w:sz w:val="24"/>
          <w:szCs w:val="24"/>
        </w:rPr>
      </w:pPr>
      <w:r w:rsidRPr="00611DD8">
        <w:rPr>
          <w:rFonts w:ascii="Times New Roman" w:hAnsi="Times New Roman"/>
          <w:sz w:val="24"/>
          <w:szCs w:val="24"/>
        </w:rPr>
        <w:t>Ruangan</w:t>
      </w:r>
      <w:r w:rsidRPr="00611DD8">
        <w:rPr>
          <w:rFonts w:ascii="Times New Roman" w:hAnsi="Times New Roman"/>
          <w:sz w:val="24"/>
          <w:szCs w:val="24"/>
        </w:rPr>
        <w:tab/>
        <w:t>: ASTER (RSU Kabupaten Tangerang)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919"/>
        <w:gridCol w:w="886"/>
        <w:gridCol w:w="1504"/>
        <w:gridCol w:w="1392"/>
        <w:gridCol w:w="1889"/>
      </w:tblGrid>
      <w:tr w:rsidR="00737C2D" w:rsidRPr="00611DD8" w:rsidTr="00934843">
        <w:tc>
          <w:tcPr>
            <w:tcW w:w="1564" w:type="dxa"/>
          </w:tcPr>
          <w:p w:rsidR="00737C2D" w:rsidRPr="00611DD8" w:rsidRDefault="00737C2D" w:rsidP="00934843">
            <w:pPr>
              <w:jc w:val="center"/>
              <w:rPr>
                <w:rFonts w:ascii="Times New Roman" w:hAnsi="Times New Roman"/>
                <w:b/>
                <w:sz w:val="24"/>
                <w:szCs w:val="24"/>
              </w:rPr>
            </w:pPr>
            <w:r w:rsidRPr="00611DD8">
              <w:rPr>
                <w:rFonts w:ascii="Times New Roman" w:hAnsi="Times New Roman"/>
                <w:b/>
                <w:sz w:val="24"/>
                <w:szCs w:val="24"/>
              </w:rPr>
              <w:t xml:space="preserve">Tanggal/Jam </w:t>
            </w:r>
          </w:p>
        </w:tc>
        <w:tc>
          <w:tcPr>
            <w:tcW w:w="919" w:type="dxa"/>
          </w:tcPr>
          <w:p w:rsidR="00737C2D" w:rsidRPr="00611DD8" w:rsidRDefault="00737C2D" w:rsidP="00934843">
            <w:pPr>
              <w:jc w:val="center"/>
              <w:rPr>
                <w:rFonts w:ascii="Times New Roman" w:hAnsi="Times New Roman"/>
                <w:b/>
                <w:sz w:val="24"/>
                <w:szCs w:val="24"/>
              </w:rPr>
            </w:pPr>
            <w:r w:rsidRPr="00611DD8">
              <w:rPr>
                <w:rFonts w:ascii="Times New Roman" w:hAnsi="Times New Roman"/>
                <w:b/>
                <w:sz w:val="24"/>
                <w:szCs w:val="24"/>
              </w:rPr>
              <w:t xml:space="preserve">Suhu </w:t>
            </w:r>
          </w:p>
        </w:tc>
        <w:tc>
          <w:tcPr>
            <w:tcW w:w="886" w:type="dxa"/>
          </w:tcPr>
          <w:p w:rsidR="00737C2D" w:rsidRPr="00611DD8" w:rsidRDefault="00737C2D" w:rsidP="00934843">
            <w:pPr>
              <w:jc w:val="center"/>
              <w:rPr>
                <w:rFonts w:ascii="Times New Roman" w:hAnsi="Times New Roman"/>
                <w:b/>
                <w:sz w:val="24"/>
                <w:szCs w:val="24"/>
              </w:rPr>
            </w:pPr>
            <w:r w:rsidRPr="00611DD8">
              <w:rPr>
                <w:rFonts w:ascii="Times New Roman" w:hAnsi="Times New Roman"/>
                <w:b/>
                <w:sz w:val="24"/>
                <w:szCs w:val="24"/>
              </w:rPr>
              <w:t>Nadi</w:t>
            </w:r>
          </w:p>
        </w:tc>
        <w:tc>
          <w:tcPr>
            <w:tcW w:w="1504" w:type="dxa"/>
          </w:tcPr>
          <w:p w:rsidR="00737C2D" w:rsidRPr="00611DD8" w:rsidRDefault="00737C2D" w:rsidP="00934843">
            <w:pPr>
              <w:jc w:val="center"/>
              <w:rPr>
                <w:rFonts w:ascii="Times New Roman" w:hAnsi="Times New Roman"/>
                <w:b/>
                <w:sz w:val="24"/>
                <w:szCs w:val="24"/>
              </w:rPr>
            </w:pPr>
            <w:r w:rsidRPr="00611DD8">
              <w:rPr>
                <w:rFonts w:ascii="Times New Roman" w:hAnsi="Times New Roman"/>
                <w:b/>
                <w:sz w:val="24"/>
                <w:szCs w:val="24"/>
              </w:rPr>
              <w:t>Tekanan darah</w:t>
            </w:r>
          </w:p>
        </w:tc>
        <w:tc>
          <w:tcPr>
            <w:tcW w:w="1392" w:type="dxa"/>
          </w:tcPr>
          <w:p w:rsidR="00737C2D" w:rsidRPr="00611DD8" w:rsidRDefault="00737C2D" w:rsidP="00934843">
            <w:pPr>
              <w:jc w:val="center"/>
              <w:rPr>
                <w:rFonts w:ascii="Times New Roman" w:hAnsi="Times New Roman"/>
                <w:b/>
                <w:sz w:val="24"/>
                <w:szCs w:val="24"/>
              </w:rPr>
            </w:pPr>
            <w:r w:rsidRPr="00611DD8">
              <w:rPr>
                <w:rFonts w:ascii="Times New Roman" w:hAnsi="Times New Roman"/>
                <w:b/>
                <w:sz w:val="24"/>
                <w:szCs w:val="24"/>
              </w:rPr>
              <w:t>Pernafasan</w:t>
            </w:r>
          </w:p>
        </w:tc>
        <w:tc>
          <w:tcPr>
            <w:tcW w:w="1889" w:type="dxa"/>
          </w:tcPr>
          <w:p w:rsidR="00737C2D" w:rsidRPr="00611DD8" w:rsidRDefault="00737C2D" w:rsidP="00934843">
            <w:pPr>
              <w:jc w:val="center"/>
              <w:rPr>
                <w:rFonts w:ascii="Times New Roman" w:hAnsi="Times New Roman"/>
                <w:b/>
                <w:sz w:val="24"/>
                <w:szCs w:val="24"/>
              </w:rPr>
            </w:pPr>
            <w:r w:rsidRPr="00611DD8">
              <w:rPr>
                <w:rFonts w:ascii="Times New Roman" w:hAnsi="Times New Roman"/>
                <w:b/>
                <w:sz w:val="24"/>
                <w:szCs w:val="24"/>
              </w:rPr>
              <w:t>Cairan intravena</w:t>
            </w:r>
          </w:p>
        </w:tc>
      </w:tr>
      <w:tr w:rsidR="00737C2D" w:rsidRPr="00611DD8" w:rsidTr="00934843">
        <w:tc>
          <w:tcPr>
            <w:tcW w:w="156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3/2/2020</w:t>
            </w:r>
          </w:p>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15:00</w:t>
            </w:r>
          </w:p>
        </w:tc>
        <w:tc>
          <w:tcPr>
            <w:tcW w:w="91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36,6ºc</w:t>
            </w:r>
          </w:p>
        </w:tc>
        <w:tc>
          <w:tcPr>
            <w:tcW w:w="886"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86x/m</w:t>
            </w:r>
          </w:p>
        </w:tc>
        <w:tc>
          <w:tcPr>
            <w:tcW w:w="150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110/70mmhg</w:t>
            </w:r>
          </w:p>
        </w:tc>
        <w:tc>
          <w:tcPr>
            <w:tcW w:w="1392"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20x/m</w:t>
            </w:r>
          </w:p>
        </w:tc>
        <w:tc>
          <w:tcPr>
            <w:tcW w:w="188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w:t>
            </w:r>
          </w:p>
        </w:tc>
      </w:tr>
      <w:tr w:rsidR="00737C2D" w:rsidRPr="00611DD8" w:rsidTr="00934843">
        <w:tc>
          <w:tcPr>
            <w:tcW w:w="156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4/2/2020</w:t>
            </w:r>
          </w:p>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12:00 WIB</w:t>
            </w:r>
          </w:p>
        </w:tc>
        <w:tc>
          <w:tcPr>
            <w:tcW w:w="91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36,5º</w:t>
            </w:r>
          </w:p>
        </w:tc>
        <w:tc>
          <w:tcPr>
            <w:tcW w:w="886"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72x/m</w:t>
            </w:r>
          </w:p>
        </w:tc>
        <w:tc>
          <w:tcPr>
            <w:tcW w:w="150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120/70mmhg</w:t>
            </w:r>
          </w:p>
        </w:tc>
        <w:tc>
          <w:tcPr>
            <w:tcW w:w="1392"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20x/m</w:t>
            </w:r>
          </w:p>
        </w:tc>
        <w:tc>
          <w:tcPr>
            <w:tcW w:w="188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w:t>
            </w:r>
          </w:p>
        </w:tc>
      </w:tr>
      <w:tr w:rsidR="00737C2D" w:rsidRPr="00611DD8" w:rsidTr="00934843">
        <w:tc>
          <w:tcPr>
            <w:tcW w:w="156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5/2/2020</w:t>
            </w:r>
          </w:p>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06:00 WIB</w:t>
            </w:r>
          </w:p>
        </w:tc>
        <w:tc>
          <w:tcPr>
            <w:tcW w:w="91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36,5º</w:t>
            </w:r>
          </w:p>
        </w:tc>
        <w:tc>
          <w:tcPr>
            <w:tcW w:w="886"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72x/m</w:t>
            </w:r>
          </w:p>
        </w:tc>
        <w:tc>
          <w:tcPr>
            <w:tcW w:w="150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120/80mmhg</w:t>
            </w:r>
          </w:p>
        </w:tc>
        <w:tc>
          <w:tcPr>
            <w:tcW w:w="1392"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20x/m</w:t>
            </w:r>
          </w:p>
        </w:tc>
        <w:tc>
          <w:tcPr>
            <w:tcW w:w="188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RL 500 cc/20tpm</w:t>
            </w:r>
          </w:p>
        </w:tc>
      </w:tr>
      <w:tr w:rsidR="00737C2D" w:rsidRPr="00611DD8" w:rsidTr="00934843">
        <w:trPr>
          <w:trHeight w:val="870"/>
        </w:trPr>
        <w:tc>
          <w:tcPr>
            <w:tcW w:w="156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5/2/2020</w:t>
            </w:r>
          </w:p>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12:30 WIB</w:t>
            </w:r>
          </w:p>
        </w:tc>
        <w:tc>
          <w:tcPr>
            <w:tcW w:w="91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36,5º</w:t>
            </w:r>
          </w:p>
        </w:tc>
        <w:tc>
          <w:tcPr>
            <w:tcW w:w="886"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75x/m</w:t>
            </w:r>
          </w:p>
        </w:tc>
        <w:tc>
          <w:tcPr>
            <w:tcW w:w="1504"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112/78 mmhg</w:t>
            </w:r>
          </w:p>
        </w:tc>
        <w:tc>
          <w:tcPr>
            <w:tcW w:w="1392"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20x/m</w:t>
            </w:r>
          </w:p>
        </w:tc>
        <w:tc>
          <w:tcPr>
            <w:tcW w:w="1889" w:type="dxa"/>
          </w:tcPr>
          <w:p w:rsidR="00737C2D" w:rsidRPr="00611DD8" w:rsidRDefault="00737C2D" w:rsidP="00934843">
            <w:pPr>
              <w:jc w:val="center"/>
              <w:rPr>
                <w:rFonts w:ascii="Times New Roman" w:hAnsi="Times New Roman"/>
                <w:sz w:val="24"/>
                <w:szCs w:val="24"/>
              </w:rPr>
            </w:pPr>
            <w:r w:rsidRPr="00611DD8">
              <w:rPr>
                <w:rFonts w:ascii="Times New Roman" w:hAnsi="Times New Roman"/>
                <w:sz w:val="24"/>
                <w:szCs w:val="24"/>
              </w:rPr>
              <w:t>-</w:t>
            </w:r>
          </w:p>
        </w:tc>
      </w:tr>
      <w:tr w:rsidR="00737C2D" w:rsidRPr="0044668D" w:rsidTr="00934843">
        <w:trPr>
          <w:trHeight w:val="1118"/>
        </w:trPr>
        <w:tc>
          <w:tcPr>
            <w:tcW w:w="1564"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6/2/2020</w:t>
            </w:r>
          </w:p>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Jam 09:00 WIB</w:t>
            </w:r>
          </w:p>
        </w:tc>
        <w:tc>
          <w:tcPr>
            <w:tcW w:w="919"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36,5º</w:t>
            </w:r>
          </w:p>
        </w:tc>
        <w:tc>
          <w:tcPr>
            <w:tcW w:w="886"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86x/m</w:t>
            </w:r>
          </w:p>
        </w:tc>
        <w:tc>
          <w:tcPr>
            <w:tcW w:w="1504"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106/63mmhg</w:t>
            </w:r>
          </w:p>
        </w:tc>
        <w:tc>
          <w:tcPr>
            <w:tcW w:w="1392"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20x/m</w:t>
            </w:r>
          </w:p>
        </w:tc>
        <w:tc>
          <w:tcPr>
            <w:tcW w:w="1889" w:type="dxa"/>
          </w:tcPr>
          <w:p w:rsidR="00737C2D" w:rsidRPr="0044668D" w:rsidRDefault="00737C2D" w:rsidP="00934843">
            <w:pPr>
              <w:rPr>
                <w:rFonts w:ascii="Times New Roman" w:hAnsi="Times New Roman"/>
                <w:sz w:val="24"/>
                <w:szCs w:val="24"/>
              </w:rPr>
            </w:pPr>
            <w:r w:rsidRPr="0044668D">
              <w:rPr>
                <w:rFonts w:ascii="Times New Roman" w:hAnsi="Times New Roman"/>
                <w:sz w:val="24"/>
                <w:szCs w:val="24"/>
              </w:rPr>
              <w:t>memberikan ondansentron 8mg</w:t>
            </w:r>
          </w:p>
          <w:p w:rsidR="00737C2D" w:rsidRPr="0044668D" w:rsidRDefault="00737C2D" w:rsidP="00934843">
            <w:pPr>
              <w:rPr>
                <w:rFonts w:ascii="Times New Roman" w:hAnsi="Times New Roman"/>
                <w:sz w:val="18"/>
                <w:szCs w:val="18"/>
              </w:rPr>
            </w:pPr>
          </w:p>
        </w:tc>
      </w:tr>
      <w:tr w:rsidR="00737C2D" w:rsidRPr="0044668D" w:rsidTr="00934843">
        <w:trPr>
          <w:trHeight w:val="581"/>
        </w:trPr>
        <w:tc>
          <w:tcPr>
            <w:tcW w:w="1564"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Jam 10:00 WIB</w:t>
            </w:r>
          </w:p>
        </w:tc>
        <w:tc>
          <w:tcPr>
            <w:tcW w:w="919" w:type="dxa"/>
          </w:tcPr>
          <w:p w:rsidR="00737C2D" w:rsidRPr="0044668D" w:rsidRDefault="00737C2D" w:rsidP="00934843">
            <w:pPr>
              <w:jc w:val="center"/>
              <w:rPr>
                <w:rFonts w:ascii="Times New Roman" w:hAnsi="Times New Roman"/>
                <w:sz w:val="24"/>
                <w:szCs w:val="24"/>
              </w:rPr>
            </w:pPr>
          </w:p>
        </w:tc>
        <w:tc>
          <w:tcPr>
            <w:tcW w:w="886" w:type="dxa"/>
          </w:tcPr>
          <w:p w:rsidR="00737C2D" w:rsidRPr="0044668D" w:rsidRDefault="00737C2D" w:rsidP="00934843">
            <w:pPr>
              <w:jc w:val="center"/>
              <w:rPr>
                <w:rFonts w:ascii="Times New Roman" w:hAnsi="Times New Roman"/>
                <w:sz w:val="24"/>
                <w:szCs w:val="24"/>
              </w:rPr>
            </w:pPr>
          </w:p>
        </w:tc>
        <w:tc>
          <w:tcPr>
            <w:tcW w:w="1504" w:type="dxa"/>
          </w:tcPr>
          <w:p w:rsidR="00737C2D" w:rsidRPr="0044668D" w:rsidRDefault="00737C2D" w:rsidP="00934843">
            <w:pPr>
              <w:jc w:val="center"/>
              <w:rPr>
                <w:rFonts w:ascii="Times New Roman" w:hAnsi="Times New Roman"/>
                <w:sz w:val="24"/>
                <w:szCs w:val="24"/>
              </w:rPr>
            </w:pPr>
          </w:p>
        </w:tc>
        <w:tc>
          <w:tcPr>
            <w:tcW w:w="1392" w:type="dxa"/>
          </w:tcPr>
          <w:p w:rsidR="00737C2D" w:rsidRPr="0044668D" w:rsidRDefault="00737C2D" w:rsidP="00934843">
            <w:pPr>
              <w:jc w:val="center"/>
              <w:rPr>
                <w:rFonts w:ascii="Times New Roman" w:hAnsi="Times New Roman"/>
                <w:sz w:val="24"/>
                <w:szCs w:val="24"/>
              </w:rPr>
            </w:pPr>
          </w:p>
        </w:tc>
        <w:tc>
          <w:tcPr>
            <w:tcW w:w="1889" w:type="dxa"/>
          </w:tcPr>
          <w:p w:rsidR="00737C2D" w:rsidRPr="0044668D" w:rsidRDefault="00737C2D" w:rsidP="00934843">
            <w:pPr>
              <w:rPr>
                <w:rFonts w:ascii="Times New Roman" w:hAnsi="Times New Roman"/>
                <w:sz w:val="24"/>
                <w:szCs w:val="24"/>
              </w:rPr>
            </w:pPr>
            <w:r w:rsidRPr="0044668D">
              <w:rPr>
                <w:rFonts w:ascii="Times New Roman" w:hAnsi="Times New Roman"/>
                <w:sz w:val="24"/>
                <w:szCs w:val="24"/>
              </w:rPr>
              <w:t xml:space="preserve">memberikan ketorolac 30mg </w:t>
            </w:r>
          </w:p>
        </w:tc>
      </w:tr>
      <w:tr w:rsidR="00737C2D" w:rsidRPr="0044668D" w:rsidTr="00934843">
        <w:trPr>
          <w:trHeight w:val="1258"/>
        </w:trPr>
        <w:tc>
          <w:tcPr>
            <w:tcW w:w="1564"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Jam 17:00 WIB</w:t>
            </w:r>
          </w:p>
        </w:tc>
        <w:tc>
          <w:tcPr>
            <w:tcW w:w="919" w:type="dxa"/>
          </w:tcPr>
          <w:p w:rsidR="00737C2D" w:rsidRPr="0044668D" w:rsidRDefault="00737C2D" w:rsidP="00934843">
            <w:pPr>
              <w:jc w:val="center"/>
              <w:rPr>
                <w:rFonts w:ascii="Times New Roman" w:hAnsi="Times New Roman"/>
                <w:sz w:val="24"/>
                <w:szCs w:val="24"/>
              </w:rPr>
            </w:pPr>
          </w:p>
        </w:tc>
        <w:tc>
          <w:tcPr>
            <w:tcW w:w="886" w:type="dxa"/>
          </w:tcPr>
          <w:p w:rsidR="00737C2D" w:rsidRPr="0044668D" w:rsidRDefault="00737C2D" w:rsidP="00934843">
            <w:pPr>
              <w:jc w:val="center"/>
              <w:rPr>
                <w:rFonts w:ascii="Times New Roman" w:hAnsi="Times New Roman"/>
                <w:sz w:val="24"/>
                <w:szCs w:val="24"/>
              </w:rPr>
            </w:pPr>
          </w:p>
        </w:tc>
        <w:tc>
          <w:tcPr>
            <w:tcW w:w="1504" w:type="dxa"/>
          </w:tcPr>
          <w:p w:rsidR="00737C2D" w:rsidRPr="0044668D" w:rsidRDefault="00737C2D" w:rsidP="00934843">
            <w:pPr>
              <w:jc w:val="center"/>
              <w:rPr>
                <w:rFonts w:ascii="Times New Roman" w:hAnsi="Times New Roman"/>
                <w:sz w:val="24"/>
                <w:szCs w:val="24"/>
              </w:rPr>
            </w:pPr>
          </w:p>
        </w:tc>
        <w:tc>
          <w:tcPr>
            <w:tcW w:w="1392" w:type="dxa"/>
          </w:tcPr>
          <w:p w:rsidR="00737C2D" w:rsidRPr="0044668D" w:rsidRDefault="00737C2D" w:rsidP="00934843">
            <w:pPr>
              <w:jc w:val="center"/>
              <w:rPr>
                <w:rFonts w:ascii="Times New Roman" w:hAnsi="Times New Roman"/>
                <w:sz w:val="24"/>
                <w:szCs w:val="24"/>
              </w:rPr>
            </w:pPr>
          </w:p>
        </w:tc>
        <w:tc>
          <w:tcPr>
            <w:tcW w:w="1889" w:type="dxa"/>
          </w:tcPr>
          <w:p w:rsidR="00737C2D" w:rsidRPr="0044668D" w:rsidRDefault="00737C2D" w:rsidP="00934843">
            <w:pPr>
              <w:rPr>
                <w:rFonts w:ascii="Times New Roman" w:hAnsi="Times New Roman"/>
                <w:sz w:val="24"/>
                <w:szCs w:val="24"/>
              </w:rPr>
            </w:pPr>
            <w:r w:rsidRPr="0044668D">
              <w:rPr>
                <w:rFonts w:ascii="Times New Roman" w:hAnsi="Times New Roman"/>
                <w:sz w:val="24"/>
                <w:szCs w:val="24"/>
              </w:rPr>
              <w:t>memberikan cefinaxone 2gr,ondansentron 8mg</w:t>
            </w:r>
          </w:p>
        </w:tc>
      </w:tr>
      <w:tr w:rsidR="00737C2D" w:rsidRPr="0044668D" w:rsidTr="00934843">
        <w:trPr>
          <w:trHeight w:val="684"/>
        </w:trPr>
        <w:tc>
          <w:tcPr>
            <w:tcW w:w="1564"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Jam 18:00 WIB</w:t>
            </w:r>
          </w:p>
        </w:tc>
        <w:tc>
          <w:tcPr>
            <w:tcW w:w="919"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886"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1504"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1392"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1889" w:type="dxa"/>
            <w:tcBorders>
              <w:top w:val="single" w:sz="4" w:space="0" w:color="000000"/>
              <w:bottom w:val="single" w:sz="4" w:space="0" w:color="000000"/>
            </w:tcBorders>
          </w:tcPr>
          <w:p w:rsidR="00737C2D" w:rsidRPr="0044668D" w:rsidRDefault="00737C2D" w:rsidP="00934843">
            <w:pPr>
              <w:rPr>
                <w:rFonts w:ascii="Times New Roman" w:hAnsi="Times New Roman"/>
                <w:sz w:val="24"/>
                <w:szCs w:val="24"/>
              </w:rPr>
            </w:pPr>
            <w:r w:rsidRPr="0044668D">
              <w:rPr>
                <w:rFonts w:ascii="Times New Roman" w:hAnsi="Times New Roman"/>
                <w:sz w:val="24"/>
                <w:szCs w:val="24"/>
              </w:rPr>
              <w:t>memberikan obat ketorolac 30mg</w:t>
            </w:r>
          </w:p>
        </w:tc>
      </w:tr>
      <w:tr w:rsidR="00737C2D" w:rsidRPr="0044668D" w:rsidTr="00934843">
        <w:trPr>
          <w:trHeight w:val="538"/>
        </w:trPr>
        <w:tc>
          <w:tcPr>
            <w:tcW w:w="1564"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Jam 20:00 WIB</w:t>
            </w:r>
          </w:p>
        </w:tc>
        <w:tc>
          <w:tcPr>
            <w:tcW w:w="919"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886"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1504"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1392" w:type="dxa"/>
            <w:tcBorders>
              <w:top w:val="single" w:sz="4" w:space="0" w:color="000000"/>
              <w:bottom w:val="single" w:sz="4" w:space="0" w:color="000000"/>
            </w:tcBorders>
          </w:tcPr>
          <w:p w:rsidR="00737C2D" w:rsidRPr="0044668D" w:rsidRDefault="00737C2D" w:rsidP="00934843">
            <w:pPr>
              <w:jc w:val="center"/>
              <w:rPr>
                <w:rFonts w:ascii="Times New Roman" w:hAnsi="Times New Roman"/>
                <w:sz w:val="24"/>
                <w:szCs w:val="24"/>
              </w:rPr>
            </w:pPr>
          </w:p>
        </w:tc>
        <w:tc>
          <w:tcPr>
            <w:tcW w:w="1889" w:type="dxa"/>
            <w:tcBorders>
              <w:top w:val="single" w:sz="4" w:space="0" w:color="000000"/>
              <w:bottom w:val="single" w:sz="4" w:space="0" w:color="000000"/>
            </w:tcBorders>
          </w:tcPr>
          <w:p w:rsidR="00737C2D" w:rsidRPr="0044668D" w:rsidRDefault="00737C2D" w:rsidP="00934843">
            <w:pPr>
              <w:rPr>
                <w:rFonts w:ascii="Times New Roman" w:hAnsi="Times New Roman"/>
                <w:sz w:val="24"/>
                <w:szCs w:val="24"/>
              </w:rPr>
            </w:pPr>
            <w:r w:rsidRPr="0044668D">
              <w:rPr>
                <w:rFonts w:ascii="Times New Roman" w:hAnsi="Times New Roman"/>
                <w:sz w:val="24"/>
                <w:szCs w:val="24"/>
              </w:rPr>
              <w:t>omeprazole 40mg</w:t>
            </w:r>
          </w:p>
        </w:tc>
      </w:tr>
      <w:tr w:rsidR="00737C2D" w:rsidRPr="0044668D" w:rsidTr="00934843">
        <w:trPr>
          <w:trHeight w:val="969"/>
        </w:trPr>
        <w:tc>
          <w:tcPr>
            <w:tcW w:w="1564" w:type="dxa"/>
            <w:tcBorders>
              <w:top w:val="single" w:sz="4" w:space="0" w:color="000000"/>
            </w:tcBorders>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lastRenderedPageBreak/>
              <w:t>Jam 01:00 WIB</w:t>
            </w:r>
          </w:p>
        </w:tc>
        <w:tc>
          <w:tcPr>
            <w:tcW w:w="919" w:type="dxa"/>
            <w:tcBorders>
              <w:top w:val="single" w:sz="4" w:space="0" w:color="000000"/>
            </w:tcBorders>
          </w:tcPr>
          <w:p w:rsidR="00737C2D" w:rsidRPr="0044668D" w:rsidRDefault="00737C2D" w:rsidP="00934843">
            <w:pPr>
              <w:jc w:val="center"/>
              <w:rPr>
                <w:rFonts w:ascii="Times New Roman" w:hAnsi="Times New Roman"/>
                <w:sz w:val="24"/>
                <w:szCs w:val="24"/>
              </w:rPr>
            </w:pPr>
          </w:p>
        </w:tc>
        <w:tc>
          <w:tcPr>
            <w:tcW w:w="886" w:type="dxa"/>
            <w:tcBorders>
              <w:top w:val="single" w:sz="4" w:space="0" w:color="000000"/>
            </w:tcBorders>
          </w:tcPr>
          <w:p w:rsidR="00737C2D" w:rsidRPr="0044668D" w:rsidRDefault="00737C2D" w:rsidP="00934843">
            <w:pPr>
              <w:jc w:val="center"/>
              <w:rPr>
                <w:rFonts w:ascii="Times New Roman" w:hAnsi="Times New Roman"/>
                <w:sz w:val="24"/>
                <w:szCs w:val="24"/>
              </w:rPr>
            </w:pPr>
          </w:p>
        </w:tc>
        <w:tc>
          <w:tcPr>
            <w:tcW w:w="1504" w:type="dxa"/>
            <w:tcBorders>
              <w:top w:val="single" w:sz="4" w:space="0" w:color="000000"/>
            </w:tcBorders>
          </w:tcPr>
          <w:p w:rsidR="00737C2D" w:rsidRPr="0044668D" w:rsidRDefault="00737C2D" w:rsidP="00934843">
            <w:pPr>
              <w:jc w:val="center"/>
              <w:rPr>
                <w:rFonts w:ascii="Times New Roman" w:hAnsi="Times New Roman"/>
                <w:sz w:val="24"/>
                <w:szCs w:val="24"/>
              </w:rPr>
            </w:pPr>
          </w:p>
        </w:tc>
        <w:tc>
          <w:tcPr>
            <w:tcW w:w="1392" w:type="dxa"/>
            <w:tcBorders>
              <w:top w:val="single" w:sz="4" w:space="0" w:color="000000"/>
            </w:tcBorders>
          </w:tcPr>
          <w:p w:rsidR="00737C2D" w:rsidRPr="0044668D" w:rsidRDefault="00737C2D" w:rsidP="00934843">
            <w:pPr>
              <w:jc w:val="center"/>
              <w:rPr>
                <w:rFonts w:ascii="Times New Roman" w:hAnsi="Times New Roman"/>
                <w:sz w:val="24"/>
                <w:szCs w:val="24"/>
              </w:rPr>
            </w:pPr>
          </w:p>
        </w:tc>
        <w:tc>
          <w:tcPr>
            <w:tcW w:w="1889" w:type="dxa"/>
            <w:tcBorders>
              <w:top w:val="single" w:sz="4" w:space="0" w:color="000000"/>
            </w:tcBorders>
          </w:tcPr>
          <w:p w:rsidR="00737C2D" w:rsidRPr="0044668D" w:rsidRDefault="00737C2D" w:rsidP="00934843">
            <w:pPr>
              <w:rPr>
                <w:rFonts w:ascii="Times New Roman" w:hAnsi="Times New Roman"/>
                <w:sz w:val="24"/>
                <w:szCs w:val="24"/>
              </w:rPr>
            </w:pPr>
            <w:r w:rsidRPr="0044668D">
              <w:rPr>
                <w:rFonts w:ascii="Times New Roman" w:hAnsi="Times New Roman"/>
                <w:sz w:val="24"/>
                <w:szCs w:val="24"/>
              </w:rPr>
              <w:t>Ondansentron 8mg</w:t>
            </w:r>
          </w:p>
        </w:tc>
      </w:tr>
      <w:tr w:rsidR="00737C2D" w:rsidRPr="0044668D" w:rsidTr="00934843">
        <w:trPr>
          <w:trHeight w:val="1605"/>
        </w:trPr>
        <w:tc>
          <w:tcPr>
            <w:tcW w:w="1564"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7/2/2020</w:t>
            </w:r>
          </w:p>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10:00 WIB</w:t>
            </w:r>
          </w:p>
        </w:tc>
        <w:tc>
          <w:tcPr>
            <w:tcW w:w="919"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36,7º</w:t>
            </w:r>
          </w:p>
        </w:tc>
        <w:tc>
          <w:tcPr>
            <w:tcW w:w="886"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90x/m</w:t>
            </w:r>
          </w:p>
        </w:tc>
        <w:tc>
          <w:tcPr>
            <w:tcW w:w="1504"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110/80mmhg</w:t>
            </w:r>
          </w:p>
        </w:tc>
        <w:tc>
          <w:tcPr>
            <w:tcW w:w="1392"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20x/m</w:t>
            </w:r>
          </w:p>
        </w:tc>
        <w:tc>
          <w:tcPr>
            <w:tcW w:w="1889" w:type="dxa"/>
          </w:tcPr>
          <w:p w:rsidR="00737C2D" w:rsidRPr="0044668D" w:rsidRDefault="00737C2D" w:rsidP="00934843">
            <w:pPr>
              <w:jc w:val="center"/>
              <w:rPr>
                <w:rFonts w:ascii="Times New Roman" w:hAnsi="Times New Roman"/>
                <w:sz w:val="24"/>
                <w:szCs w:val="24"/>
              </w:rPr>
            </w:pPr>
            <w:r w:rsidRPr="0044668D">
              <w:rPr>
                <w:rFonts w:ascii="Times New Roman" w:hAnsi="Times New Roman"/>
                <w:sz w:val="24"/>
                <w:szCs w:val="24"/>
              </w:rPr>
              <w:t>-</w:t>
            </w:r>
          </w:p>
        </w:tc>
      </w:tr>
    </w:tbl>
    <w:p w:rsidR="00737C2D" w:rsidRPr="00611DD8" w:rsidRDefault="00737C2D" w:rsidP="00737C2D">
      <w:pPr>
        <w:jc w:val="both"/>
        <w:rPr>
          <w:rFonts w:ascii="Times New Roman" w:hAnsi="Times New Roman"/>
          <w:sz w:val="24"/>
          <w:szCs w:val="24"/>
        </w:rPr>
      </w:pPr>
    </w:p>
    <w:tbl>
      <w:tblPr>
        <w:tblpPr w:leftFromText="180" w:rightFromText="180" w:vertAnchor="text" w:tblpX="-665" w:tblpY="-77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737C2D" w:rsidRPr="00611DD8" w:rsidTr="00934843">
        <w:trPr>
          <w:trHeight w:val="258"/>
        </w:trPr>
        <w:tc>
          <w:tcPr>
            <w:tcW w:w="250" w:type="dxa"/>
            <w:tcBorders>
              <w:left w:val="nil"/>
              <w:bottom w:val="nil"/>
              <w:right w:val="nil"/>
            </w:tcBorders>
          </w:tcPr>
          <w:p w:rsidR="00737C2D" w:rsidRPr="00611DD8" w:rsidRDefault="00737C2D" w:rsidP="00934843">
            <w:pPr>
              <w:jc w:val="both"/>
              <w:rPr>
                <w:rFonts w:ascii="Times New Roman" w:hAnsi="Times New Roman"/>
                <w:sz w:val="24"/>
                <w:szCs w:val="24"/>
              </w:rPr>
            </w:pPr>
          </w:p>
        </w:tc>
      </w:tr>
    </w:tbl>
    <w:p w:rsidR="00737C2D" w:rsidRPr="00611DD8" w:rsidRDefault="00737C2D" w:rsidP="00737C2D">
      <w:pPr>
        <w:spacing w:after="0" w:line="360" w:lineRule="auto"/>
        <w:rPr>
          <w:rFonts w:ascii="Times New Roman" w:hAnsi="Times New Roman"/>
          <w:b/>
          <w:sz w:val="28"/>
          <w:szCs w:val="28"/>
        </w:rPr>
      </w:pPr>
      <w:r w:rsidRPr="00611DD8">
        <w:rPr>
          <w:rFonts w:ascii="Times New Roman" w:hAnsi="Times New Roman"/>
          <w:b/>
          <w:sz w:val="28"/>
          <w:szCs w:val="28"/>
        </w:rPr>
        <w:t>Lampiran 2</w:t>
      </w:r>
    </w:p>
    <w:p w:rsidR="00737C2D" w:rsidRPr="00611DD8" w:rsidRDefault="00737C2D" w:rsidP="00737C2D">
      <w:pPr>
        <w:spacing w:after="0" w:line="360" w:lineRule="auto"/>
        <w:jc w:val="center"/>
        <w:rPr>
          <w:rFonts w:ascii="Times New Roman" w:hAnsi="Times New Roman"/>
          <w:b/>
          <w:sz w:val="24"/>
        </w:rPr>
      </w:pPr>
    </w:p>
    <w:p w:rsidR="00737C2D" w:rsidRPr="00611DD8" w:rsidRDefault="00737C2D" w:rsidP="00737C2D">
      <w:pPr>
        <w:spacing w:after="0" w:line="360" w:lineRule="auto"/>
        <w:rPr>
          <w:rFonts w:ascii="Times New Roman" w:hAnsi="Times New Roman"/>
          <w:b/>
          <w:sz w:val="24"/>
        </w:rPr>
      </w:pPr>
    </w:p>
    <w:p w:rsidR="00737C2D" w:rsidRPr="00611DD8" w:rsidRDefault="00737C2D" w:rsidP="00737C2D">
      <w:pPr>
        <w:spacing w:after="0" w:line="360" w:lineRule="auto"/>
        <w:jc w:val="center"/>
        <w:rPr>
          <w:rFonts w:ascii="Times New Roman" w:hAnsi="Times New Roman"/>
          <w:b/>
          <w:sz w:val="24"/>
        </w:rPr>
      </w:pPr>
      <w:r w:rsidRPr="00611DD8">
        <w:rPr>
          <w:rFonts w:ascii="Times New Roman" w:hAnsi="Times New Roman"/>
          <w:b/>
          <w:sz w:val="24"/>
        </w:rPr>
        <w:t>SAP PENYULUHAN</w:t>
      </w:r>
    </w:p>
    <w:p w:rsidR="00737C2D" w:rsidRPr="00611DD8" w:rsidRDefault="00737C2D" w:rsidP="00737C2D">
      <w:pPr>
        <w:spacing w:after="0" w:line="360" w:lineRule="auto"/>
        <w:jc w:val="center"/>
        <w:rPr>
          <w:rFonts w:ascii="Times New Roman" w:hAnsi="Times New Roman"/>
          <w:b/>
          <w:sz w:val="24"/>
        </w:rPr>
      </w:pPr>
      <w:r w:rsidRPr="00611DD8">
        <w:rPr>
          <w:rFonts w:ascii="Times New Roman" w:hAnsi="Times New Roman"/>
          <w:b/>
          <w:bCs/>
          <w:sz w:val="24"/>
          <w:lang w:val="id-ID"/>
        </w:rPr>
        <w:t xml:space="preserve">PERAWATAN LUKA POST OPERASI </w:t>
      </w:r>
      <w:r w:rsidRPr="00611DD8">
        <w:rPr>
          <w:rFonts w:ascii="Times New Roman" w:hAnsi="Times New Roman"/>
          <w:b/>
          <w:bCs/>
          <w:sz w:val="24"/>
        </w:rPr>
        <w:t xml:space="preserve">DI RUMAH DAN NUTRISI PASCA OPERASI </w:t>
      </w:r>
    </w:p>
    <w:p w:rsidR="00737C2D" w:rsidRPr="00611DD8" w:rsidRDefault="00737C2D" w:rsidP="00737C2D">
      <w:pPr>
        <w:spacing w:after="0" w:line="360" w:lineRule="auto"/>
        <w:jc w:val="center"/>
        <w:rPr>
          <w:rFonts w:ascii="Times New Roman" w:hAnsi="Times New Roman"/>
          <w:b/>
          <w:sz w:val="24"/>
        </w:rPr>
      </w:pPr>
      <w:r w:rsidRPr="00611DD8">
        <w:rPr>
          <w:rFonts w:ascii="Times New Roman" w:hAnsi="Times New Roman"/>
          <w:b/>
          <w:sz w:val="24"/>
        </w:rPr>
        <w:t xml:space="preserve">RSU KAB TANGERANG </w:t>
      </w:r>
    </w:p>
    <w:p w:rsidR="00737C2D" w:rsidRPr="00611DD8" w:rsidRDefault="00737C2D" w:rsidP="00737C2D">
      <w:pPr>
        <w:spacing w:after="0" w:line="360" w:lineRule="auto"/>
        <w:jc w:val="center"/>
        <w:rPr>
          <w:rFonts w:ascii="Times New Roman" w:hAnsi="Times New Roman"/>
          <w:b/>
          <w:sz w:val="24"/>
        </w:rPr>
      </w:pPr>
      <w:r w:rsidRPr="00611DD8">
        <w:rPr>
          <w:rFonts w:ascii="Times New Roman" w:hAnsi="Times New Roman"/>
          <w:b/>
          <w:sz w:val="24"/>
        </w:rPr>
        <w:t>SATUAN ACARA PENYULUHAN (SAP)</w:t>
      </w:r>
    </w:p>
    <w:p w:rsidR="00737C2D" w:rsidRPr="00611DD8" w:rsidRDefault="00737C2D" w:rsidP="00737C2D">
      <w:pPr>
        <w:spacing w:after="0" w:line="360" w:lineRule="auto"/>
        <w:rPr>
          <w:rFonts w:ascii="Times New Roman" w:hAnsi="Times New Roman"/>
          <w:sz w:val="24"/>
        </w:rPr>
      </w:pPr>
    </w:p>
    <w:p w:rsidR="00737C2D" w:rsidRPr="00611DD8" w:rsidRDefault="00737C2D" w:rsidP="00737C2D">
      <w:pPr>
        <w:spacing w:after="0" w:line="360" w:lineRule="auto"/>
        <w:rPr>
          <w:rFonts w:ascii="Times New Roman" w:hAnsi="Times New Roman"/>
          <w:sz w:val="24"/>
        </w:rPr>
      </w:pPr>
      <w:r w:rsidRPr="00611DD8">
        <w:rPr>
          <w:rFonts w:ascii="Times New Roman" w:hAnsi="Times New Roman"/>
          <w:sz w:val="24"/>
        </w:rPr>
        <w:t>Pokok Bahasan</w:t>
      </w:r>
      <w:r w:rsidRPr="00611DD8">
        <w:rPr>
          <w:rFonts w:ascii="Times New Roman" w:hAnsi="Times New Roman"/>
          <w:sz w:val="24"/>
        </w:rPr>
        <w:tab/>
        <w:t>:</w:t>
      </w:r>
      <w:r w:rsidRPr="00611DD8">
        <w:rPr>
          <w:rFonts w:ascii="Times New Roman" w:hAnsi="Times New Roman"/>
        </w:rPr>
        <w:t xml:space="preserve"> </w:t>
      </w:r>
      <w:r w:rsidRPr="00611DD8">
        <w:rPr>
          <w:rFonts w:ascii="Times New Roman" w:hAnsi="Times New Roman"/>
          <w:sz w:val="24"/>
        </w:rPr>
        <w:t xml:space="preserve"> Perawatan Luka Post Operasi Di Rumah</w:t>
      </w:r>
    </w:p>
    <w:p w:rsidR="00737C2D" w:rsidRPr="00611DD8" w:rsidRDefault="00737C2D" w:rsidP="00737C2D">
      <w:pPr>
        <w:spacing w:after="0" w:line="360" w:lineRule="auto"/>
        <w:ind w:left="2127" w:hanging="2127"/>
        <w:rPr>
          <w:rFonts w:ascii="Times New Roman" w:hAnsi="Times New Roman"/>
          <w:sz w:val="24"/>
        </w:rPr>
      </w:pPr>
      <w:r w:rsidRPr="00611DD8">
        <w:rPr>
          <w:rFonts w:ascii="Times New Roman" w:hAnsi="Times New Roman"/>
          <w:sz w:val="24"/>
        </w:rPr>
        <w:t>Sasaran</w:t>
      </w:r>
      <w:r w:rsidRPr="00611DD8">
        <w:rPr>
          <w:rFonts w:ascii="Times New Roman" w:hAnsi="Times New Roman"/>
          <w:sz w:val="24"/>
        </w:rPr>
        <w:tab/>
        <w:t xml:space="preserve">:  Pasien Dan keluarga Pasien </w:t>
      </w:r>
    </w:p>
    <w:p w:rsidR="00737C2D" w:rsidRPr="00611DD8" w:rsidRDefault="00737C2D" w:rsidP="00737C2D">
      <w:pPr>
        <w:spacing w:after="0" w:line="360" w:lineRule="auto"/>
        <w:ind w:left="2127" w:hanging="2127"/>
        <w:rPr>
          <w:rFonts w:ascii="Times New Roman" w:hAnsi="Times New Roman"/>
          <w:sz w:val="24"/>
        </w:rPr>
      </w:pPr>
      <w:r w:rsidRPr="00611DD8">
        <w:rPr>
          <w:rFonts w:ascii="Times New Roman" w:hAnsi="Times New Roman"/>
          <w:sz w:val="24"/>
        </w:rPr>
        <w:t>Hari/Tanggal</w:t>
      </w:r>
      <w:r w:rsidRPr="00611DD8">
        <w:rPr>
          <w:rFonts w:ascii="Times New Roman" w:hAnsi="Times New Roman"/>
          <w:sz w:val="24"/>
        </w:rPr>
        <w:tab/>
        <w:t>:  Jum’at</w:t>
      </w:r>
      <w:proofErr w:type="gramStart"/>
      <w:r w:rsidRPr="00611DD8">
        <w:rPr>
          <w:rFonts w:ascii="Times New Roman" w:hAnsi="Times New Roman"/>
          <w:sz w:val="24"/>
        </w:rPr>
        <w:t>,7</w:t>
      </w:r>
      <w:proofErr w:type="gramEnd"/>
      <w:r w:rsidRPr="00611DD8">
        <w:rPr>
          <w:rFonts w:ascii="Times New Roman" w:hAnsi="Times New Roman"/>
          <w:sz w:val="24"/>
        </w:rPr>
        <w:t xml:space="preserve"> Febuari 2020</w:t>
      </w:r>
    </w:p>
    <w:p w:rsidR="00737C2D" w:rsidRPr="00611DD8" w:rsidRDefault="00737C2D" w:rsidP="00737C2D">
      <w:pPr>
        <w:spacing w:after="0" w:line="360" w:lineRule="auto"/>
        <w:ind w:left="2127" w:hanging="2127"/>
        <w:rPr>
          <w:rFonts w:ascii="Times New Roman" w:hAnsi="Times New Roman"/>
          <w:sz w:val="24"/>
        </w:rPr>
      </w:pPr>
      <w:r w:rsidRPr="00611DD8">
        <w:rPr>
          <w:rFonts w:ascii="Times New Roman" w:hAnsi="Times New Roman"/>
          <w:sz w:val="24"/>
        </w:rPr>
        <w:t>Tempat</w:t>
      </w:r>
      <w:r w:rsidRPr="00611DD8">
        <w:rPr>
          <w:rFonts w:ascii="Times New Roman" w:hAnsi="Times New Roman"/>
          <w:sz w:val="24"/>
        </w:rPr>
        <w:tab/>
        <w:t>:  Ruang Aster</w:t>
      </w:r>
    </w:p>
    <w:p w:rsidR="00737C2D" w:rsidRPr="00611DD8" w:rsidRDefault="00737C2D" w:rsidP="00737C2D">
      <w:pPr>
        <w:spacing w:after="0" w:line="360" w:lineRule="auto"/>
        <w:ind w:left="2127" w:hanging="2127"/>
        <w:rPr>
          <w:rFonts w:ascii="Times New Roman" w:hAnsi="Times New Roman"/>
          <w:sz w:val="24"/>
          <w:lang w:val="id-ID"/>
        </w:rPr>
      </w:pPr>
      <w:r w:rsidRPr="00611DD8">
        <w:rPr>
          <w:rFonts w:ascii="Times New Roman" w:hAnsi="Times New Roman"/>
          <w:sz w:val="24"/>
        </w:rPr>
        <w:t xml:space="preserve">Waktu </w:t>
      </w:r>
      <w:r w:rsidRPr="00611DD8">
        <w:rPr>
          <w:rFonts w:ascii="Times New Roman" w:hAnsi="Times New Roman"/>
          <w:sz w:val="24"/>
        </w:rPr>
        <w:tab/>
        <w:t>:  30 M</w:t>
      </w:r>
      <w:r w:rsidRPr="00611DD8">
        <w:rPr>
          <w:rFonts w:ascii="Times New Roman" w:hAnsi="Times New Roman"/>
          <w:sz w:val="24"/>
          <w:lang w:val="id-ID"/>
        </w:rPr>
        <w:t>enit</w:t>
      </w:r>
    </w:p>
    <w:p w:rsidR="00737C2D" w:rsidRPr="00611DD8" w:rsidRDefault="00737C2D" w:rsidP="00737C2D">
      <w:pPr>
        <w:spacing w:after="0" w:line="360" w:lineRule="auto"/>
        <w:ind w:left="2127" w:hanging="2127"/>
        <w:rPr>
          <w:rFonts w:ascii="Times New Roman" w:hAnsi="Times New Roman"/>
          <w:sz w:val="24"/>
        </w:rPr>
      </w:pPr>
      <w:r w:rsidRPr="00611DD8">
        <w:rPr>
          <w:rFonts w:ascii="Times New Roman" w:hAnsi="Times New Roman"/>
          <w:sz w:val="24"/>
        </w:rPr>
        <w:t>Penyuluh</w:t>
      </w:r>
      <w:r w:rsidRPr="00611DD8">
        <w:rPr>
          <w:rFonts w:ascii="Times New Roman" w:hAnsi="Times New Roman"/>
          <w:sz w:val="24"/>
        </w:rPr>
        <w:tab/>
        <w:t>:  Mahasiswa</w:t>
      </w:r>
    </w:p>
    <w:p w:rsidR="00737C2D" w:rsidRPr="00611DD8" w:rsidRDefault="00737C2D" w:rsidP="00737C2D">
      <w:pPr>
        <w:spacing w:after="0" w:line="360" w:lineRule="auto"/>
        <w:ind w:left="2127" w:hanging="2127"/>
        <w:rPr>
          <w:rFonts w:ascii="Times New Roman" w:hAnsi="Times New Roman"/>
          <w:sz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326F9B00" wp14:editId="7E9A3067">
                <wp:simplePos x="0" y="0"/>
                <wp:positionH relativeFrom="column">
                  <wp:posOffset>0</wp:posOffset>
                </wp:positionH>
                <wp:positionV relativeFrom="paragraph">
                  <wp:posOffset>0</wp:posOffset>
                </wp:positionV>
                <wp:extent cx="635000" cy="635000"/>
                <wp:effectExtent l="0" t="0" r="0" b="0"/>
                <wp:wrapNone/>
                <wp:docPr id="43" name="Straight Arrow Connector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ZbKiR9kBAACc&#10;AwAADgAAAAAAAAAAAAAAAAAuAgAAZHJzL2Uyb0RvYy54bWxQSwECLQAUAAYACAAAACEAyx7wdtcA&#10;AAAFAQAADwAAAAAAAAAAAAAAAAAzBAAAZHJzL2Rvd25yZXYueG1sUEsFBgAAAAAEAAQA8wAAADcF&#10;AAAAAA==&#10;"/>
            </w:pict>
          </mc:Fallback>
        </mc:AlternateContent>
      </w:r>
      <w:r>
        <w:rPr>
          <w:rFonts w:ascii="Times New Roman" w:hAnsi="Times New Roman"/>
          <w:noProof/>
        </w:rPr>
        <mc:AlternateContent>
          <mc:Choice Requires="wps">
            <w:drawing>
              <wp:anchor distT="4294967295" distB="4294967295" distL="0" distR="0" simplePos="0" relativeHeight="251660288" behindDoc="0" locked="0" layoutInCell="1" allowOverlap="1" wp14:anchorId="7C3FE4B6" wp14:editId="3A361FB7">
                <wp:simplePos x="0" y="0"/>
                <wp:positionH relativeFrom="column">
                  <wp:posOffset>0</wp:posOffset>
                </wp:positionH>
                <wp:positionV relativeFrom="paragraph">
                  <wp:posOffset>130809</wp:posOffset>
                </wp:positionV>
                <wp:extent cx="5695950" cy="0"/>
                <wp:effectExtent l="0" t="19050" r="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0;margin-top:10.3pt;width:448.5pt;height:0;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EKA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" strokeweight="2.25pt"/>
            </w:pict>
          </mc:Fallback>
        </mc:AlternateContent>
      </w:r>
    </w:p>
    <w:p w:rsidR="00737C2D" w:rsidRPr="00611DD8" w:rsidRDefault="00737C2D" w:rsidP="00737C2D">
      <w:pPr>
        <w:numPr>
          <w:ilvl w:val="0"/>
          <w:numId w:val="2"/>
        </w:numPr>
        <w:shd w:val="clear" w:color="auto" w:fill="FFFFFF"/>
        <w:spacing w:after="0" w:line="360" w:lineRule="auto"/>
        <w:ind w:left="284" w:hanging="284"/>
        <w:contextualSpacing/>
        <w:jc w:val="both"/>
        <w:rPr>
          <w:rFonts w:ascii="Times New Roman" w:hAnsi="Times New Roman"/>
          <w:color w:val="333333"/>
        </w:rPr>
      </w:pPr>
      <w:r w:rsidRPr="00611DD8">
        <w:rPr>
          <w:rFonts w:ascii="Times New Roman" w:hAnsi="Times New Roman"/>
          <w:b/>
          <w:sz w:val="24"/>
        </w:rPr>
        <w:t>Latar Belakang</w:t>
      </w:r>
      <w:r w:rsidRPr="00611DD8">
        <w:rPr>
          <w:rFonts w:ascii="Times New Roman" w:hAnsi="Times New Roman"/>
          <w:color w:val="333333"/>
        </w:rPr>
        <w:t xml:space="preserve"> </w:t>
      </w:r>
    </w:p>
    <w:p w:rsidR="00737C2D" w:rsidRPr="00611DD8" w:rsidRDefault="00737C2D" w:rsidP="00737C2D">
      <w:pPr>
        <w:spacing w:after="0" w:line="360" w:lineRule="auto"/>
        <w:ind w:left="284" w:firstLine="425"/>
        <w:jc w:val="both"/>
        <w:rPr>
          <w:rFonts w:ascii="Times New Roman" w:eastAsia="Times New Roman" w:hAnsi="Times New Roman"/>
          <w:sz w:val="24"/>
          <w:szCs w:val="24"/>
          <w:lang w:eastAsia="id-ID"/>
        </w:rPr>
      </w:pPr>
      <w:r w:rsidRPr="00611DD8">
        <w:rPr>
          <w:rFonts w:ascii="Times New Roman" w:eastAsia="Times New Roman" w:hAnsi="Times New Roman"/>
          <w:sz w:val="24"/>
          <w:szCs w:val="24"/>
          <w:lang w:eastAsia="id-ID"/>
        </w:rPr>
        <w:t xml:space="preserve">Penyembuhan luka adalah proses penggantian dan perbaikan fungsi jaringan yang rusak. </w:t>
      </w:r>
      <w:proofErr w:type="gramStart"/>
      <w:r w:rsidRPr="00611DD8">
        <w:rPr>
          <w:rFonts w:ascii="Times New Roman" w:eastAsia="Times New Roman" w:hAnsi="Times New Roman"/>
          <w:sz w:val="24"/>
          <w:szCs w:val="24"/>
          <w:lang w:eastAsia="id-ID"/>
        </w:rPr>
        <w:t>Pada ibu yang baru melahirkan, banyak komponen fisik normal pada masa postnatal membutuhkan penyembuhan dengan berbagai tingkat.</w:t>
      </w:r>
      <w:proofErr w:type="gramEnd"/>
      <w:r w:rsidRPr="00611DD8">
        <w:rPr>
          <w:rFonts w:ascii="Times New Roman" w:eastAsia="Times New Roman" w:hAnsi="Times New Roman"/>
          <w:sz w:val="24"/>
          <w:szCs w:val="24"/>
          <w:lang w:eastAsia="id-ID"/>
        </w:rPr>
        <w:t xml:space="preserve"> Pada umumnya, masa nifas </w:t>
      </w:r>
      <w:proofErr w:type="gramStart"/>
      <w:r w:rsidRPr="00611DD8">
        <w:rPr>
          <w:rFonts w:ascii="Times New Roman" w:eastAsia="Times New Roman" w:hAnsi="Times New Roman"/>
          <w:sz w:val="24"/>
          <w:szCs w:val="24"/>
          <w:lang w:eastAsia="id-ID"/>
        </w:rPr>
        <w:t>cenderung  berkaitan</w:t>
      </w:r>
      <w:proofErr w:type="gramEnd"/>
      <w:r w:rsidRPr="00611DD8">
        <w:rPr>
          <w:rFonts w:ascii="Times New Roman" w:eastAsia="Times New Roman" w:hAnsi="Times New Roman"/>
          <w:sz w:val="24"/>
          <w:szCs w:val="24"/>
          <w:lang w:eastAsia="id-ID"/>
        </w:rPr>
        <w:t xml:space="preserve"> dengan proses pengembalian tubuh ibu ke kondisi sebelum hamil, dan banyak proses diantaranya yang berkenaan dengan proses involusi uterus, disertai dengan penyembuhan pada tempat plasenta (“luka” yang luas) termasuk iskemia dan autolysis (Manuaba, 2010).</w:t>
      </w:r>
    </w:p>
    <w:p w:rsidR="00737C2D" w:rsidRPr="00611DD8" w:rsidRDefault="00737C2D" w:rsidP="00737C2D">
      <w:pPr>
        <w:spacing w:after="0" w:line="360" w:lineRule="auto"/>
        <w:ind w:left="284" w:firstLine="425"/>
        <w:jc w:val="both"/>
        <w:rPr>
          <w:rFonts w:ascii="Times New Roman" w:eastAsia="Times New Roman" w:hAnsi="Times New Roman"/>
          <w:sz w:val="24"/>
          <w:szCs w:val="24"/>
          <w:lang w:eastAsia="id-ID"/>
        </w:rPr>
      </w:pPr>
      <w:r w:rsidRPr="00611DD8">
        <w:rPr>
          <w:rFonts w:ascii="Times New Roman" w:eastAsia="Times New Roman" w:hAnsi="Times New Roman"/>
          <w:sz w:val="24"/>
          <w:szCs w:val="24"/>
          <w:lang w:eastAsia="id-ID"/>
        </w:rPr>
        <w:lastRenderedPageBreak/>
        <w:t xml:space="preserve">Seorang wanita yang telah menjalani operasi pasti akan memiliki cacat dan parut pada rahim, yang dapat membahayakan kehamilan dan </w:t>
      </w:r>
      <w:proofErr w:type="gramStart"/>
      <w:r w:rsidRPr="00611DD8">
        <w:rPr>
          <w:rFonts w:ascii="Times New Roman" w:eastAsia="Times New Roman" w:hAnsi="Times New Roman"/>
          <w:sz w:val="24"/>
          <w:szCs w:val="24"/>
          <w:lang w:eastAsia="id-ID"/>
        </w:rPr>
        <w:t>persalinan  berikutnya</w:t>
      </w:r>
      <w:proofErr w:type="gramEnd"/>
      <w:r w:rsidRPr="00611DD8">
        <w:rPr>
          <w:rFonts w:ascii="Times New Roman" w:eastAsia="Times New Roman" w:hAnsi="Times New Roman"/>
          <w:sz w:val="24"/>
          <w:szCs w:val="24"/>
          <w:lang w:eastAsia="id-ID"/>
        </w:rPr>
        <w:t xml:space="preserve"> walaupun bahaya tersebut relatif kecil, adanya penyembuhan luka yang terlalu lama, terjadinya infeksi luka.</w:t>
      </w:r>
    </w:p>
    <w:p w:rsidR="00737C2D" w:rsidRPr="00611DD8" w:rsidRDefault="00737C2D" w:rsidP="00737C2D">
      <w:pPr>
        <w:spacing w:after="0" w:line="360" w:lineRule="auto"/>
        <w:ind w:left="284" w:firstLine="425"/>
        <w:jc w:val="both"/>
        <w:rPr>
          <w:rFonts w:ascii="Times New Roman" w:eastAsia="Times New Roman" w:hAnsi="Times New Roman"/>
          <w:sz w:val="24"/>
          <w:szCs w:val="24"/>
          <w:lang w:eastAsia="id-ID"/>
        </w:rPr>
      </w:pPr>
      <w:r w:rsidRPr="00611DD8">
        <w:rPr>
          <w:rFonts w:ascii="Times New Roman" w:eastAsia="Times New Roman" w:hAnsi="Times New Roman"/>
          <w:sz w:val="24"/>
          <w:szCs w:val="24"/>
          <w:lang w:eastAsia="id-ID"/>
        </w:rPr>
        <w:t xml:space="preserve">Adapun pemberian penkes (pendidikan kesehatan) kepada ibu-ibu hamil mengenai </w:t>
      </w:r>
      <w:proofErr w:type="gramStart"/>
      <w:r w:rsidRPr="00611DD8">
        <w:rPr>
          <w:rFonts w:ascii="Times New Roman" w:eastAsia="Times New Roman" w:hAnsi="Times New Roman"/>
          <w:sz w:val="24"/>
          <w:szCs w:val="24"/>
          <w:lang w:eastAsia="id-ID"/>
        </w:rPr>
        <w:t>cara</w:t>
      </w:r>
      <w:proofErr w:type="gramEnd"/>
      <w:r w:rsidRPr="00611DD8">
        <w:rPr>
          <w:rFonts w:ascii="Times New Roman" w:eastAsia="Times New Roman" w:hAnsi="Times New Roman"/>
          <w:sz w:val="24"/>
          <w:szCs w:val="24"/>
          <w:lang w:eastAsia="id-ID"/>
        </w:rPr>
        <w:t xml:space="preserve"> perawatan luka post operasi adalah untuk memberikan informasi mengenai betapa pentingnya perawatan luka post operasi guna mencegah terjadinya infeksi post operasi.</w:t>
      </w:r>
    </w:p>
    <w:p w:rsidR="00737C2D" w:rsidRPr="00611DD8" w:rsidRDefault="00737C2D" w:rsidP="00737C2D">
      <w:pPr>
        <w:spacing w:after="0" w:line="360" w:lineRule="auto"/>
        <w:ind w:left="720"/>
        <w:contextualSpacing/>
        <w:rPr>
          <w:rFonts w:ascii="Times New Roman" w:hAnsi="Times New Roman"/>
          <w:b/>
          <w:sz w:val="24"/>
        </w:rPr>
      </w:pPr>
    </w:p>
    <w:p w:rsidR="00737C2D" w:rsidRPr="00611DD8" w:rsidRDefault="00737C2D" w:rsidP="00737C2D">
      <w:pPr>
        <w:numPr>
          <w:ilvl w:val="0"/>
          <w:numId w:val="2"/>
        </w:numPr>
        <w:spacing w:after="0" w:line="360" w:lineRule="auto"/>
        <w:ind w:left="284" w:hanging="284"/>
        <w:contextualSpacing/>
        <w:rPr>
          <w:rFonts w:ascii="Times New Roman" w:hAnsi="Times New Roman"/>
          <w:b/>
          <w:sz w:val="24"/>
          <w:lang w:val="id-ID"/>
        </w:rPr>
      </w:pPr>
      <w:r w:rsidRPr="00611DD8">
        <w:rPr>
          <w:rFonts w:ascii="Times New Roman" w:hAnsi="Times New Roman"/>
          <w:b/>
          <w:sz w:val="24"/>
        </w:rPr>
        <w:t>Tujuan</w:t>
      </w:r>
    </w:p>
    <w:p w:rsidR="00737C2D" w:rsidRPr="00611DD8" w:rsidRDefault="00737C2D" w:rsidP="00737C2D">
      <w:pPr>
        <w:numPr>
          <w:ilvl w:val="0"/>
          <w:numId w:val="3"/>
        </w:numPr>
        <w:spacing w:after="0" w:line="360" w:lineRule="auto"/>
        <w:ind w:left="567" w:hanging="283"/>
        <w:contextualSpacing/>
        <w:jc w:val="both"/>
        <w:rPr>
          <w:rFonts w:ascii="Times New Roman" w:hAnsi="Times New Roman"/>
          <w:b/>
          <w:sz w:val="24"/>
          <w:szCs w:val="24"/>
        </w:rPr>
      </w:pPr>
      <w:r w:rsidRPr="00611DD8">
        <w:rPr>
          <w:rFonts w:ascii="Times New Roman" w:hAnsi="Times New Roman"/>
          <w:b/>
          <w:sz w:val="24"/>
          <w:szCs w:val="24"/>
        </w:rPr>
        <w:t>Tujuan Umum</w:t>
      </w:r>
    </w:p>
    <w:p w:rsidR="00737C2D" w:rsidRPr="00611DD8" w:rsidRDefault="00737C2D" w:rsidP="00737C2D">
      <w:pPr>
        <w:spacing w:after="0" w:line="360" w:lineRule="auto"/>
        <w:ind w:left="567"/>
        <w:jc w:val="both"/>
        <w:rPr>
          <w:rFonts w:ascii="Times New Roman" w:hAnsi="Times New Roman"/>
          <w:sz w:val="24"/>
          <w:szCs w:val="24"/>
          <w:lang w:val="id-ID"/>
        </w:rPr>
      </w:pPr>
      <w:r w:rsidRPr="00611DD8">
        <w:rPr>
          <w:rFonts w:ascii="Times New Roman" w:eastAsia="Times New Roman" w:hAnsi="Times New Roman"/>
          <w:color w:val="000000"/>
          <w:sz w:val="24"/>
          <w:szCs w:val="24"/>
          <w:lang w:eastAsia="id-ID"/>
        </w:rPr>
        <w:t>Setelah mengikuti penyuluhan tentang </w:t>
      </w:r>
      <w:r w:rsidRPr="00611DD8">
        <w:rPr>
          <w:rFonts w:ascii="Times New Roman" w:eastAsia="Times New Roman" w:hAnsi="Times New Roman"/>
          <w:color w:val="000000"/>
          <w:sz w:val="24"/>
          <w:szCs w:val="24"/>
          <w:lang w:val="id-ID" w:eastAsia="id-ID"/>
        </w:rPr>
        <w:t xml:space="preserve">perawatan luka post </w:t>
      </w:r>
      <w:r w:rsidRPr="00611DD8">
        <w:rPr>
          <w:rFonts w:ascii="Times New Roman" w:eastAsia="Times New Roman" w:hAnsi="Times New Roman"/>
          <w:color w:val="000000"/>
          <w:sz w:val="24"/>
          <w:szCs w:val="24"/>
          <w:lang w:eastAsia="id-ID"/>
        </w:rPr>
        <w:t>operasi diharap ibu </w:t>
      </w:r>
      <w:r w:rsidRPr="00611DD8">
        <w:rPr>
          <w:rFonts w:ascii="Times New Roman" w:eastAsia="Times New Roman" w:hAnsi="Times New Roman"/>
          <w:color w:val="000000"/>
          <w:sz w:val="24"/>
          <w:szCs w:val="24"/>
          <w:lang w:val="id-ID" w:eastAsia="id-ID"/>
        </w:rPr>
        <w:t xml:space="preserve">dapat lebih mengerti dan memahami </w:t>
      </w:r>
      <w:proofErr w:type="gramStart"/>
      <w:r w:rsidRPr="00611DD8">
        <w:rPr>
          <w:rFonts w:ascii="Times New Roman" w:eastAsia="Times New Roman" w:hAnsi="Times New Roman"/>
          <w:color w:val="000000"/>
          <w:sz w:val="24"/>
          <w:szCs w:val="24"/>
          <w:lang w:val="id-ID" w:eastAsia="id-ID"/>
        </w:rPr>
        <w:t>cara</w:t>
      </w:r>
      <w:proofErr w:type="gramEnd"/>
      <w:r w:rsidRPr="00611DD8">
        <w:rPr>
          <w:rFonts w:ascii="Times New Roman" w:eastAsia="Times New Roman" w:hAnsi="Times New Roman"/>
          <w:color w:val="000000"/>
          <w:sz w:val="24"/>
          <w:szCs w:val="24"/>
          <w:lang w:val="id-ID" w:eastAsia="id-ID"/>
        </w:rPr>
        <w:t xml:space="preserve"> merawat luka post operasi.</w:t>
      </w:r>
    </w:p>
    <w:p w:rsidR="00737C2D" w:rsidRPr="00611DD8" w:rsidRDefault="00737C2D" w:rsidP="00737C2D">
      <w:pPr>
        <w:numPr>
          <w:ilvl w:val="0"/>
          <w:numId w:val="3"/>
        </w:numPr>
        <w:spacing w:after="0" w:line="360" w:lineRule="auto"/>
        <w:ind w:left="567" w:hanging="283"/>
        <w:contextualSpacing/>
        <w:jc w:val="both"/>
        <w:rPr>
          <w:rFonts w:ascii="Times New Roman" w:hAnsi="Times New Roman"/>
          <w:b/>
          <w:sz w:val="24"/>
          <w:szCs w:val="24"/>
        </w:rPr>
      </w:pPr>
      <w:r w:rsidRPr="00611DD8">
        <w:rPr>
          <w:rFonts w:ascii="Times New Roman" w:hAnsi="Times New Roman"/>
          <w:b/>
          <w:sz w:val="24"/>
          <w:szCs w:val="24"/>
        </w:rPr>
        <w:t>Tujuan Khusus</w:t>
      </w:r>
    </w:p>
    <w:p w:rsidR="00737C2D" w:rsidRPr="00611DD8" w:rsidRDefault="00737C2D" w:rsidP="00737C2D">
      <w:pPr>
        <w:numPr>
          <w:ilvl w:val="0"/>
          <w:numId w:val="4"/>
        </w:numPr>
        <w:spacing w:after="0" w:line="360" w:lineRule="auto"/>
        <w:ind w:left="851" w:hanging="284"/>
        <w:contextualSpacing/>
        <w:jc w:val="both"/>
        <w:rPr>
          <w:rFonts w:ascii="Times New Roman" w:hAnsi="Times New Roman"/>
          <w:b/>
          <w:sz w:val="24"/>
          <w:szCs w:val="24"/>
        </w:rPr>
      </w:pPr>
      <w:r w:rsidRPr="00611DD8">
        <w:rPr>
          <w:rFonts w:ascii="Times New Roman" w:hAnsi="Times New Roman"/>
          <w:sz w:val="24"/>
          <w:szCs w:val="24"/>
          <w:lang w:val="fi-FI"/>
        </w:rPr>
        <w:t>Setelah mengikuti proses penyuluhan</w:t>
      </w:r>
      <w:r w:rsidRPr="00611DD8">
        <w:rPr>
          <w:rFonts w:ascii="Times New Roman" w:hAnsi="Times New Roman"/>
          <w:sz w:val="24"/>
          <w:szCs w:val="24"/>
          <w:lang w:val="id-ID"/>
        </w:rPr>
        <w:t xml:space="preserve"> selama 60 menit</w:t>
      </w:r>
      <w:r w:rsidRPr="00611DD8">
        <w:rPr>
          <w:rFonts w:ascii="Times New Roman" w:hAnsi="Times New Roman"/>
          <w:sz w:val="24"/>
          <w:szCs w:val="24"/>
          <w:lang w:val="fi-FI"/>
        </w:rPr>
        <w:t xml:space="preserve"> peserta diharapkan dapat</w:t>
      </w:r>
      <w:r w:rsidRPr="00611DD8">
        <w:rPr>
          <w:rFonts w:ascii="Times New Roman" w:hAnsi="Times New Roman"/>
          <w:sz w:val="24"/>
          <w:szCs w:val="24"/>
          <w:lang w:val="id-ID"/>
        </w:rPr>
        <w:t xml:space="preserve"> :</w:t>
      </w:r>
    </w:p>
    <w:p w:rsidR="00737C2D" w:rsidRPr="00611DD8" w:rsidRDefault="00737C2D" w:rsidP="00737C2D">
      <w:pPr>
        <w:numPr>
          <w:ilvl w:val="0"/>
          <w:numId w:val="5"/>
        </w:numPr>
        <w:spacing w:after="0" w:line="360" w:lineRule="auto"/>
        <w:ind w:left="1134" w:hanging="283"/>
        <w:contextualSpacing/>
        <w:rPr>
          <w:rFonts w:ascii="Times New Roman" w:hAnsi="Times New Roman"/>
          <w:sz w:val="24"/>
          <w:szCs w:val="24"/>
        </w:rPr>
      </w:pPr>
      <w:r w:rsidRPr="00611DD8">
        <w:rPr>
          <w:rFonts w:ascii="Times New Roman" w:hAnsi="Times New Roman"/>
          <w:sz w:val="24"/>
          <w:szCs w:val="24"/>
        </w:rPr>
        <w:t xml:space="preserve">Menjelaskan definisi </w:t>
      </w:r>
      <w:r w:rsidRPr="00611DD8">
        <w:rPr>
          <w:rFonts w:ascii="Times New Roman" w:hAnsi="Times New Roman"/>
          <w:sz w:val="24"/>
          <w:szCs w:val="24"/>
          <w:lang w:val="id-ID"/>
        </w:rPr>
        <w:t>luka operasi dan pengertian luka operasi</w:t>
      </w:r>
    </w:p>
    <w:p w:rsidR="00737C2D" w:rsidRPr="00611DD8" w:rsidRDefault="00737C2D" w:rsidP="00737C2D">
      <w:pPr>
        <w:numPr>
          <w:ilvl w:val="0"/>
          <w:numId w:val="5"/>
        </w:numPr>
        <w:spacing w:after="0" w:line="360" w:lineRule="auto"/>
        <w:ind w:left="1134" w:hanging="283"/>
        <w:contextualSpacing/>
        <w:rPr>
          <w:rFonts w:ascii="Times New Roman" w:hAnsi="Times New Roman"/>
          <w:sz w:val="24"/>
          <w:szCs w:val="24"/>
        </w:rPr>
      </w:pPr>
      <w:r w:rsidRPr="00611DD8">
        <w:rPr>
          <w:rFonts w:ascii="Times New Roman" w:hAnsi="Times New Roman"/>
          <w:sz w:val="24"/>
          <w:szCs w:val="24"/>
          <w:lang w:val="id-ID"/>
        </w:rPr>
        <w:t>Mampu menjelaskan faktor yang mempengaruhi penyembuhan luka</w:t>
      </w:r>
    </w:p>
    <w:p w:rsidR="00737C2D" w:rsidRPr="00611DD8" w:rsidRDefault="00737C2D" w:rsidP="00737C2D">
      <w:pPr>
        <w:numPr>
          <w:ilvl w:val="0"/>
          <w:numId w:val="5"/>
        </w:numPr>
        <w:spacing w:after="0" w:line="360" w:lineRule="auto"/>
        <w:ind w:left="1134" w:hanging="283"/>
        <w:contextualSpacing/>
        <w:rPr>
          <w:rFonts w:ascii="Times New Roman" w:hAnsi="Times New Roman"/>
          <w:sz w:val="24"/>
          <w:szCs w:val="24"/>
        </w:rPr>
      </w:pPr>
      <w:r w:rsidRPr="00611DD8">
        <w:rPr>
          <w:rFonts w:ascii="Times New Roman" w:hAnsi="Times New Roman"/>
          <w:sz w:val="24"/>
          <w:szCs w:val="24"/>
          <w:lang w:val="es-ES"/>
        </w:rPr>
        <w:t>Mampu</w:t>
      </w:r>
      <w:r w:rsidRPr="00611DD8">
        <w:rPr>
          <w:rFonts w:ascii="Times New Roman" w:hAnsi="Times New Roman"/>
          <w:sz w:val="24"/>
          <w:szCs w:val="24"/>
          <w:lang w:val="sv-SE"/>
        </w:rPr>
        <w:t xml:space="preserve"> menjelaskan cara </w:t>
      </w:r>
      <w:r w:rsidRPr="00611DD8">
        <w:rPr>
          <w:rFonts w:ascii="Times New Roman" w:hAnsi="Times New Roman"/>
          <w:sz w:val="24"/>
          <w:szCs w:val="24"/>
          <w:lang w:val="id-ID"/>
        </w:rPr>
        <w:t xml:space="preserve">merawat luka post operasi </w:t>
      </w:r>
    </w:p>
    <w:p w:rsidR="00737C2D" w:rsidRPr="00611DD8" w:rsidRDefault="00737C2D" w:rsidP="00737C2D">
      <w:pPr>
        <w:numPr>
          <w:ilvl w:val="0"/>
          <w:numId w:val="5"/>
        </w:numPr>
        <w:spacing w:after="0" w:line="360" w:lineRule="auto"/>
        <w:ind w:left="1134" w:hanging="283"/>
        <w:contextualSpacing/>
        <w:rPr>
          <w:rFonts w:ascii="Times New Roman" w:hAnsi="Times New Roman"/>
          <w:sz w:val="24"/>
          <w:szCs w:val="24"/>
        </w:rPr>
      </w:pPr>
      <w:r w:rsidRPr="00611DD8">
        <w:rPr>
          <w:rFonts w:ascii="Times New Roman" w:hAnsi="Times New Roman"/>
          <w:sz w:val="24"/>
          <w:szCs w:val="24"/>
        </w:rPr>
        <w:t xml:space="preserve">Mampu </w:t>
      </w:r>
      <w:r w:rsidRPr="00611DD8">
        <w:rPr>
          <w:rFonts w:ascii="Times New Roman" w:hAnsi="Times New Roman"/>
          <w:sz w:val="24"/>
          <w:szCs w:val="24"/>
          <w:lang w:val="id-ID"/>
        </w:rPr>
        <w:t>menjelaskan apa saja makanan yang baik untuk mempercepat proses penyembuhan luka post operasi</w:t>
      </w:r>
    </w:p>
    <w:p w:rsidR="00737C2D" w:rsidRPr="00611DD8" w:rsidRDefault="00737C2D" w:rsidP="00737C2D">
      <w:pPr>
        <w:numPr>
          <w:ilvl w:val="0"/>
          <w:numId w:val="6"/>
        </w:numPr>
        <w:spacing w:after="0" w:line="360" w:lineRule="auto"/>
        <w:ind w:left="851" w:hanging="284"/>
        <w:contextualSpacing/>
        <w:rPr>
          <w:rFonts w:ascii="Times New Roman" w:hAnsi="Times New Roman"/>
          <w:sz w:val="24"/>
          <w:szCs w:val="24"/>
        </w:rPr>
      </w:pPr>
      <w:r w:rsidRPr="00611DD8">
        <w:rPr>
          <w:rFonts w:ascii="Times New Roman" w:hAnsi="Times New Roman"/>
          <w:sz w:val="24"/>
          <w:szCs w:val="24"/>
          <w:lang w:val="id-ID"/>
        </w:rPr>
        <w:t xml:space="preserve">Setelah di berikan penyuluhan tentang perawatan luka post </w:t>
      </w:r>
      <w:r w:rsidRPr="00611DD8">
        <w:rPr>
          <w:rFonts w:ascii="Times New Roman" w:hAnsi="Times New Roman"/>
          <w:sz w:val="24"/>
          <w:szCs w:val="24"/>
        </w:rPr>
        <w:t>operasi</w:t>
      </w:r>
      <w:r w:rsidRPr="00611DD8">
        <w:rPr>
          <w:rFonts w:ascii="Times New Roman" w:hAnsi="Times New Roman"/>
          <w:sz w:val="24"/>
          <w:szCs w:val="24"/>
          <w:lang w:val="id-ID"/>
        </w:rPr>
        <w:t xml:space="preserve"> diharapkan ibu dapat mengetahui cara merawat luka post </w:t>
      </w:r>
      <w:r w:rsidRPr="00611DD8">
        <w:rPr>
          <w:rFonts w:ascii="Times New Roman" w:hAnsi="Times New Roman"/>
          <w:sz w:val="24"/>
          <w:szCs w:val="24"/>
        </w:rPr>
        <w:t>operasi</w:t>
      </w:r>
      <w:r w:rsidRPr="00611DD8">
        <w:rPr>
          <w:rFonts w:ascii="Times New Roman" w:hAnsi="Times New Roman"/>
          <w:sz w:val="24"/>
          <w:szCs w:val="24"/>
          <w:lang w:val="id-ID"/>
        </w:rPr>
        <w:t xml:space="preserve"> setelah sampai di rumah</w:t>
      </w:r>
    </w:p>
    <w:p w:rsidR="00737C2D" w:rsidRPr="00611DD8" w:rsidRDefault="00737C2D" w:rsidP="00737C2D">
      <w:pPr>
        <w:spacing w:after="0" w:line="360" w:lineRule="auto"/>
        <w:ind w:left="851"/>
        <w:contextualSpacing/>
        <w:rPr>
          <w:rFonts w:ascii="Times New Roman" w:hAnsi="Times New Roman"/>
          <w:sz w:val="24"/>
          <w:szCs w:val="24"/>
        </w:rPr>
      </w:pPr>
    </w:p>
    <w:p w:rsidR="00737C2D" w:rsidRPr="00611DD8" w:rsidRDefault="00737C2D" w:rsidP="00737C2D">
      <w:pPr>
        <w:numPr>
          <w:ilvl w:val="0"/>
          <w:numId w:val="2"/>
        </w:numPr>
        <w:spacing w:after="0" w:line="360" w:lineRule="auto"/>
        <w:contextualSpacing/>
        <w:rPr>
          <w:rFonts w:ascii="Times New Roman" w:hAnsi="Times New Roman"/>
          <w:b/>
          <w:sz w:val="24"/>
        </w:rPr>
      </w:pPr>
      <w:r w:rsidRPr="00611DD8">
        <w:rPr>
          <w:rFonts w:ascii="Times New Roman" w:hAnsi="Times New Roman"/>
          <w:b/>
          <w:sz w:val="24"/>
        </w:rPr>
        <w:t xml:space="preserve">Sasaran </w:t>
      </w:r>
    </w:p>
    <w:p w:rsidR="00737C2D" w:rsidRPr="00611DD8" w:rsidRDefault="00737C2D" w:rsidP="00737C2D">
      <w:pPr>
        <w:spacing w:after="0" w:line="360" w:lineRule="auto"/>
        <w:ind w:left="720"/>
        <w:contextualSpacing/>
        <w:rPr>
          <w:rFonts w:ascii="Times New Roman" w:hAnsi="Times New Roman"/>
          <w:sz w:val="24"/>
        </w:rPr>
      </w:pPr>
      <w:r w:rsidRPr="00611DD8">
        <w:rPr>
          <w:rFonts w:ascii="Times New Roman" w:hAnsi="Times New Roman"/>
          <w:sz w:val="24"/>
        </w:rPr>
        <w:t>Sasaran penyuluhan adalah pasien, keluarga pasien</w:t>
      </w:r>
    </w:p>
    <w:p w:rsidR="00737C2D" w:rsidRPr="00611DD8" w:rsidRDefault="00737C2D" w:rsidP="00737C2D">
      <w:pPr>
        <w:spacing w:after="0" w:line="360" w:lineRule="auto"/>
        <w:ind w:left="720"/>
        <w:contextualSpacing/>
        <w:rPr>
          <w:rFonts w:ascii="Times New Roman" w:hAnsi="Times New Roman"/>
          <w:sz w:val="24"/>
        </w:rPr>
      </w:pPr>
    </w:p>
    <w:p w:rsidR="00737C2D" w:rsidRPr="00611DD8" w:rsidRDefault="00737C2D" w:rsidP="00737C2D">
      <w:pPr>
        <w:numPr>
          <w:ilvl w:val="0"/>
          <w:numId w:val="2"/>
        </w:numPr>
        <w:spacing w:after="0" w:line="360" w:lineRule="auto"/>
        <w:contextualSpacing/>
        <w:rPr>
          <w:rFonts w:ascii="Times New Roman" w:hAnsi="Times New Roman"/>
          <w:b/>
          <w:sz w:val="24"/>
        </w:rPr>
      </w:pPr>
      <w:r w:rsidRPr="00611DD8">
        <w:rPr>
          <w:rFonts w:ascii="Times New Roman" w:hAnsi="Times New Roman"/>
          <w:b/>
          <w:sz w:val="24"/>
        </w:rPr>
        <w:t>Metode</w:t>
      </w:r>
    </w:p>
    <w:p w:rsidR="00737C2D" w:rsidRPr="00611DD8" w:rsidRDefault="00737C2D" w:rsidP="00737C2D">
      <w:pPr>
        <w:numPr>
          <w:ilvl w:val="1"/>
          <w:numId w:val="2"/>
        </w:numPr>
        <w:spacing w:after="0" w:line="360" w:lineRule="auto"/>
        <w:ind w:left="993" w:hanging="284"/>
        <w:contextualSpacing/>
        <w:rPr>
          <w:rFonts w:ascii="Times New Roman" w:hAnsi="Times New Roman"/>
          <w:sz w:val="24"/>
        </w:rPr>
      </w:pPr>
      <w:r w:rsidRPr="00611DD8">
        <w:rPr>
          <w:rFonts w:ascii="Times New Roman" w:hAnsi="Times New Roman"/>
          <w:sz w:val="24"/>
        </w:rPr>
        <w:t>Ceramah</w:t>
      </w:r>
    </w:p>
    <w:p w:rsidR="00737C2D" w:rsidRPr="00611DD8" w:rsidRDefault="00737C2D" w:rsidP="00737C2D">
      <w:pPr>
        <w:numPr>
          <w:ilvl w:val="1"/>
          <w:numId w:val="2"/>
        </w:numPr>
        <w:spacing w:after="0" w:line="360" w:lineRule="auto"/>
        <w:ind w:left="993" w:hanging="284"/>
        <w:contextualSpacing/>
        <w:rPr>
          <w:rFonts w:ascii="Times New Roman" w:hAnsi="Times New Roman"/>
          <w:sz w:val="24"/>
        </w:rPr>
      </w:pPr>
      <w:r w:rsidRPr="00611DD8">
        <w:rPr>
          <w:rFonts w:ascii="Times New Roman" w:hAnsi="Times New Roman"/>
          <w:sz w:val="24"/>
        </w:rPr>
        <w:t>Tanya jawab</w:t>
      </w:r>
    </w:p>
    <w:p w:rsidR="00737C2D" w:rsidRPr="00611DD8" w:rsidRDefault="00737C2D" w:rsidP="00737C2D">
      <w:pPr>
        <w:numPr>
          <w:ilvl w:val="1"/>
          <w:numId w:val="2"/>
        </w:numPr>
        <w:spacing w:after="0" w:line="360" w:lineRule="auto"/>
        <w:ind w:left="993" w:hanging="284"/>
        <w:contextualSpacing/>
        <w:rPr>
          <w:rFonts w:ascii="Times New Roman" w:hAnsi="Times New Roman"/>
          <w:sz w:val="24"/>
        </w:rPr>
      </w:pPr>
      <w:r w:rsidRPr="00611DD8">
        <w:rPr>
          <w:rFonts w:ascii="Times New Roman" w:hAnsi="Times New Roman"/>
          <w:sz w:val="24"/>
        </w:rPr>
        <w:t xml:space="preserve">Diskusi </w:t>
      </w:r>
    </w:p>
    <w:p w:rsidR="00737C2D" w:rsidRPr="00611DD8" w:rsidRDefault="00737C2D" w:rsidP="00737C2D">
      <w:pPr>
        <w:spacing w:after="0" w:line="360" w:lineRule="auto"/>
        <w:rPr>
          <w:rFonts w:ascii="Times New Roman" w:hAnsi="Times New Roman"/>
          <w:b/>
          <w:i/>
          <w:sz w:val="24"/>
        </w:rPr>
      </w:pPr>
    </w:p>
    <w:p w:rsidR="00737C2D" w:rsidRPr="00611DD8" w:rsidRDefault="00737C2D" w:rsidP="00737C2D">
      <w:pPr>
        <w:numPr>
          <w:ilvl w:val="0"/>
          <w:numId w:val="2"/>
        </w:numPr>
        <w:spacing w:after="0" w:line="360" w:lineRule="auto"/>
        <w:contextualSpacing/>
        <w:rPr>
          <w:rFonts w:ascii="Times New Roman" w:hAnsi="Times New Roman"/>
          <w:b/>
          <w:i/>
          <w:sz w:val="24"/>
        </w:rPr>
      </w:pPr>
      <w:r w:rsidRPr="00611DD8">
        <w:rPr>
          <w:rFonts w:ascii="Times New Roman" w:hAnsi="Times New Roman"/>
          <w:b/>
          <w:sz w:val="24"/>
        </w:rPr>
        <w:t>Evaluasi</w:t>
      </w:r>
    </w:p>
    <w:p w:rsidR="00737C2D" w:rsidRPr="00611DD8" w:rsidRDefault="00737C2D" w:rsidP="00737C2D">
      <w:pPr>
        <w:numPr>
          <w:ilvl w:val="0"/>
          <w:numId w:val="7"/>
        </w:numPr>
        <w:spacing w:after="0" w:line="360" w:lineRule="auto"/>
        <w:contextualSpacing/>
        <w:rPr>
          <w:rFonts w:ascii="Times New Roman" w:hAnsi="Times New Roman"/>
          <w:b/>
          <w:i/>
          <w:sz w:val="24"/>
        </w:rPr>
      </w:pPr>
      <w:r w:rsidRPr="00611DD8">
        <w:rPr>
          <w:rFonts w:ascii="Times New Roman" w:hAnsi="Times New Roman"/>
          <w:b/>
          <w:sz w:val="24"/>
        </w:rPr>
        <w:t>Proses</w:t>
      </w:r>
    </w:p>
    <w:p w:rsidR="00737C2D" w:rsidRPr="00611DD8" w:rsidRDefault="00737C2D" w:rsidP="00737C2D">
      <w:pPr>
        <w:numPr>
          <w:ilvl w:val="0"/>
          <w:numId w:val="8"/>
        </w:numPr>
        <w:spacing w:after="0" w:line="360" w:lineRule="auto"/>
        <w:ind w:left="1418" w:hanging="284"/>
        <w:contextualSpacing/>
        <w:rPr>
          <w:rFonts w:ascii="Times New Roman" w:hAnsi="Times New Roman"/>
          <w:sz w:val="24"/>
          <w:lang w:val="id-ID"/>
        </w:rPr>
      </w:pPr>
      <w:r w:rsidRPr="00611DD8">
        <w:rPr>
          <w:rFonts w:ascii="Times New Roman" w:hAnsi="Times New Roman"/>
          <w:sz w:val="24"/>
          <w:lang w:val="id-ID"/>
        </w:rPr>
        <w:lastRenderedPageBreak/>
        <w:t>Jumlah peserta penyuluha</w:t>
      </w:r>
      <w:r w:rsidRPr="00611DD8">
        <w:rPr>
          <w:rFonts w:ascii="Times New Roman" w:hAnsi="Times New Roman"/>
          <w:sz w:val="24"/>
        </w:rPr>
        <w:t>n</w:t>
      </w:r>
      <w:r w:rsidRPr="00611DD8">
        <w:rPr>
          <w:rFonts w:ascii="Times New Roman" w:hAnsi="Times New Roman"/>
          <w:sz w:val="24"/>
          <w:lang w:val="id-ID"/>
        </w:rPr>
        <w:t xml:space="preserve"> </w:t>
      </w:r>
      <w:r w:rsidRPr="00611DD8">
        <w:rPr>
          <w:rFonts w:ascii="Times New Roman" w:hAnsi="Times New Roman"/>
          <w:sz w:val="24"/>
        </w:rPr>
        <w:t>2</w:t>
      </w:r>
      <w:r w:rsidRPr="00611DD8">
        <w:rPr>
          <w:rFonts w:ascii="Times New Roman" w:hAnsi="Times New Roman"/>
          <w:sz w:val="24"/>
          <w:lang w:val="id-ID"/>
        </w:rPr>
        <w:t xml:space="preserve"> peserta</w:t>
      </w:r>
    </w:p>
    <w:p w:rsidR="00737C2D" w:rsidRPr="00611DD8" w:rsidRDefault="00737C2D" w:rsidP="00737C2D">
      <w:pPr>
        <w:numPr>
          <w:ilvl w:val="0"/>
          <w:numId w:val="8"/>
        </w:numPr>
        <w:spacing w:after="0" w:line="360" w:lineRule="auto"/>
        <w:ind w:left="1418" w:hanging="284"/>
        <w:contextualSpacing/>
        <w:rPr>
          <w:rFonts w:ascii="Times New Roman" w:hAnsi="Times New Roman"/>
          <w:sz w:val="24"/>
          <w:lang w:val="id-ID"/>
        </w:rPr>
      </w:pPr>
      <w:r w:rsidRPr="00611DD8">
        <w:rPr>
          <w:rFonts w:ascii="Times New Roman" w:hAnsi="Times New Roman"/>
          <w:sz w:val="24"/>
          <w:lang w:val="id-ID"/>
        </w:rPr>
        <w:t>Waktu penyuluhan adalah 30 menit</w:t>
      </w:r>
    </w:p>
    <w:p w:rsidR="00737C2D" w:rsidRPr="00611DD8" w:rsidRDefault="00737C2D" w:rsidP="00737C2D">
      <w:pPr>
        <w:numPr>
          <w:ilvl w:val="0"/>
          <w:numId w:val="8"/>
        </w:numPr>
        <w:spacing w:after="0" w:line="360" w:lineRule="auto"/>
        <w:ind w:left="1418" w:hanging="284"/>
        <w:contextualSpacing/>
        <w:rPr>
          <w:rFonts w:ascii="Times New Roman" w:hAnsi="Times New Roman"/>
          <w:sz w:val="24"/>
          <w:lang w:val="id-ID"/>
        </w:rPr>
      </w:pPr>
      <w:r w:rsidRPr="00611DD8">
        <w:rPr>
          <w:rFonts w:ascii="Times New Roman" w:hAnsi="Times New Roman"/>
          <w:sz w:val="24"/>
          <w:lang w:val="id-ID"/>
        </w:rPr>
        <w:t>Persiapan penyuluhan dilakukan beberapa hari sebelum kegiatan penyuluhan</w:t>
      </w:r>
    </w:p>
    <w:p w:rsidR="00737C2D" w:rsidRPr="00611DD8" w:rsidRDefault="00737C2D" w:rsidP="00737C2D">
      <w:pPr>
        <w:numPr>
          <w:ilvl w:val="0"/>
          <w:numId w:val="8"/>
        </w:numPr>
        <w:spacing w:after="0" w:line="360" w:lineRule="auto"/>
        <w:ind w:left="1418" w:hanging="284"/>
        <w:contextualSpacing/>
        <w:rPr>
          <w:rFonts w:ascii="Times New Roman" w:hAnsi="Times New Roman"/>
          <w:sz w:val="24"/>
          <w:lang w:val="id-ID"/>
        </w:rPr>
      </w:pPr>
      <w:r w:rsidRPr="00611DD8">
        <w:rPr>
          <w:rFonts w:ascii="Times New Roman" w:hAnsi="Times New Roman"/>
          <w:sz w:val="24"/>
          <w:lang w:val="id-ID"/>
        </w:rPr>
        <w:t>Pembicara diharapkan menguasai materi dengan baik</w:t>
      </w:r>
    </w:p>
    <w:p w:rsidR="00737C2D" w:rsidRPr="00611DD8" w:rsidRDefault="00737C2D" w:rsidP="00737C2D">
      <w:pPr>
        <w:numPr>
          <w:ilvl w:val="0"/>
          <w:numId w:val="8"/>
        </w:numPr>
        <w:spacing w:after="0" w:line="360" w:lineRule="auto"/>
        <w:ind w:left="1418" w:hanging="284"/>
        <w:contextualSpacing/>
        <w:rPr>
          <w:rFonts w:ascii="Times New Roman" w:hAnsi="Times New Roman"/>
          <w:sz w:val="24"/>
          <w:lang w:val="id-ID"/>
        </w:rPr>
      </w:pPr>
      <w:r w:rsidRPr="00611DD8">
        <w:rPr>
          <w:rFonts w:ascii="Times New Roman" w:hAnsi="Times New Roman"/>
          <w:sz w:val="24"/>
          <w:lang w:val="id-ID"/>
        </w:rPr>
        <w:t>Peserta aktif dan antusias dalam mengikuti kegiatan penyuluhan</w:t>
      </w:r>
    </w:p>
    <w:p w:rsidR="00737C2D" w:rsidRPr="00611DD8" w:rsidRDefault="00737C2D" w:rsidP="00737C2D">
      <w:pPr>
        <w:spacing w:after="0" w:line="360" w:lineRule="auto"/>
        <w:ind w:left="1080"/>
        <w:contextualSpacing/>
        <w:rPr>
          <w:rFonts w:ascii="Times New Roman" w:hAnsi="Times New Roman"/>
          <w:i/>
          <w:sz w:val="24"/>
        </w:rPr>
      </w:pPr>
    </w:p>
    <w:p w:rsidR="00737C2D" w:rsidRPr="00611DD8" w:rsidRDefault="00737C2D" w:rsidP="00737C2D">
      <w:pPr>
        <w:spacing w:after="0" w:line="360" w:lineRule="auto"/>
        <w:ind w:left="1080"/>
        <w:contextualSpacing/>
        <w:rPr>
          <w:rFonts w:ascii="Times New Roman" w:hAnsi="Times New Roman"/>
          <w:i/>
          <w:sz w:val="24"/>
        </w:rPr>
      </w:pPr>
    </w:p>
    <w:p w:rsidR="00737C2D" w:rsidRPr="00611DD8" w:rsidRDefault="00737C2D" w:rsidP="00737C2D">
      <w:pPr>
        <w:numPr>
          <w:ilvl w:val="0"/>
          <w:numId w:val="7"/>
        </w:numPr>
        <w:spacing w:after="0" w:line="360" w:lineRule="auto"/>
        <w:contextualSpacing/>
        <w:rPr>
          <w:rFonts w:ascii="Times New Roman" w:hAnsi="Times New Roman"/>
          <w:b/>
          <w:sz w:val="24"/>
        </w:rPr>
      </w:pPr>
      <w:r w:rsidRPr="00611DD8">
        <w:rPr>
          <w:rFonts w:ascii="Times New Roman" w:hAnsi="Times New Roman"/>
          <w:b/>
          <w:sz w:val="24"/>
        </w:rPr>
        <w:t>Hasil</w:t>
      </w:r>
    </w:p>
    <w:p w:rsidR="00737C2D" w:rsidRPr="00611DD8" w:rsidRDefault="00737C2D" w:rsidP="00737C2D">
      <w:pPr>
        <w:numPr>
          <w:ilvl w:val="0"/>
          <w:numId w:val="9"/>
        </w:numPr>
        <w:spacing w:after="0" w:line="360" w:lineRule="auto"/>
        <w:ind w:left="1418" w:hanging="284"/>
        <w:contextualSpacing/>
        <w:rPr>
          <w:rFonts w:ascii="Times New Roman" w:hAnsi="Times New Roman"/>
          <w:sz w:val="24"/>
          <w:lang w:val="id-ID"/>
        </w:rPr>
      </w:pPr>
      <w:r w:rsidRPr="00611DD8">
        <w:rPr>
          <w:rFonts w:ascii="Times New Roman" w:hAnsi="Times New Roman"/>
          <w:sz w:val="24"/>
        </w:rPr>
        <w:t>Setelah</w:t>
      </w:r>
      <w:r w:rsidRPr="00611DD8">
        <w:rPr>
          <w:rFonts w:ascii="Times New Roman" w:hAnsi="Times New Roman"/>
          <w:sz w:val="24"/>
          <w:lang w:val="id-ID"/>
        </w:rPr>
        <w:t xml:space="preserve"> mengikuti kegiatan penyuluhan peserta diharapkan mengerti dan memahami tentang</w:t>
      </w:r>
      <w:r w:rsidRPr="00611DD8">
        <w:rPr>
          <w:rFonts w:ascii="Times New Roman" w:hAnsi="Times New Roman"/>
          <w:sz w:val="24"/>
        </w:rPr>
        <w:t xml:space="preserve"> m</w:t>
      </w:r>
      <w:r w:rsidRPr="00611DD8">
        <w:rPr>
          <w:rFonts w:ascii="Times New Roman" w:hAnsi="Times New Roman"/>
          <w:sz w:val="24"/>
          <w:lang w:val="id-ID"/>
        </w:rPr>
        <w:t>enjelaskan definisi luka operasi</w:t>
      </w:r>
      <w:r w:rsidRPr="00611DD8">
        <w:rPr>
          <w:rFonts w:ascii="Times New Roman" w:hAnsi="Times New Roman"/>
          <w:sz w:val="24"/>
        </w:rPr>
        <w:t>, m</w:t>
      </w:r>
      <w:r w:rsidRPr="00611DD8">
        <w:rPr>
          <w:rFonts w:ascii="Times New Roman" w:hAnsi="Times New Roman"/>
          <w:sz w:val="24"/>
          <w:lang w:val="id-ID"/>
        </w:rPr>
        <w:t>ampu menjelaskan faktor yang mempengaruhi penyembuhan luka</w:t>
      </w:r>
      <w:r w:rsidRPr="00611DD8">
        <w:rPr>
          <w:rFonts w:ascii="Times New Roman" w:hAnsi="Times New Roman"/>
          <w:sz w:val="24"/>
        </w:rPr>
        <w:t>, m</w:t>
      </w:r>
      <w:r w:rsidRPr="00611DD8">
        <w:rPr>
          <w:rFonts w:ascii="Times New Roman" w:hAnsi="Times New Roman"/>
          <w:sz w:val="24"/>
          <w:lang w:val="id-ID"/>
        </w:rPr>
        <w:t>ampu menjelaskan cara merawat luka post operasi di dirumah</w:t>
      </w:r>
      <w:r w:rsidRPr="00611DD8">
        <w:rPr>
          <w:rFonts w:ascii="Times New Roman" w:hAnsi="Times New Roman"/>
          <w:sz w:val="24"/>
        </w:rPr>
        <w:t xml:space="preserve"> dan m</w:t>
      </w:r>
      <w:r w:rsidRPr="00611DD8">
        <w:rPr>
          <w:rFonts w:ascii="Times New Roman" w:hAnsi="Times New Roman"/>
          <w:sz w:val="24"/>
          <w:lang w:val="id-ID"/>
        </w:rPr>
        <w:t>ampu menjelaskan apa saja makanan yang baik untuk mempercepat proses penyembuhan luka post operasi</w:t>
      </w:r>
    </w:p>
    <w:p w:rsidR="00737C2D" w:rsidRPr="00611DD8" w:rsidRDefault="00737C2D" w:rsidP="00737C2D">
      <w:pPr>
        <w:numPr>
          <w:ilvl w:val="0"/>
          <w:numId w:val="9"/>
        </w:numPr>
        <w:spacing w:after="0" w:line="360" w:lineRule="auto"/>
        <w:ind w:left="1418" w:hanging="284"/>
        <w:contextualSpacing/>
        <w:rPr>
          <w:rFonts w:ascii="Times New Roman" w:hAnsi="Times New Roman"/>
          <w:sz w:val="24"/>
          <w:lang w:val="id-ID"/>
        </w:rPr>
      </w:pPr>
      <w:r w:rsidRPr="00611DD8">
        <w:rPr>
          <w:rFonts w:ascii="Times New Roman" w:hAnsi="Times New Roman"/>
          <w:sz w:val="24"/>
          <w:lang w:val="id-ID"/>
        </w:rPr>
        <w:t xml:space="preserve">Setelah mengikuti kegiatan penyuluhan diharapkan ada perubahan perilaku kesehatan, misalnya </w:t>
      </w:r>
      <w:r w:rsidRPr="00611DD8">
        <w:rPr>
          <w:rFonts w:ascii="Times New Roman" w:hAnsi="Times New Roman"/>
          <w:sz w:val="24"/>
        </w:rPr>
        <w:t>menjaga kebersihan agar tidak terjadi infeksi pada luka</w:t>
      </w:r>
    </w:p>
    <w:p w:rsidR="00737C2D" w:rsidRPr="00611DD8" w:rsidRDefault="00737C2D" w:rsidP="00737C2D">
      <w:pPr>
        <w:spacing w:after="0" w:line="360" w:lineRule="auto"/>
        <w:rPr>
          <w:rFonts w:ascii="Times New Roman" w:hAnsi="Times New Roman"/>
          <w:sz w:val="24"/>
        </w:rPr>
      </w:pPr>
    </w:p>
    <w:p w:rsidR="00737C2D" w:rsidRPr="00611DD8" w:rsidRDefault="00737C2D" w:rsidP="00737C2D">
      <w:pPr>
        <w:spacing w:after="0" w:line="360" w:lineRule="auto"/>
        <w:jc w:val="center"/>
        <w:rPr>
          <w:rFonts w:ascii="Times New Roman" w:hAnsi="Times New Roman"/>
          <w:b/>
          <w:sz w:val="24"/>
        </w:rPr>
      </w:pPr>
      <w:r w:rsidRPr="00611DD8">
        <w:rPr>
          <w:rFonts w:ascii="Times New Roman" w:hAnsi="Times New Roman"/>
          <w:b/>
          <w:sz w:val="24"/>
        </w:rPr>
        <w:t>MATERI PERAWATAN LUKA POST OPERASI DI RUMAH</w:t>
      </w:r>
    </w:p>
    <w:p w:rsidR="00737C2D" w:rsidRPr="00611DD8" w:rsidRDefault="00737C2D" w:rsidP="00737C2D">
      <w:pPr>
        <w:spacing w:after="0" w:line="360" w:lineRule="auto"/>
        <w:jc w:val="both"/>
        <w:rPr>
          <w:rFonts w:ascii="Times New Roman" w:hAnsi="Times New Roman"/>
          <w:sz w:val="24"/>
          <w:szCs w:val="24"/>
        </w:rPr>
      </w:pPr>
    </w:p>
    <w:p w:rsidR="00737C2D" w:rsidRPr="00611DD8" w:rsidRDefault="00737C2D" w:rsidP="00737C2D">
      <w:pPr>
        <w:numPr>
          <w:ilvl w:val="0"/>
          <w:numId w:val="10"/>
        </w:numPr>
        <w:spacing w:after="0" w:line="360" w:lineRule="auto"/>
        <w:ind w:left="426" w:hanging="284"/>
        <w:contextualSpacing/>
        <w:jc w:val="both"/>
        <w:rPr>
          <w:rFonts w:ascii="Times New Roman" w:hAnsi="Times New Roman"/>
          <w:b/>
          <w:sz w:val="24"/>
          <w:szCs w:val="24"/>
          <w:lang w:val="id-ID"/>
        </w:rPr>
      </w:pPr>
      <w:r w:rsidRPr="00611DD8">
        <w:rPr>
          <w:rFonts w:ascii="Times New Roman" w:hAnsi="Times New Roman"/>
          <w:b/>
          <w:sz w:val="24"/>
          <w:szCs w:val="24"/>
        </w:rPr>
        <w:t xml:space="preserve">Definisi </w:t>
      </w:r>
      <w:r w:rsidRPr="00611DD8">
        <w:rPr>
          <w:rFonts w:ascii="Times New Roman" w:hAnsi="Times New Roman"/>
          <w:b/>
          <w:sz w:val="24"/>
          <w:szCs w:val="24"/>
          <w:lang w:val="id-ID"/>
        </w:rPr>
        <w:t xml:space="preserve">Luka </w:t>
      </w:r>
      <w:r w:rsidRPr="00611DD8">
        <w:rPr>
          <w:rFonts w:ascii="Times New Roman" w:hAnsi="Times New Roman"/>
          <w:b/>
          <w:sz w:val="24"/>
          <w:szCs w:val="24"/>
        </w:rPr>
        <w:t>O</w:t>
      </w:r>
      <w:r w:rsidRPr="00611DD8">
        <w:rPr>
          <w:rFonts w:ascii="Times New Roman" w:hAnsi="Times New Roman"/>
          <w:b/>
          <w:sz w:val="24"/>
          <w:szCs w:val="24"/>
          <w:lang w:val="id-ID"/>
        </w:rPr>
        <w:t>perasi</w:t>
      </w:r>
    </w:p>
    <w:p w:rsidR="00737C2D" w:rsidRPr="00611DD8" w:rsidRDefault="00737C2D" w:rsidP="00737C2D">
      <w:pPr>
        <w:spacing w:after="0" w:line="360" w:lineRule="auto"/>
        <w:ind w:left="426"/>
        <w:jc w:val="both"/>
        <w:rPr>
          <w:rFonts w:ascii="Times New Roman" w:hAnsi="Times New Roman"/>
          <w:sz w:val="24"/>
          <w:szCs w:val="24"/>
        </w:rPr>
      </w:pPr>
      <w:r w:rsidRPr="00611DD8">
        <w:rPr>
          <w:rFonts w:ascii="Times New Roman" w:hAnsi="Times New Roman"/>
          <w:sz w:val="24"/>
          <w:szCs w:val="24"/>
        </w:rPr>
        <w:t xml:space="preserve">Luka operasi merupakan luka bersih sehingga mudah untuk perawatannya, namun jika salah dalam merawat, maka </w:t>
      </w:r>
      <w:proofErr w:type="gramStart"/>
      <w:r w:rsidRPr="00611DD8">
        <w:rPr>
          <w:rFonts w:ascii="Times New Roman" w:hAnsi="Times New Roman"/>
          <w:sz w:val="24"/>
          <w:szCs w:val="24"/>
        </w:rPr>
        <w:t>akan</w:t>
      </w:r>
      <w:proofErr w:type="gramEnd"/>
      <w:r w:rsidRPr="00611DD8">
        <w:rPr>
          <w:rFonts w:ascii="Times New Roman" w:hAnsi="Times New Roman"/>
          <w:sz w:val="24"/>
          <w:szCs w:val="24"/>
        </w:rPr>
        <w:t xml:space="preserve"> bisa berakibat fatal. </w:t>
      </w:r>
      <w:proofErr w:type="gramStart"/>
      <w:r w:rsidRPr="00611DD8">
        <w:rPr>
          <w:rFonts w:ascii="Times New Roman" w:hAnsi="Times New Roman"/>
          <w:sz w:val="24"/>
          <w:szCs w:val="24"/>
        </w:rPr>
        <w:t>Oleh karena itu pastikan Anda tidak salah dalam merawat luka operasi.</w:t>
      </w:r>
      <w:proofErr w:type="gramEnd"/>
    </w:p>
    <w:p w:rsidR="00737C2D" w:rsidRPr="00611DD8" w:rsidRDefault="00737C2D" w:rsidP="00737C2D">
      <w:pPr>
        <w:spacing w:after="0" w:line="360" w:lineRule="auto"/>
        <w:ind w:left="426"/>
        <w:jc w:val="both"/>
        <w:rPr>
          <w:rFonts w:ascii="Times New Roman" w:hAnsi="Times New Roman"/>
          <w:sz w:val="24"/>
          <w:szCs w:val="24"/>
        </w:rPr>
      </w:pPr>
    </w:p>
    <w:p w:rsidR="00737C2D" w:rsidRPr="00611DD8" w:rsidRDefault="00737C2D" w:rsidP="00737C2D">
      <w:pPr>
        <w:numPr>
          <w:ilvl w:val="0"/>
          <w:numId w:val="10"/>
        </w:numPr>
        <w:spacing w:after="0" w:line="360" w:lineRule="auto"/>
        <w:ind w:left="426" w:hanging="284"/>
        <w:contextualSpacing/>
        <w:jc w:val="both"/>
        <w:rPr>
          <w:rFonts w:ascii="Times New Roman" w:hAnsi="Times New Roman"/>
          <w:b/>
          <w:sz w:val="24"/>
          <w:szCs w:val="24"/>
        </w:rPr>
      </w:pPr>
      <w:r w:rsidRPr="00611DD8">
        <w:rPr>
          <w:rFonts w:ascii="Times New Roman" w:hAnsi="Times New Roman"/>
          <w:b/>
          <w:sz w:val="24"/>
          <w:szCs w:val="24"/>
          <w:lang w:val="id-ID"/>
        </w:rPr>
        <w:t>Tujuan Perawatan Luka</w:t>
      </w:r>
    </w:p>
    <w:p w:rsidR="00737C2D" w:rsidRPr="00611DD8" w:rsidRDefault="00737C2D" w:rsidP="00737C2D">
      <w:pPr>
        <w:numPr>
          <w:ilvl w:val="3"/>
          <w:numId w:val="11"/>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Untuk mencegah infeksi.</w:t>
      </w:r>
    </w:p>
    <w:p w:rsidR="00737C2D" w:rsidRPr="00611DD8" w:rsidRDefault="00737C2D" w:rsidP="00737C2D">
      <w:pPr>
        <w:numPr>
          <w:ilvl w:val="3"/>
          <w:numId w:val="11"/>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Untuk memberikan perasaan nyaman pasien.</w:t>
      </w:r>
    </w:p>
    <w:p w:rsidR="00737C2D" w:rsidRPr="00611DD8" w:rsidRDefault="00737C2D" w:rsidP="00737C2D">
      <w:pPr>
        <w:numPr>
          <w:ilvl w:val="3"/>
          <w:numId w:val="11"/>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Mempercepat proses penyembuhan pasien.</w:t>
      </w:r>
    </w:p>
    <w:p w:rsidR="00737C2D" w:rsidRPr="00611DD8" w:rsidRDefault="00737C2D" w:rsidP="00737C2D">
      <w:pPr>
        <w:spacing w:after="0" w:line="360" w:lineRule="auto"/>
        <w:jc w:val="both"/>
        <w:rPr>
          <w:rFonts w:ascii="Times New Roman" w:hAnsi="Times New Roman"/>
          <w:sz w:val="24"/>
          <w:szCs w:val="24"/>
        </w:rPr>
      </w:pPr>
    </w:p>
    <w:p w:rsidR="00737C2D" w:rsidRPr="00611DD8" w:rsidRDefault="00737C2D" w:rsidP="00737C2D">
      <w:pPr>
        <w:numPr>
          <w:ilvl w:val="0"/>
          <w:numId w:val="10"/>
        </w:numPr>
        <w:spacing w:after="0" w:line="360" w:lineRule="auto"/>
        <w:ind w:left="426" w:hanging="284"/>
        <w:contextualSpacing/>
        <w:jc w:val="both"/>
        <w:rPr>
          <w:rFonts w:ascii="Times New Roman" w:hAnsi="Times New Roman"/>
          <w:b/>
          <w:sz w:val="24"/>
          <w:szCs w:val="24"/>
        </w:rPr>
      </w:pPr>
      <w:r w:rsidRPr="00611DD8">
        <w:rPr>
          <w:rFonts w:ascii="Times New Roman" w:hAnsi="Times New Roman"/>
          <w:b/>
          <w:sz w:val="24"/>
          <w:szCs w:val="24"/>
          <w:lang w:val="id-ID"/>
        </w:rPr>
        <w:t xml:space="preserve">Faktor </w:t>
      </w:r>
      <w:r w:rsidRPr="00611DD8">
        <w:rPr>
          <w:rFonts w:ascii="Times New Roman" w:hAnsi="Times New Roman"/>
          <w:b/>
          <w:sz w:val="24"/>
          <w:szCs w:val="24"/>
        </w:rPr>
        <w:t>y</w:t>
      </w:r>
      <w:r w:rsidRPr="00611DD8">
        <w:rPr>
          <w:rFonts w:ascii="Times New Roman" w:hAnsi="Times New Roman"/>
          <w:b/>
          <w:sz w:val="24"/>
          <w:szCs w:val="24"/>
          <w:lang w:val="id-ID"/>
        </w:rPr>
        <w:t>ang Mempengaruhi Penyembuhan Luka</w:t>
      </w:r>
    </w:p>
    <w:p w:rsidR="00737C2D" w:rsidRPr="00611DD8" w:rsidRDefault="00737C2D" w:rsidP="00737C2D">
      <w:pPr>
        <w:numPr>
          <w:ilvl w:val="0"/>
          <w:numId w:val="12"/>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Nutrisi yang cukup.</w:t>
      </w:r>
    </w:p>
    <w:p w:rsidR="00737C2D" w:rsidRPr="00611DD8" w:rsidRDefault="00737C2D" w:rsidP="00737C2D">
      <w:pPr>
        <w:numPr>
          <w:ilvl w:val="0"/>
          <w:numId w:val="12"/>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Perawatan luka yang baik</w:t>
      </w:r>
    </w:p>
    <w:p w:rsidR="00737C2D" w:rsidRPr="00611DD8" w:rsidRDefault="00737C2D" w:rsidP="00737C2D">
      <w:pPr>
        <w:numPr>
          <w:ilvl w:val="0"/>
          <w:numId w:val="12"/>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lastRenderedPageBreak/>
        <w:t>Istirahat</w:t>
      </w:r>
    </w:p>
    <w:p w:rsidR="00737C2D" w:rsidRPr="00611DD8" w:rsidRDefault="00737C2D" w:rsidP="00737C2D">
      <w:pPr>
        <w:spacing w:after="0" w:line="360" w:lineRule="auto"/>
        <w:jc w:val="both"/>
        <w:rPr>
          <w:rFonts w:ascii="Times New Roman" w:hAnsi="Times New Roman"/>
          <w:sz w:val="24"/>
          <w:szCs w:val="24"/>
        </w:rPr>
      </w:pPr>
    </w:p>
    <w:p w:rsidR="00737C2D" w:rsidRPr="00611DD8" w:rsidRDefault="00737C2D" w:rsidP="00737C2D">
      <w:pPr>
        <w:numPr>
          <w:ilvl w:val="0"/>
          <w:numId w:val="10"/>
        </w:numPr>
        <w:spacing w:after="0" w:line="360" w:lineRule="auto"/>
        <w:ind w:left="426" w:hanging="284"/>
        <w:contextualSpacing/>
        <w:jc w:val="both"/>
        <w:rPr>
          <w:rFonts w:ascii="Times New Roman" w:hAnsi="Times New Roman"/>
          <w:sz w:val="24"/>
          <w:szCs w:val="24"/>
        </w:rPr>
      </w:pPr>
      <w:r w:rsidRPr="00611DD8">
        <w:rPr>
          <w:rFonts w:ascii="Times New Roman" w:hAnsi="Times New Roman"/>
          <w:b/>
          <w:sz w:val="24"/>
          <w:szCs w:val="24"/>
        </w:rPr>
        <w:t>Prinsip-Prinsip Dalam Perawatan Luka</w:t>
      </w:r>
    </w:p>
    <w:p w:rsidR="00737C2D" w:rsidRPr="00611DD8" w:rsidRDefault="00737C2D" w:rsidP="00737C2D">
      <w:pPr>
        <w:numPr>
          <w:ilvl w:val="3"/>
          <w:numId w:val="13"/>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Gunakan tehnik aseptik.</w:t>
      </w:r>
    </w:p>
    <w:p w:rsidR="00737C2D" w:rsidRPr="00611DD8" w:rsidRDefault="00737C2D" w:rsidP="00737C2D">
      <w:pPr>
        <w:numPr>
          <w:ilvl w:val="3"/>
          <w:numId w:val="13"/>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 xml:space="preserve">Ganti balutan </w:t>
      </w:r>
      <w:r w:rsidRPr="00611DD8">
        <w:rPr>
          <w:rFonts w:ascii="Times New Roman" w:hAnsi="Times New Roman"/>
          <w:sz w:val="24"/>
          <w:szCs w:val="24"/>
          <w:lang w:val="id-ID"/>
        </w:rPr>
        <w:t>bila balutan basah</w:t>
      </w:r>
      <w:r w:rsidRPr="00611DD8">
        <w:rPr>
          <w:rFonts w:ascii="Times New Roman" w:hAnsi="Times New Roman"/>
          <w:sz w:val="24"/>
          <w:szCs w:val="24"/>
        </w:rPr>
        <w:t>.</w:t>
      </w:r>
    </w:p>
    <w:p w:rsidR="00737C2D" w:rsidRPr="00611DD8" w:rsidRDefault="00737C2D" w:rsidP="00737C2D">
      <w:pPr>
        <w:numPr>
          <w:ilvl w:val="3"/>
          <w:numId w:val="13"/>
        </w:numPr>
        <w:spacing w:after="0" w:line="360" w:lineRule="auto"/>
        <w:ind w:left="851" w:hanging="425"/>
        <w:jc w:val="both"/>
        <w:rPr>
          <w:rFonts w:ascii="Times New Roman" w:hAnsi="Times New Roman"/>
          <w:sz w:val="24"/>
          <w:szCs w:val="24"/>
        </w:rPr>
      </w:pPr>
      <w:r w:rsidRPr="00611DD8">
        <w:rPr>
          <w:rFonts w:ascii="Times New Roman" w:hAnsi="Times New Roman"/>
          <w:sz w:val="24"/>
          <w:szCs w:val="24"/>
        </w:rPr>
        <w:t>Awasi adanya tanda-tanda infeksi seperti gatal, kemerahan, bengkak, panas, nyeri, daan penurunan fungsi</w:t>
      </w:r>
      <w:r w:rsidRPr="00611DD8">
        <w:rPr>
          <w:rFonts w:ascii="Times New Roman" w:hAnsi="Times New Roman"/>
          <w:sz w:val="24"/>
          <w:szCs w:val="24"/>
          <w:lang w:val="id-ID"/>
        </w:rPr>
        <w:t xml:space="preserve"> (Novita, 2011).</w:t>
      </w:r>
    </w:p>
    <w:p w:rsidR="00737C2D" w:rsidRPr="00611DD8" w:rsidRDefault="00737C2D" w:rsidP="00737C2D">
      <w:pPr>
        <w:spacing w:after="0" w:line="360" w:lineRule="auto"/>
        <w:ind w:left="426" w:hanging="142"/>
        <w:jc w:val="both"/>
        <w:rPr>
          <w:rFonts w:ascii="Times New Roman" w:hAnsi="Times New Roman"/>
          <w:sz w:val="24"/>
          <w:szCs w:val="24"/>
        </w:rPr>
      </w:pPr>
    </w:p>
    <w:p w:rsidR="00737C2D" w:rsidRPr="00611DD8" w:rsidRDefault="00737C2D" w:rsidP="00737C2D">
      <w:pPr>
        <w:numPr>
          <w:ilvl w:val="0"/>
          <w:numId w:val="10"/>
        </w:numPr>
        <w:spacing w:after="0" w:line="360" w:lineRule="auto"/>
        <w:ind w:left="426" w:hanging="284"/>
        <w:contextualSpacing/>
        <w:jc w:val="both"/>
        <w:rPr>
          <w:rFonts w:ascii="Times New Roman" w:hAnsi="Times New Roman"/>
          <w:b/>
          <w:sz w:val="24"/>
          <w:szCs w:val="24"/>
        </w:rPr>
      </w:pPr>
      <w:r w:rsidRPr="00611DD8">
        <w:rPr>
          <w:rFonts w:ascii="Times New Roman" w:hAnsi="Times New Roman"/>
          <w:b/>
          <w:sz w:val="24"/>
          <w:szCs w:val="24"/>
        </w:rPr>
        <w:t xml:space="preserve">Cara Perawatan Luka Post Operasi </w:t>
      </w:r>
      <w:r w:rsidRPr="00611DD8">
        <w:rPr>
          <w:rFonts w:ascii="Times New Roman" w:hAnsi="Times New Roman"/>
          <w:b/>
          <w:sz w:val="24"/>
          <w:szCs w:val="24"/>
          <w:lang w:val="id-ID"/>
        </w:rPr>
        <w:t>Dirumah</w:t>
      </w:r>
    </w:p>
    <w:p w:rsidR="00737C2D" w:rsidRPr="00611DD8" w:rsidRDefault="00737C2D" w:rsidP="00737C2D">
      <w:pPr>
        <w:numPr>
          <w:ilvl w:val="1"/>
          <w:numId w:val="2"/>
        </w:numPr>
        <w:spacing w:after="0" w:line="360" w:lineRule="auto"/>
        <w:ind w:left="709" w:hanging="283"/>
        <w:contextualSpacing/>
        <w:jc w:val="both"/>
        <w:rPr>
          <w:rFonts w:ascii="Times New Roman" w:hAnsi="Times New Roman"/>
          <w:sz w:val="24"/>
          <w:szCs w:val="24"/>
          <w:lang w:val="id-ID"/>
        </w:rPr>
      </w:pPr>
      <w:r w:rsidRPr="00611DD8">
        <w:rPr>
          <w:rFonts w:ascii="Times New Roman" w:hAnsi="Times New Roman"/>
          <w:bCs/>
          <w:sz w:val="24"/>
          <w:szCs w:val="24"/>
          <w:lang w:val="id-ID"/>
        </w:rPr>
        <w:t>Jagalah kebersihan pada luka bekas operasi</w:t>
      </w:r>
    </w:p>
    <w:p w:rsidR="00737C2D" w:rsidRPr="00611DD8" w:rsidRDefault="00737C2D" w:rsidP="00737C2D">
      <w:pPr>
        <w:spacing w:after="0" w:line="360" w:lineRule="auto"/>
        <w:ind w:left="709"/>
        <w:contextualSpacing/>
        <w:jc w:val="both"/>
        <w:rPr>
          <w:rFonts w:ascii="Times New Roman" w:hAnsi="Times New Roman"/>
          <w:sz w:val="24"/>
          <w:szCs w:val="24"/>
          <w:lang w:val="id-ID"/>
        </w:rPr>
      </w:pPr>
      <w:r w:rsidRPr="00611DD8">
        <w:rPr>
          <w:rFonts w:ascii="Times New Roman" w:hAnsi="Times New Roman"/>
          <w:sz w:val="24"/>
          <w:szCs w:val="24"/>
          <w:lang w:val="id-ID"/>
        </w:rPr>
        <w:t xml:space="preserve">Pada dasarnya, </w:t>
      </w:r>
      <w:r w:rsidRPr="00611DD8">
        <w:rPr>
          <w:rFonts w:ascii="Times New Roman" w:hAnsi="Times New Roman"/>
          <w:sz w:val="24"/>
          <w:szCs w:val="24"/>
        </w:rPr>
        <w:t>l</w:t>
      </w:r>
      <w:r w:rsidRPr="00611DD8">
        <w:rPr>
          <w:rFonts w:ascii="Times New Roman" w:hAnsi="Times New Roman"/>
          <w:sz w:val="24"/>
          <w:szCs w:val="24"/>
          <w:lang w:val="id-ID"/>
        </w:rPr>
        <w:t>uka bekas operasi harus</w:t>
      </w:r>
      <w:r w:rsidRPr="00611DD8">
        <w:rPr>
          <w:rFonts w:ascii="Times New Roman" w:hAnsi="Times New Roman"/>
          <w:sz w:val="24"/>
          <w:szCs w:val="24"/>
        </w:rPr>
        <w:t xml:space="preserve"> kita</w:t>
      </w:r>
      <w:r w:rsidRPr="00611DD8">
        <w:rPr>
          <w:rFonts w:ascii="Times New Roman" w:hAnsi="Times New Roman"/>
          <w:sz w:val="24"/>
          <w:szCs w:val="24"/>
          <w:lang w:val="id-ID"/>
        </w:rPr>
        <w:t xml:space="preserve"> jaga kebersihan area bekas luka, kebersihan lingkungan, serta penggunaan benda atau peralatan yang steril agar luka tersebut tidak terinfeksi karena perkembangbiakan bakteri.</w:t>
      </w:r>
    </w:p>
    <w:p w:rsidR="00737C2D" w:rsidRPr="00611DD8" w:rsidRDefault="00737C2D" w:rsidP="00737C2D">
      <w:pPr>
        <w:numPr>
          <w:ilvl w:val="1"/>
          <w:numId w:val="2"/>
        </w:numPr>
        <w:spacing w:after="0" w:line="360" w:lineRule="auto"/>
        <w:ind w:left="709" w:hanging="283"/>
        <w:contextualSpacing/>
        <w:jc w:val="both"/>
        <w:rPr>
          <w:rFonts w:ascii="Times New Roman" w:hAnsi="Times New Roman"/>
          <w:sz w:val="24"/>
          <w:szCs w:val="24"/>
          <w:lang w:val="id-ID"/>
        </w:rPr>
      </w:pPr>
      <w:r w:rsidRPr="00611DD8">
        <w:rPr>
          <w:rFonts w:ascii="Times New Roman" w:hAnsi="Times New Roman"/>
          <w:sz w:val="24"/>
          <w:szCs w:val="24"/>
        </w:rPr>
        <w:t>Rutin membersihkan luka</w:t>
      </w:r>
    </w:p>
    <w:p w:rsidR="00737C2D" w:rsidRPr="00611DD8" w:rsidRDefault="00737C2D" w:rsidP="00737C2D">
      <w:pPr>
        <w:numPr>
          <w:ilvl w:val="0"/>
          <w:numId w:val="14"/>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Cucilah dan bersihkan luka dengan cairan saline (seperti NaCl).</w:t>
      </w:r>
    </w:p>
    <w:p w:rsidR="00737C2D" w:rsidRPr="00611DD8" w:rsidRDefault="00737C2D" w:rsidP="00737C2D">
      <w:pPr>
        <w:numPr>
          <w:ilvl w:val="0"/>
          <w:numId w:val="14"/>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Gantilah verban bila verban terkena basah.</w:t>
      </w:r>
    </w:p>
    <w:p w:rsidR="00737C2D" w:rsidRPr="00611DD8" w:rsidRDefault="00737C2D" w:rsidP="00737C2D">
      <w:pPr>
        <w:numPr>
          <w:ilvl w:val="0"/>
          <w:numId w:val="14"/>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Oleskan salep antibiotik yang dianjurkan oleh dokter.</w:t>
      </w:r>
    </w:p>
    <w:p w:rsidR="00737C2D" w:rsidRPr="00611DD8" w:rsidRDefault="00737C2D" w:rsidP="00737C2D">
      <w:pPr>
        <w:numPr>
          <w:ilvl w:val="0"/>
          <w:numId w:val="14"/>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Anda bisa membersihkan luka dengan kapas atau cotton bud yang steril dengan menggunakan cairan antiseptik.</w:t>
      </w:r>
    </w:p>
    <w:p w:rsidR="00737C2D" w:rsidRPr="00611DD8" w:rsidRDefault="00737C2D" w:rsidP="00737C2D">
      <w:pPr>
        <w:numPr>
          <w:ilvl w:val="1"/>
          <w:numId w:val="2"/>
        </w:numPr>
        <w:spacing w:after="0" w:line="360" w:lineRule="auto"/>
        <w:ind w:left="709" w:hanging="283"/>
        <w:contextualSpacing/>
        <w:jc w:val="both"/>
        <w:rPr>
          <w:rFonts w:ascii="Times New Roman" w:hAnsi="Times New Roman"/>
          <w:sz w:val="24"/>
          <w:szCs w:val="24"/>
          <w:lang w:val="id-ID"/>
        </w:rPr>
      </w:pPr>
      <w:r w:rsidRPr="00611DD8">
        <w:rPr>
          <w:rFonts w:ascii="Times New Roman" w:hAnsi="Times New Roman"/>
          <w:bCs/>
          <w:sz w:val="24"/>
          <w:szCs w:val="24"/>
          <w:lang w:val="id-ID"/>
        </w:rPr>
        <w:t>Gunakan pakaian yang longgar dan juga nyaman</w:t>
      </w:r>
    </w:p>
    <w:p w:rsidR="00737C2D" w:rsidRPr="00611DD8" w:rsidRDefault="00737C2D" w:rsidP="00737C2D">
      <w:pPr>
        <w:spacing w:after="0" w:line="360" w:lineRule="auto"/>
        <w:ind w:left="709"/>
        <w:contextualSpacing/>
        <w:jc w:val="both"/>
        <w:rPr>
          <w:rFonts w:ascii="Times New Roman" w:hAnsi="Times New Roman"/>
          <w:sz w:val="24"/>
          <w:szCs w:val="24"/>
          <w:lang w:val="id-ID"/>
        </w:rPr>
      </w:pPr>
      <w:r w:rsidRPr="00611DD8">
        <w:rPr>
          <w:rFonts w:ascii="Times New Roman" w:hAnsi="Times New Roman"/>
          <w:sz w:val="24"/>
          <w:szCs w:val="24"/>
          <w:lang w:val="id-ID"/>
        </w:rPr>
        <w:t>Untuk menghindari iritasi sebaiknya Anda menggunakan pakaian yang longgar dan nyaman dipakai, seperti piyama, baby doll atau daster. Selain itu untuk menghindari iritasi ini juga disarankan dalam membungkus luka bekas operasi sebaiknya juga jangan terlalu ketat.</w:t>
      </w:r>
    </w:p>
    <w:p w:rsidR="00737C2D" w:rsidRPr="00611DD8" w:rsidRDefault="00737C2D" w:rsidP="00737C2D">
      <w:pPr>
        <w:numPr>
          <w:ilvl w:val="1"/>
          <w:numId w:val="2"/>
        </w:numPr>
        <w:spacing w:after="0" w:line="360" w:lineRule="auto"/>
        <w:ind w:left="709"/>
        <w:contextualSpacing/>
        <w:jc w:val="both"/>
        <w:rPr>
          <w:rFonts w:ascii="Times New Roman" w:hAnsi="Times New Roman"/>
          <w:sz w:val="24"/>
          <w:szCs w:val="24"/>
          <w:lang w:val="id-ID"/>
        </w:rPr>
      </w:pPr>
      <w:r w:rsidRPr="00611DD8">
        <w:rPr>
          <w:rFonts w:ascii="Times New Roman" w:hAnsi="Times New Roman"/>
          <w:bCs/>
          <w:sz w:val="24"/>
          <w:szCs w:val="24"/>
          <w:lang w:val="id-ID"/>
        </w:rPr>
        <w:t>Konsumsi obat-obatan dan vitamin sesuai saran dokter</w:t>
      </w:r>
    </w:p>
    <w:p w:rsidR="00737C2D" w:rsidRPr="00611DD8" w:rsidRDefault="00737C2D" w:rsidP="00737C2D">
      <w:pPr>
        <w:spacing w:after="0" w:line="360" w:lineRule="auto"/>
        <w:ind w:left="709"/>
        <w:contextualSpacing/>
        <w:jc w:val="both"/>
        <w:rPr>
          <w:rFonts w:ascii="Times New Roman" w:hAnsi="Times New Roman"/>
          <w:sz w:val="24"/>
          <w:szCs w:val="24"/>
          <w:lang w:val="id-ID"/>
        </w:rPr>
      </w:pPr>
      <w:r w:rsidRPr="00611DD8">
        <w:rPr>
          <w:rFonts w:ascii="Times New Roman" w:hAnsi="Times New Roman"/>
          <w:sz w:val="24"/>
          <w:szCs w:val="24"/>
          <w:lang w:val="id-ID"/>
        </w:rPr>
        <w:t>Tetap konsumsi obat-obatan yang diresepkan oleh dokter Anda untuk mempercepat penyembuhan luka bekas operasi. Berkonsultasilah dengan dokter jika diperlukan obat untuk menghilangkan rasa nyeri.</w:t>
      </w:r>
    </w:p>
    <w:p w:rsidR="00737C2D" w:rsidRPr="00611DD8" w:rsidRDefault="00737C2D" w:rsidP="00737C2D">
      <w:pPr>
        <w:numPr>
          <w:ilvl w:val="1"/>
          <w:numId w:val="2"/>
        </w:numPr>
        <w:spacing w:after="0" w:line="360" w:lineRule="auto"/>
        <w:ind w:left="709"/>
        <w:contextualSpacing/>
        <w:jc w:val="both"/>
        <w:rPr>
          <w:rFonts w:ascii="Times New Roman" w:hAnsi="Times New Roman"/>
          <w:sz w:val="24"/>
          <w:szCs w:val="24"/>
          <w:lang w:val="id-ID"/>
        </w:rPr>
      </w:pPr>
      <w:r w:rsidRPr="00611DD8">
        <w:rPr>
          <w:rFonts w:ascii="Times New Roman" w:hAnsi="Times New Roman"/>
          <w:bCs/>
          <w:sz w:val="24"/>
          <w:szCs w:val="24"/>
          <w:lang w:val="id-ID"/>
        </w:rPr>
        <w:t>Minum air putih yang banya</w:t>
      </w:r>
      <w:r w:rsidRPr="00611DD8">
        <w:rPr>
          <w:rFonts w:ascii="Times New Roman" w:hAnsi="Times New Roman"/>
          <w:bCs/>
          <w:sz w:val="24"/>
          <w:szCs w:val="24"/>
        </w:rPr>
        <w:t>k</w:t>
      </w:r>
    </w:p>
    <w:p w:rsidR="00737C2D" w:rsidRPr="00611DD8" w:rsidRDefault="00737C2D" w:rsidP="00737C2D">
      <w:pPr>
        <w:spacing w:after="0" w:line="360" w:lineRule="auto"/>
        <w:ind w:left="709"/>
        <w:contextualSpacing/>
        <w:jc w:val="both"/>
        <w:rPr>
          <w:rFonts w:ascii="Times New Roman" w:hAnsi="Times New Roman"/>
          <w:sz w:val="24"/>
          <w:szCs w:val="24"/>
          <w:lang w:val="id-ID"/>
        </w:rPr>
      </w:pPr>
      <w:r w:rsidRPr="00611DD8">
        <w:rPr>
          <w:rFonts w:ascii="Times New Roman" w:hAnsi="Times New Roman"/>
          <w:sz w:val="24"/>
          <w:szCs w:val="24"/>
          <w:lang w:val="id-ID"/>
        </w:rPr>
        <w:lastRenderedPageBreak/>
        <w:t>Dengan mengkonsumsi banyak cairan selama proses penyembuhan, maka akan menggantikan volume cairan yang hilang saat melahirkan dan menyusui dan tentu ini dapat mencegah sembelit.</w:t>
      </w:r>
    </w:p>
    <w:p w:rsidR="00737C2D" w:rsidRPr="00611DD8" w:rsidRDefault="00737C2D" w:rsidP="00737C2D">
      <w:pPr>
        <w:numPr>
          <w:ilvl w:val="1"/>
          <w:numId w:val="2"/>
        </w:numPr>
        <w:spacing w:after="0" w:line="360" w:lineRule="auto"/>
        <w:ind w:left="709"/>
        <w:contextualSpacing/>
        <w:jc w:val="both"/>
        <w:rPr>
          <w:rFonts w:ascii="Times New Roman" w:hAnsi="Times New Roman"/>
          <w:sz w:val="24"/>
          <w:szCs w:val="24"/>
          <w:lang w:val="id-ID"/>
        </w:rPr>
      </w:pPr>
      <w:r w:rsidRPr="00611DD8">
        <w:rPr>
          <w:rFonts w:ascii="Times New Roman" w:hAnsi="Times New Roman"/>
          <w:bCs/>
          <w:sz w:val="24"/>
          <w:szCs w:val="24"/>
          <w:lang w:val="id-ID"/>
        </w:rPr>
        <w:t>Cukupi kebutuhan gizi dan nutrisi yang seimbang</w:t>
      </w:r>
    </w:p>
    <w:p w:rsidR="00737C2D" w:rsidRPr="00611DD8" w:rsidRDefault="00737C2D" w:rsidP="00737C2D">
      <w:pPr>
        <w:spacing w:after="0" w:line="360" w:lineRule="auto"/>
        <w:ind w:left="709"/>
        <w:contextualSpacing/>
        <w:jc w:val="both"/>
        <w:rPr>
          <w:rFonts w:ascii="Times New Roman" w:hAnsi="Times New Roman"/>
          <w:sz w:val="24"/>
          <w:szCs w:val="24"/>
          <w:lang w:val="id-ID"/>
        </w:rPr>
      </w:pPr>
      <w:r w:rsidRPr="00611DD8">
        <w:rPr>
          <w:rFonts w:ascii="Times New Roman" w:hAnsi="Times New Roman"/>
          <w:sz w:val="24"/>
          <w:szCs w:val="24"/>
          <w:lang w:val="id-ID"/>
        </w:rPr>
        <w:t>Selain melakukan perawatan luka dari luar sebaiknya Anda juga memperhatikan perawatan luka dari dalam dengan mengkonsumsi makanan sehat yang mengandung banyak gizi serta nutrisi yang seimbang yang dapat membantu mempercepat kesembuhan luka bekas operasi tersebut. Makanan yang dianjurkan adalah makanan yang tinggi akan kandungan protein, mineral, zinc, dan juga vitamin A &amp; C.</w:t>
      </w:r>
      <w:r w:rsidRPr="00611DD8">
        <w:rPr>
          <w:rFonts w:ascii="Times New Roman" w:hAnsi="Times New Roman"/>
          <w:sz w:val="24"/>
          <w:szCs w:val="24"/>
        </w:rPr>
        <w:t xml:space="preserve"> </w:t>
      </w:r>
      <w:r w:rsidRPr="00611DD8">
        <w:rPr>
          <w:rFonts w:ascii="Times New Roman" w:hAnsi="Times New Roman"/>
          <w:sz w:val="24"/>
          <w:szCs w:val="24"/>
          <w:lang w:val="id-ID"/>
        </w:rPr>
        <w:t>Apabila Anda dalam masa nifas tidak cukup mengkonsumsi makanan berprotein seperti telur, ikan, tahu, tempe, daging dan susu, maka penyembuhan luka bekas operasi akan berlangsung lama dan berpotensi infeksi akibat kekurangan gizi.</w:t>
      </w:r>
    </w:p>
    <w:p w:rsidR="00737C2D" w:rsidRPr="00611DD8" w:rsidRDefault="00737C2D" w:rsidP="00737C2D">
      <w:pPr>
        <w:numPr>
          <w:ilvl w:val="1"/>
          <w:numId w:val="2"/>
        </w:numPr>
        <w:spacing w:after="0" w:line="360" w:lineRule="auto"/>
        <w:ind w:left="709"/>
        <w:contextualSpacing/>
        <w:jc w:val="both"/>
        <w:rPr>
          <w:rFonts w:ascii="Times New Roman" w:hAnsi="Times New Roman"/>
          <w:sz w:val="24"/>
          <w:szCs w:val="24"/>
          <w:lang w:val="id-ID"/>
        </w:rPr>
      </w:pPr>
      <w:r w:rsidRPr="00611DD8">
        <w:rPr>
          <w:rFonts w:ascii="Times New Roman" w:hAnsi="Times New Roman"/>
          <w:bCs/>
          <w:sz w:val="24"/>
          <w:szCs w:val="24"/>
          <w:lang w:val="id-ID"/>
        </w:rPr>
        <w:t>Lakukan kegiatan olahraga yang ringan</w:t>
      </w:r>
    </w:p>
    <w:p w:rsidR="00737C2D" w:rsidRPr="00611DD8" w:rsidRDefault="00737C2D" w:rsidP="00737C2D">
      <w:pPr>
        <w:spacing w:after="0" w:line="360" w:lineRule="auto"/>
        <w:ind w:left="709"/>
        <w:contextualSpacing/>
        <w:jc w:val="both"/>
        <w:rPr>
          <w:rFonts w:ascii="Times New Roman" w:hAnsi="Times New Roman"/>
          <w:sz w:val="24"/>
          <w:szCs w:val="24"/>
        </w:rPr>
      </w:pPr>
      <w:r w:rsidRPr="00611DD8">
        <w:rPr>
          <w:rFonts w:ascii="Times New Roman" w:hAnsi="Times New Roman"/>
          <w:sz w:val="24"/>
          <w:szCs w:val="24"/>
          <w:lang w:val="id-ID"/>
        </w:rPr>
        <w:t>Bukan berarti pasca melakukan operasi Anda diharuskan berdiam diri (istirahat total) tanpa melakukan aktifitas sama sekali. Lakukanlah olahraga ringan seperti berjalan santai dipagi hari untuk mempercepat proses penyembuhan ini. Kenapa demikian? Karena olahraga ringan dapat mencegah konstipasi serta penggumpalan darah sehingga membuat sirkulasi darah pada tubuh meningkat. Olahraga juga bisa membuat sistem imun menjadi meningkat dan membantu untuk mencegah terjadinya pneumonia atau terjadinya gangguan pada kesehatan umum yang di akibatkan oleh operasi</w:t>
      </w:r>
      <w:r w:rsidRPr="00611DD8">
        <w:rPr>
          <w:rFonts w:ascii="Times New Roman" w:hAnsi="Times New Roman"/>
          <w:sz w:val="24"/>
          <w:szCs w:val="24"/>
        </w:rPr>
        <w:t>.</w:t>
      </w:r>
    </w:p>
    <w:p w:rsidR="00737C2D" w:rsidRPr="00611DD8" w:rsidRDefault="00737C2D" w:rsidP="00737C2D">
      <w:pPr>
        <w:numPr>
          <w:ilvl w:val="1"/>
          <w:numId w:val="2"/>
        </w:numPr>
        <w:spacing w:after="0" w:line="360" w:lineRule="auto"/>
        <w:ind w:left="709"/>
        <w:contextualSpacing/>
        <w:jc w:val="both"/>
        <w:rPr>
          <w:rFonts w:ascii="Times New Roman" w:hAnsi="Times New Roman"/>
          <w:sz w:val="24"/>
          <w:szCs w:val="24"/>
          <w:lang w:val="id-ID"/>
        </w:rPr>
      </w:pPr>
      <w:r w:rsidRPr="00611DD8">
        <w:rPr>
          <w:rFonts w:ascii="Times New Roman" w:hAnsi="Times New Roman"/>
          <w:bCs/>
          <w:sz w:val="24"/>
          <w:szCs w:val="24"/>
          <w:lang w:val="id-ID"/>
        </w:rPr>
        <w:t>Lakukan pemeriksaan secara berkala</w:t>
      </w:r>
    </w:p>
    <w:p w:rsidR="00737C2D" w:rsidRPr="00611DD8" w:rsidRDefault="00737C2D" w:rsidP="00737C2D">
      <w:pPr>
        <w:spacing w:after="0" w:line="360" w:lineRule="auto"/>
        <w:ind w:left="709"/>
        <w:contextualSpacing/>
        <w:jc w:val="both"/>
        <w:rPr>
          <w:rFonts w:ascii="Times New Roman" w:hAnsi="Times New Roman"/>
          <w:sz w:val="24"/>
          <w:szCs w:val="24"/>
          <w:lang w:val="id-ID"/>
        </w:rPr>
      </w:pPr>
      <w:r w:rsidRPr="00611DD8">
        <w:rPr>
          <w:rFonts w:ascii="Times New Roman" w:hAnsi="Times New Roman"/>
          <w:sz w:val="24"/>
          <w:szCs w:val="24"/>
          <w:lang w:val="id-ID"/>
        </w:rPr>
        <w:t>Lakukan kontrol sesuai jadwal untuk memastikan perkembangan dari kesembuhan luka bekas operasi Caesar tersebut, tetapi jangan tunda waktu kunjungan ke dokter jika terdapat gejala-gejala sebagai berikut:</w:t>
      </w:r>
    </w:p>
    <w:p w:rsidR="00737C2D" w:rsidRPr="00611DD8" w:rsidRDefault="00737C2D" w:rsidP="00737C2D">
      <w:pPr>
        <w:numPr>
          <w:ilvl w:val="0"/>
          <w:numId w:val="15"/>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Luka bekas operasi terlihat kemerahan, bengkak atau terdapat cairan yang keluar.</w:t>
      </w:r>
    </w:p>
    <w:p w:rsidR="00737C2D" w:rsidRPr="00611DD8" w:rsidRDefault="00737C2D" w:rsidP="00737C2D">
      <w:pPr>
        <w:numPr>
          <w:ilvl w:val="0"/>
          <w:numId w:val="15"/>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Demam lebih dari 38 derajad Celsius.</w:t>
      </w:r>
    </w:p>
    <w:p w:rsidR="00737C2D" w:rsidRPr="00611DD8" w:rsidRDefault="00737C2D" w:rsidP="00737C2D">
      <w:pPr>
        <w:numPr>
          <w:ilvl w:val="0"/>
          <w:numId w:val="15"/>
        </w:numPr>
        <w:spacing w:after="0" w:line="360" w:lineRule="auto"/>
        <w:ind w:left="993" w:hanging="284"/>
        <w:jc w:val="both"/>
        <w:rPr>
          <w:rFonts w:ascii="Times New Roman" w:hAnsi="Times New Roman"/>
          <w:sz w:val="24"/>
          <w:szCs w:val="24"/>
          <w:lang w:val="id-ID"/>
        </w:rPr>
      </w:pPr>
      <w:r w:rsidRPr="00611DD8">
        <w:rPr>
          <w:rFonts w:ascii="Times New Roman" w:hAnsi="Times New Roman"/>
          <w:sz w:val="24"/>
          <w:szCs w:val="24"/>
          <w:lang w:val="id-ID"/>
        </w:rPr>
        <w:t>Nyeri hebat pada luka bekas operasi. (Novita, 2011).</w:t>
      </w:r>
    </w:p>
    <w:p w:rsidR="00737C2D" w:rsidRPr="00611DD8" w:rsidRDefault="00737C2D" w:rsidP="00737C2D">
      <w:pPr>
        <w:numPr>
          <w:ilvl w:val="0"/>
          <w:numId w:val="10"/>
        </w:numPr>
        <w:spacing w:after="0" w:line="360" w:lineRule="auto"/>
        <w:ind w:hanging="294"/>
        <w:contextualSpacing/>
        <w:jc w:val="both"/>
        <w:rPr>
          <w:rFonts w:ascii="Times New Roman" w:hAnsi="Times New Roman"/>
          <w:b/>
          <w:sz w:val="24"/>
          <w:szCs w:val="24"/>
        </w:rPr>
      </w:pPr>
      <w:r w:rsidRPr="00611DD8">
        <w:rPr>
          <w:rFonts w:ascii="Times New Roman" w:hAnsi="Times New Roman"/>
          <w:b/>
          <w:sz w:val="24"/>
          <w:szCs w:val="24"/>
          <w:lang w:val="id-ID"/>
        </w:rPr>
        <w:t xml:space="preserve">Makanan </w:t>
      </w:r>
      <w:r w:rsidRPr="00611DD8">
        <w:rPr>
          <w:rFonts w:ascii="Times New Roman" w:hAnsi="Times New Roman"/>
          <w:b/>
          <w:sz w:val="24"/>
          <w:szCs w:val="24"/>
        </w:rPr>
        <w:t>y</w:t>
      </w:r>
      <w:r w:rsidRPr="00611DD8">
        <w:rPr>
          <w:rFonts w:ascii="Times New Roman" w:hAnsi="Times New Roman"/>
          <w:b/>
          <w:sz w:val="24"/>
          <w:szCs w:val="24"/>
          <w:lang w:val="id-ID"/>
        </w:rPr>
        <w:t xml:space="preserve">ang Baik </w:t>
      </w:r>
      <w:r w:rsidRPr="00611DD8">
        <w:rPr>
          <w:rFonts w:ascii="Times New Roman" w:hAnsi="Times New Roman"/>
          <w:b/>
          <w:sz w:val="24"/>
          <w:szCs w:val="24"/>
        </w:rPr>
        <w:t>u</w:t>
      </w:r>
      <w:r w:rsidRPr="00611DD8">
        <w:rPr>
          <w:rFonts w:ascii="Times New Roman" w:hAnsi="Times New Roman"/>
          <w:b/>
          <w:sz w:val="24"/>
          <w:szCs w:val="24"/>
          <w:lang w:val="id-ID"/>
        </w:rPr>
        <w:t>ntuk Mempercepat Proses Penyembuhan Luka Post Operasi</w:t>
      </w:r>
    </w:p>
    <w:p w:rsidR="00737C2D" w:rsidRPr="00611DD8" w:rsidRDefault="00737C2D" w:rsidP="00737C2D">
      <w:pPr>
        <w:spacing w:after="0" w:line="360" w:lineRule="auto"/>
        <w:ind w:left="709" w:firstLine="425"/>
        <w:jc w:val="both"/>
        <w:rPr>
          <w:rFonts w:ascii="Times New Roman" w:hAnsi="Times New Roman"/>
          <w:sz w:val="24"/>
          <w:szCs w:val="24"/>
          <w:lang w:val="id-ID"/>
        </w:rPr>
      </w:pPr>
      <w:proofErr w:type="gramStart"/>
      <w:r w:rsidRPr="00611DD8">
        <w:rPr>
          <w:rFonts w:ascii="Times New Roman" w:hAnsi="Times New Roman"/>
          <w:sz w:val="24"/>
          <w:szCs w:val="24"/>
        </w:rPr>
        <w:t>Kita pasti pernah mempunyai luka yang menimbulkan kerusakan permukaan kulit sampai bagian dalam kulit terlihat.</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 xml:space="preserve">Sebagai contoh, dari yang ringan seperti luka di lutut akibat jatuh dan tergores aspal, sampai luka yang parah seperti pasca operasi atau akibat </w:t>
      </w:r>
      <w:r w:rsidRPr="00611DD8">
        <w:rPr>
          <w:rFonts w:ascii="Times New Roman" w:hAnsi="Times New Roman"/>
          <w:sz w:val="24"/>
          <w:szCs w:val="24"/>
        </w:rPr>
        <w:lastRenderedPageBreak/>
        <w:t>kecelakaan.</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Sering kita dengar saat kita mempunyai luka-luka tersebut kita tidak diperbolehkan makan telur dan ikan.</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Jika kita makan makanan tersebut maka luka tidak cepat kering atau lama sembuhnya.</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Apakah benar statement tersebut?</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Atau hanya mitos?</w:t>
      </w:r>
      <w:proofErr w:type="gramEnd"/>
      <w:r w:rsidRPr="00611DD8">
        <w:rPr>
          <w:rFonts w:ascii="Times New Roman" w:hAnsi="Times New Roman"/>
          <w:sz w:val="24"/>
          <w:szCs w:val="24"/>
        </w:rPr>
        <w:t xml:space="preserve"> Untuk lebih jelasnya </w:t>
      </w:r>
      <w:proofErr w:type="gramStart"/>
      <w:r w:rsidRPr="00611DD8">
        <w:rPr>
          <w:rFonts w:ascii="Times New Roman" w:hAnsi="Times New Roman"/>
          <w:sz w:val="24"/>
          <w:szCs w:val="24"/>
        </w:rPr>
        <w:t>mari</w:t>
      </w:r>
      <w:proofErr w:type="gramEnd"/>
      <w:r w:rsidRPr="00611DD8">
        <w:rPr>
          <w:rFonts w:ascii="Times New Roman" w:hAnsi="Times New Roman"/>
          <w:sz w:val="24"/>
          <w:szCs w:val="24"/>
        </w:rPr>
        <w:t xml:space="preserve"> kita ulas di pembahasan di bawah ini. </w:t>
      </w:r>
      <w:proofErr w:type="gramStart"/>
      <w:r w:rsidRPr="00611DD8">
        <w:rPr>
          <w:rFonts w:ascii="Times New Roman" w:hAnsi="Times New Roman"/>
          <w:sz w:val="24"/>
          <w:szCs w:val="24"/>
        </w:rPr>
        <w:t>Ikan dan telur mempunyai kandungan nutrisi yang kompleks.</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Berikut tabel kandungan dan manfaat telur dan ikan.</w:t>
      </w:r>
      <w:proofErr w:type="gramEnd"/>
    </w:p>
    <w:p w:rsidR="00737C2D" w:rsidRPr="00611DD8" w:rsidRDefault="00737C2D" w:rsidP="00737C2D">
      <w:pPr>
        <w:spacing w:after="0" w:line="360" w:lineRule="auto"/>
        <w:jc w:val="both"/>
        <w:rPr>
          <w:rFonts w:ascii="Times New Roman" w:hAnsi="Times New Roman"/>
          <w:sz w:val="24"/>
          <w:szCs w:val="24"/>
          <w:lang w:val="id-ID"/>
        </w:rPr>
      </w:pPr>
    </w:p>
    <w:tbl>
      <w:tblPr>
        <w:tblW w:w="0" w:type="auto"/>
        <w:tblInd w:w="546" w:type="dxa"/>
        <w:tblCellMar>
          <w:top w:w="15" w:type="dxa"/>
          <w:left w:w="15" w:type="dxa"/>
          <w:bottom w:w="15" w:type="dxa"/>
          <w:right w:w="15" w:type="dxa"/>
        </w:tblCellMar>
        <w:tblLook w:val="0000" w:firstRow="0" w:lastRow="0" w:firstColumn="0" w:lastColumn="0" w:noHBand="0" w:noVBand="0"/>
      </w:tblPr>
      <w:tblGrid>
        <w:gridCol w:w="825"/>
        <w:gridCol w:w="3002"/>
        <w:gridCol w:w="4893"/>
      </w:tblGrid>
      <w:tr w:rsidR="00737C2D" w:rsidRPr="00611DD8" w:rsidTr="00934843">
        <w:tc>
          <w:tcPr>
            <w:tcW w:w="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b/>
                <w:sz w:val="24"/>
                <w:szCs w:val="24"/>
                <w:lang w:val="id-ID"/>
              </w:rPr>
            </w:pPr>
          </w:p>
        </w:tc>
        <w:tc>
          <w:tcPr>
            <w:tcW w:w="30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b/>
                <w:sz w:val="24"/>
                <w:szCs w:val="24"/>
                <w:lang w:val="id-ID"/>
              </w:rPr>
            </w:pPr>
            <w:r w:rsidRPr="00611DD8">
              <w:rPr>
                <w:rFonts w:ascii="Times New Roman" w:hAnsi="Times New Roman"/>
                <w:b/>
                <w:sz w:val="24"/>
                <w:szCs w:val="24"/>
                <w:lang w:val="id-ID"/>
              </w:rPr>
              <w:t>Kandungan</w:t>
            </w:r>
          </w:p>
        </w:tc>
        <w:tc>
          <w:tcPr>
            <w:tcW w:w="48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b/>
                <w:sz w:val="24"/>
                <w:szCs w:val="24"/>
                <w:lang w:val="id-ID"/>
              </w:rPr>
            </w:pPr>
            <w:r w:rsidRPr="00611DD8">
              <w:rPr>
                <w:rFonts w:ascii="Times New Roman" w:hAnsi="Times New Roman"/>
                <w:b/>
                <w:sz w:val="24"/>
                <w:szCs w:val="24"/>
                <w:lang w:val="id-ID"/>
              </w:rPr>
              <w:t>Manfaat</w:t>
            </w:r>
          </w:p>
        </w:tc>
      </w:tr>
      <w:tr w:rsidR="00737C2D" w:rsidRPr="00611DD8" w:rsidTr="00934843">
        <w:tc>
          <w:tcPr>
            <w:tcW w:w="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Ikan</w:t>
            </w:r>
          </w:p>
        </w:tc>
        <w:tc>
          <w:tcPr>
            <w:tcW w:w="30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Protein</w:t>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Omega 3 dan Omega 6</w:t>
            </w: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Vitamin B kompleks</w:t>
            </w: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br/>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Taurin dan Selenium  </w:t>
            </w:r>
          </w:p>
        </w:tc>
        <w:tc>
          <w:tcPr>
            <w:tcW w:w="48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Membantu pembentukan dan perbaikan sel</w:t>
            </w: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Nutrisi otak</w:t>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Bermanfaat untuk keseimbangan tubuh</w:t>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Bermanfaat sebagai antioksidan dan nutrisi otak.</w:t>
            </w:r>
          </w:p>
        </w:tc>
      </w:tr>
      <w:tr w:rsidR="00737C2D" w:rsidRPr="00611DD8" w:rsidTr="00934843">
        <w:tc>
          <w:tcPr>
            <w:tcW w:w="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Telur</w:t>
            </w:r>
          </w:p>
        </w:tc>
        <w:tc>
          <w:tcPr>
            <w:tcW w:w="30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Protein</w:t>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Zat besi</w:t>
            </w: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br/>
            </w:r>
            <w:r w:rsidRPr="00611DD8">
              <w:rPr>
                <w:rFonts w:ascii="Times New Roman" w:hAnsi="Times New Roman"/>
                <w:sz w:val="24"/>
                <w:szCs w:val="24"/>
                <w:lang w:val="id-ID"/>
              </w:rPr>
              <w:br/>
            </w: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Kolin</w:t>
            </w:r>
          </w:p>
        </w:tc>
        <w:tc>
          <w:tcPr>
            <w:tcW w:w="48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Membantu pembentukan dan perbaikan sel</w:t>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Melancarkan sirkulasi darah karena berfungsi untuk mengangkut oksigen mengedarkannya dalam tubuh.</w:t>
            </w:r>
          </w:p>
          <w:p w:rsidR="00737C2D" w:rsidRPr="00611DD8" w:rsidRDefault="00737C2D" w:rsidP="00934843">
            <w:pPr>
              <w:spacing w:after="0" w:line="360" w:lineRule="auto"/>
              <w:jc w:val="both"/>
              <w:rPr>
                <w:rFonts w:ascii="Times New Roman" w:hAnsi="Times New Roman"/>
                <w:sz w:val="24"/>
                <w:szCs w:val="24"/>
                <w:lang w:val="id-ID"/>
              </w:rPr>
            </w:pPr>
          </w:p>
          <w:p w:rsidR="00737C2D" w:rsidRPr="00611DD8" w:rsidRDefault="00737C2D" w:rsidP="00934843">
            <w:pPr>
              <w:spacing w:after="0" w:line="360" w:lineRule="auto"/>
              <w:jc w:val="both"/>
              <w:rPr>
                <w:rFonts w:ascii="Times New Roman" w:hAnsi="Times New Roman"/>
                <w:sz w:val="24"/>
                <w:szCs w:val="24"/>
                <w:lang w:val="id-ID"/>
              </w:rPr>
            </w:pPr>
            <w:r w:rsidRPr="00611DD8">
              <w:rPr>
                <w:rFonts w:ascii="Times New Roman" w:hAnsi="Times New Roman"/>
                <w:sz w:val="24"/>
                <w:szCs w:val="24"/>
                <w:lang w:val="id-ID"/>
              </w:rPr>
              <w:t>Nutrisi  penting bagi otak dan sistem saraf</w:t>
            </w:r>
          </w:p>
        </w:tc>
      </w:tr>
    </w:tbl>
    <w:p w:rsidR="00737C2D" w:rsidRPr="00611DD8" w:rsidRDefault="00737C2D" w:rsidP="00737C2D">
      <w:pPr>
        <w:spacing w:after="0" w:line="360" w:lineRule="auto"/>
        <w:jc w:val="both"/>
        <w:rPr>
          <w:rFonts w:ascii="Times New Roman" w:hAnsi="Times New Roman"/>
          <w:sz w:val="24"/>
          <w:szCs w:val="24"/>
        </w:rPr>
      </w:pPr>
      <w:r w:rsidRPr="00611DD8">
        <w:rPr>
          <w:rFonts w:ascii="Times New Roman" w:hAnsi="Times New Roman"/>
          <w:sz w:val="24"/>
          <w:szCs w:val="24"/>
        </w:rPr>
        <w:br/>
      </w:r>
    </w:p>
    <w:p w:rsidR="00737C2D" w:rsidRPr="00611DD8" w:rsidRDefault="00737C2D" w:rsidP="00737C2D">
      <w:pPr>
        <w:spacing w:after="0" w:line="360" w:lineRule="auto"/>
        <w:ind w:left="709" w:firstLine="425"/>
        <w:jc w:val="both"/>
        <w:rPr>
          <w:rFonts w:ascii="Times New Roman" w:hAnsi="Times New Roman"/>
          <w:sz w:val="24"/>
          <w:szCs w:val="24"/>
        </w:rPr>
      </w:pPr>
      <w:proofErr w:type="gramStart"/>
      <w:r w:rsidRPr="00611DD8">
        <w:rPr>
          <w:rFonts w:ascii="Times New Roman" w:hAnsi="Times New Roman"/>
          <w:sz w:val="24"/>
          <w:szCs w:val="24"/>
        </w:rPr>
        <w:t>Dari tabel di atas dapat kita lihat bahwa telur dan ikan sama-sama mengandung protein.</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Protein mempunyai fungsi utama yaitu membantu pembentukan dan perbaikan sel-sel tubuh.</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Sebagai zat pembangun, protein merupakan bahan pembentuk jaringan-jaringan baru yang selalu terjadi dalam tubuh.</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 xml:space="preserve">Seperti yang kita ketahui kandungan </w:t>
      </w:r>
      <w:r w:rsidRPr="00611DD8">
        <w:rPr>
          <w:rFonts w:ascii="Times New Roman" w:hAnsi="Times New Roman"/>
          <w:sz w:val="24"/>
          <w:szCs w:val="24"/>
        </w:rPr>
        <w:lastRenderedPageBreak/>
        <w:t>protein dalam telur dan ikan cukup tinggi.</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Kandungan protein yang tinggi ini tentunya sangat membantu dalam penyembuha luka karena membantu pembentukan jaringan-jaringan baru.</w:t>
      </w:r>
      <w:proofErr w:type="gramEnd"/>
    </w:p>
    <w:p w:rsidR="00737C2D" w:rsidRPr="00611DD8" w:rsidRDefault="00737C2D" w:rsidP="00737C2D">
      <w:pPr>
        <w:spacing w:after="0" w:line="360" w:lineRule="auto"/>
        <w:ind w:left="709" w:firstLine="425"/>
        <w:jc w:val="both"/>
        <w:rPr>
          <w:rFonts w:ascii="Times New Roman" w:hAnsi="Times New Roman"/>
          <w:sz w:val="24"/>
          <w:szCs w:val="24"/>
        </w:rPr>
      </w:pPr>
      <w:proofErr w:type="gramStart"/>
      <w:r w:rsidRPr="00611DD8">
        <w:rPr>
          <w:rFonts w:ascii="Times New Roman" w:hAnsi="Times New Roman"/>
          <w:sz w:val="24"/>
          <w:szCs w:val="24"/>
        </w:rPr>
        <w:t>Pada ikan tertentu seperti ikan gabus, sangat dianjurkan untuk dikonsumsi ketika kita mengalami luka.</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Ikan gabus mengandung Albumin yang tinggi.</w:t>
      </w:r>
      <w:proofErr w:type="gramEnd"/>
      <w:r w:rsidRPr="00611DD8">
        <w:rPr>
          <w:rFonts w:ascii="Times New Roman" w:hAnsi="Times New Roman"/>
          <w:sz w:val="24"/>
          <w:szCs w:val="24"/>
        </w:rPr>
        <w:t xml:space="preserve"> Albumin merupakan jenis Protein terbanyak dalam plasma mencapai </w:t>
      </w:r>
      <w:proofErr w:type="gramStart"/>
      <w:r w:rsidRPr="00611DD8">
        <w:rPr>
          <w:rFonts w:ascii="Times New Roman" w:hAnsi="Times New Roman"/>
          <w:sz w:val="24"/>
          <w:szCs w:val="24"/>
        </w:rPr>
        <w:t>kadar</w:t>
      </w:r>
      <w:proofErr w:type="gramEnd"/>
      <w:r w:rsidRPr="00611DD8">
        <w:rPr>
          <w:rFonts w:ascii="Times New Roman" w:hAnsi="Times New Roman"/>
          <w:sz w:val="24"/>
          <w:szCs w:val="24"/>
        </w:rPr>
        <w:t xml:space="preserve"> 60%. </w:t>
      </w:r>
      <w:proofErr w:type="gramStart"/>
      <w:r w:rsidRPr="00611DD8">
        <w:rPr>
          <w:rFonts w:ascii="Times New Roman" w:hAnsi="Times New Roman"/>
          <w:sz w:val="24"/>
          <w:szCs w:val="24"/>
        </w:rPr>
        <w:t>Manfaatnya untuk membantu jaringan sel baru.</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Dalam ilmu kedokteran, albumin ini digunakan untuk mempercepat pemulihan jaringan sel tubuh yang terbelah atau rusak.</w:t>
      </w:r>
      <w:proofErr w:type="gramEnd"/>
      <w:r w:rsidRPr="00611DD8">
        <w:rPr>
          <w:rFonts w:ascii="Times New Roman" w:hAnsi="Times New Roman"/>
          <w:sz w:val="24"/>
          <w:szCs w:val="24"/>
        </w:rPr>
        <w:t> </w:t>
      </w:r>
      <w:proofErr w:type="gramStart"/>
      <w:r w:rsidRPr="00611DD8">
        <w:rPr>
          <w:rFonts w:ascii="Times New Roman" w:hAnsi="Times New Roman"/>
          <w:sz w:val="24"/>
          <w:szCs w:val="24"/>
        </w:rPr>
        <w:t>Albumin juga berperan mengikat Obat-obatan serta logam berat yang tidak mudah larut dalam darah.</w:t>
      </w:r>
      <w:proofErr w:type="gramEnd"/>
      <w:r w:rsidRPr="00611DD8">
        <w:rPr>
          <w:rFonts w:ascii="Times New Roman" w:hAnsi="Times New Roman"/>
          <w:sz w:val="24"/>
          <w:szCs w:val="24"/>
        </w:rPr>
        <w:t xml:space="preserve"> Hampir semua pasien berkadar Albumin rendah yang diberi </w:t>
      </w:r>
      <w:proofErr w:type="gramStart"/>
      <w:r w:rsidRPr="00611DD8">
        <w:rPr>
          <w:rFonts w:ascii="Times New Roman" w:hAnsi="Times New Roman"/>
          <w:sz w:val="24"/>
          <w:szCs w:val="24"/>
        </w:rPr>
        <w:t>Sari  Ikan</w:t>
      </w:r>
      <w:proofErr w:type="gramEnd"/>
      <w:r w:rsidRPr="00611DD8">
        <w:rPr>
          <w:rFonts w:ascii="Times New Roman" w:hAnsi="Times New Roman"/>
          <w:sz w:val="24"/>
          <w:szCs w:val="24"/>
        </w:rPr>
        <w:t xml:space="preserve"> Gabus ini, naik lebih cepat dari pada pemberian lewat infus.</w:t>
      </w:r>
    </w:p>
    <w:p w:rsidR="00737C2D" w:rsidRPr="00611DD8" w:rsidRDefault="00737C2D" w:rsidP="00737C2D">
      <w:pPr>
        <w:spacing w:after="0" w:line="360" w:lineRule="auto"/>
        <w:ind w:left="709" w:firstLine="425"/>
        <w:jc w:val="both"/>
        <w:rPr>
          <w:rFonts w:ascii="Times New Roman" w:hAnsi="Times New Roman"/>
          <w:sz w:val="24"/>
          <w:szCs w:val="24"/>
        </w:rPr>
      </w:pPr>
      <w:proofErr w:type="gramStart"/>
      <w:r w:rsidRPr="00611DD8">
        <w:rPr>
          <w:rFonts w:ascii="Times New Roman" w:hAnsi="Times New Roman"/>
          <w:sz w:val="24"/>
          <w:szCs w:val="24"/>
        </w:rPr>
        <w:t>Telur juga mempunyai kandungan protein yang cukup tinggi.</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Protein yang terkandung dalam putih telur rata-rata 6 gram dengan kualitas tinggi.</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Asam animo yang terdapat dalam telur dapat membantu pemulihan otot.</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Kandungan putih telur juga dapat mengurangi resiko terjadinya pembekuan darah.</w:t>
      </w:r>
      <w:proofErr w:type="gramEnd"/>
      <w:r w:rsidRPr="00611DD8">
        <w:rPr>
          <w:rFonts w:ascii="Times New Roman" w:hAnsi="Times New Roman"/>
          <w:sz w:val="24"/>
          <w:szCs w:val="24"/>
        </w:rPr>
        <w:t xml:space="preserve"> </w:t>
      </w:r>
      <w:proofErr w:type="gramStart"/>
      <w:r w:rsidRPr="00611DD8">
        <w:rPr>
          <w:rFonts w:ascii="Times New Roman" w:hAnsi="Times New Roman"/>
          <w:sz w:val="24"/>
          <w:szCs w:val="24"/>
        </w:rPr>
        <w:t>Kelebihan lainnya, protein yang ditemukan dalam putih telur mudah diserap dalam tubuh.</w:t>
      </w:r>
      <w:proofErr w:type="gramEnd"/>
    </w:p>
    <w:p w:rsidR="00737C2D" w:rsidRPr="00611DD8" w:rsidRDefault="00737C2D" w:rsidP="00737C2D">
      <w:pPr>
        <w:spacing w:after="0" w:line="360" w:lineRule="auto"/>
        <w:ind w:left="709" w:firstLine="425"/>
        <w:jc w:val="both"/>
        <w:rPr>
          <w:rFonts w:ascii="Times New Roman" w:hAnsi="Times New Roman"/>
          <w:sz w:val="24"/>
          <w:szCs w:val="24"/>
        </w:rPr>
      </w:pPr>
      <w:r w:rsidRPr="00611DD8">
        <w:rPr>
          <w:rFonts w:ascii="Times New Roman" w:hAnsi="Times New Roman"/>
          <w:sz w:val="24"/>
          <w:szCs w:val="24"/>
        </w:rPr>
        <w:t>Dari paparan di atas jelas bahwa “tidak boleh makan ikan dan telur saat punya luka” hanyalah mitos belaka</w:t>
      </w:r>
      <w:r w:rsidRPr="00611DD8">
        <w:rPr>
          <w:rFonts w:ascii="Times New Roman" w:hAnsi="Times New Roman"/>
          <w:b/>
          <w:sz w:val="24"/>
          <w:szCs w:val="24"/>
        </w:rPr>
        <w:t xml:space="preserve"> </w:t>
      </w:r>
      <w:r w:rsidRPr="00611DD8">
        <w:rPr>
          <w:rFonts w:ascii="Times New Roman" w:hAnsi="Times New Roman"/>
          <w:sz w:val="24"/>
          <w:szCs w:val="24"/>
        </w:rPr>
        <w:t xml:space="preserve">Saat kitamengalami luka seperti luka goresan, pasca operasi, luka kecelakaan dan sebagainya, justru kita dianjurkan makan makanan yang banyak mengandung protein. Protein ini </w:t>
      </w:r>
      <w:proofErr w:type="gramStart"/>
      <w:r w:rsidRPr="00611DD8">
        <w:rPr>
          <w:rFonts w:ascii="Times New Roman" w:hAnsi="Times New Roman"/>
          <w:sz w:val="24"/>
          <w:szCs w:val="24"/>
        </w:rPr>
        <w:t>akan</w:t>
      </w:r>
      <w:proofErr w:type="gramEnd"/>
      <w:r w:rsidRPr="00611DD8">
        <w:rPr>
          <w:rFonts w:ascii="Times New Roman" w:hAnsi="Times New Roman"/>
          <w:sz w:val="24"/>
          <w:szCs w:val="24"/>
        </w:rPr>
        <w:t xml:space="preserve"> membantu pembentukan sel-sel baru sehingga luka cepat pulih. Megkonsumsi telur dan ikan adalah </w:t>
      </w:r>
      <w:proofErr w:type="gramStart"/>
      <w:r w:rsidRPr="00611DD8">
        <w:rPr>
          <w:rFonts w:ascii="Times New Roman" w:hAnsi="Times New Roman"/>
          <w:sz w:val="24"/>
          <w:szCs w:val="24"/>
        </w:rPr>
        <w:t>cara</w:t>
      </w:r>
      <w:proofErr w:type="gramEnd"/>
      <w:r w:rsidRPr="00611DD8">
        <w:rPr>
          <w:rFonts w:ascii="Times New Roman" w:hAnsi="Times New Roman"/>
          <w:sz w:val="24"/>
          <w:szCs w:val="24"/>
        </w:rPr>
        <w:t xml:space="preserve"> tepat untuk mensuplai protein guna mempercepat penyembuhan. Jadi, kita tidak </w:t>
      </w:r>
      <w:proofErr w:type="gramStart"/>
      <w:r w:rsidRPr="00611DD8">
        <w:rPr>
          <w:rFonts w:ascii="Times New Roman" w:hAnsi="Times New Roman"/>
          <w:sz w:val="24"/>
          <w:szCs w:val="24"/>
        </w:rPr>
        <w:t>peru</w:t>
      </w:r>
      <w:proofErr w:type="gramEnd"/>
      <w:r w:rsidRPr="00611DD8">
        <w:rPr>
          <w:rFonts w:ascii="Times New Roman" w:hAnsi="Times New Roman"/>
          <w:sz w:val="24"/>
          <w:szCs w:val="24"/>
        </w:rPr>
        <w:t xml:space="preserve"> takut lagi mengkonsumsi ikan dan telur saat mempunyai luka.</w:t>
      </w:r>
    </w:p>
    <w:p w:rsidR="00737C2D" w:rsidRPr="00611DD8" w:rsidRDefault="00737C2D" w:rsidP="00737C2D">
      <w:pPr>
        <w:spacing w:after="0" w:line="360" w:lineRule="auto"/>
        <w:jc w:val="both"/>
        <w:rPr>
          <w:rFonts w:ascii="Times New Roman" w:hAnsi="Times New Roman"/>
          <w:sz w:val="24"/>
          <w:szCs w:val="24"/>
          <w:lang w:val="id-ID"/>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rPr>
          <w:rFonts w:ascii="Times New Roman" w:hAnsi="Times New Roman"/>
        </w:rPr>
      </w:pPr>
    </w:p>
    <w:p w:rsidR="00737C2D" w:rsidRDefault="00737C2D" w:rsidP="00737C2D">
      <w:pPr>
        <w:spacing w:after="160" w:line="259" w:lineRule="auto"/>
        <w:rPr>
          <w:rFonts w:ascii="Times New Roman" w:hAnsi="Times New Roman"/>
        </w:rPr>
      </w:pPr>
    </w:p>
    <w:p w:rsidR="00737C2D" w:rsidRPr="006356E5" w:rsidRDefault="00737C2D" w:rsidP="00737C2D">
      <w:pPr>
        <w:spacing w:after="160" w:line="259" w:lineRule="auto"/>
        <w:rPr>
          <w:rFonts w:ascii="Times New Roman" w:hAnsi="Times New Roman"/>
          <w:b/>
          <w:sz w:val="24"/>
          <w:szCs w:val="24"/>
        </w:rPr>
      </w:pPr>
      <w:r w:rsidRPr="006356E5">
        <w:rPr>
          <w:rFonts w:ascii="Times New Roman" w:hAnsi="Times New Roman"/>
          <w:b/>
          <w:sz w:val="24"/>
          <w:szCs w:val="24"/>
        </w:rPr>
        <w:t>Lampiran 3</w:t>
      </w:r>
    </w:p>
    <w:p w:rsidR="00737C2D" w:rsidRDefault="00737C2D" w:rsidP="00737C2D">
      <w:pPr>
        <w:spacing w:after="160" w:line="259" w:lineRule="auto"/>
        <w:jc w:val="center"/>
        <w:rPr>
          <w:rFonts w:ascii="Times New Roman" w:hAnsi="Times New Roman"/>
          <w:sz w:val="24"/>
          <w:szCs w:val="24"/>
        </w:rPr>
      </w:pPr>
    </w:p>
    <w:p w:rsidR="00737C2D" w:rsidRPr="00611DD8" w:rsidRDefault="00737C2D" w:rsidP="00737C2D">
      <w:pPr>
        <w:spacing w:after="160" w:line="259" w:lineRule="auto"/>
        <w:jc w:val="center"/>
        <w:rPr>
          <w:rFonts w:ascii="Times New Roman" w:hAnsi="Times New Roman"/>
          <w:b/>
          <w:sz w:val="24"/>
          <w:szCs w:val="24"/>
          <w:lang w:val="id-ID"/>
        </w:rPr>
      </w:pPr>
      <w:r w:rsidRPr="00611DD8">
        <w:rPr>
          <w:rFonts w:ascii="Times New Roman" w:hAnsi="Times New Roman"/>
          <w:b/>
          <w:sz w:val="24"/>
          <w:szCs w:val="24"/>
          <w:lang w:val="id-ID"/>
        </w:rPr>
        <w:t>LEMBAR KEGIATAN BIMBINGAN LTA</w:t>
      </w:r>
    </w:p>
    <w:p w:rsidR="00737C2D" w:rsidRPr="00611DD8" w:rsidRDefault="00737C2D" w:rsidP="00737C2D">
      <w:pPr>
        <w:spacing w:after="160" w:line="259" w:lineRule="auto"/>
        <w:jc w:val="center"/>
        <w:rPr>
          <w:rFonts w:ascii="Times New Roman" w:hAnsi="Times New Roman"/>
          <w:sz w:val="24"/>
          <w:szCs w:val="24"/>
          <w:lang w:val="id-ID"/>
        </w:rPr>
      </w:pPr>
    </w:p>
    <w:p w:rsidR="00737C2D" w:rsidRPr="00611DD8" w:rsidRDefault="00737C2D" w:rsidP="00737C2D">
      <w:pPr>
        <w:spacing w:after="160" w:line="259" w:lineRule="auto"/>
        <w:rPr>
          <w:rFonts w:ascii="Times New Roman" w:hAnsi="Times New Roman"/>
          <w:sz w:val="24"/>
          <w:szCs w:val="24"/>
        </w:rPr>
      </w:pPr>
      <w:r w:rsidRPr="00611DD8">
        <w:rPr>
          <w:rFonts w:ascii="Times New Roman" w:hAnsi="Times New Roman"/>
          <w:sz w:val="24"/>
          <w:szCs w:val="24"/>
          <w:lang w:val="id-ID"/>
        </w:rPr>
        <w:t>Nama Mahasiswa</w:t>
      </w:r>
      <w:r w:rsidRPr="00611DD8">
        <w:rPr>
          <w:rFonts w:ascii="Times New Roman" w:hAnsi="Times New Roman"/>
          <w:sz w:val="24"/>
          <w:szCs w:val="24"/>
          <w:lang w:val="id-ID"/>
        </w:rPr>
        <w:tab/>
        <w:t xml:space="preserve">: </w:t>
      </w:r>
      <w:r w:rsidRPr="00611DD8">
        <w:rPr>
          <w:rFonts w:ascii="Times New Roman" w:hAnsi="Times New Roman"/>
          <w:sz w:val="24"/>
          <w:szCs w:val="24"/>
        </w:rPr>
        <w:t>Zulfa Nur’aini</w:t>
      </w:r>
    </w:p>
    <w:p w:rsidR="00737C2D" w:rsidRPr="00611DD8" w:rsidRDefault="00737C2D" w:rsidP="00737C2D">
      <w:pPr>
        <w:spacing w:after="160" w:line="259" w:lineRule="auto"/>
        <w:rPr>
          <w:rFonts w:ascii="Times New Roman" w:hAnsi="Times New Roman"/>
          <w:sz w:val="24"/>
          <w:szCs w:val="24"/>
        </w:rPr>
      </w:pPr>
      <w:r w:rsidRPr="00611DD8">
        <w:rPr>
          <w:rFonts w:ascii="Times New Roman" w:hAnsi="Times New Roman"/>
          <w:sz w:val="24"/>
          <w:szCs w:val="24"/>
          <w:lang w:val="id-ID"/>
        </w:rPr>
        <w:t>NIM</w:t>
      </w:r>
      <w:r w:rsidRPr="00611DD8">
        <w:rPr>
          <w:rFonts w:ascii="Times New Roman" w:hAnsi="Times New Roman"/>
          <w:sz w:val="24"/>
          <w:szCs w:val="24"/>
          <w:lang w:val="id-ID"/>
        </w:rPr>
        <w:tab/>
      </w:r>
      <w:r w:rsidRPr="00611DD8">
        <w:rPr>
          <w:rFonts w:ascii="Times New Roman" w:hAnsi="Times New Roman"/>
          <w:sz w:val="24"/>
          <w:szCs w:val="24"/>
          <w:lang w:val="id-ID"/>
        </w:rPr>
        <w:tab/>
      </w:r>
      <w:r w:rsidRPr="00611DD8">
        <w:rPr>
          <w:rFonts w:ascii="Times New Roman" w:hAnsi="Times New Roman"/>
          <w:sz w:val="24"/>
          <w:szCs w:val="24"/>
          <w:lang w:val="id-ID"/>
        </w:rPr>
        <w:tab/>
        <w:t xml:space="preserve">: </w:t>
      </w:r>
      <w:r w:rsidRPr="00611DD8">
        <w:rPr>
          <w:rFonts w:ascii="Times New Roman" w:hAnsi="Times New Roman"/>
          <w:sz w:val="24"/>
          <w:szCs w:val="24"/>
        </w:rPr>
        <w:t>P17324217044</w:t>
      </w:r>
    </w:p>
    <w:p w:rsidR="00737C2D" w:rsidRPr="00611DD8" w:rsidRDefault="00737C2D" w:rsidP="00737C2D">
      <w:pPr>
        <w:spacing w:after="160" w:line="259" w:lineRule="auto"/>
        <w:rPr>
          <w:rFonts w:ascii="Times New Roman" w:hAnsi="Times New Roman"/>
          <w:sz w:val="24"/>
          <w:szCs w:val="24"/>
        </w:rPr>
      </w:pPr>
      <w:r w:rsidRPr="00611DD8">
        <w:rPr>
          <w:rFonts w:ascii="Times New Roman" w:hAnsi="Times New Roman"/>
          <w:sz w:val="24"/>
          <w:szCs w:val="24"/>
          <w:lang w:val="id-ID"/>
        </w:rPr>
        <w:t xml:space="preserve">Judul LTA </w:t>
      </w:r>
      <w:r w:rsidRPr="00611DD8">
        <w:rPr>
          <w:rFonts w:ascii="Times New Roman" w:hAnsi="Times New Roman"/>
          <w:sz w:val="24"/>
          <w:szCs w:val="24"/>
          <w:lang w:val="id-ID"/>
        </w:rPr>
        <w:tab/>
      </w:r>
      <w:r w:rsidRPr="00611DD8">
        <w:rPr>
          <w:rFonts w:ascii="Times New Roman" w:hAnsi="Times New Roman"/>
          <w:sz w:val="24"/>
          <w:szCs w:val="24"/>
          <w:lang w:val="id-ID"/>
        </w:rPr>
        <w:tab/>
        <w:t xml:space="preserve">: </w:t>
      </w:r>
      <w:r w:rsidRPr="00611DD8">
        <w:rPr>
          <w:rFonts w:ascii="Times New Roman" w:hAnsi="Times New Roman"/>
          <w:sz w:val="24"/>
          <w:szCs w:val="24"/>
        </w:rPr>
        <w:t>Asuhan Kepada Ny.S usia 47 tahun dengan kista ovarium</w:t>
      </w:r>
    </w:p>
    <w:p w:rsidR="00737C2D" w:rsidRPr="00611DD8" w:rsidRDefault="00737C2D" w:rsidP="00737C2D">
      <w:pPr>
        <w:spacing w:after="160" w:line="259" w:lineRule="auto"/>
        <w:rPr>
          <w:rFonts w:ascii="Times New Roman" w:hAnsi="Times New Roman"/>
          <w:sz w:val="24"/>
          <w:szCs w:val="24"/>
        </w:rPr>
      </w:pPr>
      <w:r w:rsidRPr="00611DD8">
        <w:rPr>
          <w:rFonts w:ascii="Times New Roman" w:hAnsi="Times New Roman"/>
          <w:sz w:val="24"/>
          <w:szCs w:val="24"/>
          <w:lang w:val="id-ID"/>
        </w:rPr>
        <w:t xml:space="preserve">Dosen Pembimbing </w:t>
      </w:r>
      <w:r w:rsidRPr="00611DD8">
        <w:rPr>
          <w:rFonts w:ascii="Times New Roman" w:hAnsi="Times New Roman"/>
          <w:sz w:val="24"/>
          <w:szCs w:val="24"/>
          <w:lang w:val="id-ID"/>
        </w:rPr>
        <w:tab/>
        <w:t xml:space="preserve">: </w:t>
      </w:r>
      <w:r w:rsidRPr="00611DD8">
        <w:rPr>
          <w:rFonts w:ascii="Times New Roman" w:hAnsi="Times New Roman"/>
          <w:sz w:val="24"/>
          <w:szCs w:val="24"/>
        </w:rPr>
        <w:t>Ina Handayani, M. Keb</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
        <w:gridCol w:w="948"/>
        <w:gridCol w:w="10"/>
        <w:gridCol w:w="1903"/>
        <w:gridCol w:w="6"/>
        <w:gridCol w:w="2229"/>
        <w:gridCol w:w="6"/>
        <w:gridCol w:w="1985"/>
        <w:gridCol w:w="52"/>
        <w:gridCol w:w="1192"/>
      </w:tblGrid>
      <w:tr w:rsidR="00737C2D" w:rsidRPr="00611DD8" w:rsidTr="00934843">
        <w:trPr>
          <w:trHeight w:val="104"/>
        </w:trPr>
        <w:tc>
          <w:tcPr>
            <w:tcW w:w="515" w:type="dxa"/>
            <w:shd w:val="clear" w:color="auto" w:fill="auto"/>
          </w:tcPr>
          <w:p w:rsidR="00737C2D" w:rsidRPr="00611DD8" w:rsidRDefault="00737C2D" w:rsidP="00934843">
            <w:pPr>
              <w:spacing w:after="0" w:line="240" w:lineRule="auto"/>
              <w:jc w:val="center"/>
              <w:rPr>
                <w:rFonts w:ascii="Times New Roman" w:hAnsi="Times New Roman" w:cs="SimSun"/>
                <w:lang w:val="id-ID"/>
              </w:rPr>
            </w:pPr>
            <w:r w:rsidRPr="00611DD8">
              <w:rPr>
                <w:rFonts w:ascii="Times New Roman" w:hAnsi="Times New Roman" w:cs="SimSun"/>
                <w:lang w:val="id-ID"/>
              </w:rPr>
              <w:t>No</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lang w:val="id-ID"/>
              </w:rPr>
            </w:pPr>
            <w:r w:rsidRPr="00611DD8">
              <w:rPr>
                <w:rFonts w:ascii="Times New Roman" w:hAnsi="Times New Roman" w:cs="SimSun"/>
                <w:lang w:val="id-ID"/>
              </w:rPr>
              <w:t>Hari, Tanggal</w:t>
            </w:r>
          </w:p>
        </w:tc>
        <w:tc>
          <w:tcPr>
            <w:tcW w:w="1909" w:type="dxa"/>
            <w:gridSpan w:val="2"/>
            <w:shd w:val="clear" w:color="auto" w:fill="auto"/>
          </w:tcPr>
          <w:p w:rsidR="00737C2D" w:rsidRPr="00611DD8" w:rsidRDefault="00737C2D" w:rsidP="00934843">
            <w:pPr>
              <w:spacing w:after="0" w:line="240" w:lineRule="auto"/>
              <w:rPr>
                <w:rFonts w:ascii="Times New Roman" w:hAnsi="Times New Roman" w:cs="SimSun"/>
                <w:lang w:val="id-ID"/>
              </w:rPr>
            </w:pPr>
            <w:r w:rsidRPr="00611DD8">
              <w:rPr>
                <w:rFonts w:ascii="Times New Roman" w:hAnsi="Times New Roman" w:cs="SimSun"/>
                <w:lang w:val="id-ID"/>
              </w:rPr>
              <w:t>Kegiatan Bimbingan</w:t>
            </w:r>
          </w:p>
        </w:tc>
        <w:tc>
          <w:tcPr>
            <w:tcW w:w="2235" w:type="dxa"/>
            <w:gridSpan w:val="2"/>
            <w:shd w:val="clear" w:color="auto" w:fill="auto"/>
          </w:tcPr>
          <w:p w:rsidR="00737C2D" w:rsidRPr="00611DD8" w:rsidRDefault="00737C2D" w:rsidP="00934843">
            <w:pPr>
              <w:spacing w:after="0" w:line="240" w:lineRule="auto"/>
              <w:jc w:val="center"/>
              <w:rPr>
                <w:rFonts w:ascii="Times New Roman" w:hAnsi="Times New Roman" w:cs="SimSun"/>
                <w:lang w:val="id-ID"/>
              </w:rPr>
            </w:pPr>
            <w:r w:rsidRPr="00611DD8">
              <w:rPr>
                <w:rFonts w:ascii="Times New Roman" w:hAnsi="Times New Roman" w:cs="SimSun"/>
                <w:lang w:val="id-ID"/>
              </w:rPr>
              <w:t>Saran Rekomendasi</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lang w:val="id-ID"/>
              </w:rPr>
            </w:pPr>
            <w:r w:rsidRPr="00611DD8">
              <w:rPr>
                <w:rFonts w:ascii="Times New Roman" w:hAnsi="Times New Roman" w:cs="SimSun"/>
                <w:lang w:val="id-ID"/>
              </w:rPr>
              <w:t>Ttd Mahasiswa</w:t>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lang w:val="id-ID"/>
              </w:rPr>
            </w:pPr>
            <w:r w:rsidRPr="00611DD8">
              <w:rPr>
                <w:rFonts w:ascii="Times New Roman" w:hAnsi="Times New Roman" w:cs="SimSun"/>
                <w:lang w:val="id-ID"/>
              </w:rPr>
              <w:t>Ttd Pembimbing</w:t>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Senin</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 xml:space="preserve">08-02-2020 </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Judul LTA</w:t>
            </w:r>
          </w:p>
        </w:tc>
        <w:tc>
          <w:tcPr>
            <w:tcW w:w="2235"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ACC</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61312" behindDoc="0" locked="0" layoutInCell="1" allowOverlap="1" wp14:anchorId="49353CB3" wp14:editId="1A667F2A">
                  <wp:simplePos x="0" y="0"/>
                  <wp:positionH relativeFrom="page">
                    <wp:posOffset>217805</wp:posOffset>
                  </wp:positionH>
                  <wp:positionV relativeFrom="page">
                    <wp:posOffset>43815</wp:posOffset>
                  </wp:positionV>
                  <wp:extent cx="561975" cy="46672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69292374" wp14:editId="6A4217FE">
                  <wp:extent cx="524510" cy="5854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Selasa</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04-02-2020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Pemeriksaan Fisik kepada pasien dengan pembimbing</w:t>
            </w:r>
          </w:p>
        </w:tc>
        <w:tc>
          <w:tcPr>
            <w:tcW w:w="2235"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p>
        </w:tc>
        <w:tc>
          <w:tcPr>
            <w:tcW w:w="1985" w:type="dxa"/>
            <w:shd w:val="clear" w:color="auto" w:fill="auto"/>
          </w:tcPr>
          <w:p w:rsidR="00737C2D" w:rsidRPr="000B4165" w:rsidRDefault="00737C2D" w:rsidP="00934843">
            <w:pPr>
              <w:spacing w:after="0" w:line="240" w:lineRule="auto"/>
              <w:rPr>
                <w:rFonts w:ascii="Times New Roman" w:hAnsi="Times New Roman" w:cs="SimSun"/>
                <w:sz w:val="24"/>
                <w:szCs w:val="24"/>
              </w:rPr>
            </w:pPr>
            <w:r>
              <w:rPr>
                <w:rFonts w:cs="SimSun"/>
                <w:noProof/>
              </w:rPr>
              <w:drawing>
                <wp:anchor distT="0" distB="0" distL="114300" distR="114300" simplePos="0" relativeHeight="251662336" behindDoc="0" locked="0" layoutInCell="1" allowOverlap="1" wp14:anchorId="049F58F9" wp14:editId="7024F8EF">
                  <wp:simplePos x="0" y="0"/>
                  <wp:positionH relativeFrom="page">
                    <wp:posOffset>374015</wp:posOffset>
                  </wp:positionH>
                  <wp:positionV relativeFrom="page">
                    <wp:posOffset>192405</wp:posOffset>
                  </wp:positionV>
                  <wp:extent cx="560705" cy="509905"/>
                  <wp:effectExtent l="0" t="0" r="0" b="444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556ED6AB" wp14:editId="182E430D">
                  <wp:extent cx="524510" cy="5854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Default="00737C2D" w:rsidP="00934843">
            <w:pPr>
              <w:spacing w:after="0" w:line="240" w:lineRule="auto"/>
              <w:jc w:val="center"/>
              <w:rPr>
                <w:rFonts w:ascii="Times New Roman" w:hAnsi="Times New Roman" w:cs="SimSun"/>
                <w:sz w:val="24"/>
                <w:szCs w:val="24"/>
              </w:rPr>
            </w:pPr>
          </w:p>
          <w:p w:rsidR="00737C2D"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3.</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Minggu</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09-02-2020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SOAP BAB 4</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1. di pemeriksaan USG lengkapi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2. Ada advice dokter apa </w:t>
            </w:r>
            <w:proofErr w:type="gramStart"/>
            <w:r w:rsidRPr="00611DD8">
              <w:rPr>
                <w:rFonts w:ascii="Times New Roman" w:hAnsi="Times New Roman" w:cs="SimSun"/>
                <w:sz w:val="24"/>
                <w:szCs w:val="24"/>
              </w:rPr>
              <w:t>saja ?</w:t>
            </w:r>
            <w:proofErr w:type="gramEnd"/>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3. Usia saat menikah?</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4. Buat lembar observasi</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76672" behindDoc="0" locked="0" layoutInCell="1" allowOverlap="1" wp14:anchorId="41CF16E6" wp14:editId="40AE52D7">
                  <wp:simplePos x="0" y="0"/>
                  <wp:positionH relativeFrom="page">
                    <wp:posOffset>335915</wp:posOffset>
                  </wp:positionH>
                  <wp:positionV relativeFrom="page">
                    <wp:posOffset>106045</wp:posOffset>
                  </wp:positionV>
                  <wp:extent cx="560070" cy="63373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7AACE169" wp14:editId="55507B25">
                  <wp:extent cx="524510" cy="58547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4.</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Rabu</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26-02-2020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Pembahasan SOAP BAB 4</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1. Keluhan Saat datang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2. Jika tidak melakukan pemeriksaan tidak usah dimasukan</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75648" behindDoc="0" locked="0" layoutInCell="1" allowOverlap="1" wp14:anchorId="0B9119FA" wp14:editId="589E5600">
                  <wp:simplePos x="0" y="0"/>
                  <wp:positionH relativeFrom="page">
                    <wp:posOffset>256540</wp:posOffset>
                  </wp:positionH>
                  <wp:positionV relativeFrom="page">
                    <wp:posOffset>144145</wp:posOffset>
                  </wp:positionV>
                  <wp:extent cx="560070" cy="63373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4D561118" wp14:editId="79DAB06A">
                  <wp:extent cx="524510" cy="585470"/>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5.</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Kamis</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27-02-2020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SOAP BAB 4</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1. Kenapa ibu mengganti </w:t>
            </w:r>
            <w:proofErr w:type="gramStart"/>
            <w:r w:rsidRPr="00611DD8">
              <w:rPr>
                <w:rFonts w:ascii="Times New Roman" w:hAnsi="Times New Roman" w:cs="SimSun"/>
                <w:sz w:val="24"/>
                <w:szCs w:val="24"/>
              </w:rPr>
              <w:t>Kb ?</w:t>
            </w:r>
            <w:proofErr w:type="gramEnd"/>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2. Ada keluhan sebelumnya?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3. Di RS kartini dikasih apa saja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4. Penatalaksanaan nya apa </w:t>
            </w:r>
            <w:proofErr w:type="gramStart"/>
            <w:r w:rsidRPr="00611DD8">
              <w:rPr>
                <w:rFonts w:ascii="Times New Roman" w:hAnsi="Times New Roman" w:cs="SimSun"/>
                <w:sz w:val="24"/>
                <w:szCs w:val="24"/>
              </w:rPr>
              <w:t>saja ?</w:t>
            </w:r>
            <w:proofErr w:type="gramEnd"/>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74624" behindDoc="0" locked="0" layoutInCell="1" allowOverlap="1" wp14:anchorId="55AEC586" wp14:editId="2CDC78A0">
                  <wp:simplePos x="0" y="0"/>
                  <wp:positionH relativeFrom="page">
                    <wp:posOffset>256540</wp:posOffset>
                  </wp:positionH>
                  <wp:positionV relativeFrom="page">
                    <wp:posOffset>277495</wp:posOffset>
                  </wp:positionV>
                  <wp:extent cx="560070" cy="63373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210C6EE3" wp14:editId="7506CF5B">
                  <wp:extent cx="524510" cy="585470"/>
                  <wp:effectExtent l="0" t="0" r="889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6.</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Rabu</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04-03-2020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SOAP BAB 4</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1. Sejak kapan ibu mengganti KB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2. Riwayat menstruasi sejak kapan?</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3. Masukan lembar observasi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4. Obat-obatan yang di berikan selama rawat </w:t>
            </w:r>
            <w:proofErr w:type="gramStart"/>
            <w:r w:rsidRPr="00611DD8">
              <w:rPr>
                <w:rFonts w:ascii="Times New Roman" w:hAnsi="Times New Roman" w:cs="SimSun"/>
                <w:sz w:val="24"/>
                <w:szCs w:val="24"/>
              </w:rPr>
              <w:t>jalan ?</w:t>
            </w:r>
            <w:proofErr w:type="gramEnd"/>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73600" behindDoc="0" locked="0" layoutInCell="1" allowOverlap="1" wp14:anchorId="214DCE8C" wp14:editId="40F98755">
                  <wp:simplePos x="0" y="0"/>
                  <wp:positionH relativeFrom="page">
                    <wp:posOffset>161290</wp:posOffset>
                  </wp:positionH>
                  <wp:positionV relativeFrom="page">
                    <wp:posOffset>209550</wp:posOffset>
                  </wp:positionV>
                  <wp:extent cx="560705" cy="63373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3FC9A3BE" wp14:editId="359B7E06">
                  <wp:extent cx="524510" cy="58547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7.</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Selasa</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17-03-2020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2 Dan Daftra Pustaka</w:t>
            </w:r>
          </w:p>
        </w:tc>
        <w:tc>
          <w:tcPr>
            <w:tcW w:w="2235"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Lengkapi tinjaun teori dengan penatalaksanaan,komplikasi</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 xml:space="preserve">Dan menejemen </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Kebidanan</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72576" behindDoc="0" locked="0" layoutInCell="1" allowOverlap="1" wp14:anchorId="293E8964" wp14:editId="5F2999AB">
                  <wp:simplePos x="0" y="0"/>
                  <wp:positionH relativeFrom="page">
                    <wp:posOffset>104775</wp:posOffset>
                  </wp:positionH>
                  <wp:positionV relativeFrom="page">
                    <wp:posOffset>212725</wp:posOffset>
                  </wp:positionV>
                  <wp:extent cx="560705" cy="633730"/>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p>
          <w:p w:rsidR="00737C2D" w:rsidRPr="00611DD8" w:rsidRDefault="00737C2D" w:rsidP="00934843">
            <w:pPr>
              <w:spacing w:after="0" w:line="240" w:lineRule="auto"/>
              <w:jc w:val="center"/>
              <w:rPr>
                <w:rFonts w:ascii="Times New Roman" w:hAnsi="Times New Roman" w:cs="SimSun"/>
                <w:sz w:val="24"/>
                <w:szCs w:val="24"/>
                <w:lang w:val="id-ID"/>
              </w:rPr>
            </w:pPr>
          </w:p>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59F914E1" wp14:editId="43A2DAD3">
                  <wp:extent cx="524510" cy="58547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8.</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Sabtu</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21-03-2020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4</w:t>
            </w:r>
          </w:p>
        </w:tc>
        <w:tc>
          <w:tcPr>
            <w:tcW w:w="2235" w:type="dxa"/>
            <w:gridSpan w:val="2"/>
            <w:shd w:val="clear" w:color="auto" w:fill="auto"/>
          </w:tcPr>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t>Tambahkan data suami</w:t>
            </w:r>
          </w:p>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t>Ditulis riwayat kesehatan saja</w:t>
            </w:r>
          </w:p>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t>Pemeriksaan darah apa saja</w:t>
            </w:r>
          </w:p>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t>Diganti redaksi kata-katanya</w:t>
            </w:r>
          </w:p>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t>Menjelaskan sebelum persiapa operasi</w:t>
            </w:r>
          </w:p>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lastRenderedPageBreak/>
              <w:t>Masukan lembar observasi</w:t>
            </w:r>
          </w:p>
          <w:p w:rsidR="00737C2D" w:rsidRPr="00611DD8" w:rsidRDefault="00737C2D" w:rsidP="00737C2D">
            <w:pPr>
              <w:numPr>
                <w:ilvl w:val="0"/>
                <w:numId w:val="16"/>
              </w:numPr>
              <w:spacing w:after="0" w:line="240" w:lineRule="auto"/>
              <w:contextualSpacing/>
              <w:rPr>
                <w:rFonts w:ascii="Times New Roman" w:hAnsi="Times New Roman" w:cs="SimSun"/>
                <w:sz w:val="24"/>
                <w:szCs w:val="24"/>
                <w:lang w:val="id-ID"/>
              </w:rPr>
            </w:pPr>
            <w:r w:rsidRPr="00611DD8">
              <w:rPr>
                <w:rFonts w:ascii="Times New Roman" w:hAnsi="Times New Roman" w:cs="SimSun"/>
                <w:sz w:val="24"/>
                <w:szCs w:val="24"/>
              </w:rPr>
              <w:t xml:space="preserve">Ibu pasca operasi harus di cek </w:t>
            </w:r>
            <w:proofErr w:type="gramStart"/>
            <w:r w:rsidRPr="00611DD8">
              <w:rPr>
                <w:rFonts w:ascii="Times New Roman" w:hAnsi="Times New Roman" w:cs="SimSun"/>
                <w:sz w:val="24"/>
                <w:szCs w:val="24"/>
              </w:rPr>
              <w:t>apa</w:t>
            </w:r>
            <w:proofErr w:type="gramEnd"/>
            <w:r w:rsidRPr="00611DD8">
              <w:rPr>
                <w:rFonts w:ascii="Times New Roman" w:hAnsi="Times New Roman" w:cs="SimSun"/>
                <w:sz w:val="24"/>
                <w:szCs w:val="24"/>
              </w:rPr>
              <w:t xml:space="preserve"> saja?</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lastRenderedPageBreak/>
              <w:drawing>
                <wp:anchor distT="0" distB="0" distL="114300" distR="114300" simplePos="0" relativeHeight="251671552" behindDoc="0" locked="0" layoutInCell="1" allowOverlap="1" wp14:anchorId="14D65306" wp14:editId="7D3BBD35">
                  <wp:simplePos x="0" y="0"/>
                  <wp:positionH relativeFrom="page">
                    <wp:posOffset>176530</wp:posOffset>
                  </wp:positionH>
                  <wp:positionV relativeFrom="page">
                    <wp:posOffset>293370</wp:posOffset>
                  </wp:positionV>
                  <wp:extent cx="560705" cy="63373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77D684A6" wp14:editId="7BABD1CE">
                  <wp:extent cx="524510" cy="585470"/>
                  <wp:effectExtent l="0" t="0" r="889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1671"/>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9.</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Rabu</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25-03-2020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3</w:t>
            </w:r>
          </w:p>
        </w:tc>
        <w:tc>
          <w:tcPr>
            <w:tcW w:w="2235" w:type="dxa"/>
            <w:gridSpan w:val="2"/>
            <w:shd w:val="clear" w:color="auto" w:fill="auto"/>
          </w:tcPr>
          <w:p w:rsidR="00737C2D" w:rsidRPr="00611DD8" w:rsidRDefault="00737C2D" w:rsidP="00934843">
            <w:pPr>
              <w:spacing w:after="0" w:line="240" w:lineRule="auto"/>
              <w:ind w:left="142"/>
              <w:contextualSpacing/>
              <w:rPr>
                <w:rFonts w:ascii="Times New Roman" w:hAnsi="Times New Roman" w:cs="SimSun"/>
                <w:sz w:val="24"/>
                <w:szCs w:val="24"/>
                <w:lang w:val="id-ID"/>
              </w:rPr>
            </w:pPr>
            <w:r w:rsidRPr="00611DD8">
              <w:rPr>
                <w:rFonts w:ascii="Times New Roman" w:hAnsi="Times New Roman" w:cs="SimSun"/>
                <w:sz w:val="24"/>
                <w:szCs w:val="24"/>
              </w:rPr>
              <w:t>Dikasih citasi atau sumber</w:t>
            </w: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70528" behindDoc="0" locked="0" layoutInCell="1" allowOverlap="1" wp14:anchorId="099CD5A2" wp14:editId="60BC5CD3">
                  <wp:simplePos x="0" y="0"/>
                  <wp:positionH relativeFrom="page">
                    <wp:posOffset>277495</wp:posOffset>
                  </wp:positionH>
                  <wp:positionV relativeFrom="page">
                    <wp:posOffset>190500</wp:posOffset>
                  </wp:positionV>
                  <wp:extent cx="560070" cy="633730"/>
                  <wp:effectExtent l="0" t="0" r="0"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3541F49A" wp14:editId="3E518BA4">
                  <wp:extent cx="524510" cy="585470"/>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rPr>
          <w:trHeight w:val="90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10.</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Kamis</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26-03-2020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1</w:t>
            </w:r>
          </w:p>
        </w:tc>
        <w:tc>
          <w:tcPr>
            <w:tcW w:w="2235"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p>
        </w:tc>
        <w:tc>
          <w:tcPr>
            <w:tcW w:w="1985"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69504" behindDoc="0" locked="0" layoutInCell="1" allowOverlap="1" wp14:anchorId="5966E84B" wp14:editId="5BEA7DA8">
                  <wp:simplePos x="0" y="0"/>
                  <wp:positionH relativeFrom="page">
                    <wp:posOffset>130810</wp:posOffset>
                  </wp:positionH>
                  <wp:positionV relativeFrom="page">
                    <wp:posOffset>204470</wp:posOffset>
                  </wp:positionV>
                  <wp:extent cx="560705" cy="63373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4"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4DE36BE6" wp14:editId="28AF368A">
                  <wp:extent cx="524510" cy="585470"/>
                  <wp:effectExtent l="0" t="0" r="889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blPrEx>
          <w:tblLook w:val="0000" w:firstRow="0" w:lastRow="0" w:firstColumn="0" w:lastColumn="0" w:noHBand="0" w:noVBand="0"/>
        </w:tblPrEx>
        <w:trPr>
          <w:trHeight w:val="1636"/>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11.</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Jum’at</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27-03-2020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1</w:t>
            </w:r>
          </w:p>
        </w:tc>
        <w:tc>
          <w:tcPr>
            <w:tcW w:w="2235"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p>
        </w:tc>
        <w:tc>
          <w:tcPr>
            <w:tcW w:w="2037"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68480" behindDoc="0" locked="0" layoutInCell="1" allowOverlap="1" wp14:anchorId="64CC19C2" wp14:editId="05050837">
                  <wp:simplePos x="0" y="0"/>
                  <wp:positionH relativeFrom="page">
                    <wp:posOffset>109220</wp:posOffset>
                  </wp:positionH>
                  <wp:positionV relativeFrom="page">
                    <wp:posOffset>249555</wp:posOffset>
                  </wp:positionV>
                  <wp:extent cx="560705" cy="63373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2"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p>
        </w:tc>
      </w:tr>
      <w:tr w:rsidR="00737C2D" w:rsidRPr="00611DD8" w:rsidTr="00934843">
        <w:tblPrEx>
          <w:tblLook w:val="0000" w:firstRow="0" w:lastRow="0" w:firstColumn="0" w:lastColumn="0" w:noHBand="0" w:noVBand="0"/>
        </w:tblPrEx>
        <w:trPr>
          <w:trHeight w:val="570"/>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12.</w:t>
            </w:r>
          </w:p>
          <w:p w:rsidR="00737C2D" w:rsidRPr="00611DD8" w:rsidRDefault="00737C2D" w:rsidP="00934843">
            <w:pPr>
              <w:spacing w:after="0" w:line="240" w:lineRule="auto"/>
              <w:jc w:val="center"/>
              <w:rPr>
                <w:rFonts w:ascii="Times New Roman" w:hAnsi="Times New Roman" w:cs="SimSun"/>
                <w:sz w:val="24"/>
                <w:szCs w:val="24"/>
              </w:rPr>
            </w:pP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Kamis</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02-04-2020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4</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1. </w:t>
            </w:r>
            <w:proofErr w:type="gramStart"/>
            <w:r w:rsidRPr="00611DD8">
              <w:rPr>
                <w:rFonts w:ascii="Times New Roman" w:hAnsi="Times New Roman" w:cs="SimSun"/>
                <w:sz w:val="24"/>
                <w:szCs w:val="24"/>
              </w:rPr>
              <w:t>obat</w:t>
            </w:r>
            <w:proofErr w:type="gramEnd"/>
            <w:r w:rsidRPr="00611DD8">
              <w:rPr>
                <w:rFonts w:ascii="Times New Roman" w:hAnsi="Times New Roman" w:cs="SimSun"/>
                <w:sz w:val="24"/>
                <w:szCs w:val="24"/>
              </w:rPr>
              <w:t xml:space="preserve"> yang diberikan berapa banyak?</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2. </w:t>
            </w:r>
            <w:proofErr w:type="gramStart"/>
            <w:r w:rsidRPr="00611DD8">
              <w:rPr>
                <w:rFonts w:ascii="Times New Roman" w:hAnsi="Times New Roman" w:cs="SimSun"/>
                <w:sz w:val="24"/>
                <w:szCs w:val="24"/>
              </w:rPr>
              <w:t>ada</w:t>
            </w:r>
            <w:proofErr w:type="gramEnd"/>
            <w:r w:rsidRPr="00611DD8">
              <w:rPr>
                <w:rFonts w:ascii="Times New Roman" w:hAnsi="Times New Roman" w:cs="SimSun"/>
                <w:sz w:val="24"/>
                <w:szCs w:val="24"/>
              </w:rPr>
              <w:t xml:space="preserve"> pantangan makan tidak?</w:t>
            </w:r>
          </w:p>
          <w:p w:rsidR="00737C2D" w:rsidRPr="00611DD8" w:rsidRDefault="00737C2D" w:rsidP="00934843">
            <w:pPr>
              <w:spacing w:after="0" w:line="240" w:lineRule="auto"/>
              <w:rPr>
                <w:rFonts w:ascii="Times New Roman" w:hAnsi="Times New Roman" w:cs="SimSun"/>
                <w:sz w:val="24"/>
                <w:szCs w:val="24"/>
              </w:rPr>
            </w:pPr>
          </w:p>
        </w:tc>
        <w:tc>
          <w:tcPr>
            <w:tcW w:w="2037"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67456" behindDoc="0" locked="0" layoutInCell="1" allowOverlap="1" wp14:anchorId="2D18C633" wp14:editId="2A78706A">
                  <wp:simplePos x="0" y="0"/>
                  <wp:positionH relativeFrom="page">
                    <wp:posOffset>217170</wp:posOffset>
                  </wp:positionH>
                  <wp:positionV relativeFrom="page">
                    <wp:posOffset>345440</wp:posOffset>
                  </wp:positionV>
                  <wp:extent cx="560705" cy="63373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2"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697D5CD6" wp14:editId="095F5EC7">
                  <wp:extent cx="524510" cy="585470"/>
                  <wp:effectExtent l="0" t="0" r="889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blPrEx>
          <w:tblLook w:val="0000" w:firstRow="0" w:lastRow="0" w:firstColumn="0" w:lastColumn="0" w:noHBand="0" w:noVBand="0"/>
        </w:tblPrEx>
        <w:trPr>
          <w:trHeight w:val="1442"/>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13.</w:t>
            </w:r>
          </w:p>
          <w:p w:rsidR="00737C2D" w:rsidRPr="00611DD8" w:rsidRDefault="00737C2D" w:rsidP="00934843">
            <w:pPr>
              <w:spacing w:after="0" w:line="240" w:lineRule="auto"/>
              <w:jc w:val="center"/>
              <w:rPr>
                <w:rFonts w:ascii="Times New Roman" w:hAnsi="Times New Roman" w:cs="SimSun"/>
                <w:sz w:val="24"/>
                <w:szCs w:val="24"/>
              </w:rPr>
            </w:pP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Jum’at</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10-04-2020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2</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Masukan Citasi nya</w:t>
            </w:r>
          </w:p>
        </w:tc>
        <w:tc>
          <w:tcPr>
            <w:tcW w:w="2037"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66432" behindDoc="0" locked="0" layoutInCell="1" allowOverlap="1" wp14:anchorId="2AC3B463" wp14:editId="30EC075E">
                  <wp:simplePos x="0" y="0"/>
                  <wp:positionH relativeFrom="page">
                    <wp:posOffset>223520</wp:posOffset>
                  </wp:positionH>
                  <wp:positionV relativeFrom="page">
                    <wp:posOffset>158750</wp:posOffset>
                  </wp:positionV>
                  <wp:extent cx="560705" cy="63373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2"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69E36CF9" wp14:editId="54D885C4">
                  <wp:extent cx="524510" cy="585470"/>
                  <wp:effectExtent l="0" t="0" r="889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blPrEx>
          <w:tblLook w:val="0000" w:firstRow="0" w:lastRow="0" w:firstColumn="0" w:lastColumn="0" w:noHBand="0" w:noVBand="0"/>
        </w:tblPrEx>
        <w:trPr>
          <w:trHeight w:val="79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14.</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Selasa</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14-04-2020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1,2,3,5,6</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 paragraph 1 nya bahas dulu tentang kespro</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2. </w:t>
            </w:r>
            <w:proofErr w:type="gramStart"/>
            <w:r w:rsidRPr="00611DD8">
              <w:rPr>
                <w:rFonts w:ascii="Times New Roman" w:hAnsi="Times New Roman" w:cs="SimSun"/>
                <w:sz w:val="24"/>
                <w:szCs w:val="24"/>
              </w:rPr>
              <w:t>fungsi</w:t>
            </w:r>
            <w:proofErr w:type="gramEnd"/>
            <w:r w:rsidRPr="00611DD8">
              <w:rPr>
                <w:rFonts w:ascii="Times New Roman" w:hAnsi="Times New Roman" w:cs="SimSun"/>
                <w:sz w:val="24"/>
                <w:szCs w:val="24"/>
              </w:rPr>
              <w:t xml:space="preserve"> dari sistem reproduksi?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3.dsts kejadian dijadikan 1 paragraf</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4. hapus manajemen asuhan di bab 2</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5. Tanda gejalanya di rinci</w:t>
            </w:r>
          </w:p>
          <w:p w:rsidR="00737C2D" w:rsidRPr="00611DD8" w:rsidRDefault="00737C2D" w:rsidP="00934843">
            <w:pPr>
              <w:spacing w:after="0" w:line="240" w:lineRule="auto"/>
              <w:rPr>
                <w:rFonts w:ascii="Times New Roman" w:hAnsi="Times New Roman" w:cs="SimSun"/>
                <w:sz w:val="24"/>
                <w:szCs w:val="24"/>
              </w:rPr>
            </w:pPr>
            <w:proofErr w:type="gramStart"/>
            <w:r w:rsidRPr="00611DD8">
              <w:rPr>
                <w:rFonts w:ascii="Times New Roman" w:hAnsi="Times New Roman" w:cs="SimSun"/>
                <w:sz w:val="24"/>
                <w:szCs w:val="24"/>
              </w:rPr>
              <w:lastRenderedPageBreak/>
              <w:t>6.teknik</w:t>
            </w:r>
            <w:proofErr w:type="gramEnd"/>
            <w:r w:rsidRPr="00611DD8">
              <w:rPr>
                <w:rFonts w:ascii="Times New Roman" w:hAnsi="Times New Roman" w:cs="SimSun"/>
                <w:sz w:val="24"/>
                <w:szCs w:val="24"/>
              </w:rPr>
              <w:t xml:space="preserve"> pembedahan apa saja?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7. Teknik pengumpulannya lengkapi sesuai kasus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8. Dikasih citasi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9. Lebih banyak dimasukan sumber pustaka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9. Masukan citasinya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10. Lebih dijelaskan lagi apa itu salpingektomi di bab 2</w:t>
            </w:r>
          </w:p>
        </w:tc>
        <w:tc>
          <w:tcPr>
            <w:tcW w:w="2037"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lastRenderedPageBreak/>
              <w:drawing>
                <wp:anchor distT="0" distB="0" distL="114300" distR="114300" simplePos="0" relativeHeight="251665408" behindDoc="0" locked="0" layoutInCell="1" allowOverlap="1" wp14:anchorId="11908CF8" wp14:editId="717CB49F">
                  <wp:simplePos x="0" y="0"/>
                  <wp:positionH relativeFrom="page">
                    <wp:posOffset>393700</wp:posOffset>
                  </wp:positionH>
                  <wp:positionV relativeFrom="page">
                    <wp:posOffset>1915795</wp:posOffset>
                  </wp:positionV>
                  <wp:extent cx="560070" cy="63373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2"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582A303F" wp14:editId="6589BDB9">
                  <wp:extent cx="524510" cy="585470"/>
                  <wp:effectExtent l="0" t="0" r="889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11DD8" w:rsidTr="00934843">
        <w:tblPrEx>
          <w:tblLook w:val="0000" w:firstRow="0" w:lastRow="0" w:firstColumn="0" w:lastColumn="0" w:noHBand="0" w:noVBand="0"/>
        </w:tblPrEx>
        <w:trPr>
          <w:trHeight w:val="82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15.</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Minggu</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26-04-2020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1,2,3,4</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 Kalimat yang tidak sesuai diganti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2. Sistem reproduksi di hapus</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3. Dimanfaat kalimat di ganti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4. Faktor penyebab langsung inti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5. Tanda gejala di poin-poin</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6. kewenangan bidan dimasukan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7. Ada persiapa operasi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8. Didokumentasi tuliskan RM rumah sakit</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9. Ganti keluhan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10. Riwayat kesehatan diganti riwayat kesehatan sekarang</w:t>
            </w:r>
          </w:p>
        </w:tc>
        <w:tc>
          <w:tcPr>
            <w:tcW w:w="2037"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drawing>
                <wp:anchor distT="0" distB="0" distL="114300" distR="114300" simplePos="0" relativeHeight="251664384" behindDoc="0" locked="0" layoutInCell="1" allowOverlap="1" wp14:anchorId="70403E11" wp14:editId="6B9A0689">
                  <wp:simplePos x="0" y="0"/>
                  <wp:positionH relativeFrom="page">
                    <wp:posOffset>138430</wp:posOffset>
                  </wp:positionH>
                  <wp:positionV relativeFrom="page">
                    <wp:posOffset>262255</wp:posOffset>
                  </wp:positionV>
                  <wp:extent cx="560705" cy="633730"/>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2"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p>
        </w:tc>
      </w:tr>
      <w:tr w:rsidR="00737C2D" w:rsidRPr="00611DD8" w:rsidTr="00934843">
        <w:tblPrEx>
          <w:tblLook w:val="0000" w:firstRow="0" w:lastRow="0" w:firstColumn="0" w:lastColumn="0" w:noHBand="0" w:noVBand="0"/>
        </w:tblPrEx>
        <w:trPr>
          <w:trHeight w:val="825"/>
        </w:trPr>
        <w:tc>
          <w:tcPr>
            <w:tcW w:w="515" w:type="dxa"/>
            <w:shd w:val="clear" w:color="auto" w:fill="auto"/>
          </w:tcPr>
          <w:p w:rsidR="00737C2D" w:rsidRPr="00611DD8" w:rsidRDefault="00737C2D" w:rsidP="00934843">
            <w:pPr>
              <w:spacing w:after="0" w:line="240" w:lineRule="auto"/>
              <w:jc w:val="center"/>
              <w:rPr>
                <w:rFonts w:ascii="Times New Roman" w:hAnsi="Times New Roman" w:cs="SimSun"/>
                <w:sz w:val="24"/>
                <w:szCs w:val="24"/>
              </w:rPr>
            </w:pP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16.</w:t>
            </w:r>
          </w:p>
        </w:tc>
        <w:tc>
          <w:tcPr>
            <w:tcW w:w="977" w:type="dxa"/>
            <w:gridSpan w:val="3"/>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Selasa</w:t>
            </w:r>
          </w:p>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05-05-2020</w:t>
            </w:r>
          </w:p>
        </w:tc>
        <w:tc>
          <w:tcPr>
            <w:tcW w:w="1909"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rPr>
            </w:pPr>
            <w:r w:rsidRPr="00611DD8">
              <w:rPr>
                <w:rFonts w:ascii="Times New Roman" w:hAnsi="Times New Roman" w:cs="SimSun"/>
                <w:sz w:val="24"/>
                <w:szCs w:val="24"/>
              </w:rPr>
              <w:t>Konsultasi BAB 1,2,3,4,5,6,Daftar Pustaka,Lembar Observasi,SAP</w:t>
            </w:r>
          </w:p>
        </w:tc>
        <w:tc>
          <w:tcPr>
            <w:tcW w:w="2235" w:type="dxa"/>
            <w:gridSpan w:val="2"/>
            <w:shd w:val="clear" w:color="auto" w:fill="auto"/>
          </w:tcPr>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BAB 1</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  Kespro Menurut WHO di 1 paragraf</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BAB 2</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2. Tanda gejala lebih fokus</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3. Pemeriksaan </w:t>
            </w:r>
            <w:r w:rsidRPr="00611DD8">
              <w:rPr>
                <w:rFonts w:ascii="Times New Roman" w:hAnsi="Times New Roman" w:cs="SimSun"/>
                <w:sz w:val="24"/>
                <w:szCs w:val="24"/>
              </w:rPr>
              <w:lastRenderedPageBreak/>
              <w:t>penunjang dimasukan di tanda gejala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4. Persiapan operasi</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BAB 3</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5. Identitas masukan di wawancara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BA 4</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6. KB menggunakan sampai kapan?</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7. Tuba fallopi jika ke ibu digantikan katanya menjadi saluran</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8. Saat operasi data Subjektifnya tuliskan Data rekam medik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BAB 5</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 xml:space="preserve">9. Mulai dari riwayat penyakit sekarang </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10. Objektif mulai dari Mata</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BAB 6</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11. Objektif di lengkaapi USG</w:t>
            </w:r>
          </w:p>
          <w:p w:rsidR="00737C2D" w:rsidRPr="00611DD8" w:rsidRDefault="00737C2D" w:rsidP="00934843">
            <w:pPr>
              <w:spacing w:after="0" w:line="240" w:lineRule="auto"/>
              <w:rPr>
                <w:rFonts w:ascii="Times New Roman" w:hAnsi="Times New Roman" w:cs="SimSun"/>
                <w:sz w:val="24"/>
                <w:szCs w:val="24"/>
              </w:rPr>
            </w:pPr>
            <w:r w:rsidRPr="00611DD8">
              <w:rPr>
                <w:rFonts w:ascii="Times New Roman" w:hAnsi="Times New Roman" w:cs="SimSun"/>
                <w:sz w:val="24"/>
                <w:szCs w:val="24"/>
              </w:rPr>
              <w:t>12. Saran</w:t>
            </w:r>
          </w:p>
        </w:tc>
        <w:tc>
          <w:tcPr>
            <w:tcW w:w="2037" w:type="dxa"/>
            <w:gridSpan w:val="2"/>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cs="SimSun"/>
                <w:noProof/>
              </w:rPr>
              <w:lastRenderedPageBreak/>
              <w:drawing>
                <wp:anchor distT="0" distB="0" distL="114300" distR="114300" simplePos="0" relativeHeight="251663360" behindDoc="0" locked="0" layoutInCell="1" allowOverlap="1" wp14:anchorId="0EF9B96C" wp14:editId="1D4B1D42">
                  <wp:simplePos x="0" y="0"/>
                  <wp:positionH relativeFrom="page">
                    <wp:posOffset>160655</wp:posOffset>
                  </wp:positionH>
                  <wp:positionV relativeFrom="page">
                    <wp:posOffset>279400</wp:posOffset>
                  </wp:positionV>
                  <wp:extent cx="560705" cy="63373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2" w:type="dxa"/>
            <w:shd w:val="clear" w:color="auto" w:fill="auto"/>
          </w:tcPr>
          <w:p w:rsidR="00737C2D" w:rsidRPr="00611DD8" w:rsidRDefault="00737C2D" w:rsidP="00934843">
            <w:pPr>
              <w:spacing w:after="0" w:line="240"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65AE2938" wp14:editId="657024AE">
                  <wp:extent cx="524510" cy="585470"/>
                  <wp:effectExtent l="0" t="0" r="889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151F80" w:rsidTr="00934843">
        <w:tblPrEx>
          <w:tblLook w:val="0000" w:firstRow="0" w:lastRow="0" w:firstColumn="0" w:lastColumn="0" w:noHBand="0" w:noVBand="0"/>
        </w:tblPrEx>
        <w:trPr>
          <w:trHeight w:val="1526"/>
        </w:trPr>
        <w:tc>
          <w:tcPr>
            <w:tcW w:w="534" w:type="dxa"/>
            <w:gridSpan w:val="2"/>
            <w:shd w:val="clear" w:color="auto" w:fill="auto"/>
          </w:tcPr>
          <w:p w:rsidR="00737C2D" w:rsidRPr="00151F80" w:rsidRDefault="00737C2D" w:rsidP="00934843">
            <w:pPr>
              <w:spacing w:after="160" w:line="259" w:lineRule="auto"/>
              <w:jc w:val="center"/>
              <w:rPr>
                <w:rFonts w:ascii="Times New Roman" w:hAnsi="Times New Roman" w:cs="SimSun"/>
                <w:sz w:val="24"/>
                <w:szCs w:val="24"/>
              </w:rPr>
            </w:pPr>
          </w:p>
          <w:p w:rsidR="00737C2D" w:rsidRPr="00151F80" w:rsidRDefault="00737C2D" w:rsidP="00934843">
            <w:pPr>
              <w:spacing w:after="160" w:line="259" w:lineRule="auto"/>
              <w:jc w:val="center"/>
              <w:rPr>
                <w:rFonts w:ascii="Times New Roman" w:hAnsi="Times New Roman" w:cs="SimSun"/>
                <w:sz w:val="24"/>
                <w:szCs w:val="24"/>
              </w:rPr>
            </w:pPr>
            <w:r w:rsidRPr="00151F80">
              <w:rPr>
                <w:rFonts w:ascii="Times New Roman" w:hAnsi="Times New Roman" w:cs="SimSun"/>
                <w:sz w:val="24"/>
                <w:szCs w:val="24"/>
              </w:rPr>
              <w:t>17.</w:t>
            </w:r>
          </w:p>
        </w:tc>
        <w:tc>
          <w:tcPr>
            <w:tcW w:w="948" w:type="dxa"/>
            <w:shd w:val="clear" w:color="auto" w:fill="auto"/>
          </w:tcPr>
          <w:p w:rsidR="00737C2D" w:rsidRPr="00151F80" w:rsidRDefault="00737C2D" w:rsidP="00934843">
            <w:pPr>
              <w:spacing w:after="160" w:line="259" w:lineRule="auto"/>
              <w:jc w:val="center"/>
              <w:rPr>
                <w:rFonts w:ascii="Times New Roman" w:hAnsi="Times New Roman" w:cs="SimSun"/>
                <w:sz w:val="24"/>
                <w:szCs w:val="24"/>
              </w:rPr>
            </w:pPr>
            <w:r w:rsidRPr="00151F80">
              <w:rPr>
                <w:rFonts w:ascii="Times New Roman" w:hAnsi="Times New Roman" w:cs="SimSun"/>
                <w:sz w:val="24"/>
                <w:szCs w:val="24"/>
              </w:rPr>
              <w:t>Sabtu,09-Mei-2020</w:t>
            </w:r>
          </w:p>
        </w:tc>
        <w:tc>
          <w:tcPr>
            <w:tcW w:w="1913" w:type="dxa"/>
            <w:gridSpan w:val="2"/>
            <w:shd w:val="clear" w:color="auto" w:fill="auto"/>
          </w:tcPr>
          <w:p w:rsidR="00737C2D" w:rsidRPr="00151F80" w:rsidRDefault="00737C2D" w:rsidP="00934843">
            <w:pPr>
              <w:spacing w:after="160" w:line="259" w:lineRule="auto"/>
              <w:jc w:val="center"/>
              <w:rPr>
                <w:rFonts w:ascii="Times New Roman" w:hAnsi="Times New Roman" w:cs="SimSun"/>
                <w:sz w:val="24"/>
                <w:szCs w:val="24"/>
              </w:rPr>
            </w:pPr>
            <w:r w:rsidRPr="00151F80">
              <w:rPr>
                <w:rFonts w:ascii="Times New Roman" w:hAnsi="Times New Roman" w:cs="SimSun"/>
                <w:sz w:val="24"/>
                <w:szCs w:val="24"/>
              </w:rPr>
              <w:t>Konsultasi bab 1,2,3,4,5,6,dll</w:t>
            </w:r>
          </w:p>
        </w:tc>
        <w:tc>
          <w:tcPr>
            <w:tcW w:w="2235" w:type="dxa"/>
            <w:gridSpan w:val="2"/>
            <w:shd w:val="clear" w:color="auto" w:fill="auto"/>
          </w:tcPr>
          <w:p w:rsidR="00737C2D" w:rsidRPr="00151F80" w:rsidRDefault="00737C2D" w:rsidP="00934843">
            <w:pPr>
              <w:spacing w:after="160" w:line="259" w:lineRule="auto"/>
              <w:jc w:val="center"/>
              <w:rPr>
                <w:rFonts w:ascii="Times New Roman" w:hAnsi="Times New Roman" w:cs="SimSun"/>
                <w:sz w:val="24"/>
                <w:szCs w:val="24"/>
              </w:rPr>
            </w:pPr>
            <w:r w:rsidRPr="00151F80">
              <w:rPr>
                <w:rFonts w:ascii="Times New Roman" w:hAnsi="Times New Roman" w:cs="SimSun"/>
                <w:sz w:val="24"/>
                <w:szCs w:val="24"/>
              </w:rPr>
              <w:t>ACC</w:t>
            </w:r>
          </w:p>
        </w:tc>
        <w:tc>
          <w:tcPr>
            <w:tcW w:w="2043" w:type="dxa"/>
            <w:gridSpan w:val="3"/>
            <w:shd w:val="clear" w:color="auto" w:fill="auto"/>
          </w:tcPr>
          <w:p w:rsidR="00737C2D" w:rsidRPr="00151F80" w:rsidRDefault="00737C2D" w:rsidP="00934843">
            <w:pPr>
              <w:spacing w:after="160" w:line="259"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1A3C112A" wp14:editId="0D6B2598">
                  <wp:extent cx="571500" cy="647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pic:spPr>
                      </pic:pic>
                    </a:graphicData>
                  </a:graphic>
                </wp:inline>
              </w:drawing>
            </w:r>
          </w:p>
        </w:tc>
        <w:tc>
          <w:tcPr>
            <w:tcW w:w="1192" w:type="dxa"/>
            <w:shd w:val="clear" w:color="auto" w:fill="auto"/>
          </w:tcPr>
          <w:p w:rsidR="00737C2D" w:rsidRPr="00151F80" w:rsidRDefault="00737C2D" w:rsidP="00934843">
            <w:pPr>
              <w:spacing w:after="160" w:line="259" w:lineRule="auto"/>
              <w:jc w:val="center"/>
              <w:rPr>
                <w:rFonts w:ascii="Times New Roman" w:hAnsi="Times New Roman" w:cs="SimSun"/>
                <w:sz w:val="24"/>
                <w:szCs w:val="24"/>
                <w:lang w:val="id-ID"/>
              </w:rPr>
            </w:pPr>
            <w:r>
              <w:rPr>
                <w:rFonts w:ascii="Times New Roman" w:hAnsi="Times New Roman" w:cs="SimSun"/>
                <w:noProof/>
                <w:sz w:val="24"/>
                <w:szCs w:val="24"/>
              </w:rPr>
              <w:drawing>
                <wp:inline distT="0" distB="0" distL="0" distR="0" wp14:anchorId="628DE792" wp14:editId="78F9C472">
                  <wp:extent cx="524510" cy="585470"/>
                  <wp:effectExtent l="0" t="0" r="889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bl>
    <w:p w:rsidR="00737C2D" w:rsidRDefault="00737C2D" w:rsidP="00737C2D">
      <w:pPr>
        <w:rPr>
          <w:rFonts w:ascii="Times New Roman" w:hAnsi="Times New Roman"/>
        </w:rPr>
      </w:pPr>
    </w:p>
    <w:p w:rsidR="00737C2D" w:rsidRPr="006356E5" w:rsidRDefault="00737C2D" w:rsidP="00737C2D">
      <w:pPr>
        <w:rPr>
          <w:rFonts w:ascii="Times New Roman" w:hAnsi="Times New Roman"/>
          <w:b/>
          <w:sz w:val="24"/>
          <w:szCs w:val="24"/>
        </w:rPr>
      </w:pPr>
      <w:r>
        <w:rPr>
          <w:rFonts w:ascii="Times New Roman" w:hAnsi="Times New Roman"/>
          <w:b/>
          <w:sz w:val="24"/>
          <w:szCs w:val="24"/>
        </w:rPr>
        <w:t>Lampiran</w:t>
      </w:r>
      <w:r w:rsidRPr="006356E5">
        <w:rPr>
          <w:rFonts w:ascii="Times New Roman" w:hAnsi="Times New Roman"/>
          <w:b/>
          <w:sz w:val="24"/>
          <w:szCs w:val="24"/>
        </w:rPr>
        <w:t xml:space="preserve"> 4</w:t>
      </w:r>
    </w:p>
    <w:p w:rsidR="00737C2D" w:rsidRPr="006356E5" w:rsidRDefault="00737C2D" w:rsidP="00737C2D">
      <w:pPr>
        <w:jc w:val="center"/>
        <w:rPr>
          <w:rFonts w:ascii="Times New Roman" w:hAnsi="Times New Roman"/>
          <w:b/>
          <w:sz w:val="24"/>
          <w:szCs w:val="24"/>
        </w:rPr>
      </w:pPr>
      <w:r w:rsidRPr="006356E5">
        <w:rPr>
          <w:rFonts w:ascii="Times New Roman" w:hAnsi="Times New Roman"/>
          <w:b/>
          <w:sz w:val="24"/>
          <w:szCs w:val="24"/>
        </w:rPr>
        <w:t xml:space="preserve">LEMBAR KEGIATAN KONSULTASI </w:t>
      </w:r>
    </w:p>
    <w:p w:rsidR="00737C2D" w:rsidRPr="006356E5" w:rsidRDefault="00737C2D" w:rsidP="00737C2D">
      <w:pPr>
        <w:jc w:val="center"/>
        <w:rPr>
          <w:rFonts w:ascii="Times New Roman" w:hAnsi="Times New Roman"/>
          <w:b/>
          <w:sz w:val="24"/>
          <w:szCs w:val="24"/>
        </w:rPr>
      </w:pPr>
      <w:r w:rsidRPr="006356E5">
        <w:rPr>
          <w:rFonts w:ascii="Times New Roman" w:hAnsi="Times New Roman"/>
          <w:b/>
          <w:sz w:val="24"/>
          <w:szCs w:val="24"/>
        </w:rPr>
        <w:t>PASCA UJIAN SIDANG LTA</w:t>
      </w:r>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Nama Mahasiswa</w:t>
      </w:r>
      <w:r w:rsidRPr="006356E5">
        <w:rPr>
          <w:rFonts w:ascii="Times New Roman" w:hAnsi="Times New Roman"/>
          <w:sz w:val="24"/>
          <w:szCs w:val="24"/>
        </w:rPr>
        <w:tab/>
        <w:t xml:space="preserve">: Zulfa Nur’aini </w:t>
      </w:r>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NIM</w:t>
      </w:r>
      <w:r w:rsidRPr="006356E5">
        <w:rPr>
          <w:rFonts w:ascii="Times New Roman" w:hAnsi="Times New Roman"/>
          <w:sz w:val="24"/>
          <w:szCs w:val="24"/>
        </w:rPr>
        <w:tab/>
      </w:r>
      <w:r w:rsidRPr="006356E5">
        <w:rPr>
          <w:rFonts w:ascii="Times New Roman" w:hAnsi="Times New Roman"/>
          <w:sz w:val="24"/>
          <w:szCs w:val="24"/>
        </w:rPr>
        <w:tab/>
      </w:r>
      <w:r w:rsidRPr="006356E5">
        <w:rPr>
          <w:rFonts w:ascii="Times New Roman" w:hAnsi="Times New Roman"/>
          <w:sz w:val="24"/>
          <w:szCs w:val="24"/>
        </w:rPr>
        <w:tab/>
        <w:t>: P17324217044</w:t>
      </w:r>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Judul LTA</w:t>
      </w:r>
      <w:r w:rsidRPr="006356E5">
        <w:rPr>
          <w:rFonts w:ascii="Times New Roman" w:hAnsi="Times New Roman"/>
          <w:sz w:val="24"/>
          <w:szCs w:val="24"/>
        </w:rPr>
        <w:tab/>
      </w:r>
      <w:r w:rsidRPr="006356E5">
        <w:rPr>
          <w:rFonts w:ascii="Times New Roman" w:hAnsi="Times New Roman"/>
          <w:sz w:val="24"/>
          <w:szCs w:val="24"/>
        </w:rPr>
        <w:tab/>
        <w:t xml:space="preserve">: Asuhan Kebidana pada </w:t>
      </w:r>
      <w:proofErr w:type="gramStart"/>
      <w:r w:rsidRPr="006356E5">
        <w:rPr>
          <w:rFonts w:ascii="Times New Roman" w:hAnsi="Times New Roman"/>
          <w:sz w:val="24"/>
          <w:szCs w:val="24"/>
        </w:rPr>
        <w:t>Ny</w:t>
      </w:r>
      <w:proofErr w:type="gramEnd"/>
      <w:r w:rsidRPr="006356E5">
        <w:rPr>
          <w:rFonts w:ascii="Times New Roman" w:hAnsi="Times New Roman"/>
          <w:sz w:val="24"/>
          <w:szCs w:val="24"/>
        </w:rPr>
        <w:t xml:space="preserve">. S </w:t>
      </w:r>
      <w:proofErr w:type="gramStart"/>
      <w:r w:rsidRPr="006356E5">
        <w:rPr>
          <w:rFonts w:ascii="Times New Roman" w:hAnsi="Times New Roman"/>
          <w:sz w:val="24"/>
          <w:szCs w:val="24"/>
        </w:rPr>
        <w:t>usia</w:t>
      </w:r>
      <w:proofErr w:type="gramEnd"/>
      <w:r w:rsidRPr="006356E5">
        <w:rPr>
          <w:rFonts w:ascii="Times New Roman" w:hAnsi="Times New Roman"/>
          <w:sz w:val="24"/>
          <w:szCs w:val="24"/>
        </w:rPr>
        <w:t xml:space="preserve"> 47 Tahun dengan Kista </w:t>
      </w:r>
    </w:p>
    <w:p w:rsidR="00737C2D" w:rsidRPr="006356E5" w:rsidRDefault="00737C2D" w:rsidP="00737C2D">
      <w:pPr>
        <w:ind w:left="1440" w:firstLine="720"/>
        <w:jc w:val="both"/>
        <w:rPr>
          <w:rFonts w:ascii="Times New Roman" w:hAnsi="Times New Roman"/>
          <w:sz w:val="24"/>
          <w:szCs w:val="24"/>
        </w:rPr>
      </w:pPr>
      <w:r w:rsidRPr="006356E5">
        <w:rPr>
          <w:rFonts w:ascii="Times New Roman" w:hAnsi="Times New Roman"/>
          <w:sz w:val="24"/>
          <w:szCs w:val="24"/>
        </w:rPr>
        <w:lastRenderedPageBreak/>
        <w:t xml:space="preserve">  </w:t>
      </w:r>
      <w:proofErr w:type="gramStart"/>
      <w:r w:rsidRPr="006356E5">
        <w:rPr>
          <w:rFonts w:ascii="Times New Roman" w:hAnsi="Times New Roman"/>
          <w:sz w:val="24"/>
          <w:szCs w:val="24"/>
        </w:rPr>
        <w:t>ovarium</w:t>
      </w:r>
      <w:proofErr w:type="gramEnd"/>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Tanggal Ujian LTA</w:t>
      </w:r>
      <w:r w:rsidRPr="006356E5">
        <w:rPr>
          <w:rFonts w:ascii="Times New Roman" w:hAnsi="Times New Roman"/>
          <w:sz w:val="24"/>
          <w:szCs w:val="24"/>
        </w:rPr>
        <w:tab/>
        <w:t>: Senin</w:t>
      </w:r>
      <w:proofErr w:type="gramStart"/>
      <w:r w:rsidRPr="006356E5">
        <w:rPr>
          <w:rFonts w:ascii="Times New Roman" w:hAnsi="Times New Roman"/>
          <w:sz w:val="24"/>
          <w:szCs w:val="24"/>
        </w:rPr>
        <w:t>,11</w:t>
      </w:r>
      <w:proofErr w:type="gramEnd"/>
      <w:r w:rsidRPr="006356E5">
        <w:rPr>
          <w:rFonts w:ascii="Times New Roman" w:hAnsi="Times New Roman"/>
          <w:sz w:val="24"/>
          <w:szCs w:val="24"/>
        </w:rPr>
        <w:t xml:space="preserve"> Mei 2020</w:t>
      </w:r>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Penguji LTA</w:t>
      </w:r>
      <w:r w:rsidRPr="006356E5">
        <w:rPr>
          <w:rFonts w:ascii="Times New Roman" w:hAnsi="Times New Roman"/>
          <w:sz w:val="24"/>
          <w:szCs w:val="24"/>
        </w:rPr>
        <w:tab/>
      </w:r>
      <w:r w:rsidRPr="006356E5">
        <w:rPr>
          <w:rFonts w:ascii="Times New Roman" w:hAnsi="Times New Roman"/>
          <w:sz w:val="24"/>
          <w:szCs w:val="24"/>
        </w:rPr>
        <w:tab/>
        <w:t>: 1. Ni Nyoman Sasnitiari, M. Keb</w:t>
      </w:r>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ab/>
      </w:r>
      <w:r w:rsidRPr="006356E5">
        <w:rPr>
          <w:rFonts w:ascii="Times New Roman" w:hAnsi="Times New Roman"/>
          <w:sz w:val="24"/>
          <w:szCs w:val="24"/>
        </w:rPr>
        <w:tab/>
      </w:r>
      <w:r w:rsidRPr="006356E5">
        <w:rPr>
          <w:rFonts w:ascii="Times New Roman" w:hAnsi="Times New Roman"/>
          <w:sz w:val="24"/>
          <w:szCs w:val="24"/>
        </w:rPr>
        <w:tab/>
        <w:t xml:space="preserve">  2. Elin Supliyani, M. Keb</w:t>
      </w:r>
    </w:p>
    <w:p w:rsidR="00737C2D" w:rsidRPr="006356E5" w:rsidRDefault="00737C2D" w:rsidP="00737C2D">
      <w:pPr>
        <w:jc w:val="both"/>
        <w:rPr>
          <w:rFonts w:ascii="Times New Roman" w:hAnsi="Times New Roman"/>
          <w:sz w:val="24"/>
          <w:szCs w:val="24"/>
        </w:rPr>
      </w:pPr>
      <w:r w:rsidRPr="006356E5">
        <w:rPr>
          <w:rFonts w:ascii="Times New Roman" w:hAnsi="Times New Roman"/>
          <w:sz w:val="24"/>
          <w:szCs w:val="24"/>
        </w:rPr>
        <w:tab/>
      </w:r>
      <w:r w:rsidRPr="006356E5">
        <w:rPr>
          <w:rFonts w:ascii="Times New Roman" w:hAnsi="Times New Roman"/>
          <w:sz w:val="24"/>
          <w:szCs w:val="24"/>
        </w:rPr>
        <w:tab/>
      </w:r>
      <w:r w:rsidRPr="006356E5">
        <w:rPr>
          <w:rFonts w:ascii="Times New Roman" w:hAnsi="Times New Roman"/>
          <w:sz w:val="24"/>
          <w:szCs w:val="24"/>
        </w:rPr>
        <w:tab/>
        <w:t xml:space="preserve">  3. Ina Handayani, M. Keb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0"/>
        <w:gridCol w:w="1246"/>
        <w:gridCol w:w="1701"/>
        <w:gridCol w:w="2268"/>
        <w:gridCol w:w="1701"/>
        <w:gridCol w:w="6"/>
        <w:gridCol w:w="1554"/>
      </w:tblGrid>
      <w:tr w:rsidR="00737C2D" w:rsidRPr="006356E5" w:rsidTr="00934843">
        <w:trPr>
          <w:trHeight w:val="777"/>
        </w:trPr>
        <w:tc>
          <w:tcPr>
            <w:tcW w:w="563" w:type="dxa"/>
            <w:gridSpan w:val="2"/>
            <w:shd w:val="clear" w:color="auto" w:fill="auto"/>
          </w:tcPr>
          <w:p w:rsidR="00737C2D" w:rsidRPr="006356E5" w:rsidRDefault="00737C2D" w:rsidP="00934843">
            <w:pPr>
              <w:spacing w:after="0" w:line="360" w:lineRule="auto"/>
              <w:rPr>
                <w:rFonts w:ascii="Times New Roman" w:hAnsi="Times New Roman"/>
                <w:sz w:val="24"/>
                <w:szCs w:val="24"/>
              </w:rPr>
            </w:pPr>
            <w:r w:rsidRPr="006356E5">
              <w:rPr>
                <w:rFonts w:ascii="Times New Roman" w:hAnsi="Times New Roman"/>
                <w:sz w:val="24"/>
                <w:szCs w:val="24"/>
              </w:rPr>
              <w:t>No</w:t>
            </w:r>
          </w:p>
        </w:tc>
        <w:tc>
          <w:tcPr>
            <w:tcW w:w="1246" w:type="dxa"/>
            <w:shd w:val="clear" w:color="auto" w:fill="auto"/>
          </w:tcPr>
          <w:p w:rsidR="00737C2D"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Hari,</w:t>
            </w:r>
          </w:p>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Tanggal</w:t>
            </w:r>
          </w:p>
        </w:tc>
        <w:tc>
          <w:tcPr>
            <w:tcW w:w="1701" w:type="dxa"/>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Kegiatan Bimbingan</w:t>
            </w:r>
          </w:p>
        </w:tc>
        <w:tc>
          <w:tcPr>
            <w:tcW w:w="2268" w:type="dxa"/>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Saran Rekomendasi</w:t>
            </w:r>
          </w:p>
        </w:tc>
        <w:tc>
          <w:tcPr>
            <w:tcW w:w="1701" w:type="dxa"/>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Nama Penguji</w:t>
            </w:r>
          </w:p>
        </w:tc>
        <w:tc>
          <w:tcPr>
            <w:tcW w:w="1560" w:type="dxa"/>
            <w:gridSpan w:val="2"/>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Ttd Penguji</w:t>
            </w:r>
          </w:p>
        </w:tc>
      </w:tr>
      <w:tr w:rsidR="00737C2D" w:rsidRPr="006356E5" w:rsidTr="00934843">
        <w:trPr>
          <w:trHeight w:val="2498"/>
        </w:trPr>
        <w:tc>
          <w:tcPr>
            <w:tcW w:w="563" w:type="dxa"/>
            <w:gridSpan w:val="2"/>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1.</w:t>
            </w:r>
          </w:p>
        </w:tc>
        <w:tc>
          <w:tcPr>
            <w:tcW w:w="1246" w:type="dxa"/>
            <w:shd w:val="clear" w:color="auto" w:fill="auto"/>
          </w:tcPr>
          <w:p w:rsidR="00737C2D" w:rsidRPr="006356E5" w:rsidRDefault="00737C2D" w:rsidP="00934843">
            <w:pPr>
              <w:spacing w:after="0" w:line="360" w:lineRule="auto"/>
              <w:jc w:val="both"/>
              <w:rPr>
                <w:rFonts w:ascii="Times New Roman" w:hAnsi="Times New Roman"/>
                <w:sz w:val="24"/>
                <w:szCs w:val="24"/>
              </w:rPr>
            </w:pPr>
            <w:r w:rsidRPr="006356E5">
              <w:rPr>
                <w:rFonts w:ascii="Times New Roman" w:hAnsi="Times New Roman"/>
                <w:sz w:val="24"/>
                <w:szCs w:val="24"/>
              </w:rPr>
              <w:t>Senin,11 Mei 2020</w:t>
            </w:r>
          </w:p>
        </w:tc>
        <w:tc>
          <w:tcPr>
            <w:tcW w:w="1701" w:type="dxa"/>
            <w:shd w:val="clear" w:color="auto" w:fill="auto"/>
          </w:tcPr>
          <w:p w:rsidR="00737C2D" w:rsidRPr="006356E5" w:rsidRDefault="00737C2D" w:rsidP="00934843">
            <w:pPr>
              <w:spacing w:after="0" w:line="360" w:lineRule="auto"/>
              <w:jc w:val="both"/>
              <w:rPr>
                <w:rFonts w:ascii="Times New Roman" w:hAnsi="Times New Roman"/>
                <w:sz w:val="24"/>
                <w:szCs w:val="24"/>
              </w:rPr>
            </w:pPr>
          </w:p>
        </w:tc>
        <w:tc>
          <w:tcPr>
            <w:tcW w:w="2268" w:type="dxa"/>
            <w:shd w:val="clear" w:color="auto" w:fill="auto"/>
          </w:tcPr>
          <w:p w:rsidR="00737C2D" w:rsidRPr="006356E5" w:rsidRDefault="00737C2D" w:rsidP="00934843">
            <w:pPr>
              <w:spacing w:after="0" w:line="240" w:lineRule="auto"/>
              <w:jc w:val="both"/>
              <w:rPr>
                <w:rFonts w:ascii="Times New Roman" w:hAnsi="Times New Roman"/>
                <w:sz w:val="24"/>
                <w:szCs w:val="24"/>
              </w:rPr>
            </w:pPr>
            <w:r>
              <w:rPr>
                <w:rFonts w:ascii="Times New Roman" w:hAnsi="Times New Roman"/>
                <w:sz w:val="24"/>
                <w:szCs w:val="24"/>
              </w:rPr>
              <w:t>Menggabungkan draf revisi penguji 1 dan 2,perbaikan abstrak,perbaikan bab 1-6</w:t>
            </w:r>
          </w:p>
        </w:tc>
        <w:tc>
          <w:tcPr>
            <w:tcW w:w="1701" w:type="dxa"/>
            <w:shd w:val="clear" w:color="auto" w:fill="auto"/>
          </w:tcPr>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Ina handayani,</w:t>
            </w:r>
          </w:p>
          <w:p w:rsidR="00737C2D" w:rsidRPr="006356E5"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M.Keb</w:t>
            </w:r>
          </w:p>
        </w:tc>
        <w:tc>
          <w:tcPr>
            <w:tcW w:w="1560" w:type="dxa"/>
            <w:gridSpan w:val="2"/>
            <w:shd w:val="clear" w:color="auto" w:fill="auto"/>
          </w:tcPr>
          <w:p w:rsidR="00737C2D" w:rsidRDefault="00737C2D" w:rsidP="00934843">
            <w:pPr>
              <w:spacing w:after="0" w:line="360" w:lineRule="auto"/>
              <w:jc w:val="both"/>
              <w:rPr>
                <w:rFonts w:ascii="Times New Roman" w:hAnsi="Times New Roman"/>
                <w:sz w:val="24"/>
                <w:szCs w:val="24"/>
              </w:rPr>
            </w:pPr>
          </w:p>
          <w:p w:rsidR="00737C2D" w:rsidRDefault="00737C2D" w:rsidP="00934843">
            <w:pPr>
              <w:spacing w:after="0" w:line="360" w:lineRule="auto"/>
              <w:jc w:val="both"/>
              <w:rPr>
                <w:rFonts w:ascii="Times New Roman" w:hAnsi="Times New Roman"/>
                <w:sz w:val="24"/>
                <w:szCs w:val="24"/>
              </w:rPr>
            </w:pPr>
          </w:p>
          <w:p w:rsidR="00737C2D" w:rsidRPr="006356E5" w:rsidRDefault="00737C2D" w:rsidP="00934843">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758CBCBE" wp14:editId="3331B215">
                  <wp:extent cx="524510" cy="585470"/>
                  <wp:effectExtent l="0" t="0" r="889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356E5" w:rsidTr="00934843">
        <w:trPr>
          <w:trHeight w:val="2592"/>
        </w:trPr>
        <w:tc>
          <w:tcPr>
            <w:tcW w:w="563" w:type="dxa"/>
            <w:gridSpan w:val="2"/>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2.</w:t>
            </w:r>
          </w:p>
        </w:tc>
        <w:tc>
          <w:tcPr>
            <w:tcW w:w="1246" w:type="dxa"/>
            <w:shd w:val="clear" w:color="auto" w:fill="auto"/>
          </w:tcPr>
          <w:p w:rsidR="00737C2D" w:rsidRPr="006356E5" w:rsidRDefault="00737C2D" w:rsidP="00934843">
            <w:pPr>
              <w:spacing w:after="0" w:line="360" w:lineRule="auto"/>
              <w:jc w:val="both"/>
              <w:rPr>
                <w:rFonts w:ascii="Times New Roman" w:hAnsi="Times New Roman"/>
                <w:sz w:val="24"/>
                <w:szCs w:val="24"/>
              </w:rPr>
            </w:pPr>
            <w:r w:rsidRPr="006356E5">
              <w:rPr>
                <w:rFonts w:ascii="Times New Roman" w:hAnsi="Times New Roman"/>
                <w:sz w:val="24"/>
                <w:szCs w:val="24"/>
              </w:rPr>
              <w:t>Selasa,12 Mei 2020</w:t>
            </w:r>
          </w:p>
        </w:tc>
        <w:tc>
          <w:tcPr>
            <w:tcW w:w="1701" w:type="dxa"/>
            <w:shd w:val="clear" w:color="auto" w:fill="auto"/>
          </w:tcPr>
          <w:p w:rsidR="00737C2D" w:rsidRPr="006356E5" w:rsidRDefault="00737C2D" w:rsidP="00934843">
            <w:pPr>
              <w:spacing w:after="0" w:line="360" w:lineRule="auto"/>
              <w:jc w:val="both"/>
              <w:rPr>
                <w:rFonts w:ascii="Times New Roman" w:hAnsi="Times New Roman"/>
                <w:sz w:val="24"/>
                <w:szCs w:val="24"/>
              </w:rPr>
            </w:pPr>
            <w:r w:rsidRPr="006356E5">
              <w:rPr>
                <w:rFonts w:ascii="Times New Roman" w:hAnsi="Times New Roman"/>
                <w:sz w:val="24"/>
                <w:szCs w:val="24"/>
              </w:rPr>
              <w:t>Konsultasi bab 1,2,3,4,5,6</w:t>
            </w:r>
          </w:p>
        </w:tc>
        <w:tc>
          <w:tcPr>
            <w:tcW w:w="2268" w:type="dxa"/>
            <w:shd w:val="clear" w:color="auto" w:fill="auto"/>
          </w:tcPr>
          <w:p w:rsidR="00737C2D" w:rsidRPr="006356E5" w:rsidRDefault="00737C2D" w:rsidP="00934843">
            <w:pPr>
              <w:spacing w:after="0" w:line="240" w:lineRule="auto"/>
              <w:jc w:val="both"/>
              <w:rPr>
                <w:rFonts w:ascii="Times New Roman" w:hAnsi="Times New Roman"/>
                <w:sz w:val="24"/>
                <w:szCs w:val="24"/>
              </w:rPr>
            </w:pPr>
            <w:r w:rsidRPr="006356E5">
              <w:rPr>
                <w:rFonts w:ascii="Times New Roman" w:hAnsi="Times New Roman"/>
                <w:sz w:val="24"/>
                <w:szCs w:val="24"/>
              </w:rPr>
              <w:t>Perbaiki Abstrak</w:t>
            </w:r>
            <w:r>
              <w:rPr>
                <w:rFonts w:ascii="Times New Roman" w:hAnsi="Times New Roman"/>
                <w:sz w:val="24"/>
                <w:szCs w:val="24"/>
              </w:rPr>
              <w:t>,Tambahkan Materi tentang kista,Perbaiki BAB 4,Perbaiki Pembahasan,</w:t>
            </w:r>
            <w:r w:rsidRPr="006356E5">
              <w:rPr>
                <w:rFonts w:ascii="Times New Roman" w:hAnsi="Times New Roman"/>
                <w:sz w:val="24"/>
                <w:szCs w:val="24"/>
              </w:rPr>
              <w:t>Membuat lembar anti plagiarisme</w:t>
            </w:r>
          </w:p>
        </w:tc>
        <w:tc>
          <w:tcPr>
            <w:tcW w:w="1701" w:type="dxa"/>
            <w:shd w:val="clear" w:color="auto" w:fill="auto"/>
          </w:tcPr>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Ina Handayani,</w:t>
            </w:r>
          </w:p>
          <w:p w:rsidR="00737C2D" w:rsidRPr="006356E5"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M.Keb</w:t>
            </w:r>
          </w:p>
        </w:tc>
        <w:tc>
          <w:tcPr>
            <w:tcW w:w="1560" w:type="dxa"/>
            <w:gridSpan w:val="2"/>
            <w:shd w:val="clear" w:color="auto" w:fill="auto"/>
          </w:tcPr>
          <w:p w:rsidR="00737C2D" w:rsidRDefault="00737C2D" w:rsidP="00934843">
            <w:pPr>
              <w:spacing w:after="0" w:line="360" w:lineRule="auto"/>
              <w:jc w:val="both"/>
              <w:rPr>
                <w:rFonts w:ascii="Times New Roman" w:hAnsi="Times New Roman"/>
                <w:sz w:val="24"/>
                <w:szCs w:val="24"/>
              </w:rPr>
            </w:pPr>
          </w:p>
          <w:p w:rsidR="00737C2D" w:rsidRDefault="00737C2D" w:rsidP="00934843">
            <w:pPr>
              <w:spacing w:after="0" w:line="360" w:lineRule="auto"/>
              <w:jc w:val="both"/>
              <w:rPr>
                <w:rFonts w:ascii="Times New Roman" w:hAnsi="Times New Roman"/>
                <w:sz w:val="24"/>
                <w:szCs w:val="24"/>
              </w:rPr>
            </w:pPr>
          </w:p>
          <w:p w:rsidR="00737C2D" w:rsidRPr="006356E5" w:rsidRDefault="00737C2D" w:rsidP="00934843">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1489A4D3" wp14:editId="7F84FA48">
                  <wp:extent cx="524510" cy="585470"/>
                  <wp:effectExtent l="0" t="0" r="889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RPr="006356E5" w:rsidTr="00934843">
        <w:trPr>
          <w:trHeight w:val="1649"/>
        </w:trPr>
        <w:tc>
          <w:tcPr>
            <w:tcW w:w="563" w:type="dxa"/>
            <w:gridSpan w:val="2"/>
            <w:shd w:val="clear" w:color="auto" w:fill="auto"/>
          </w:tcPr>
          <w:p w:rsidR="00737C2D" w:rsidRPr="006356E5" w:rsidRDefault="00737C2D" w:rsidP="00934843">
            <w:pPr>
              <w:spacing w:after="0" w:line="360" w:lineRule="auto"/>
              <w:jc w:val="center"/>
              <w:rPr>
                <w:rFonts w:ascii="Times New Roman" w:hAnsi="Times New Roman"/>
                <w:sz w:val="24"/>
                <w:szCs w:val="24"/>
              </w:rPr>
            </w:pPr>
            <w:r w:rsidRPr="006356E5">
              <w:rPr>
                <w:rFonts w:ascii="Times New Roman" w:hAnsi="Times New Roman"/>
                <w:sz w:val="24"/>
                <w:szCs w:val="24"/>
              </w:rPr>
              <w:t>3.</w:t>
            </w:r>
          </w:p>
        </w:tc>
        <w:tc>
          <w:tcPr>
            <w:tcW w:w="1246" w:type="dxa"/>
            <w:shd w:val="clear" w:color="auto" w:fill="auto"/>
          </w:tcPr>
          <w:p w:rsidR="00737C2D" w:rsidRPr="006356E5" w:rsidRDefault="00737C2D" w:rsidP="00934843">
            <w:pPr>
              <w:spacing w:after="0" w:line="360" w:lineRule="auto"/>
              <w:jc w:val="both"/>
              <w:rPr>
                <w:rFonts w:ascii="Times New Roman" w:hAnsi="Times New Roman"/>
                <w:sz w:val="24"/>
                <w:szCs w:val="24"/>
              </w:rPr>
            </w:pPr>
            <w:r w:rsidRPr="006356E5">
              <w:rPr>
                <w:rFonts w:ascii="Times New Roman" w:hAnsi="Times New Roman"/>
                <w:sz w:val="24"/>
                <w:szCs w:val="24"/>
              </w:rPr>
              <w:t>Rabu,13 Mei 2020</w:t>
            </w:r>
          </w:p>
        </w:tc>
        <w:tc>
          <w:tcPr>
            <w:tcW w:w="1701" w:type="dxa"/>
            <w:shd w:val="clear" w:color="auto" w:fill="auto"/>
          </w:tcPr>
          <w:p w:rsidR="00737C2D" w:rsidRPr="006356E5" w:rsidRDefault="00737C2D" w:rsidP="00934843">
            <w:pPr>
              <w:spacing w:after="0" w:line="360" w:lineRule="auto"/>
              <w:jc w:val="both"/>
              <w:rPr>
                <w:rFonts w:ascii="Times New Roman" w:hAnsi="Times New Roman"/>
                <w:sz w:val="24"/>
                <w:szCs w:val="24"/>
              </w:rPr>
            </w:pPr>
            <w:r w:rsidRPr="006356E5">
              <w:rPr>
                <w:rFonts w:ascii="Times New Roman" w:hAnsi="Times New Roman"/>
                <w:sz w:val="24"/>
                <w:szCs w:val="24"/>
              </w:rPr>
              <w:t xml:space="preserve">Konsultasi Kasus LTA </w:t>
            </w:r>
          </w:p>
        </w:tc>
        <w:tc>
          <w:tcPr>
            <w:tcW w:w="2268" w:type="dxa"/>
            <w:shd w:val="clear" w:color="auto" w:fill="auto"/>
          </w:tcPr>
          <w:p w:rsidR="00737C2D" w:rsidRDefault="00737C2D" w:rsidP="00934843">
            <w:pPr>
              <w:spacing w:after="0" w:line="240" w:lineRule="auto"/>
              <w:jc w:val="both"/>
              <w:rPr>
                <w:rFonts w:ascii="Times New Roman" w:hAnsi="Times New Roman"/>
                <w:sz w:val="24"/>
                <w:szCs w:val="24"/>
              </w:rPr>
            </w:pPr>
            <w:r w:rsidRPr="006356E5">
              <w:rPr>
                <w:rFonts w:ascii="Times New Roman" w:hAnsi="Times New Roman"/>
                <w:sz w:val="24"/>
                <w:szCs w:val="24"/>
              </w:rPr>
              <w:t>Perbaiki menejemen kebidanan</w:t>
            </w:r>
            <w:r>
              <w:rPr>
                <w:rFonts w:ascii="Times New Roman" w:hAnsi="Times New Roman"/>
                <w:sz w:val="24"/>
                <w:szCs w:val="24"/>
              </w:rPr>
              <w:t>,Perbaiki Pembahasan,</w:t>
            </w:r>
          </w:p>
          <w:p w:rsidR="00737C2D" w:rsidRDefault="00737C2D" w:rsidP="00934843">
            <w:pPr>
              <w:spacing w:after="0" w:line="240" w:lineRule="auto"/>
              <w:jc w:val="both"/>
              <w:rPr>
                <w:rFonts w:ascii="Times New Roman" w:hAnsi="Times New Roman"/>
                <w:sz w:val="24"/>
                <w:szCs w:val="24"/>
              </w:rPr>
            </w:pPr>
            <w:r w:rsidRPr="006356E5">
              <w:rPr>
                <w:rFonts w:ascii="Times New Roman" w:hAnsi="Times New Roman"/>
                <w:sz w:val="24"/>
                <w:szCs w:val="24"/>
              </w:rPr>
              <w:t>Perbaiki Abstrak</w:t>
            </w:r>
            <w:r>
              <w:rPr>
                <w:rFonts w:ascii="Times New Roman" w:hAnsi="Times New Roman"/>
                <w:sz w:val="24"/>
                <w:szCs w:val="24"/>
              </w:rPr>
              <w:t>,Perbaiki Bab4,</w:t>
            </w:r>
            <w:r w:rsidRPr="006356E5">
              <w:rPr>
                <w:rFonts w:ascii="Times New Roman" w:hAnsi="Times New Roman"/>
                <w:sz w:val="24"/>
                <w:szCs w:val="24"/>
              </w:rPr>
              <w:t>Tambahkan pembahasan</w:t>
            </w:r>
            <w:r>
              <w:rPr>
                <w:rFonts w:ascii="Times New Roman" w:hAnsi="Times New Roman"/>
                <w:sz w:val="24"/>
                <w:szCs w:val="24"/>
              </w:rPr>
              <w:t>,</w:t>
            </w:r>
          </w:p>
          <w:p w:rsidR="00737C2D" w:rsidRPr="006356E5" w:rsidRDefault="00737C2D" w:rsidP="00934843">
            <w:pPr>
              <w:spacing w:after="0" w:line="240" w:lineRule="auto"/>
              <w:jc w:val="both"/>
              <w:rPr>
                <w:rFonts w:ascii="Times New Roman" w:hAnsi="Times New Roman"/>
                <w:sz w:val="24"/>
                <w:szCs w:val="24"/>
              </w:rPr>
            </w:pPr>
            <w:r>
              <w:rPr>
                <w:rFonts w:ascii="Times New Roman" w:hAnsi="Times New Roman"/>
                <w:sz w:val="24"/>
                <w:szCs w:val="24"/>
              </w:rPr>
              <w:t>Mengirimkan hasil perbaikan ke penguji 1 dan 2</w:t>
            </w:r>
          </w:p>
        </w:tc>
        <w:tc>
          <w:tcPr>
            <w:tcW w:w="1701" w:type="dxa"/>
            <w:shd w:val="clear" w:color="auto" w:fill="auto"/>
          </w:tcPr>
          <w:p w:rsidR="00737C2D" w:rsidRDefault="00737C2D" w:rsidP="00934843">
            <w:pPr>
              <w:spacing w:after="0" w:line="360" w:lineRule="auto"/>
              <w:rPr>
                <w:rFonts w:ascii="Times New Roman" w:hAnsi="Times New Roman"/>
                <w:sz w:val="24"/>
                <w:szCs w:val="24"/>
              </w:rPr>
            </w:pPr>
          </w:p>
          <w:p w:rsidR="00737C2D" w:rsidRDefault="00737C2D" w:rsidP="00934843">
            <w:pPr>
              <w:spacing w:after="0" w:line="360" w:lineRule="auto"/>
              <w:rPr>
                <w:rFonts w:ascii="Times New Roman" w:hAnsi="Times New Roman"/>
                <w:sz w:val="24"/>
                <w:szCs w:val="24"/>
              </w:rPr>
            </w:pPr>
            <w:r>
              <w:rPr>
                <w:rFonts w:ascii="Times New Roman" w:hAnsi="Times New Roman"/>
                <w:sz w:val="24"/>
                <w:szCs w:val="24"/>
              </w:rPr>
              <w:t>Ina Handayani,</w:t>
            </w:r>
          </w:p>
          <w:p w:rsidR="00737C2D" w:rsidRPr="006356E5"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M.Keb</w:t>
            </w:r>
          </w:p>
        </w:tc>
        <w:tc>
          <w:tcPr>
            <w:tcW w:w="1560" w:type="dxa"/>
            <w:gridSpan w:val="2"/>
            <w:shd w:val="clear" w:color="auto" w:fill="auto"/>
          </w:tcPr>
          <w:p w:rsidR="00737C2D" w:rsidRPr="006356E5" w:rsidRDefault="00737C2D" w:rsidP="00934843">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2B828EDF" wp14:editId="4AAFDE72">
                  <wp:extent cx="524510" cy="585470"/>
                  <wp:effectExtent l="0" t="0" r="889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Tr="00934843">
        <w:tblPrEx>
          <w:tblLook w:val="0000" w:firstRow="0" w:lastRow="0" w:firstColumn="0" w:lastColumn="0" w:noHBand="0" w:noVBand="0"/>
        </w:tblPrEx>
        <w:trPr>
          <w:trHeight w:val="1665"/>
        </w:trPr>
        <w:tc>
          <w:tcPr>
            <w:tcW w:w="553"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lastRenderedPageBreak/>
              <w:t>4.</w:t>
            </w:r>
          </w:p>
        </w:tc>
        <w:tc>
          <w:tcPr>
            <w:tcW w:w="1256" w:type="dxa"/>
            <w:gridSpan w:val="2"/>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Jum’at,</w:t>
            </w:r>
          </w:p>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15 Mei 2020</w:t>
            </w:r>
          </w:p>
        </w:tc>
        <w:tc>
          <w:tcPr>
            <w:tcW w:w="1701"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Mengirimkan hasil perbaikan ke pembimbung</w:t>
            </w:r>
          </w:p>
        </w:tc>
        <w:tc>
          <w:tcPr>
            <w:tcW w:w="2268" w:type="dxa"/>
          </w:tcPr>
          <w:p w:rsidR="00737C2D" w:rsidRDefault="00737C2D" w:rsidP="00934843">
            <w:pPr>
              <w:spacing w:after="0" w:line="360" w:lineRule="auto"/>
              <w:ind w:left="108"/>
              <w:jc w:val="both"/>
              <w:rPr>
                <w:rFonts w:ascii="Times New Roman" w:hAnsi="Times New Roman"/>
                <w:sz w:val="24"/>
                <w:szCs w:val="24"/>
              </w:rPr>
            </w:pPr>
          </w:p>
          <w:p w:rsidR="00737C2D" w:rsidRDefault="00737C2D" w:rsidP="00934843">
            <w:pPr>
              <w:spacing w:after="0" w:line="360" w:lineRule="auto"/>
              <w:jc w:val="both"/>
              <w:rPr>
                <w:rFonts w:ascii="Times New Roman" w:hAnsi="Times New Roman"/>
                <w:sz w:val="24"/>
                <w:szCs w:val="24"/>
              </w:rPr>
            </w:pPr>
          </w:p>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 xml:space="preserve">ACC </w:t>
            </w:r>
          </w:p>
        </w:tc>
        <w:tc>
          <w:tcPr>
            <w:tcW w:w="1707" w:type="dxa"/>
            <w:gridSpan w:val="2"/>
          </w:tcPr>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Ina Handayani,</w:t>
            </w: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M.Keb</w:t>
            </w:r>
          </w:p>
          <w:p w:rsidR="00737C2D" w:rsidRDefault="00737C2D" w:rsidP="00934843">
            <w:pPr>
              <w:spacing w:after="0" w:line="360" w:lineRule="auto"/>
              <w:ind w:left="108"/>
              <w:jc w:val="center"/>
              <w:rPr>
                <w:rFonts w:ascii="Times New Roman" w:hAnsi="Times New Roman"/>
                <w:sz w:val="24"/>
                <w:szCs w:val="24"/>
              </w:rPr>
            </w:pPr>
          </w:p>
        </w:tc>
        <w:tc>
          <w:tcPr>
            <w:tcW w:w="1554" w:type="dxa"/>
          </w:tcPr>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r>
              <w:rPr>
                <w:rFonts w:ascii="Times New Roman" w:hAnsi="Times New Roman"/>
                <w:noProof/>
                <w:sz w:val="24"/>
                <w:szCs w:val="24"/>
              </w:rPr>
              <w:drawing>
                <wp:inline distT="0" distB="0" distL="0" distR="0" wp14:anchorId="57F5A8A9" wp14:editId="06542ECB">
                  <wp:extent cx="524510" cy="585470"/>
                  <wp:effectExtent l="0" t="0" r="889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85470"/>
                          </a:xfrm>
                          <a:prstGeom prst="rect">
                            <a:avLst/>
                          </a:prstGeom>
                          <a:noFill/>
                        </pic:spPr>
                      </pic:pic>
                    </a:graphicData>
                  </a:graphic>
                </wp:inline>
              </w:drawing>
            </w:r>
          </w:p>
        </w:tc>
      </w:tr>
      <w:tr w:rsidR="00737C2D" w:rsidTr="00934843">
        <w:tblPrEx>
          <w:tblLook w:val="0000" w:firstRow="0" w:lastRow="0" w:firstColumn="0" w:lastColumn="0" w:noHBand="0" w:noVBand="0"/>
        </w:tblPrEx>
        <w:trPr>
          <w:trHeight w:val="3440"/>
        </w:trPr>
        <w:tc>
          <w:tcPr>
            <w:tcW w:w="553"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 xml:space="preserve">5. </w:t>
            </w:r>
          </w:p>
        </w:tc>
        <w:tc>
          <w:tcPr>
            <w:tcW w:w="1256" w:type="dxa"/>
            <w:gridSpan w:val="2"/>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Senin,18 Mei 2020</w:t>
            </w:r>
          </w:p>
        </w:tc>
        <w:tc>
          <w:tcPr>
            <w:tcW w:w="1701"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Konsultasi LTA ke penguji 1</w:t>
            </w:r>
          </w:p>
        </w:tc>
        <w:tc>
          <w:tcPr>
            <w:tcW w:w="2268" w:type="dxa"/>
          </w:tcPr>
          <w:p w:rsidR="00737C2D" w:rsidRDefault="00737C2D" w:rsidP="00934843">
            <w:pPr>
              <w:spacing w:after="0" w:line="360" w:lineRule="auto"/>
              <w:jc w:val="both"/>
              <w:rPr>
                <w:rFonts w:ascii="Times New Roman" w:hAnsi="Times New Roman"/>
                <w:sz w:val="24"/>
                <w:szCs w:val="24"/>
              </w:rPr>
            </w:pPr>
            <w:r>
              <w:rPr>
                <w:rFonts w:ascii="Times New Roman" w:hAnsi="Times New Roman"/>
                <w:sz w:val="24"/>
                <w:szCs w:val="24"/>
              </w:rPr>
              <w:t xml:space="preserve">Tambahkan tanggal dilembar pengesahan, Perbaikan Tujuan,Perbaikan cara penulisan nama penuji,Perbaikan font di penulisan </w:t>
            </w:r>
          </w:p>
        </w:tc>
        <w:tc>
          <w:tcPr>
            <w:tcW w:w="1707" w:type="dxa"/>
            <w:gridSpan w:val="2"/>
          </w:tcPr>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Ni Nyoman Sasnitiari,</w:t>
            </w: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M.Keb</w:t>
            </w:r>
          </w:p>
        </w:tc>
        <w:tc>
          <w:tcPr>
            <w:tcW w:w="1554" w:type="dxa"/>
          </w:tcPr>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r>
              <w:rPr>
                <w:rFonts w:ascii="Times New Roman" w:hAnsi="Times New Roman"/>
                <w:noProof/>
                <w:sz w:val="24"/>
                <w:szCs w:val="24"/>
              </w:rPr>
              <w:drawing>
                <wp:inline distT="0" distB="0" distL="0" distR="0" wp14:anchorId="6693DB97" wp14:editId="515C1263">
                  <wp:extent cx="1091565" cy="463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65" cy="463550"/>
                          </a:xfrm>
                          <a:prstGeom prst="rect">
                            <a:avLst/>
                          </a:prstGeom>
                          <a:noFill/>
                        </pic:spPr>
                      </pic:pic>
                    </a:graphicData>
                  </a:graphic>
                </wp:inline>
              </w:drawing>
            </w:r>
          </w:p>
        </w:tc>
      </w:tr>
      <w:tr w:rsidR="00737C2D" w:rsidTr="00934843">
        <w:tblPrEx>
          <w:tblLook w:val="0000" w:firstRow="0" w:lastRow="0" w:firstColumn="0" w:lastColumn="0" w:noHBand="0" w:noVBand="0"/>
        </w:tblPrEx>
        <w:trPr>
          <w:trHeight w:val="4115"/>
        </w:trPr>
        <w:tc>
          <w:tcPr>
            <w:tcW w:w="553"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6.</w:t>
            </w:r>
          </w:p>
        </w:tc>
        <w:tc>
          <w:tcPr>
            <w:tcW w:w="1256" w:type="dxa"/>
            <w:gridSpan w:val="2"/>
          </w:tcPr>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Senin,18 Mei 2020</w:t>
            </w:r>
          </w:p>
        </w:tc>
        <w:tc>
          <w:tcPr>
            <w:tcW w:w="1701"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Konsultasi ke penguji 2</w:t>
            </w:r>
          </w:p>
        </w:tc>
        <w:tc>
          <w:tcPr>
            <w:tcW w:w="2268" w:type="dxa"/>
          </w:tcPr>
          <w:p w:rsidR="00737C2D" w:rsidRDefault="00737C2D" w:rsidP="00934843">
            <w:pPr>
              <w:spacing w:after="0" w:line="240" w:lineRule="auto"/>
              <w:ind w:left="108"/>
              <w:jc w:val="both"/>
              <w:rPr>
                <w:rFonts w:ascii="Times New Roman" w:hAnsi="Times New Roman"/>
                <w:sz w:val="24"/>
                <w:szCs w:val="24"/>
              </w:rPr>
            </w:pPr>
            <w:r>
              <w:rPr>
                <w:rFonts w:ascii="Times New Roman" w:hAnsi="Times New Roman"/>
                <w:sz w:val="24"/>
                <w:szCs w:val="24"/>
              </w:rPr>
              <w:t>Perbaikan cover,perbaikan font,perbaikan abstrak dan cara penulisan abstrak,perbaikan di bab 4 keluhan pasiennya dan penatalaksanaan,perbaikan pembahasan,perbaikan faktor penghambat</w:t>
            </w:r>
          </w:p>
        </w:tc>
        <w:tc>
          <w:tcPr>
            <w:tcW w:w="1707" w:type="dxa"/>
            <w:gridSpan w:val="2"/>
          </w:tcPr>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Elin Supliyani,</w:t>
            </w: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M.Keb</w:t>
            </w:r>
          </w:p>
        </w:tc>
        <w:tc>
          <w:tcPr>
            <w:tcW w:w="1554" w:type="dxa"/>
          </w:tcPr>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p>
          <w:p w:rsidR="00737C2D" w:rsidRDefault="00737C2D" w:rsidP="00934843">
            <w:pPr>
              <w:ind w:left="108"/>
              <w:jc w:val="both"/>
              <w:rPr>
                <w:rFonts w:ascii="Times New Roman" w:hAnsi="Times New Roman"/>
                <w:sz w:val="24"/>
                <w:szCs w:val="24"/>
              </w:rPr>
            </w:pPr>
            <w:r>
              <w:rPr>
                <w:rFonts w:ascii="Times New Roman" w:hAnsi="Times New Roman"/>
                <w:noProof/>
                <w:sz w:val="24"/>
                <w:szCs w:val="24"/>
              </w:rPr>
              <w:drawing>
                <wp:inline distT="0" distB="0" distL="0" distR="0" wp14:anchorId="543A3455" wp14:editId="57F68EF3">
                  <wp:extent cx="646430" cy="585470"/>
                  <wp:effectExtent l="0" t="0" r="127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585470"/>
                          </a:xfrm>
                          <a:prstGeom prst="rect">
                            <a:avLst/>
                          </a:prstGeom>
                          <a:noFill/>
                        </pic:spPr>
                      </pic:pic>
                    </a:graphicData>
                  </a:graphic>
                </wp:inline>
              </w:drawing>
            </w:r>
          </w:p>
          <w:p w:rsidR="00737C2D" w:rsidRDefault="00737C2D" w:rsidP="00934843">
            <w:pPr>
              <w:ind w:left="108"/>
              <w:jc w:val="both"/>
              <w:rPr>
                <w:rFonts w:ascii="Times New Roman" w:hAnsi="Times New Roman"/>
                <w:sz w:val="24"/>
                <w:szCs w:val="24"/>
              </w:rPr>
            </w:pPr>
          </w:p>
        </w:tc>
      </w:tr>
      <w:tr w:rsidR="00737C2D" w:rsidTr="00934843">
        <w:tblPrEx>
          <w:tblLook w:val="0000" w:firstRow="0" w:lastRow="0" w:firstColumn="0" w:lastColumn="0" w:noHBand="0" w:noVBand="0"/>
        </w:tblPrEx>
        <w:trPr>
          <w:trHeight w:val="1440"/>
        </w:trPr>
        <w:tc>
          <w:tcPr>
            <w:tcW w:w="553"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 xml:space="preserve">7. </w:t>
            </w:r>
          </w:p>
        </w:tc>
        <w:tc>
          <w:tcPr>
            <w:tcW w:w="1256" w:type="dxa"/>
            <w:gridSpan w:val="2"/>
          </w:tcPr>
          <w:p w:rsidR="00737C2D" w:rsidRDefault="00737C2D" w:rsidP="00934843">
            <w:pPr>
              <w:spacing w:after="0" w:line="360" w:lineRule="auto"/>
              <w:ind w:left="113"/>
              <w:jc w:val="center"/>
              <w:rPr>
                <w:rFonts w:ascii="Times New Roman" w:hAnsi="Times New Roman"/>
                <w:sz w:val="24"/>
                <w:szCs w:val="24"/>
              </w:rPr>
            </w:pPr>
            <w:r>
              <w:rPr>
                <w:rFonts w:ascii="Times New Roman" w:hAnsi="Times New Roman"/>
                <w:sz w:val="24"/>
                <w:szCs w:val="24"/>
              </w:rPr>
              <w:t>Jum’at 22 Mei 2020</w:t>
            </w:r>
          </w:p>
        </w:tc>
        <w:tc>
          <w:tcPr>
            <w:tcW w:w="1701"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 xml:space="preserve">Konsultasi ke penguji 1 </w:t>
            </w:r>
          </w:p>
        </w:tc>
        <w:tc>
          <w:tcPr>
            <w:tcW w:w="2268" w:type="dxa"/>
          </w:tcPr>
          <w:p w:rsidR="00737C2D" w:rsidRDefault="00737C2D" w:rsidP="00934843">
            <w:pPr>
              <w:spacing w:after="0" w:line="240" w:lineRule="auto"/>
              <w:ind w:left="108"/>
              <w:jc w:val="both"/>
              <w:rPr>
                <w:rFonts w:ascii="Times New Roman" w:hAnsi="Times New Roman"/>
                <w:sz w:val="24"/>
                <w:szCs w:val="24"/>
              </w:rPr>
            </w:pPr>
            <w:r>
              <w:rPr>
                <w:rFonts w:ascii="Times New Roman" w:hAnsi="Times New Roman"/>
                <w:sz w:val="24"/>
                <w:szCs w:val="24"/>
              </w:rPr>
              <w:t>ACC</w:t>
            </w:r>
          </w:p>
        </w:tc>
        <w:tc>
          <w:tcPr>
            <w:tcW w:w="1707" w:type="dxa"/>
            <w:gridSpan w:val="2"/>
          </w:tcPr>
          <w:p w:rsidR="00737C2D"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Ni Nyoman Sasnitiari,</w:t>
            </w:r>
          </w:p>
          <w:p w:rsidR="00737C2D" w:rsidRDefault="00737C2D" w:rsidP="00934843">
            <w:pPr>
              <w:spacing w:after="0" w:line="360" w:lineRule="auto"/>
              <w:jc w:val="center"/>
              <w:rPr>
                <w:rFonts w:ascii="Times New Roman" w:hAnsi="Times New Roman"/>
                <w:sz w:val="24"/>
                <w:szCs w:val="24"/>
              </w:rPr>
            </w:pPr>
            <w:r>
              <w:rPr>
                <w:rFonts w:ascii="Times New Roman" w:hAnsi="Times New Roman"/>
                <w:sz w:val="24"/>
                <w:szCs w:val="24"/>
              </w:rPr>
              <w:t>M.Keb</w:t>
            </w:r>
          </w:p>
        </w:tc>
        <w:tc>
          <w:tcPr>
            <w:tcW w:w="1554" w:type="dxa"/>
          </w:tcPr>
          <w:p w:rsidR="00737C2D" w:rsidRDefault="00737C2D" w:rsidP="00934843">
            <w:pPr>
              <w:ind w:left="108"/>
              <w:jc w:val="both"/>
              <w:rPr>
                <w:rFonts w:ascii="Times New Roman" w:hAnsi="Times New Roman"/>
                <w:sz w:val="24"/>
                <w:szCs w:val="24"/>
              </w:rPr>
            </w:pPr>
            <w:r>
              <w:rPr>
                <w:rFonts w:ascii="Times New Roman" w:hAnsi="Times New Roman"/>
                <w:noProof/>
                <w:sz w:val="24"/>
                <w:szCs w:val="24"/>
              </w:rPr>
              <w:drawing>
                <wp:inline distT="0" distB="0" distL="0" distR="0" wp14:anchorId="28D6D399" wp14:editId="54806DD2">
                  <wp:extent cx="1091565" cy="463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65" cy="463550"/>
                          </a:xfrm>
                          <a:prstGeom prst="rect">
                            <a:avLst/>
                          </a:prstGeom>
                          <a:noFill/>
                        </pic:spPr>
                      </pic:pic>
                    </a:graphicData>
                  </a:graphic>
                </wp:inline>
              </w:drawing>
            </w:r>
          </w:p>
        </w:tc>
      </w:tr>
      <w:tr w:rsidR="00737C2D" w:rsidTr="00934843">
        <w:tblPrEx>
          <w:tblLook w:val="0000" w:firstRow="0" w:lastRow="0" w:firstColumn="0" w:lastColumn="0" w:noHBand="0" w:noVBand="0"/>
        </w:tblPrEx>
        <w:trPr>
          <w:trHeight w:val="1062"/>
        </w:trPr>
        <w:tc>
          <w:tcPr>
            <w:tcW w:w="553"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8.</w:t>
            </w:r>
          </w:p>
        </w:tc>
        <w:tc>
          <w:tcPr>
            <w:tcW w:w="1256" w:type="dxa"/>
            <w:gridSpan w:val="2"/>
          </w:tcPr>
          <w:p w:rsidR="00737C2D" w:rsidRDefault="00737C2D" w:rsidP="00934843">
            <w:pPr>
              <w:spacing w:after="0" w:line="360" w:lineRule="auto"/>
              <w:ind w:left="108"/>
              <w:rPr>
                <w:rFonts w:ascii="Times New Roman" w:hAnsi="Times New Roman"/>
                <w:sz w:val="24"/>
                <w:szCs w:val="24"/>
              </w:rPr>
            </w:pPr>
            <w:r>
              <w:rPr>
                <w:rFonts w:ascii="Times New Roman" w:hAnsi="Times New Roman"/>
                <w:sz w:val="24"/>
                <w:szCs w:val="24"/>
              </w:rPr>
              <w:t>Selasa,26 Mei 2020</w:t>
            </w:r>
          </w:p>
        </w:tc>
        <w:tc>
          <w:tcPr>
            <w:tcW w:w="1701"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Konsultasi penguji 2</w:t>
            </w:r>
          </w:p>
        </w:tc>
        <w:tc>
          <w:tcPr>
            <w:tcW w:w="2268"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Perbaikan abstrak</w:t>
            </w:r>
          </w:p>
        </w:tc>
        <w:tc>
          <w:tcPr>
            <w:tcW w:w="1707" w:type="dxa"/>
            <w:gridSpan w:val="2"/>
          </w:tcPr>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Elin Supliyani,</w:t>
            </w: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M.Keb</w:t>
            </w:r>
          </w:p>
        </w:tc>
        <w:tc>
          <w:tcPr>
            <w:tcW w:w="1554" w:type="dxa"/>
          </w:tcPr>
          <w:p w:rsidR="00737C2D" w:rsidRDefault="00737C2D" w:rsidP="00934843">
            <w:pPr>
              <w:ind w:left="108"/>
              <w:jc w:val="both"/>
              <w:rPr>
                <w:rFonts w:ascii="Times New Roman" w:hAnsi="Times New Roman"/>
                <w:sz w:val="24"/>
                <w:szCs w:val="24"/>
              </w:rPr>
            </w:pPr>
            <w:r>
              <w:rPr>
                <w:rFonts w:ascii="Times New Roman" w:hAnsi="Times New Roman"/>
                <w:noProof/>
                <w:sz w:val="24"/>
                <w:szCs w:val="24"/>
              </w:rPr>
              <w:drawing>
                <wp:inline distT="0" distB="0" distL="0" distR="0" wp14:anchorId="5E01F7F0" wp14:editId="0C91AC8D">
                  <wp:extent cx="646430" cy="585470"/>
                  <wp:effectExtent l="0" t="0" r="127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585470"/>
                          </a:xfrm>
                          <a:prstGeom prst="rect">
                            <a:avLst/>
                          </a:prstGeom>
                          <a:noFill/>
                        </pic:spPr>
                      </pic:pic>
                    </a:graphicData>
                  </a:graphic>
                </wp:inline>
              </w:drawing>
            </w:r>
          </w:p>
        </w:tc>
      </w:tr>
      <w:tr w:rsidR="00737C2D" w:rsidTr="00934843">
        <w:tblPrEx>
          <w:tblLook w:val="0000" w:firstRow="0" w:lastRow="0" w:firstColumn="0" w:lastColumn="0" w:noHBand="0" w:noVBand="0"/>
        </w:tblPrEx>
        <w:trPr>
          <w:trHeight w:val="2170"/>
        </w:trPr>
        <w:tc>
          <w:tcPr>
            <w:tcW w:w="553"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lastRenderedPageBreak/>
              <w:t xml:space="preserve">9. </w:t>
            </w:r>
          </w:p>
        </w:tc>
        <w:tc>
          <w:tcPr>
            <w:tcW w:w="1256" w:type="dxa"/>
            <w:gridSpan w:val="2"/>
          </w:tcPr>
          <w:p w:rsidR="00737C2D" w:rsidRDefault="00737C2D" w:rsidP="00934843">
            <w:pPr>
              <w:spacing w:after="0" w:line="360" w:lineRule="auto"/>
              <w:ind w:left="108"/>
              <w:rPr>
                <w:rFonts w:ascii="Times New Roman" w:hAnsi="Times New Roman"/>
                <w:sz w:val="24"/>
                <w:szCs w:val="24"/>
              </w:rPr>
            </w:pPr>
            <w:r>
              <w:rPr>
                <w:rFonts w:ascii="Times New Roman" w:hAnsi="Times New Roman"/>
                <w:sz w:val="24"/>
                <w:szCs w:val="24"/>
              </w:rPr>
              <w:t>Selasa,26 Mei 2020</w:t>
            </w:r>
          </w:p>
        </w:tc>
        <w:tc>
          <w:tcPr>
            <w:tcW w:w="1701"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Konsultasi penguji 2</w:t>
            </w:r>
          </w:p>
        </w:tc>
        <w:tc>
          <w:tcPr>
            <w:tcW w:w="2268" w:type="dxa"/>
          </w:tcPr>
          <w:p w:rsidR="00737C2D" w:rsidRDefault="00737C2D" w:rsidP="00934843">
            <w:pPr>
              <w:spacing w:after="0" w:line="360" w:lineRule="auto"/>
              <w:ind w:left="108"/>
              <w:jc w:val="both"/>
              <w:rPr>
                <w:rFonts w:ascii="Times New Roman" w:hAnsi="Times New Roman"/>
                <w:sz w:val="24"/>
                <w:szCs w:val="24"/>
              </w:rPr>
            </w:pPr>
            <w:r>
              <w:rPr>
                <w:rFonts w:ascii="Times New Roman" w:hAnsi="Times New Roman"/>
                <w:sz w:val="24"/>
                <w:szCs w:val="24"/>
              </w:rPr>
              <w:t>ACC</w:t>
            </w:r>
          </w:p>
        </w:tc>
        <w:tc>
          <w:tcPr>
            <w:tcW w:w="1707" w:type="dxa"/>
            <w:gridSpan w:val="2"/>
          </w:tcPr>
          <w:p w:rsidR="00737C2D" w:rsidRDefault="00737C2D" w:rsidP="00934843">
            <w:pPr>
              <w:spacing w:after="0" w:line="360" w:lineRule="auto"/>
              <w:ind w:left="108"/>
              <w:jc w:val="center"/>
              <w:rPr>
                <w:rFonts w:ascii="Times New Roman" w:hAnsi="Times New Roman"/>
                <w:sz w:val="24"/>
                <w:szCs w:val="24"/>
              </w:rPr>
            </w:pP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Elin Supliyani,</w:t>
            </w:r>
          </w:p>
          <w:p w:rsidR="00737C2D" w:rsidRDefault="00737C2D" w:rsidP="00934843">
            <w:pPr>
              <w:spacing w:after="0" w:line="360" w:lineRule="auto"/>
              <w:ind w:left="108"/>
              <w:jc w:val="center"/>
              <w:rPr>
                <w:rFonts w:ascii="Times New Roman" w:hAnsi="Times New Roman"/>
                <w:sz w:val="24"/>
                <w:szCs w:val="24"/>
              </w:rPr>
            </w:pPr>
            <w:r>
              <w:rPr>
                <w:rFonts w:ascii="Times New Roman" w:hAnsi="Times New Roman"/>
                <w:sz w:val="24"/>
                <w:szCs w:val="24"/>
              </w:rPr>
              <w:t>M.Keb</w:t>
            </w:r>
          </w:p>
        </w:tc>
        <w:tc>
          <w:tcPr>
            <w:tcW w:w="1554" w:type="dxa"/>
          </w:tcPr>
          <w:p w:rsidR="00737C2D" w:rsidRDefault="00737C2D" w:rsidP="00934843">
            <w:pPr>
              <w:ind w:left="108"/>
              <w:jc w:val="both"/>
              <w:rPr>
                <w:rFonts w:ascii="Times New Roman" w:hAnsi="Times New Roman"/>
                <w:sz w:val="24"/>
                <w:szCs w:val="24"/>
              </w:rPr>
            </w:pPr>
            <w:r>
              <w:rPr>
                <w:rFonts w:ascii="Times New Roman" w:hAnsi="Times New Roman"/>
                <w:noProof/>
                <w:sz w:val="24"/>
                <w:szCs w:val="24"/>
              </w:rPr>
              <w:drawing>
                <wp:inline distT="0" distB="0" distL="0" distR="0" wp14:anchorId="4B954216" wp14:editId="38152DEB">
                  <wp:extent cx="646430" cy="585470"/>
                  <wp:effectExtent l="0" t="0" r="127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585470"/>
                          </a:xfrm>
                          <a:prstGeom prst="rect">
                            <a:avLst/>
                          </a:prstGeom>
                          <a:noFill/>
                        </pic:spPr>
                      </pic:pic>
                    </a:graphicData>
                  </a:graphic>
                </wp:inline>
              </w:drawing>
            </w:r>
          </w:p>
        </w:tc>
      </w:tr>
    </w:tbl>
    <w:p w:rsidR="00737C2D" w:rsidRPr="004B4FDE" w:rsidRDefault="00737C2D" w:rsidP="00737C2D">
      <w:pPr>
        <w:jc w:val="both"/>
        <w:rPr>
          <w:rFonts w:ascii="Times New Roman" w:hAnsi="Times New Roman"/>
          <w:sz w:val="24"/>
          <w:szCs w:val="24"/>
        </w:rPr>
      </w:pPr>
    </w:p>
    <w:sectPr w:rsidR="00737C2D" w:rsidRPr="004B4F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000000F"/>
    <w:multiLevelType w:val="multilevel"/>
    <w:tmpl w:val="0000000F"/>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1B7757D"/>
    <w:multiLevelType w:val="hybridMultilevel"/>
    <w:tmpl w:val="FD3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079D3"/>
    <w:multiLevelType w:val="multilevel"/>
    <w:tmpl w:val="180079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34D74"/>
    <w:multiLevelType w:val="multilevel"/>
    <w:tmpl w:val="1DD34D74"/>
    <w:lvl w:ilvl="0">
      <w:numFmt w:val="bullet"/>
      <w:lvlText w:val="-"/>
      <w:lvlJc w:val="left"/>
      <w:pPr>
        <w:ind w:left="1800" w:hanging="360"/>
      </w:pPr>
      <w:rPr>
        <w:rFonts w:ascii="Times New Roman" w:eastAsia="Calibr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nsid w:val="230C4DC8"/>
    <w:multiLevelType w:val="multilevel"/>
    <w:tmpl w:val="230C4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E2378F"/>
    <w:multiLevelType w:val="multilevel"/>
    <w:tmpl w:val="32E2378F"/>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nsid w:val="3CF545F4"/>
    <w:multiLevelType w:val="multilevel"/>
    <w:tmpl w:val="3CF54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5704E2"/>
    <w:multiLevelType w:val="multilevel"/>
    <w:tmpl w:val="4F5704E2"/>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519A42FF"/>
    <w:multiLevelType w:val="multilevel"/>
    <w:tmpl w:val="519A42FF"/>
    <w:lvl w:ilvl="0">
      <w:start w:val="2"/>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52DD3C30"/>
    <w:multiLevelType w:val="multilevel"/>
    <w:tmpl w:val="52DD3C30"/>
    <w:lvl w:ilvl="0">
      <w:start w:val="1"/>
      <w:numFmt w:val="decimal"/>
      <w:lvlText w:val="%1)"/>
      <w:lvlJc w:val="left"/>
      <w:pPr>
        <w:ind w:left="4070" w:hanging="360"/>
      </w:pPr>
    </w:lvl>
    <w:lvl w:ilvl="1">
      <w:start w:val="1"/>
      <w:numFmt w:val="lowerLetter"/>
      <w:lvlText w:val="%2."/>
      <w:lvlJc w:val="left"/>
      <w:pPr>
        <w:ind w:left="4790" w:hanging="360"/>
      </w:pPr>
    </w:lvl>
    <w:lvl w:ilvl="2">
      <w:start w:val="1"/>
      <w:numFmt w:val="lowerRoman"/>
      <w:lvlText w:val="%3."/>
      <w:lvlJc w:val="right"/>
      <w:pPr>
        <w:ind w:left="5510" w:hanging="180"/>
      </w:pPr>
    </w:lvl>
    <w:lvl w:ilvl="3">
      <w:start w:val="1"/>
      <w:numFmt w:val="decimal"/>
      <w:lvlText w:val="%4."/>
      <w:lvlJc w:val="left"/>
      <w:pPr>
        <w:ind w:left="6230" w:hanging="360"/>
      </w:pPr>
    </w:lvl>
    <w:lvl w:ilvl="4">
      <w:start w:val="1"/>
      <w:numFmt w:val="lowerLetter"/>
      <w:lvlText w:val="%5."/>
      <w:lvlJc w:val="left"/>
      <w:pPr>
        <w:ind w:left="6950" w:hanging="360"/>
      </w:pPr>
    </w:lvl>
    <w:lvl w:ilvl="5">
      <w:start w:val="1"/>
      <w:numFmt w:val="lowerRoman"/>
      <w:lvlText w:val="%6."/>
      <w:lvlJc w:val="right"/>
      <w:pPr>
        <w:ind w:left="7670" w:hanging="180"/>
      </w:pPr>
    </w:lvl>
    <w:lvl w:ilvl="6">
      <w:start w:val="1"/>
      <w:numFmt w:val="decimal"/>
      <w:lvlText w:val="%7."/>
      <w:lvlJc w:val="left"/>
      <w:pPr>
        <w:ind w:left="8390" w:hanging="360"/>
      </w:pPr>
    </w:lvl>
    <w:lvl w:ilvl="7">
      <w:start w:val="1"/>
      <w:numFmt w:val="lowerLetter"/>
      <w:lvlText w:val="%8."/>
      <w:lvlJc w:val="left"/>
      <w:pPr>
        <w:ind w:left="9110" w:hanging="360"/>
      </w:pPr>
    </w:lvl>
    <w:lvl w:ilvl="8">
      <w:start w:val="1"/>
      <w:numFmt w:val="lowerRoman"/>
      <w:lvlText w:val="%9."/>
      <w:lvlJc w:val="right"/>
      <w:pPr>
        <w:ind w:left="9830" w:hanging="180"/>
      </w:pPr>
    </w:lvl>
  </w:abstractNum>
  <w:abstractNum w:abstractNumId="11">
    <w:nsid w:val="679A3E58"/>
    <w:multiLevelType w:val="multilevel"/>
    <w:tmpl w:val="679A3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8E6015"/>
    <w:multiLevelType w:val="multilevel"/>
    <w:tmpl w:val="6C8E6015"/>
    <w:lvl w:ilvl="0">
      <w:start w:val="1"/>
      <w:numFmt w:val="upperLetter"/>
      <w:lvlText w:val="%1."/>
      <w:lvlJc w:val="left"/>
      <w:pPr>
        <w:ind w:left="720" w:hanging="360"/>
      </w:pPr>
      <w:rPr>
        <w:rFonts w:ascii="Times New Roman" w:hAnsi="Times New Roman" w:cs="Times New Roman" w:hint="default"/>
        <w:b/>
        <w:i w:val="0"/>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815765"/>
    <w:multiLevelType w:val="multilevel"/>
    <w:tmpl w:val="74815765"/>
    <w:lvl w:ilvl="0">
      <w:numFmt w:val="bullet"/>
      <w:lvlText w:val="-"/>
      <w:lvlJc w:val="left"/>
      <w:pPr>
        <w:ind w:left="1800" w:hanging="360"/>
      </w:pPr>
      <w:rPr>
        <w:rFonts w:ascii="Times New Roman" w:eastAsia="Calibr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nsid w:val="784A7179"/>
    <w:multiLevelType w:val="multilevel"/>
    <w:tmpl w:val="784A7179"/>
    <w:lvl w:ilvl="0">
      <w:start w:val="1"/>
      <w:numFmt w:val="decimal"/>
      <w:lvlText w:val="%1)"/>
      <w:lvlJc w:val="left"/>
      <w:pPr>
        <w:ind w:left="1938" w:hanging="360"/>
      </w:pPr>
    </w:lvl>
    <w:lvl w:ilvl="1">
      <w:start w:val="1"/>
      <w:numFmt w:val="lowerLetter"/>
      <w:lvlText w:val="%2."/>
      <w:lvlJc w:val="left"/>
      <w:pPr>
        <w:ind w:left="2658" w:hanging="360"/>
      </w:pPr>
    </w:lvl>
    <w:lvl w:ilvl="2">
      <w:start w:val="1"/>
      <w:numFmt w:val="lowerRoman"/>
      <w:lvlText w:val="%3."/>
      <w:lvlJc w:val="right"/>
      <w:pPr>
        <w:ind w:left="3378" w:hanging="180"/>
      </w:pPr>
    </w:lvl>
    <w:lvl w:ilvl="3">
      <w:start w:val="1"/>
      <w:numFmt w:val="decimal"/>
      <w:lvlText w:val="%4)"/>
      <w:lvlJc w:val="left"/>
      <w:pPr>
        <w:ind w:left="4098" w:hanging="360"/>
      </w:pPr>
    </w:lvl>
    <w:lvl w:ilvl="4">
      <w:start w:val="1"/>
      <w:numFmt w:val="lowerLetter"/>
      <w:lvlText w:val="%5."/>
      <w:lvlJc w:val="left"/>
      <w:pPr>
        <w:ind w:left="4818" w:hanging="360"/>
      </w:pPr>
    </w:lvl>
    <w:lvl w:ilvl="5">
      <w:start w:val="1"/>
      <w:numFmt w:val="lowerRoman"/>
      <w:lvlText w:val="%6."/>
      <w:lvlJc w:val="right"/>
      <w:pPr>
        <w:ind w:left="5538" w:hanging="180"/>
      </w:pPr>
    </w:lvl>
    <w:lvl w:ilvl="6">
      <w:start w:val="1"/>
      <w:numFmt w:val="decimal"/>
      <w:lvlText w:val="%7."/>
      <w:lvlJc w:val="left"/>
      <w:pPr>
        <w:ind w:left="6258" w:hanging="360"/>
      </w:pPr>
    </w:lvl>
    <w:lvl w:ilvl="7">
      <w:start w:val="1"/>
      <w:numFmt w:val="lowerLetter"/>
      <w:lvlText w:val="%8."/>
      <w:lvlJc w:val="left"/>
      <w:pPr>
        <w:ind w:left="6978" w:hanging="360"/>
      </w:pPr>
    </w:lvl>
    <w:lvl w:ilvl="8">
      <w:start w:val="1"/>
      <w:numFmt w:val="lowerRoman"/>
      <w:lvlText w:val="%9."/>
      <w:lvlJc w:val="right"/>
      <w:pPr>
        <w:ind w:left="7698" w:hanging="180"/>
      </w:pPr>
    </w:lvl>
  </w:abstractNum>
  <w:abstractNum w:abstractNumId="15">
    <w:nsid w:val="7DAF06A4"/>
    <w:multiLevelType w:val="multilevel"/>
    <w:tmpl w:val="7DAF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8"/>
  </w:num>
  <w:num w:numId="5">
    <w:abstractNumId w:val="6"/>
  </w:num>
  <w:num w:numId="6">
    <w:abstractNumId w:val="9"/>
  </w:num>
  <w:num w:numId="7">
    <w:abstractNumId w:val="1"/>
  </w:num>
  <w:num w:numId="8">
    <w:abstractNumId w:val="13"/>
  </w:num>
  <w:num w:numId="9">
    <w:abstractNumId w:val="4"/>
  </w:num>
  <w:num w:numId="10">
    <w:abstractNumId w:val="3"/>
  </w:num>
  <w:num w:numId="11">
    <w:abstractNumId w:val="5"/>
  </w:num>
  <w:num w:numId="12">
    <w:abstractNumId w:val="10"/>
  </w:num>
  <w:num w:numId="13">
    <w:abstractNumId w:val="14"/>
  </w:num>
  <w:num w:numId="14">
    <w:abstractNumId w:val="1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DE"/>
    <w:rsid w:val="00074BAE"/>
    <w:rsid w:val="004B4FDE"/>
    <w:rsid w:val="00737C2D"/>
    <w:rsid w:val="008F5E85"/>
    <w:rsid w:val="00E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DE"/>
    <w:rPr>
      <w:rFonts w:ascii="Calibri" w:eastAsia="Calibri" w:hAnsi="Calibri" w:cs="Times New Roman"/>
    </w:rPr>
  </w:style>
  <w:style w:type="paragraph" w:styleId="Heading1">
    <w:name w:val="heading 1"/>
    <w:basedOn w:val="Normal"/>
    <w:next w:val="Normal"/>
    <w:link w:val="Heading1Char"/>
    <w:uiPriority w:val="9"/>
    <w:qFormat/>
    <w:rsid w:val="004B4FD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DE"/>
    <w:rPr>
      <w:rFonts w:ascii="Cambria" w:eastAsia="Times New Roman" w:hAnsi="Cambria" w:cs="Times New Roman"/>
      <w:b/>
      <w:bCs/>
      <w:kern w:val="32"/>
      <w:sz w:val="32"/>
      <w:szCs w:val="32"/>
    </w:rPr>
  </w:style>
  <w:style w:type="character" w:styleId="Emphasis">
    <w:name w:val="Emphasis"/>
    <w:uiPriority w:val="20"/>
    <w:qFormat/>
    <w:rsid w:val="004B4FDE"/>
    <w:rPr>
      <w:i/>
      <w:iCs/>
    </w:rPr>
  </w:style>
  <w:style w:type="character" w:styleId="Hyperlink">
    <w:name w:val="Hyperlink"/>
    <w:uiPriority w:val="99"/>
    <w:unhideWhenUsed/>
    <w:qFormat/>
    <w:rsid w:val="004B4FDE"/>
    <w:rPr>
      <w:color w:val="0000FF"/>
      <w:u w:val="single"/>
    </w:rPr>
  </w:style>
  <w:style w:type="paragraph" w:styleId="ListParagraph">
    <w:name w:val="List Paragraph"/>
    <w:basedOn w:val="Normal"/>
    <w:uiPriority w:val="34"/>
    <w:qFormat/>
    <w:rsid w:val="004B4FDE"/>
    <w:pPr>
      <w:ind w:left="720"/>
      <w:contextualSpacing/>
    </w:pPr>
  </w:style>
  <w:style w:type="paragraph" w:styleId="BalloonText">
    <w:name w:val="Balloon Text"/>
    <w:basedOn w:val="Normal"/>
    <w:link w:val="BalloonTextChar"/>
    <w:uiPriority w:val="99"/>
    <w:semiHidden/>
    <w:unhideWhenUsed/>
    <w:rsid w:val="0073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DE"/>
    <w:rPr>
      <w:rFonts w:ascii="Calibri" w:eastAsia="Calibri" w:hAnsi="Calibri" w:cs="Times New Roman"/>
    </w:rPr>
  </w:style>
  <w:style w:type="paragraph" w:styleId="Heading1">
    <w:name w:val="heading 1"/>
    <w:basedOn w:val="Normal"/>
    <w:next w:val="Normal"/>
    <w:link w:val="Heading1Char"/>
    <w:uiPriority w:val="9"/>
    <w:qFormat/>
    <w:rsid w:val="004B4FD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DE"/>
    <w:rPr>
      <w:rFonts w:ascii="Cambria" w:eastAsia="Times New Roman" w:hAnsi="Cambria" w:cs="Times New Roman"/>
      <w:b/>
      <w:bCs/>
      <w:kern w:val="32"/>
      <w:sz w:val="32"/>
      <w:szCs w:val="32"/>
    </w:rPr>
  </w:style>
  <w:style w:type="character" w:styleId="Emphasis">
    <w:name w:val="Emphasis"/>
    <w:uiPriority w:val="20"/>
    <w:qFormat/>
    <w:rsid w:val="004B4FDE"/>
    <w:rPr>
      <w:i/>
      <w:iCs/>
    </w:rPr>
  </w:style>
  <w:style w:type="character" w:styleId="Hyperlink">
    <w:name w:val="Hyperlink"/>
    <w:uiPriority w:val="99"/>
    <w:unhideWhenUsed/>
    <w:qFormat/>
    <w:rsid w:val="004B4FDE"/>
    <w:rPr>
      <w:color w:val="0000FF"/>
      <w:u w:val="single"/>
    </w:rPr>
  </w:style>
  <w:style w:type="paragraph" w:styleId="ListParagraph">
    <w:name w:val="List Paragraph"/>
    <w:basedOn w:val="Normal"/>
    <w:uiPriority w:val="34"/>
    <w:qFormat/>
    <w:rsid w:val="004B4FDE"/>
    <w:pPr>
      <w:ind w:left="720"/>
      <w:contextualSpacing/>
    </w:pPr>
  </w:style>
  <w:style w:type="paragraph" w:styleId="BalloonText">
    <w:name w:val="Balloon Text"/>
    <w:basedOn w:val="Normal"/>
    <w:link w:val="BalloonTextChar"/>
    <w:uiPriority w:val="99"/>
    <w:semiHidden/>
    <w:unhideWhenUsed/>
    <w:rsid w:val="0073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ews-room/fact-sheets/detail/maternal-mortality"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ZULFA NURAINI</cp:lastModifiedBy>
  <cp:revision>2</cp:revision>
  <dcterms:created xsi:type="dcterms:W3CDTF">2020-09-03T07:25:00Z</dcterms:created>
  <dcterms:modified xsi:type="dcterms:W3CDTF">2020-09-03T07:25:00Z</dcterms:modified>
</cp:coreProperties>
</file>