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49" w:rsidRPr="00792B56" w:rsidRDefault="00CA2F49" w:rsidP="00CA2F49">
      <w:pPr>
        <w:pStyle w:val="Heading1"/>
      </w:pPr>
      <w:bookmarkStart w:id="0" w:name="_Toc41391363"/>
      <w:r w:rsidRPr="00792B56">
        <w:t>BAB I</w:t>
      </w:r>
      <w:bookmarkEnd w:id="0"/>
    </w:p>
    <w:p w:rsidR="00CA2F49" w:rsidRPr="00792B56" w:rsidRDefault="00CA2F49" w:rsidP="00CA2F49">
      <w:pPr>
        <w:pStyle w:val="Heading1"/>
        <w:spacing w:line="720" w:lineRule="auto"/>
      </w:pPr>
      <w:bookmarkStart w:id="1" w:name="_Toc41391364"/>
      <w:r w:rsidRPr="00792B56">
        <w:t>PENDAHULUAN</w:t>
      </w:r>
      <w:bookmarkEnd w:id="1"/>
    </w:p>
    <w:p w:rsidR="00CA2F49" w:rsidRPr="00792B56" w:rsidRDefault="00CA2F49" w:rsidP="00CA2F49">
      <w:pPr>
        <w:pStyle w:val="Heading2"/>
        <w:tabs>
          <w:tab w:val="clear" w:pos="360"/>
        </w:tabs>
        <w:ind w:hanging="360"/>
      </w:pPr>
      <w:bookmarkStart w:id="2" w:name="_Toc41391365"/>
      <w:r w:rsidRPr="00792B56">
        <w:t>Latar Belakang</w:t>
      </w:r>
      <w:bookmarkEnd w:id="2"/>
    </w:p>
    <w:p w:rsidR="00CA2F49" w:rsidRPr="00792B56" w:rsidRDefault="00CA2F49" w:rsidP="00CA2F49">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r>
      <w:r w:rsidRPr="00792B56">
        <w:rPr>
          <w:rFonts w:ascii="Times New Roman" w:hAnsi="Times New Roman" w:cs="Times New Roman"/>
          <w:i/>
          <w:sz w:val="24"/>
          <w:szCs w:val="24"/>
        </w:rPr>
        <w:t>World Healt</w:t>
      </w:r>
      <w:r w:rsidRPr="00792B56">
        <w:rPr>
          <w:rFonts w:ascii="Times New Roman" w:hAnsi="Times New Roman" w:cs="Times New Roman"/>
          <w:i/>
          <w:sz w:val="24"/>
          <w:szCs w:val="24"/>
          <w:lang w:val="en-US"/>
        </w:rPr>
        <w:t>h</w:t>
      </w:r>
      <w:r w:rsidRPr="00792B56">
        <w:rPr>
          <w:rFonts w:ascii="Times New Roman" w:hAnsi="Times New Roman" w:cs="Times New Roman"/>
          <w:i/>
          <w:sz w:val="24"/>
          <w:szCs w:val="24"/>
        </w:rPr>
        <w:t xml:space="preserve"> Organization </w:t>
      </w:r>
      <w:r w:rsidRPr="00792B56">
        <w:rPr>
          <w:rFonts w:ascii="Times New Roman" w:hAnsi="Times New Roman" w:cs="Times New Roman"/>
          <w:sz w:val="24"/>
          <w:szCs w:val="24"/>
        </w:rPr>
        <w:t>menyatakan, setiap hari di tahun 2017, sekitar 810 wanita meninggal karena komplikasi kehamilan dan persalinan. kehamilan dan persalinan. Berdasarkan pusat data dan informasi kementerian kesehatan RI, Penyebab kejadian kematian ibu terbanyak setiap tahunnya adalah sama, yaitu akibat perdarahan. Diikuti oleh hipertensi dan infeksi serta penyebab lainnya seperti kondisi penyakit kanker, jantung, tuberkulosis, atau penyakit lain yang diderita ibu. Sedangkan, abortus dan partus lama menyumbang angka yang sangat kecil sebagai penyebab Angka Kematian Ibu (AKI). Komplikasi kehamilan dan persalinan sebagai penyebab tertinggi kematian ibu tersebut dapat dicegah dengan pemeriksaan kehamilan melalui antenatal care (ANC) secara teratur. Menurut Maisuri T. Chalid 2016, angka kematian ibu merupakan indikator kesejahteraan perempuan, indikator kesejahteraan suatu bangsa sekaligus menggambarkan hasil capaian pembangunan suatu negara.</w:t>
      </w:r>
      <w:r w:rsidRPr="00792B56">
        <w:rPr>
          <w:rFonts w:ascii="Times New Roman" w:hAnsi="Times New Roman" w:cs="Times New Roman"/>
          <w:sz w:val="24"/>
          <w:szCs w:val="24"/>
          <w:vertAlign w:val="superscript"/>
        </w:rPr>
        <w:t>1,2,3</w:t>
      </w:r>
    </w:p>
    <w:p w:rsidR="00CA2F49" w:rsidRPr="00792B56" w:rsidRDefault="00CA2F49" w:rsidP="00CA2F49">
      <w:pPr>
        <w:shd w:val="clear" w:color="auto" w:fill="FFFFFF"/>
        <w:spacing w:after="0" w:line="0" w:lineRule="auto"/>
        <w:rPr>
          <w:rFonts w:ascii="Times New Roman" w:eastAsia="Times New Roman" w:hAnsi="Times New Roman" w:cs="Times New Roman"/>
          <w:spacing w:val="51"/>
          <w:sz w:val="24"/>
          <w:szCs w:val="24"/>
          <w:lang w:eastAsia="id-ID"/>
        </w:rPr>
      </w:pPr>
      <w:r w:rsidRPr="00792B56">
        <w:rPr>
          <w:rFonts w:ascii="Times New Roman" w:eastAsia="Times New Roman" w:hAnsi="Times New Roman" w:cs="Times New Roman"/>
          <w:spacing w:val="51"/>
          <w:sz w:val="24"/>
          <w:szCs w:val="24"/>
          <w:lang w:eastAsia="id-ID"/>
        </w:rPr>
        <w:t xml:space="preserve">Angka kematian ibu merupakan indikator </w:t>
      </w:r>
    </w:p>
    <w:p w:rsidR="00CA2F49" w:rsidRPr="00792B56" w:rsidRDefault="00CA2F49" w:rsidP="00CA2F49">
      <w:pPr>
        <w:shd w:val="clear" w:color="auto" w:fill="FFFFFF"/>
        <w:spacing w:after="0" w:line="0" w:lineRule="auto"/>
        <w:rPr>
          <w:rFonts w:ascii="Times New Roman" w:eastAsia="Times New Roman" w:hAnsi="Times New Roman" w:cs="Times New Roman"/>
          <w:spacing w:val="3"/>
          <w:sz w:val="24"/>
          <w:szCs w:val="24"/>
          <w:lang w:eastAsia="id-ID"/>
        </w:rPr>
      </w:pPr>
      <w:r w:rsidRPr="00792B56">
        <w:rPr>
          <w:rFonts w:ascii="Times New Roman" w:eastAsia="Times New Roman" w:hAnsi="Times New Roman" w:cs="Times New Roman"/>
          <w:spacing w:val="3"/>
          <w:sz w:val="24"/>
          <w:szCs w:val="24"/>
          <w:lang w:eastAsia="id-ID"/>
        </w:rPr>
        <w:t xml:space="preserve">kesejahteraan perempuan, indikator kesejahteraan </w:t>
      </w:r>
    </w:p>
    <w:p w:rsidR="00CA2F49" w:rsidRPr="00792B56" w:rsidRDefault="00CA2F49" w:rsidP="00CA2F49">
      <w:pPr>
        <w:shd w:val="clear" w:color="auto" w:fill="FFFFFF"/>
        <w:spacing w:after="0" w:line="0" w:lineRule="auto"/>
        <w:rPr>
          <w:rFonts w:ascii="Times New Roman" w:eastAsia="Times New Roman" w:hAnsi="Times New Roman" w:cs="Times New Roman"/>
          <w:spacing w:val="33"/>
          <w:sz w:val="24"/>
          <w:szCs w:val="24"/>
          <w:lang w:eastAsia="id-ID"/>
        </w:rPr>
      </w:pPr>
      <w:r w:rsidRPr="00792B56">
        <w:rPr>
          <w:rFonts w:ascii="Times New Roman" w:eastAsia="Times New Roman" w:hAnsi="Times New Roman" w:cs="Times New Roman"/>
          <w:spacing w:val="33"/>
          <w:sz w:val="24"/>
          <w:szCs w:val="24"/>
          <w:lang w:eastAsia="id-ID"/>
        </w:rPr>
        <w:t xml:space="preserve">suatu bangsa sekaligus menggambarkan hasil </w:t>
      </w:r>
    </w:p>
    <w:p w:rsidR="00CA2F49" w:rsidRPr="00792B56" w:rsidRDefault="00CA2F49" w:rsidP="00CA2F49">
      <w:pPr>
        <w:shd w:val="clear" w:color="auto" w:fill="FFFFFF"/>
        <w:spacing w:after="0" w:line="0" w:lineRule="auto"/>
        <w:rPr>
          <w:rFonts w:ascii="Times New Roman" w:eastAsia="Times New Roman" w:hAnsi="Times New Roman" w:cs="Times New Roman"/>
          <w:spacing w:val="23"/>
          <w:sz w:val="24"/>
          <w:szCs w:val="24"/>
          <w:lang w:eastAsia="id-ID"/>
        </w:rPr>
      </w:pPr>
      <w:r w:rsidRPr="00792B56">
        <w:rPr>
          <w:rFonts w:ascii="Times New Roman" w:eastAsia="Times New Roman" w:hAnsi="Times New Roman" w:cs="Times New Roman"/>
          <w:spacing w:val="23"/>
          <w:sz w:val="24"/>
          <w:szCs w:val="24"/>
          <w:lang w:eastAsia="id-ID"/>
        </w:rPr>
        <w:t>capaian pembangunan suatu negara.</w:t>
      </w:r>
    </w:p>
    <w:p w:rsidR="00CA2F49" w:rsidRPr="00792B56" w:rsidRDefault="00CA2F49" w:rsidP="00CA2F49">
      <w:pPr>
        <w:shd w:val="clear" w:color="auto" w:fill="FFFFFF"/>
        <w:spacing w:after="0" w:line="0" w:lineRule="auto"/>
        <w:rPr>
          <w:rFonts w:ascii="Times New Roman" w:eastAsia="Times New Roman" w:hAnsi="Times New Roman" w:cs="Times New Roman"/>
          <w:spacing w:val="51"/>
          <w:sz w:val="24"/>
          <w:szCs w:val="24"/>
          <w:lang w:eastAsia="id-ID"/>
        </w:rPr>
      </w:pPr>
      <w:r w:rsidRPr="00792B56">
        <w:rPr>
          <w:rFonts w:ascii="Times New Roman" w:eastAsia="Times New Roman" w:hAnsi="Times New Roman" w:cs="Times New Roman"/>
          <w:spacing w:val="51"/>
          <w:sz w:val="24"/>
          <w:szCs w:val="24"/>
          <w:lang w:eastAsia="id-ID"/>
        </w:rPr>
        <w:t xml:space="preserve">Angka kematian ibu merupakan indikator </w:t>
      </w:r>
    </w:p>
    <w:p w:rsidR="00CA2F49" w:rsidRPr="00792B56" w:rsidRDefault="00CA2F49" w:rsidP="00CA2F49">
      <w:pPr>
        <w:shd w:val="clear" w:color="auto" w:fill="FFFFFF"/>
        <w:spacing w:after="0" w:line="0" w:lineRule="auto"/>
        <w:rPr>
          <w:rFonts w:ascii="Times New Roman" w:eastAsia="Times New Roman" w:hAnsi="Times New Roman" w:cs="Times New Roman"/>
          <w:spacing w:val="3"/>
          <w:sz w:val="24"/>
          <w:szCs w:val="24"/>
          <w:lang w:eastAsia="id-ID"/>
        </w:rPr>
      </w:pPr>
      <w:r w:rsidRPr="00792B56">
        <w:rPr>
          <w:rFonts w:ascii="Times New Roman" w:eastAsia="Times New Roman" w:hAnsi="Times New Roman" w:cs="Times New Roman"/>
          <w:spacing w:val="3"/>
          <w:sz w:val="24"/>
          <w:szCs w:val="24"/>
          <w:lang w:eastAsia="id-ID"/>
        </w:rPr>
        <w:t xml:space="preserve">kesejahteraan perempuan, indikator kesejahteraan </w:t>
      </w:r>
    </w:p>
    <w:p w:rsidR="00CA2F49" w:rsidRPr="00792B56" w:rsidRDefault="00CA2F49" w:rsidP="00CA2F49">
      <w:pPr>
        <w:shd w:val="clear" w:color="auto" w:fill="FFFFFF"/>
        <w:spacing w:after="0" w:line="0" w:lineRule="auto"/>
        <w:rPr>
          <w:rFonts w:ascii="Times New Roman" w:eastAsia="Times New Roman" w:hAnsi="Times New Roman" w:cs="Times New Roman"/>
          <w:spacing w:val="33"/>
          <w:sz w:val="24"/>
          <w:szCs w:val="24"/>
          <w:lang w:eastAsia="id-ID"/>
        </w:rPr>
      </w:pPr>
      <w:r w:rsidRPr="00792B56">
        <w:rPr>
          <w:rFonts w:ascii="Times New Roman" w:eastAsia="Times New Roman" w:hAnsi="Times New Roman" w:cs="Times New Roman"/>
          <w:spacing w:val="33"/>
          <w:sz w:val="24"/>
          <w:szCs w:val="24"/>
          <w:lang w:eastAsia="id-ID"/>
        </w:rPr>
        <w:t xml:space="preserve">suatu bangsa sekaligus menggambarkan hasil </w:t>
      </w:r>
    </w:p>
    <w:p w:rsidR="00CA2F49" w:rsidRPr="00792B56" w:rsidRDefault="00CA2F49" w:rsidP="00CA2F49">
      <w:pPr>
        <w:shd w:val="clear" w:color="auto" w:fill="FFFFFF"/>
        <w:spacing w:after="0" w:line="0" w:lineRule="auto"/>
        <w:rPr>
          <w:rFonts w:ascii="Times New Roman" w:eastAsia="Times New Roman" w:hAnsi="Times New Roman" w:cs="Times New Roman"/>
          <w:spacing w:val="23"/>
          <w:sz w:val="24"/>
          <w:szCs w:val="24"/>
          <w:lang w:eastAsia="id-ID"/>
        </w:rPr>
      </w:pPr>
      <w:r w:rsidRPr="00792B56">
        <w:rPr>
          <w:rFonts w:ascii="Times New Roman" w:eastAsia="Times New Roman" w:hAnsi="Times New Roman" w:cs="Times New Roman"/>
          <w:spacing w:val="23"/>
          <w:sz w:val="24"/>
          <w:szCs w:val="24"/>
          <w:lang w:eastAsia="id-ID"/>
        </w:rPr>
        <w:t>capaian pembangunan suatu negara.</w:t>
      </w:r>
    </w:p>
    <w:p w:rsidR="00CA2F49" w:rsidRPr="00792B56" w:rsidRDefault="00CA2F49" w:rsidP="00CA2F49">
      <w:pPr>
        <w:shd w:val="clear" w:color="auto" w:fill="FFFFFF"/>
        <w:spacing w:after="0" w:line="0" w:lineRule="auto"/>
        <w:rPr>
          <w:rFonts w:ascii="Times New Roman" w:eastAsia="Times New Roman" w:hAnsi="Times New Roman" w:cs="Times New Roman"/>
          <w:spacing w:val="51"/>
          <w:sz w:val="24"/>
          <w:szCs w:val="24"/>
          <w:lang w:eastAsia="id-ID"/>
        </w:rPr>
      </w:pPr>
      <w:r w:rsidRPr="00792B56">
        <w:rPr>
          <w:rFonts w:ascii="Times New Roman" w:eastAsia="Times New Roman" w:hAnsi="Times New Roman" w:cs="Times New Roman"/>
          <w:spacing w:val="51"/>
          <w:sz w:val="24"/>
          <w:szCs w:val="24"/>
          <w:lang w:eastAsia="id-ID"/>
        </w:rPr>
        <w:t xml:space="preserve">Angka kematian ibu merupakan indikator </w:t>
      </w:r>
    </w:p>
    <w:p w:rsidR="00CA2F49" w:rsidRPr="00792B56" w:rsidRDefault="00CA2F49" w:rsidP="00CA2F49">
      <w:pPr>
        <w:shd w:val="clear" w:color="auto" w:fill="FFFFFF"/>
        <w:spacing w:after="0" w:line="0" w:lineRule="auto"/>
        <w:rPr>
          <w:rFonts w:ascii="Times New Roman" w:eastAsia="Times New Roman" w:hAnsi="Times New Roman" w:cs="Times New Roman"/>
          <w:spacing w:val="3"/>
          <w:sz w:val="24"/>
          <w:szCs w:val="24"/>
          <w:lang w:eastAsia="id-ID"/>
        </w:rPr>
      </w:pPr>
      <w:r w:rsidRPr="00792B56">
        <w:rPr>
          <w:rFonts w:ascii="Times New Roman" w:eastAsia="Times New Roman" w:hAnsi="Times New Roman" w:cs="Times New Roman"/>
          <w:spacing w:val="3"/>
          <w:sz w:val="24"/>
          <w:szCs w:val="24"/>
          <w:lang w:eastAsia="id-ID"/>
        </w:rPr>
        <w:t xml:space="preserve">kesejahteraan perempuan, indikator kesejahteraan </w:t>
      </w:r>
    </w:p>
    <w:p w:rsidR="00CA2F49" w:rsidRPr="00792B56" w:rsidRDefault="00CA2F49" w:rsidP="00CA2F49">
      <w:pPr>
        <w:shd w:val="clear" w:color="auto" w:fill="FFFFFF"/>
        <w:spacing w:after="0" w:line="0" w:lineRule="auto"/>
        <w:rPr>
          <w:rFonts w:ascii="Times New Roman" w:eastAsia="Times New Roman" w:hAnsi="Times New Roman" w:cs="Times New Roman"/>
          <w:spacing w:val="33"/>
          <w:sz w:val="24"/>
          <w:szCs w:val="24"/>
          <w:lang w:eastAsia="id-ID"/>
        </w:rPr>
      </w:pPr>
      <w:r w:rsidRPr="00792B56">
        <w:rPr>
          <w:rFonts w:ascii="Times New Roman" w:eastAsia="Times New Roman" w:hAnsi="Times New Roman" w:cs="Times New Roman"/>
          <w:spacing w:val="33"/>
          <w:sz w:val="24"/>
          <w:szCs w:val="24"/>
          <w:lang w:eastAsia="id-ID"/>
        </w:rPr>
        <w:t xml:space="preserve">suatu bangsa sekaligus menggambarkan hasil </w:t>
      </w:r>
    </w:p>
    <w:p w:rsidR="00CA2F49" w:rsidRPr="00792B56" w:rsidRDefault="00CA2F49" w:rsidP="00CA2F49">
      <w:pPr>
        <w:shd w:val="clear" w:color="auto" w:fill="FFFFFF"/>
        <w:spacing w:after="0" w:line="0" w:lineRule="auto"/>
        <w:rPr>
          <w:rFonts w:ascii="Times New Roman" w:eastAsia="Times New Roman" w:hAnsi="Times New Roman" w:cs="Times New Roman"/>
          <w:spacing w:val="23"/>
          <w:sz w:val="24"/>
          <w:szCs w:val="24"/>
          <w:lang w:eastAsia="id-ID"/>
        </w:rPr>
      </w:pPr>
      <w:r w:rsidRPr="00792B56">
        <w:rPr>
          <w:rFonts w:ascii="Times New Roman" w:eastAsia="Times New Roman" w:hAnsi="Times New Roman" w:cs="Times New Roman"/>
          <w:spacing w:val="23"/>
          <w:sz w:val="24"/>
          <w:szCs w:val="24"/>
          <w:lang w:eastAsia="id-ID"/>
        </w:rPr>
        <w:t>capaian pembangunan suatu negara.</w:t>
      </w:r>
    </w:p>
    <w:p w:rsidR="00CA2F49" w:rsidRPr="00792B56" w:rsidRDefault="00CA2F49" w:rsidP="00CA2F49">
      <w:pPr>
        <w:shd w:val="clear" w:color="auto" w:fill="FFFFFF"/>
        <w:spacing w:after="0" w:line="0" w:lineRule="auto"/>
        <w:rPr>
          <w:rFonts w:ascii="Times New Roman" w:eastAsia="Times New Roman" w:hAnsi="Times New Roman" w:cs="Times New Roman"/>
          <w:spacing w:val="51"/>
          <w:sz w:val="24"/>
          <w:szCs w:val="24"/>
          <w:lang w:eastAsia="id-ID"/>
        </w:rPr>
      </w:pPr>
      <w:r w:rsidRPr="00792B56">
        <w:rPr>
          <w:rFonts w:ascii="Times New Roman" w:eastAsia="Times New Roman" w:hAnsi="Times New Roman" w:cs="Times New Roman"/>
          <w:spacing w:val="51"/>
          <w:sz w:val="24"/>
          <w:szCs w:val="24"/>
          <w:lang w:eastAsia="id-ID"/>
        </w:rPr>
        <w:t xml:space="preserve">Angka kematian ibu merupakan indikator </w:t>
      </w:r>
    </w:p>
    <w:p w:rsidR="00CA2F49" w:rsidRPr="00792B56" w:rsidRDefault="00CA2F49" w:rsidP="00CA2F49">
      <w:pPr>
        <w:shd w:val="clear" w:color="auto" w:fill="FFFFFF"/>
        <w:spacing w:after="0" w:line="0" w:lineRule="auto"/>
        <w:rPr>
          <w:rFonts w:ascii="Times New Roman" w:eastAsia="Times New Roman" w:hAnsi="Times New Roman" w:cs="Times New Roman"/>
          <w:spacing w:val="3"/>
          <w:sz w:val="24"/>
          <w:szCs w:val="24"/>
          <w:lang w:eastAsia="id-ID"/>
        </w:rPr>
      </w:pPr>
      <w:r w:rsidRPr="00792B56">
        <w:rPr>
          <w:rFonts w:ascii="Times New Roman" w:eastAsia="Times New Roman" w:hAnsi="Times New Roman" w:cs="Times New Roman"/>
          <w:spacing w:val="3"/>
          <w:sz w:val="24"/>
          <w:szCs w:val="24"/>
          <w:lang w:eastAsia="id-ID"/>
        </w:rPr>
        <w:t xml:space="preserve">kesejahteraan perempuan, indikator kesejahteraan </w:t>
      </w:r>
    </w:p>
    <w:p w:rsidR="00CA2F49" w:rsidRPr="00792B56" w:rsidRDefault="00CA2F49" w:rsidP="00CA2F49">
      <w:pPr>
        <w:shd w:val="clear" w:color="auto" w:fill="FFFFFF"/>
        <w:spacing w:after="0" w:line="0" w:lineRule="auto"/>
        <w:rPr>
          <w:rFonts w:ascii="Times New Roman" w:eastAsia="Times New Roman" w:hAnsi="Times New Roman" w:cs="Times New Roman"/>
          <w:spacing w:val="33"/>
          <w:sz w:val="24"/>
          <w:szCs w:val="24"/>
          <w:lang w:eastAsia="id-ID"/>
        </w:rPr>
      </w:pPr>
      <w:r w:rsidRPr="00792B56">
        <w:rPr>
          <w:rFonts w:ascii="Times New Roman" w:eastAsia="Times New Roman" w:hAnsi="Times New Roman" w:cs="Times New Roman"/>
          <w:spacing w:val="33"/>
          <w:sz w:val="24"/>
          <w:szCs w:val="24"/>
          <w:lang w:eastAsia="id-ID"/>
        </w:rPr>
        <w:t xml:space="preserve">suatu bangsa sekaligus menggambarkan hasil </w:t>
      </w:r>
    </w:p>
    <w:p w:rsidR="00CA2F49" w:rsidRPr="00792B56" w:rsidRDefault="00CA2F49" w:rsidP="00CA2F49">
      <w:pPr>
        <w:shd w:val="clear" w:color="auto" w:fill="FFFFFF"/>
        <w:spacing w:after="0" w:line="0" w:lineRule="auto"/>
        <w:rPr>
          <w:rFonts w:ascii="Times New Roman" w:eastAsia="Times New Roman" w:hAnsi="Times New Roman" w:cs="Times New Roman"/>
          <w:spacing w:val="23"/>
          <w:sz w:val="24"/>
          <w:szCs w:val="24"/>
          <w:lang w:eastAsia="id-ID"/>
        </w:rPr>
      </w:pPr>
      <w:r w:rsidRPr="00792B56">
        <w:rPr>
          <w:rFonts w:ascii="Times New Roman" w:eastAsia="Times New Roman" w:hAnsi="Times New Roman" w:cs="Times New Roman"/>
          <w:spacing w:val="23"/>
          <w:sz w:val="24"/>
          <w:szCs w:val="24"/>
          <w:lang w:eastAsia="id-ID"/>
        </w:rPr>
        <w:t>capaian pembangunan suatu negara.</w:t>
      </w:r>
    </w:p>
    <w:p w:rsidR="00CA2F49" w:rsidRPr="00792B56" w:rsidRDefault="00CA2F49" w:rsidP="00CA2F49">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 xml:space="preserve">Berdasarkan hasil Survey Demografi Kesehatan Indonesia (SDKI) tahun 2012, Angka Kematian Ibu (AKI) di Indonesia masih tergolong tinggi, yaitu 359 per 100.000 kelahiran hidup, </w:t>
      </w:r>
      <w:r w:rsidRPr="00792B56">
        <w:rPr>
          <w:rFonts w:ascii="Times New Roman" w:eastAsia="Times New Roman" w:hAnsi="Times New Roman" w:cs="Times New Roman"/>
          <w:sz w:val="24"/>
          <w:szCs w:val="24"/>
        </w:rPr>
        <w:t>penyebab kematian ibu yang paling besar ialah perdarahan (30,1%), hipertensi (26,9%), infeksi (5,6%), abortus (1,6%), partus lama (1,8%), penyebab lain (34,5%).</w:t>
      </w:r>
      <w:r w:rsidRPr="00792B56">
        <w:rPr>
          <w:rFonts w:ascii="Times New Roman" w:hAnsi="Times New Roman" w:cs="Times New Roman"/>
          <w:sz w:val="24"/>
          <w:szCs w:val="24"/>
        </w:rPr>
        <w:t xml:space="preserve"> Angka Kematian Bayi (AKB) 32 per 1000 kelahiran hidup, penyebab kematian bayi paling besar yaitu kelahiran prematur (35%), berat lahir rendah (29%), asfiksia (27%) dan lain-lain (9%). Menurut data statistik Survei Angka Sensus (Supas) tahun 2015, angka  kematian ibu di Indonesia berkisar 305 per 100.000 kelahiran hidup. Meskipun terjadi penurunan dari tahun 2012 sampai tahun 2015</w:t>
      </w:r>
      <w:r w:rsidRPr="00792B56">
        <w:rPr>
          <w:rFonts w:ascii="Times New Roman" w:hAnsi="Times New Roman" w:cs="Times New Roman"/>
          <w:sz w:val="24"/>
          <w:szCs w:val="24"/>
          <w:lang w:val="en-US"/>
        </w:rPr>
        <w:t>.</w:t>
      </w:r>
      <w:r w:rsidRPr="00792B56">
        <w:rPr>
          <w:rFonts w:ascii="Times New Roman" w:hAnsi="Times New Roman" w:cs="Times New Roman"/>
          <w:sz w:val="24"/>
          <w:szCs w:val="24"/>
          <w:vertAlign w:val="superscript"/>
        </w:rPr>
        <w:t>4,5</w:t>
      </w:r>
    </w:p>
    <w:p w:rsidR="00CA2F49" w:rsidRPr="00792B56" w:rsidRDefault="00CA2F49" w:rsidP="00CA2F49">
      <w:pPr>
        <w:pStyle w:val="ListParagraph"/>
        <w:spacing w:after="0" w:line="360" w:lineRule="auto"/>
        <w:ind w:left="426" w:firstLine="294"/>
        <w:jc w:val="both"/>
        <w:rPr>
          <w:rFonts w:ascii="Times New Roman" w:hAnsi="Times New Roman" w:cs="Times New Roman"/>
          <w:sz w:val="24"/>
          <w:szCs w:val="24"/>
          <w:vertAlign w:val="superscript"/>
          <w:lang w:val="en-US"/>
        </w:rPr>
      </w:pPr>
      <w:r w:rsidRPr="00792B56">
        <w:rPr>
          <w:rFonts w:ascii="Times New Roman" w:hAnsi="Times New Roman" w:cs="Times New Roman"/>
          <w:sz w:val="24"/>
          <w:szCs w:val="24"/>
          <w:lang w:val="en-US"/>
        </w:rPr>
        <w:t>A</w:t>
      </w:r>
      <w:r w:rsidRPr="00792B56">
        <w:rPr>
          <w:rFonts w:ascii="Times New Roman" w:hAnsi="Times New Roman" w:cs="Times New Roman"/>
          <w:sz w:val="24"/>
          <w:szCs w:val="24"/>
        </w:rPr>
        <w:t>ngka tersebut masih jauh dari target tujuan ketiga rumusan Sustainable Development Goals (SDGs) pada tahun 2030, yaitu target penurunan AKI secara global adalah 70 kematian per 100,000 kelahiran hidup.</w:t>
      </w:r>
      <w:r w:rsidRPr="00792B56">
        <w:rPr>
          <w:rFonts w:ascii="Times New Roman" w:hAnsi="Times New Roman" w:cs="Times New Roman"/>
          <w:sz w:val="24"/>
          <w:szCs w:val="24"/>
          <w:vertAlign w:val="superscript"/>
        </w:rPr>
        <w:t>6</w:t>
      </w:r>
    </w:p>
    <w:p w:rsidR="00CA2F49" w:rsidRPr="00792B56" w:rsidRDefault="00CA2F49" w:rsidP="00CA2F49">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lang w:val="en-US"/>
        </w:rPr>
        <w:lastRenderedPageBreak/>
        <w:t xml:space="preserve"> </w:t>
      </w:r>
      <w:r w:rsidRPr="00792B56">
        <w:rPr>
          <w:rFonts w:ascii="Times New Roman" w:hAnsi="Times New Roman" w:cs="Times New Roman"/>
          <w:sz w:val="24"/>
          <w:szCs w:val="24"/>
        </w:rPr>
        <w:tab/>
        <w:t>Hipertensi merupakan satu dari trias penyebab kematian ibu. Hipertensi adalah adanya kenaikan tekanan darah melebihi batas normal yaitu tekanan darah ≥140/90 mmHg atau kenaikan tekanan darah sistolik ≥ 30 mmHg dan kenaikan tekanan darah diastolik ≥ 15 mmHg. Pengukuran tekanan darah sekurang-kurangnya dilakukan 2 kali selang 4 jam. Hipertensi yang menjadi penyebab kematian ibu dapat terjadi pada saat kehamilan maupun persalinan. Hipertensi dalam kehamilan merupakan 5-15% penyulit kehamilan. Hal ini dapat dicegah dengan deteksi dini komplikasi kehamilan melalui kunjungan ANC dan tindakan yang tepat.</w:t>
      </w:r>
      <w:r w:rsidRPr="00792B56">
        <w:rPr>
          <w:rFonts w:ascii="Times New Roman" w:hAnsi="Times New Roman" w:cs="Times New Roman"/>
          <w:sz w:val="24"/>
          <w:szCs w:val="24"/>
          <w:vertAlign w:val="superscript"/>
        </w:rPr>
        <w:t>7</w:t>
      </w:r>
    </w:p>
    <w:p w:rsidR="00CA2F49" w:rsidRPr="00792B56" w:rsidRDefault="00CA2F49" w:rsidP="00CA2F49">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Klasifikasi hipertensi dalam kehamilan di Indonesia yaitu hipertensi kronik, preeklampsia-eklampsia, hipertensi kronik dengan superimposed preeklampsia, dan hipertensi gestasional.</w:t>
      </w:r>
      <w:r w:rsidRPr="00792B56">
        <w:rPr>
          <w:rFonts w:ascii="Times New Roman" w:hAnsi="Times New Roman" w:cs="Times New Roman"/>
          <w:sz w:val="24"/>
          <w:szCs w:val="24"/>
          <w:vertAlign w:val="superscript"/>
        </w:rPr>
        <w:t xml:space="preserve"> </w:t>
      </w:r>
      <w:r w:rsidRPr="00792B56">
        <w:rPr>
          <w:rFonts w:ascii="Times New Roman" w:hAnsi="Times New Roman" w:cs="Times New Roman"/>
          <w:sz w:val="24"/>
          <w:szCs w:val="24"/>
        </w:rPr>
        <w:t xml:space="preserve">Faktor risiko terjadinya hipertensi dalam kehamilan yaitu primigravida, hiperplasentosis, misalnya kehamilan molahidatidosa, kehamilan multipel, diabetes mellitus, hidro fetalis, bayi besar, umur yang ekstrim, riwayat keluarga pernah preeklampsia/eklampsia, penyakit-penyakit ginjal dan hipertensi yang sudah ada sebelum hamil, dan obesitas. </w:t>
      </w:r>
    </w:p>
    <w:p w:rsidR="00CA2F49" w:rsidRPr="00792B56" w:rsidRDefault="00CA2F49" w:rsidP="00CA2F49">
      <w:pPr>
        <w:pStyle w:val="ListParagraph"/>
        <w:spacing w:after="0" w:line="360" w:lineRule="auto"/>
        <w:ind w:left="426"/>
        <w:jc w:val="both"/>
        <w:rPr>
          <w:rFonts w:ascii="Times New Roman" w:eastAsia="Times New Roman" w:hAnsi="Times New Roman" w:cs="Times New Roman"/>
          <w:sz w:val="24"/>
          <w:szCs w:val="24"/>
          <w:vertAlign w:val="superscript"/>
        </w:rPr>
      </w:pPr>
      <w:r w:rsidRPr="00792B56">
        <w:rPr>
          <w:rFonts w:ascii="Times New Roman" w:hAnsi="Times New Roman" w:cs="Times New Roman"/>
          <w:sz w:val="24"/>
          <w:szCs w:val="24"/>
        </w:rPr>
        <w:tab/>
        <w:t>Hipertensi gestasional adalah hipertensi yang timbul pada kehamilan tanpa disertai proteinuria dan hipertensi menghilang setelah 3 bulan pasca persalinan, atau kehamilan dengan tanda – tanda preeklamsia tetapi tanpa proteinuria.</w:t>
      </w:r>
      <w:r w:rsidRPr="00792B56">
        <w:rPr>
          <w:rFonts w:ascii="Times New Roman" w:hAnsi="Times New Roman" w:cs="Times New Roman"/>
          <w:sz w:val="24"/>
          <w:szCs w:val="24"/>
          <w:vertAlign w:val="superscript"/>
        </w:rPr>
        <w:t>7</w:t>
      </w:r>
      <w:r w:rsidRPr="00792B56">
        <w:rPr>
          <w:rFonts w:ascii="Times New Roman" w:eastAsia="Times New Roman" w:hAnsi="Times New Roman" w:cs="Times New Roman"/>
          <w:sz w:val="24"/>
          <w:szCs w:val="24"/>
        </w:rPr>
        <w:t xml:space="preserve"> Hipertensi gestasional ini memiliki beberapa komplikasi yang sama dengan jenis hipertensi lainnya, diantaranya berkurangnya aliran darah ke plasenta, penyakit kardiovaskuler dimasa depan, gangguan ginjal, gangguan hematologis, gangguan kardiovaskular, gangguan hati, gangguan pernafasan, </w:t>
      </w:r>
      <w:r w:rsidRPr="00792B56">
        <w:rPr>
          <w:rFonts w:ascii="Times New Roman" w:eastAsia="Times New Roman" w:hAnsi="Times New Roman" w:cs="Times New Roman"/>
          <w:i/>
          <w:sz w:val="24"/>
          <w:szCs w:val="24"/>
        </w:rPr>
        <w:t>sindrom hemolysis elevated liver enzymes low platelet count (HELLP)</w:t>
      </w:r>
      <w:r w:rsidRPr="00792B56">
        <w:rPr>
          <w:rFonts w:ascii="Times New Roman" w:eastAsia="Times New Roman" w:hAnsi="Times New Roman" w:cs="Times New Roman"/>
          <w:sz w:val="24"/>
          <w:szCs w:val="24"/>
        </w:rPr>
        <w:t>, serta gangguan pada janin seperti pertumbuhan terhambat, prematuritas hingga kematian janin dalam rahim.</w:t>
      </w:r>
      <w:r w:rsidRPr="00792B56">
        <w:rPr>
          <w:rFonts w:ascii="Times New Roman" w:eastAsia="Times New Roman" w:hAnsi="Times New Roman" w:cs="Times New Roman"/>
          <w:sz w:val="24"/>
          <w:szCs w:val="24"/>
          <w:vertAlign w:val="superscript"/>
        </w:rPr>
        <w:t>8</w:t>
      </w:r>
      <w:r w:rsidRPr="00792B56">
        <w:rPr>
          <w:rFonts w:ascii="Times New Roman" w:eastAsia="Times New Roman" w:hAnsi="Times New Roman" w:cs="Times New Roman"/>
          <w:sz w:val="24"/>
          <w:szCs w:val="24"/>
          <w:vertAlign w:val="superscript"/>
        </w:rPr>
        <w:tab/>
      </w:r>
    </w:p>
    <w:p w:rsidR="00CA2F49" w:rsidRPr="00792B56" w:rsidRDefault="00CA2F49" w:rsidP="00CA2F49">
      <w:pPr>
        <w:pStyle w:val="ListParagraph"/>
        <w:spacing w:after="0" w:line="360" w:lineRule="auto"/>
        <w:ind w:left="426"/>
        <w:jc w:val="both"/>
        <w:rPr>
          <w:rFonts w:ascii="Times New Roman" w:eastAsia="Times New Roman" w:hAnsi="Times New Roman" w:cs="Times New Roman"/>
          <w:sz w:val="24"/>
          <w:szCs w:val="24"/>
        </w:rPr>
      </w:pPr>
      <w:r w:rsidRPr="00792B56">
        <w:rPr>
          <w:rFonts w:ascii="Times New Roman" w:hAnsi="Times New Roman" w:cs="Times New Roman"/>
          <w:sz w:val="24"/>
          <w:szCs w:val="24"/>
        </w:rPr>
        <w:tab/>
        <w:t xml:space="preserve">Menurut Profil Kesehatan Jawa Barat, jumlah kematian ibu maternal yang terlaporkan pada tahun 2017 yaitu sebanyak 696 orang atau sekitar 76.03 per 100.000 kelahiran hidup. Berdasarkan Tabel AKI Kabupaten/Kota tahun 2017, kabupaten Bogor menyumbang AKI yaitu sebesar 48,6 per 100.000 kelahiran hidup, angka tersebut merupakan peningkatan dari tahun </w:t>
      </w:r>
      <w:r w:rsidRPr="00792B56">
        <w:rPr>
          <w:rFonts w:ascii="Times New Roman" w:hAnsi="Times New Roman" w:cs="Times New Roman"/>
          <w:sz w:val="24"/>
          <w:szCs w:val="24"/>
        </w:rPr>
        <w:lastRenderedPageBreak/>
        <w:t>sebelumnya, dimana pada tahun 2016 AKI Kabupaten Bogor yaitu sebesar 46,48 per 100.000 kelairan hidup.</w:t>
      </w:r>
      <w:r w:rsidRPr="00792B56">
        <w:rPr>
          <w:rFonts w:ascii="Times New Roman" w:hAnsi="Times New Roman" w:cs="Times New Roman"/>
          <w:sz w:val="24"/>
          <w:szCs w:val="24"/>
          <w:vertAlign w:val="superscript"/>
        </w:rPr>
        <w:t>9</w:t>
      </w:r>
      <w:r w:rsidRPr="00792B56">
        <w:rPr>
          <w:rFonts w:ascii="Times New Roman" w:eastAsia="Times New Roman" w:hAnsi="Times New Roman" w:cs="Times New Roman"/>
          <w:sz w:val="24"/>
          <w:szCs w:val="24"/>
          <w:lang w:val="en-US"/>
        </w:rPr>
        <w:t xml:space="preserve"> Data </w:t>
      </w:r>
      <w:r w:rsidRPr="00792B56">
        <w:rPr>
          <w:rFonts w:ascii="Times New Roman" w:eastAsia="Times New Roman" w:hAnsi="Times New Roman" w:cs="Times New Roman"/>
          <w:sz w:val="24"/>
          <w:szCs w:val="24"/>
        </w:rPr>
        <w:t xml:space="preserve"> yang diperoleh </w:t>
      </w:r>
      <w:proofErr w:type="spellStart"/>
      <w:r w:rsidRPr="00792B56">
        <w:rPr>
          <w:rFonts w:ascii="Times New Roman" w:eastAsia="Times New Roman" w:hAnsi="Times New Roman" w:cs="Times New Roman"/>
          <w:sz w:val="24"/>
          <w:szCs w:val="24"/>
          <w:lang w:val="en-US"/>
        </w:rPr>
        <w:t>dari</w:t>
      </w:r>
      <w:proofErr w:type="spellEnd"/>
      <w:r w:rsidRPr="00792B56">
        <w:rPr>
          <w:rFonts w:ascii="Times New Roman" w:eastAsia="Times New Roman" w:hAnsi="Times New Roman" w:cs="Times New Roman"/>
          <w:sz w:val="24"/>
          <w:szCs w:val="24"/>
          <w:lang w:val="en-US"/>
        </w:rPr>
        <w:t xml:space="preserve"> </w:t>
      </w:r>
      <w:proofErr w:type="spellStart"/>
      <w:r w:rsidRPr="00792B56">
        <w:rPr>
          <w:rFonts w:ascii="Times New Roman" w:eastAsia="Times New Roman" w:hAnsi="Times New Roman" w:cs="Times New Roman"/>
          <w:sz w:val="24"/>
          <w:szCs w:val="24"/>
          <w:lang w:val="en-US"/>
        </w:rPr>
        <w:t>rekam</w:t>
      </w:r>
      <w:proofErr w:type="spellEnd"/>
      <w:r w:rsidRPr="00792B56">
        <w:rPr>
          <w:rFonts w:ascii="Times New Roman" w:eastAsia="Times New Roman" w:hAnsi="Times New Roman" w:cs="Times New Roman"/>
          <w:sz w:val="24"/>
          <w:szCs w:val="24"/>
          <w:lang w:val="en-US"/>
        </w:rPr>
        <w:t xml:space="preserve"> </w:t>
      </w:r>
      <w:proofErr w:type="spellStart"/>
      <w:r w:rsidRPr="00792B56">
        <w:rPr>
          <w:rFonts w:ascii="Times New Roman" w:eastAsia="Times New Roman" w:hAnsi="Times New Roman" w:cs="Times New Roman"/>
          <w:sz w:val="24"/>
          <w:szCs w:val="24"/>
          <w:lang w:val="en-US"/>
        </w:rPr>
        <w:t>medi</w:t>
      </w:r>
      <w:proofErr w:type="spellEnd"/>
      <w:r w:rsidRPr="00792B56">
        <w:rPr>
          <w:rFonts w:ascii="Times New Roman" w:eastAsia="Times New Roman" w:hAnsi="Times New Roman" w:cs="Times New Roman"/>
          <w:sz w:val="24"/>
          <w:szCs w:val="24"/>
        </w:rPr>
        <w:t>s</w:t>
      </w:r>
      <w:r w:rsidRPr="00792B56">
        <w:rPr>
          <w:rFonts w:ascii="Times New Roman" w:eastAsia="Times New Roman" w:hAnsi="Times New Roman" w:cs="Times New Roman"/>
          <w:sz w:val="24"/>
          <w:szCs w:val="24"/>
          <w:lang w:val="en-US"/>
        </w:rPr>
        <w:t xml:space="preserve"> </w:t>
      </w:r>
      <w:r w:rsidRPr="00792B56">
        <w:rPr>
          <w:rFonts w:ascii="Times New Roman" w:eastAsia="Times New Roman" w:hAnsi="Times New Roman" w:cs="Times New Roman"/>
          <w:sz w:val="24"/>
          <w:szCs w:val="24"/>
        </w:rPr>
        <w:t>Rumah Sakit Umum Daerah (RSUD) Ciawi pada bulan Januari 2019 – Desember 2019</w:t>
      </w:r>
      <w:r w:rsidRPr="00792B56">
        <w:rPr>
          <w:rFonts w:ascii="Times New Roman" w:eastAsia="Times New Roman" w:hAnsi="Times New Roman" w:cs="Times New Roman"/>
          <w:sz w:val="24"/>
          <w:szCs w:val="24"/>
          <w:lang w:val="en-US"/>
        </w:rPr>
        <w:t>,</w:t>
      </w:r>
      <w:r w:rsidRPr="00792B56">
        <w:rPr>
          <w:rFonts w:ascii="Times New Roman" w:eastAsia="Times New Roman" w:hAnsi="Times New Roman" w:cs="Times New Roman"/>
          <w:sz w:val="24"/>
          <w:szCs w:val="24"/>
        </w:rPr>
        <w:t xml:space="preserve"> yaitu dari 1245 persalinan terdapat sebanyak 102 orang dengan hipertensi gestasional.</w:t>
      </w:r>
    </w:p>
    <w:p w:rsidR="00CA2F49" w:rsidRPr="00792B56" w:rsidRDefault="00CA2F49" w:rsidP="00CA2F49">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r>
      <w:proofErr w:type="gramStart"/>
      <w:r w:rsidRPr="00792B56">
        <w:rPr>
          <w:rFonts w:ascii="Times New Roman" w:hAnsi="Times New Roman" w:cs="Times New Roman"/>
          <w:sz w:val="24"/>
          <w:szCs w:val="24"/>
          <w:lang w:val="en-US"/>
        </w:rPr>
        <w:t>B</w:t>
      </w:r>
      <w:r w:rsidRPr="00792B56">
        <w:rPr>
          <w:rFonts w:ascii="Times New Roman" w:hAnsi="Times New Roman" w:cs="Times New Roman"/>
          <w:sz w:val="24"/>
          <w:szCs w:val="24"/>
        </w:rPr>
        <w:t>erdasarkan uraian diatas</w:t>
      </w:r>
      <w:r w:rsidRPr="00792B56">
        <w:rPr>
          <w:rFonts w:ascii="Times New Roman" w:hAnsi="Times New Roman" w:cs="Times New Roman"/>
          <w:sz w:val="24"/>
          <w:szCs w:val="24"/>
          <w:lang w:val="en-US"/>
        </w:rPr>
        <w:t xml:space="preserve">, </w:t>
      </w:r>
      <w:r w:rsidRPr="00792B56">
        <w:rPr>
          <w:rFonts w:ascii="Times New Roman" w:hAnsi="Times New Roman" w:cs="Times New Roman"/>
          <w:sz w:val="24"/>
          <w:szCs w:val="24"/>
        </w:rPr>
        <w:t>penulis tertarik untuk menyusun Laporan Tugas Akhir dengan judul “Asuhan Kebidanan pada Ny.</w:t>
      </w:r>
      <w:proofErr w:type="gramEnd"/>
      <w:r w:rsidRPr="00792B56">
        <w:rPr>
          <w:rFonts w:ascii="Times New Roman" w:hAnsi="Times New Roman" w:cs="Times New Roman"/>
          <w:sz w:val="24"/>
          <w:szCs w:val="24"/>
        </w:rPr>
        <w:t xml:space="preserve"> F hamil 39 minggu inpartu dengan hipertensi gestasional di VK RSUD Ciawi”</w:t>
      </w:r>
    </w:p>
    <w:p w:rsidR="00CA2F49" w:rsidRPr="00792B56" w:rsidRDefault="00CA2F49" w:rsidP="00CA2F49">
      <w:pPr>
        <w:pStyle w:val="ListParagraph"/>
        <w:spacing w:after="0" w:line="360" w:lineRule="auto"/>
        <w:ind w:left="426"/>
        <w:jc w:val="both"/>
        <w:rPr>
          <w:rFonts w:ascii="Times New Roman" w:hAnsi="Times New Roman" w:cs="Times New Roman"/>
          <w:sz w:val="24"/>
          <w:szCs w:val="24"/>
        </w:rPr>
      </w:pPr>
    </w:p>
    <w:p w:rsidR="00CA2F49" w:rsidRPr="00792B56" w:rsidRDefault="00CA2F49" w:rsidP="00CA2F49">
      <w:pPr>
        <w:pStyle w:val="Heading2"/>
        <w:tabs>
          <w:tab w:val="clear" w:pos="360"/>
        </w:tabs>
        <w:ind w:hanging="360"/>
      </w:pPr>
      <w:bookmarkStart w:id="3" w:name="_Toc41391366"/>
      <w:r w:rsidRPr="00792B56">
        <w:t>Rumusan Masalah</w:t>
      </w:r>
      <w:bookmarkEnd w:id="3"/>
    </w:p>
    <w:p w:rsidR="00CA2F49" w:rsidRPr="00792B56" w:rsidRDefault="00CA2F49" w:rsidP="00CA2F49">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Rumusan masalah pada kasus ini adalah bagaimana memberikan asuhan kebidanan Intranatal pada Ny. F 33 tahun G3P2A0 hamil 40 minggu dengan hipertensi gestasional di VK RSUD Ciawi.</w:t>
      </w:r>
    </w:p>
    <w:p w:rsidR="00CA2F49" w:rsidRPr="00792B56" w:rsidRDefault="00CA2F49" w:rsidP="00CA2F49">
      <w:pPr>
        <w:pStyle w:val="ListParagraph"/>
        <w:ind w:left="426"/>
        <w:rPr>
          <w:rFonts w:ascii="Times New Roman" w:hAnsi="Times New Roman" w:cs="Times New Roman"/>
          <w:sz w:val="24"/>
          <w:szCs w:val="24"/>
        </w:rPr>
      </w:pPr>
    </w:p>
    <w:p w:rsidR="00CA2F49" w:rsidRPr="00792B56" w:rsidRDefault="00CA2F49" w:rsidP="00CA2F49">
      <w:pPr>
        <w:pStyle w:val="Heading2"/>
        <w:tabs>
          <w:tab w:val="clear" w:pos="360"/>
        </w:tabs>
        <w:ind w:hanging="360"/>
      </w:pPr>
      <w:bookmarkStart w:id="4" w:name="_Toc41391367"/>
      <w:r w:rsidRPr="00792B56">
        <w:t>Tujuan Penyusunan Laporan Tugas Akhir</w:t>
      </w:r>
      <w:bookmarkEnd w:id="4"/>
    </w:p>
    <w:p w:rsidR="00CA2F49" w:rsidRPr="00792B56" w:rsidRDefault="00CA2F49" w:rsidP="00CA2F49">
      <w:pPr>
        <w:pStyle w:val="ListParagraph"/>
        <w:numPr>
          <w:ilvl w:val="0"/>
          <w:numId w:val="2"/>
        </w:numPr>
        <w:spacing w:after="0" w:line="360" w:lineRule="auto"/>
        <w:ind w:left="851" w:hanging="425"/>
        <w:jc w:val="both"/>
        <w:rPr>
          <w:rFonts w:ascii="Times New Roman" w:hAnsi="Times New Roman" w:cs="Times New Roman"/>
          <w:sz w:val="24"/>
          <w:szCs w:val="24"/>
        </w:rPr>
      </w:pPr>
      <w:r w:rsidRPr="00792B56">
        <w:rPr>
          <w:rFonts w:ascii="Times New Roman" w:hAnsi="Times New Roman" w:cs="Times New Roman"/>
          <w:sz w:val="24"/>
          <w:szCs w:val="24"/>
        </w:rPr>
        <w:t>Tujuan Umum</w:t>
      </w:r>
    </w:p>
    <w:p w:rsidR="00CA2F49" w:rsidRPr="00792B56" w:rsidRDefault="00CA2F49" w:rsidP="00CA2F49">
      <w:pPr>
        <w:pStyle w:val="ListParagraph"/>
        <w:spacing w:after="0" w:line="360" w:lineRule="auto"/>
        <w:ind w:left="851"/>
        <w:jc w:val="both"/>
        <w:rPr>
          <w:rFonts w:ascii="Times New Roman" w:hAnsi="Times New Roman" w:cs="Times New Roman"/>
          <w:sz w:val="24"/>
          <w:szCs w:val="24"/>
        </w:rPr>
      </w:pPr>
      <w:r w:rsidRPr="00792B56">
        <w:rPr>
          <w:rFonts w:ascii="Times New Roman" w:hAnsi="Times New Roman" w:cs="Times New Roman"/>
          <w:sz w:val="24"/>
          <w:szCs w:val="24"/>
        </w:rPr>
        <w:tab/>
        <w:t>Melakukan asuhan kebidanan Intranatal pada Ny. F 33 tahun G3P2A0 hamil 40 minggu dengan hipertensi gestasional di VK RSUD Ciawi.</w:t>
      </w:r>
    </w:p>
    <w:p w:rsidR="00CA2F49" w:rsidRPr="00792B56" w:rsidRDefault="00CA2F49" w:rsidP="00CA2F49">
      <w:pPr>
        <w:pStyle w:val="ListParagraph"/>
        <w:spacing w:after="0" w:line="360" w:lineRule="auto"/>
        <w:ind w:left="851"/>
        <w:jc w:val="both"/>
        <w:rPr>
          <w:rFonts w:ascii="Times New Roman" w:hAnsi="Times New Roman" w:cs="Times New Roman"/>
          <w:sz w:val="24"/>
          <w:szCs w:val="24"/>
        </w:rPr>
      </w:pPr>
    </w:p>
    <w:p w:rsidR="00CA2F49" w:rsidRPr="00792B56" w:rsidRDefault="00CA2F49" w:rsidP="00CA2F49">
      <w:pPr>
        <w:pStyle w:val="ListParagraph"/>
        <w:numPr>
          <w:ilvl w:val="0"/>
          <w:numId w:val="2"/>
        </w:numPr>
        <w:spacing w:after="0" w:line="360" w:lineRule="auto"/>
        <w:ind w:left="851" w:hanging="425"/>
        <w:jc w:val="both"/>
        <w:rPr>
          <w:rFonts w:ascii="Times New Roman" w:hAnsi="Times New Roman" w:cs="Times New Roman"/>
          <w:sz w:val="24"/>
          <w:szCs w:val="24"/>
        </w:rPr>
      </w:pPr>
      <w:r w:rsidRPr="00792B56">
        <w:rPr>
          <w:rFonts w:ascii="Times New Roman" w:hAnsi="Times New Roman" w:cs="Times New Roman"/>
          <w:sz w:val="24"/>
          <w:szCs w:val="24"/>
        </w:rPr>
        <w:t>Tujuan Khusus</w:t>
      </w:r>
    </w:p>
    <w:p w:rsidR="00CA2F49" w:rsidRPr="00792B56" w:rsidRDefault="00CA2F49" w:rsidP="00CA2F49">
      <w:pPr>
        <w:pStyle w:val="ListParagraph"/>
        <w:numPr>
          <w:ilvl w:val="0"/>
          <w:numId w:val="3"/>
        </w:numPr>
        <w:spacing w:after="0"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Diperoleh data subjektif pada Ny. F 33 tahun G3P2A0 hamil 40 minggu dengan hipertensi gestasional di VK RSUD Ciawi.</w:t>
      </w:r>
    </w:p>
    <w:p w:rsidR="00CA2F49" w:rsidRPr="00792B56" w:rsidRDefault="00CA2F49" w:rsidP="00CA2F49">
      <w:pPr>
        <w:pStyle w:val="ListParagraph"/>
        <w:numPr>
          <w:ilvl w:val="0"/>
          <w:numId w:val="3"/>
        </w:numPr>
        <w:spacing w:after="0"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Diperoleh data objektif pada Ny. F 33 tahun G3P2A0 hamil 40 minggu dengan hipertensi gestasional di VK RSUD Ciawi.</w:t>
      </w:r>
    </w:p>
    <w:p w:rsidR="00CA2F49" w:rsidRPr="00792B56" w:rsidRDefault="00CA2F49" w:rsidP="00CA2F49">
      <w:pPr>
        <w:pStyle w:val="ListParagraph"/>
        <w:numPr>
          <w:ilvl w:val="0"/>
          <w:numId w:val="3"/>
        </w:numPr>
        <w:spacing w:after="0"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Ditegakkan analisa pada Ny. F 33 tahun G3P2A0 hamil 40 minggu dengan hipertensi gestasional di VK RSUD Ciawi.</w:t>
      </w:r>
    </w:p>
    <w:p w:rsidR="00CA2F49" w:rsidRPr="00792B56" w:rsidRDefault="00CA2F49" w:rsidP="00CA2F49">
      <w:pPr>
        <w:pStyle w:val="ListParagraph"/>
        <w:numPr>
          <w:ilvl w:val="0"/>
          <w:numId w:val="3"/>
        </w:numPr>
        <w:spacing w:after="0"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Dibuat penatalaksanaan pada Ny. F 33 tahun G3P2A0 hamil 40 minggu dengan hipertensi gestasional di VK RSUD Ciawi.</w:t>
      </w:r>
    </w:p>
    <w:p w:rsidR="00CA2F49" w:rsidRPr="00792B56" w:rsidRDefault="00CA2F49" w:rsidP="00CA2F49">
      <w:pPr>
        <w:pStyle w:val="ListParagraph"/>
        <w:numPr>
          <w:ilvl w:val="0"/>
          <w:numId w:val="3"/>
        </w:numPr>
        <w:spacing w:after="0"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Diketahuinya faktor pendukung dan penghambat dalam melakukan asuhan kebidanan pada Ny. F 33 tahun G3P2A0 hamil 40 minggu dengan hipertensi gestasional di VK RSUD Ciawi.</w:t>
      </w:r>
    </w:p>
    <w:p w:rsidR="00CA2F49" w:rsidRPr="00792B56" w:rsidRDefault="00CA2F49" w:rsidP="00CA2F49">
      <w:pPr>
        <w:pStyle w:val="Heading2"/>
        <w:tabs>
          <w:tab w:val="clear" w:pos="360"/>
        </w:tabs>
        <w:ind w:hanging="360"/>
      </w:pPr>
      <w:bookmarkStart w:id="5" w:name="_Toc41391368"/>
      <w:r w:rsidRPr="00792B56">
        <w:lastRenderedPageBreak/>
        <w:t>Manfaat Penulisan Laporan Tugas Akhir</w:t>
      </w:r>
      <w:bookmarkEnd w:id="5"/>
    </w:p>
    <w:p w:rsidR="00CA2F49" w:rsidRPr="00792B56" w:rsidRDefault="00CA2F49" w:rsidP="00CA2F49">
      <w:pPr>
        <w:pStyle w:val="ListParagraph"/>
        <w:numPr>
          <w:ilvl w:val="0"/>
          <w:numId w:val="4"/>
        </w:numPr>
        <w:spacing w:line="360" w:lineRule="auto"/>
        <w:ind w:left="851" w:hanging="425"/>
        <w:jc w:val="both"/>
        <w:rPr>
          <w:rFonts w:ascii="Times New Roman" w:hAnsi="Times New Roman" w:cs="Times New Roman"/>
          <w:sz w:val="24"/>
          <w:szCs w:val="24"/>
        </w:rPr>
      </w:pPr>
      <w:r w:rsidRPr="00792B56">
        <w:rPr>
          <w:rFonts w:ascii="Times New Roman" w:hAnsi="Times New Roman" w:cs="Times New Roman"/>
          <w:sz w:val="24"/>
          <w:szCs w:val="24"/>
        </w:rPr>
        <w:t>Bagi pusat layanan kesehatan</w:t>
      </w:r>
    </w:p>
    <w:p w:rsidR="00CA2F49" w:rsidRPr="00792B56" w:rsidRDefault="00CA2F49" w:rsidP="00CA2F49">
      <w:pPr>
        <w:pStyle w:val="ListParagraph"/>
        <w:spacing w:line="360" w:lineRule="auto"/>
        <w:ind w:left="851"/>
        <w:jc w:val="both"/>
        <w:rPr>
          <w:rFonts w:ascii="Times New Roman" w:hAnsi="Times New Roman" w:cs="Times New Roman"/>
          <w:sz w:val="24"/>
          <w:szCs w:val="24"/>
        </w:rPr>
      </w:pPr>
      <w:r w:rsidRPr="00792B56">
        <w:rPr>
          <w:rFonts w:ascii="Times New Roman" w:hAnsi="Times New Roman" w:cs="Times New Roman"/>
          <w:sz w:val="24"/>
          <w:szCs w:val="24"/>
        </w:rPr>
        <w:tab/>
        <w:t xml:space="preserve">Memberikan masukan untuk </w:t>
      </w:r>
      <w:r w:rsidRPr="00792B56">
        <w:rPr>
          <w:rFonts w:ascii="Times New Roman" w:hAnsi="Times New Roman" w:cs="Times New Roman"/>
          <w:sz w:val="24"/>
          <w:szCs w:val="24"/>
          <w:lang w:val="en-US"/>
        </w:rPr>
        <w:t>m</w:t>
      </w:r>
      <w:r w:rsidRPr="00792B56">
        <w:rPr>
          <w:rFonts w:ascii="Times New Roman" w:hAnsi="Times New Roman" w:cs="Times New Roman"/>
          <w:sz w:val="24"/>
          <w:szCs w:val="24"/>
        </w:rPr>
        <w:t>eningkatkan kualitas layanan kedepan dalam menjalankan pelayanan kesehatan yang akan diberikan kepada pasien dengan hipertensi gestasional.</w:t>
      </w:r>
    </w:p>
    <w:p w:rsidR="00CA2F49" w:rsidRPr="00792B56" w:rsidRDefault="00CA2F49" w:rsidP="00CA2F49">
      <w:pPr>
        <w:pStyle w:val="ListParagraph"/>
        <w:numPr>
          <w:ilvl w:val="0"/>
          <w:numId w:val="4"/>
        </w:numPr>
        <w:spacing w:line="360" w:lineRule="auto"/>
        <w:ind w:left="851" w:hanging="425"/>
        <w:jc w:val="both"/>
        <w:rPr>
          <w:rFonts w:ascii="Times New Roman" w:hAnsi="Times New Roman" w:cs="Times New Roman"/>
          <w:sz w:val="24"/>
          <w:szCs w:val="24"/>
        </w:rPr>
      </w:pPr>
      <w:r w:rsidRPr="00792B56">
        <w:rPr>
          <w:rFonts w:ascii="Times New Roman" w:hAnsi="Times New Roman" w:cs="Times New Roman"/>
          <w:sz w:val="24"/>
          <w:szCs w:val="24"/>
        </w:rPr>
        <w:t>Bagi klien dan keluarga</w:t>
      </w:r>
    </w:p>
    <w:p w:rsidR="00CA2F49" w:rsidRPr="00792B56" w:rsidRDefault="00CA2F49" w:rsidP="00CA2F49">
      <w:pPr>
        <w:pStyle w:val="ListParagraph"/>
        <w:numPr>
          <w:ilvl w:val="0"/>
          <w:numId w:val="5"/>
        </w:numPr>
        <w:spacing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Ibu dan keluarga mendapatkan informasi mengenai tanda gejala, komplikasi-komplikasi, serta penanganan bagi ibu hamil yang disertai hipertensi gestasional sehingga ibu dan keluarga dapat mengambil keputusan yang tepat untuk dilakukan.</w:t>
      </w:r>
    </w:p>
    <w:p w:rsidR="00CA2F49" w:rsidRPr="00792B56" w:rsidRDefault="00CA2F49" w:rsidP="00CA2F49">
      <w:pPr>
        <w:pStyle w:val="ListParagraph"/>
        <w:numPr>
          <w:ilvl w:val="0"/>
          <w:numId w:val="5"/>
        </w:numPr>
        <w:spacing w:line="360" w:lineRule="auto"/>
        <w:ind w:left="1276" w:hanging="425"/>
        <w:jc w:val="both"/>
        <w:rPr>
          <w:rFonts w:ascii="Times New Roman" w:hAnsi="Times New Roman" w:cs="Times New Roman"/>
          <w:sz w:val="24"/>
          <w:szCs w:val="24"/>
        </w:rPr>
      </w:pPr>
      <w:r w:rsidRPr="00792B56">
        <w:rPr>
          <w:rFonts w:ascii="Times New Roman" w:hAnsi="Times New Roman" w:cs="Times New Roman"/>
          <w:sz w:val="24"/>
          <w:szCs w:val="24"/>
        </w:rPr>
        <w:t>Ibu mendapat asuhan kebidanan yang tepat dan sesuai dengan kebutuhannya.</w:t>
      </w:r>
    </w:p>
    <w:p w:rsidR="00CA2F49" w:rsidRPr="00792B56" w:rsidRDefault="00CA2F49" w:rsidP="00CA2F49">
      <w:pPr>
        <w:pStyle w:val="ListParagraph"/>
        <w:numPr>
          <w:ilvl w:val="0"/>
          <w:numId w:val="4"/>
        </w:numPr>
        <w:spacing w:line="360" w:lineRule="auto"/>
        <w:ind w:left="851" w:hanging="425"/>
        <w:jc w:val="both"/>
        <w:rPr>
          <w:rFonts w:ascii="Times New Roman" w:hAnsi="Times New Roman" w:cs="Times New Roman"/>
          <w:sz w:val="24"/>
          <w:szCs w:val="24"/>
        </w:rPr>
      </w:pPr>
      <w:r w:rsidRPr="00792B56">
        <w:rPr>
          <w:rFonts w:ascii="Times New Roman" w:hAnsi="Times New Roman" w:cs="Times New Roman"/>
          <w:sz w:val="24"/>
          <w:szCs w:val="24"/>
        </w:rPr>
        <w:t>Bagi Profesi</w:t>
      </w:r>
    </w:p>
    <w:p w:rsidR="00CA2F49" w:rsidRPr="00792B56" w:rsidRDefault="00CA2F49" w:rsidP="00CA2F49">
      <w:pPr>
        <w:pStyle w:val="ListParagraph"/>
        <w:spacing w:line="360" w:lineRule="auto"/>
        <w:ind w:left="851"/>
        <w:jc w:val="both"/>
        <w:rPr>
          <w:rFonts w:ascii="Times New Roman" w:hAnsi="Times New Roman" w:cs="Times New Roman"/>
          <w:sz w:val="24"/>
          <w:szCs w:val="24"/>
        </w:rPr>
      </w:pPr>
      <w:r w:rsidRPr="00792B56">
        <w:rPr>
          <w:rFonts w:ascii="Times New Roman" w:hAnsi="Times New Roman" w:cs="Times New Roman"/>
          <w:sz w:val="24"/>
          <w:szCs w:val="24"/>
        </w:rPr>
        <w:tab/>
        <w:t>Sebagai bahan masukan dalam pengembangan ilmu pengetahuan untuk melakukan deteksi dini dan penanganan pada klien dengan kasus hipertensi gestasional sesuai dengan kewenangannya</w:t>
      </w:r>
      <w:r w:rsidRPr="00792B56">
        <w:rPr>
          <w:rFonts w:ascii="Times New Roman" w:hAnsi="Times New Roman" w:cs="Times New Roman"/>
          <w:sz w:val="24"/>
          <w:szCs w:val="24"/>
          <w:lang w:val="en-US"/>
        </w:rPr>
        <w:t xml:space="preserve">. </w:t>
      </w:r>
    </w:p>
    <w:p w:rsidR="007750FC" w:rsidRPr="00CA2F49" w:rsidRDefault="007750FC" w:rsidP="00CA2F49">
      <w:pPr>
        <w:spacing w:after="0" w:line="360" w:lineRule="auto"/>
        <w:jc w:val="both"/>
        <w:rPr>
          <w:rFonts w:ascii="Times New Roman" w:hAnsi="Times New Roman" w:cs="Times New Roman"/>
          <w:sz w:val="24"/>
        </w:rPr>
      </w:pPr>
      <w:bookmarkStart w:id="6" w:name="_GoBack"/>
      <w:bookmarkEnd w:id="6"/>
    </w:p>
    <w:sectPr w:rsidR="007750FC" w:rsidRPr="00CA2F49" w:rsidSect="00CA2F49">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BF" w:rsidRDefault="00F43EBF" w:rsidP="00CA2F49">
      <w:pPr>
        <w:spacing w:after="0" w:line="240" w:lineRule="auto"/>
      </w:pPr>
      <w:r>
        <w:separator/>
      </w:r>
    </w:p>
  </w:endnote>
  <w:endnote w:type="continuationSeparator" w:id="0">
    <w:p w:rsidR="00F43EBF" w:rsidRDefault="00F43EBF" w:rsidP="00CA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21423"/>
      <w:docPartObj>
        <w:docPartGallery w:val="Page Numbers (Bottom of Page)"/>
        <w:docPartUnique/>
      </w:docPartObj>
    </w:sdtPr>
    <w:sdtEndPr>
      <w:rPr>
        <w:noProof/>
      </w:rPr>
    </w:sdtEndPr>
    <w:sdtContent>
      <w:p w:rsidR="00CA2F49" w:rsidRDefault="00CA2F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2F49" w:rsidRDefault="00CA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BF" w:rsidRDefault="00F43EBF" w:rsidP="00CA2F49">
      <w:pPr>
        <w:spacing w:after="0" w:line="240" w:lineRule="auto"/>
      </w:pPr>
      <w:r>
        <w:separator/>
      </w:r>
    </w:p>
  </w:footnote>
  <w:footnote w:type="continuationSeparator" w:id="0">
    <w:p w:rsidR="00F43EBF" w:rsidRDefault="00F43EBF" w:rsidP="00CA2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94785"/>
      <w:docPartObj>
        <w:docPartGallery w:val="Page Numbers (Top of Page)"/>
        <w:docPartUnique/>
      </w:docPartObj>
    </w:sdtPr>
    <w:sdtEndPr>
      <w:rPr>
        <w:noProof/>
      </w:rPr>
    </w:sdtEndPr>
    <w:sdtContent>
      <w:p w:rsidR="00CA2F49" w:rsidRDefault="00CA2F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A2F49" w:rsidRDefault="00CA2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E10"/>
    <w:multiLevelType w:val="hybridMultilevel"/>
    <w:tmpl w:val="6D8CFB9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4616876"/>
    <w:multiLevelType w:val="hybridMultilevel"/>
    <w:tmpl w:val="2CB0A6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C434A11"/>
    <w:multiLevelType w:val="hybridMultilevel"/>
    <w:tmpl w:val="C73AA100"/>
    <w:lvl w:ilvl="0" w:tplc="1A2EA5B4">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7A1577"/>
    <w:multiLevelType w:val="hybridMultilevel"/>
    <w:tmpl w:val="42343EF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4F1812BC"/>
    <w:multiLevelType w:val="hybridMultilevel"/>
    <w:tmpl w:val="2CB0A6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49"/>
    <w:rsid w:val="007750FC"/>
    <w:rsid w:val="00CA2F49"/>
    <w:rsid w:val="00F43E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49"/>
  </w:style>
  <w:style w:type="paragraph" w:styleId="Heading1">
    <w:name w:val="heading 1"/>
    <w:basedOn w:val="Normal"/>
    <w:next w:val="Normal"/>
    <w:link w:val="Heading1Char"/>
    <w:uiPriority w:val="9"/>
    <w:qFormat/>
    <w:rsid w:val="00CA2F49"/>
    <w:pPr>
      <w:spacing w:after="0" w:line="360" w:lineRule="auto"/>
      <w:jc w:val="center"/>
      <w:outlineLvl w:val="0"/>
    </w:pPr>
    <w:rPr>
      <w:rFonts w:ascii="Times New Roman" w:hAnsi="Times New Roman" w:cs="Times New Roman"/>
      <w:b/>
      <w:sz w:val="28"/>
      <w:szCs w:val="24"/>
    </w:rPr>
  </w:style>
  <w:style w:type="paragraph" w:styleId="Heading2">
    <w:name w:val="heading 2"/>
    <w:basedOn w:val="ListParagraph"/>
    <w:next w:val="Normal"/>
    <w:link w:val="Heading2Char"/>
    <w:uiPriority w:val="1"/>
    <w:unhideWhenUsed/>
    <w:qFormat/>
    <w:rsid w:val="00CA2F49"/>
    <w:pPr>
      <w:numPr>
        <w:numId w:val="1"/>
      </w:numPr>
      <w:tabs>
        <w:tab w:val="num" w:pos="360"/>
      </w:tabs>
      <w:spacing w:after="0" w:line="360" w:lineRule="auto"/>
      <w:ind w:left="426" w:firstLine="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F49"/>
    <w:rPr>
      <w:rFonts w:ascii="Times New Roman" w:hAnsi="Times New Roman" w:cs="Times New Roman"/>
      <w:b/>
      <w:sz w:val="28"/>
      <w:szCs w:val="24"/>
    </w:rPr>
  </w:style>
  <w:style w:type="character" w:customStyle="1" w:styleId="Heading2Char">
    <w:name w:val="Heading 2 Char"/>
    <w:basedOn w:val="DefaultParagraphFont"/>
    <w:link w:val="Heading2"/>
    <w:uiPriority w:val="1"/>
    <w:rsid w:val="00CA2F49"/>
    <w:rPr>
      <w:rFonts w:ascii="Times New Roman" w:hAnsi="Times New Roman" w:cs="Times New Roman"/>
      <w:sz w:val="24"/>
      <w:szCs w:val="24"/>
    </w:rPr>
  </w:style>
  <w:style w:type="paragraph" w:styleId="ListParagraph">
    <w:name w:val="List Paragraph"/>
    <w:basedOn w:val="Normal"/>
    <w:link w:val="ListParagraphChar"/>
    <w:uiPriority w:val="34"/>
    <w:qFormat/>
    <w:rsid w:val="00CA2F49"/>
    <w:pPr>
      <w:ind w:left="720"/>
      <w:contextualSpacing/>
    </w:pPr>
  </w:style>
  <w:style w:type="character" w:customStyle="1" w:styleId="ListParagraphChar">
    <w:name w:val="List Paragraph Char"/>
    <w:basedOn w:val="DefaultParagraphFont"/>
    <w:link w:val="ListParagraph"/>
    <w:uiPriority w:val="34"/>
    <w:rsid w:val="00CA2F49"/>
  </w:style>
  <w:style w:type="paragraph" w:styleId="Header">
    <w:name w:val="header"/>
    <w:basedOn w:val="Normal"/>
    <w:link w:val="HeaderChar"/>
    <w:uiPriority w:val="99"/>
    <w:unhideWhenUsed/>
    <w:rsid w:val="00CA2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49"/>
  </w:style>
  <w:style w:type="paragraph" w:styleId="Footer">
    <w:name w:val="footer"/>
    <w:basedOn w:val="Normal"/>
    <w:link w:val="FooterChar"/>
    <w:uiPriority w:val="99"/>
    <w:unhideWhenUsed/>
    <w:rsid w:val="00CA2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49"/>
  </w:style>
  <w:style w:type="paragraph" w:styleId="Heading1">
    <w:name w:val="heading 1"/>
    <w:basedOn w:val="Normal"/>
    <w:next w:val="Normal"/>
    <w:link w:val="Heading1Char"/>
    <w:uiPriority w:val="9"/>
    <w:qFormat/>
    <w:rsid w:val="00CA2F49"/>
    <w:pPr>
      <w:spacing w:after="0" w:line="360" w:lineRule="auto"/>
      <w:jc w:val="center"/>
      <w:outlineLvl w:val="0"/>
    </w:pPr>
    <w:rPr>
      <w:rFonts w:ascii="Times New Roman" w:hAnsi="Times New Roman" w:cs="Times New Roman"/>
      <w:b/>
      <w:sz w:val="28"/>
      <w:szCs w:val="24"/>
    </w:rPr>
  </w:style>
  <w:style w:type="paragraph" w:styleId="Heading2">
    <w:name w:val="heading 2"/>
    <w:basedOn w:val="ListParagraph"/>
    <w:next w:val="Normal"/>
    <w:link w:val="Heading2Char"/>
    <w:uiPriority w:val="1"/>
    <w:unhideWhenUsed/>
    <w:qFormat/>
    <w:rsid w:val="00CA2F49"/>
    <w:pPr>
      <w:numPr>
        <w:numId w:val="1"/>
      </w:numPr>
      <w:tabs>
        <w:tab w:val="num" w:pos="360"/>
      </w:tabs>
      <w:spacing w:after="0" w:line="360" w:lineRule="auto"/>
      <w:ind w:left="426" w:firstLine="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F49"/>
    <w:rPr>
      <w:rFonts w:ascii="Times New Roman" w:hAnsi="Times New Roman" w:cs="Times New Roman"/>
      <w:b/>
      <w:sz w:val="28"/>
      <w:szCs w:val="24"/>
    </w:rPr>
  </w:style>
  <w:style w:type="character" w:customStyle="1" w:styleId="Heading2Char">
    <w:name w:val="Heading 2 Char"/>
    <w:basedOn w:val="DefaultParagraphFont"/>
    <w:link w:val="Heading2"/>
    <w:uiPriority w:val="1"/>
    <w:rsid w:val="00CA2F49"/>
    <w:rPr>
      <w:rFonts w:ascii="Times New Roman" w:hAnsi="Times New Roman" w:cs="Times New Roman"/>
      <w:sz w:val="24"/>
      <w:szCs w:val="24"/>
    </w:rPr>
  </w:style>
  <w:style w:type="paragraph" w:styleId="ListParagraph">
    <w:name w:val="List Paragraph"/>
    <w:basedOn w:val="Normal"/>
    <w:link w:val="ListParagraphChar"/>
    <w:uiPriority w:val="34"/>
    <w:qFormat/>
    <w:rsid w:val="00CA2F49"/>
    <w:pPr>
      <w:ind w:left="720"/>
      <w:contextualSpacing/>
    </w:pPr>
  </w:style>
  <w:style w:type="character" w:customStyle="1" w:styleId="ListParagraphChar">
    <w:name w:val="List Paragraph Char"/>
    <w:basedOn w:val="DefaultParagraphFont"/>
    <w:link w:val="ListParagraph"/>
    <w:uiPriority w:val="34"/>
    <w:rsid w:val="00CA2F49"/>
  </w:style>
  <w:style w:type="paragraph" w:styleId="Header">
    <w:name w:val="header"/>
    <w:basedOn w:val="Normal"/>
    <w:link w:val="HeaderChar"/>
    <w:uiPriority w:val="99"/>
    <w:unhideWhenUsed/>
    <w:rsid w:val="00CA2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49"/>
  </w:style>
  <w:style w:type="paragraph" w:styleId="Footer">
    <w:name w:val="footer"/>
    <w:basedOn w:val="Normal"/>
    <w:link w:val="FooterChar"/>
    <w:uiPriority w:val="99"/>
    <w:unhideWhenUsed/>
    <w:rsid w:val="00CA2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2020-09-03T08:56:00Z</dcterms:created>
  <dcterms:modified xsi:type="dcterms:W3CDTF">2020-09-03T08:57:00Z</dcterms:modified>
</cp:coreProperties>
</file>