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6077" w14:textId="77777777" w:rsidR="0098443D" w:rsidRPr="007503FC" w:rsidRDefault="0098443D" w:rsidP="0098443D">
      <w:pPr>
        <w:ind w:firstLine="720"/>
        <w:jc w:val="center"/>
        <w:rPr>
          <w:b/>
          <w:bCs/>
          <w:sz w:val="28"/>
          <w:szCs w:val="24"/>
        </w:rPr>
      </w:pPr>
      <w:r w:rsidRPr="00D21F26">
        <w:rPr>
          <w:b/>
          <w:bCs/>
          <w:sz w:val="28"/>
          <w:szCs w:val="24"/>
        </w:rPr>
        <w:t>DAFTAR ISI</w:t>
      </w:r>
    </w:p>
    <w:p w14:paraId="10787DFD" w14:textId="77777777" w:rsidR="0098443D" w:rsidRDefault="0098443D" w:rsidP="0098443D">
      <w:pPr>
        <w:tabs>
          <w:tab w:val="left" w:leader="dot" w:pos="7513"/>
        </w:tabs>
      </w:pPr>
      <w:r>
        <w:t>LEMBAR PERSETUJUAN</w:t>
      </w:r>
      <w:r>
        <w:tab/>
      </w:r>
      <w:proofErr w:type="spellStart"/>
      <w:r>
        <w:t>i</w:t>
      </w:r>
      <w:proofErr w:type="spellEnd"/>
    </w:p>
    <w:p w14:paraId="798614B2" w14:textId="77777777" w:rsidR="0098443D" w:rsidRDefault="0098443D" w:rsidP="0098443D">
      <w:pPr>
        <w:tabs>
          <w:tab w:val="left" w:leader="dot" w:pos="7513"/>
        </w:tabs>
      </w:pPr>
      <w:r>
        <w:t>LEMBAR PENGESAHAN</w:t>
      </w:r>
      <w:r>
        <w:tab/>
        <w:t>ii</w:t>
      </w:r>
    </w:p>
    <w:p w14:paraId="27D4DCF0" w14:textId="77777777" w:rsidR="0098443D" w:rsidRDefault="0098443D" w:rsidP="0098443D">
      <w:pPr>
        <w:tabs>
          <w:tab w:val="left" w:leader="dot" w:pos="7513"/>
        </w:tabs>
      </w:pPr>
      <w:r>
        <w:t>ABSTRAK</w:t>
      </w:r>
      <w:r>
        <w:tab/>
        <w:t>iii</w:t>
      </w:r>
    </w:p>
    <w:p w14:paraId="2C2CA8CC" w14:textId="77777777" w:rsidR="0098443D" w:rsidRDefault="0098443D" w:rsidP="0098443D">
      <w:pPr>
        <w:tabs>
          <w:tab w:val="left" w:leader="dot" w:pos="7513"/>
        </w:tabs>
      </w:pPr>
      <w:r>
        <w:t>KATA PENGANTAR</w:t>
      </w:r>
      <w:r>
        <w:tab/>
        <w:t>iv</w:t>
      </w:r>
    </w:p>
    <w:p w14:paraId="48546A22" w14:textId="77777777" w:rsidR="0098443D" w:rsidRDefault="0098443D" w:rsidP="0098443D">
      <w:pPr>
        <w:tabs>
          <w:tab w:val="left" w:leader="dot" w:pos="7513"/>
        </w:tabs>
      </w:pPr>
      <w:r>
        <w:t>DAFTAR ISI</w:t>
      </w:r>
      <w:r>
        <w:tab/>
        <w:t>vi</w:t>
      </w:r>
    </w:p>
    <w:p w14:paraId="697873E3" w14:textId="77777777" w:rsidR="0098443D" w:rsidRDefault="0098443D" w:rsidP="0098443D">
      <w:pPr>
        <w:tabs>
          <w:tab w:val="left" w:leader="dot" w:pos="7513"/>
        </w:tabs>
      </w:pPr>
      <w:r>
        <w:t>DAFTAR TABEL</w:t>
      </w:r>
      <w:r>
        <w:tab/>
        <w:t>viii</w:t>
      </w:r>
    </w:p>
    <w:p w14:paraId="4D02CDFD" w14:textId="77777777" w:rsidR="0098443D" w:rsidRDefault="0098443D" w:rsidP="0098443D">
      <w:pPr>
        <w:tabs>
          <w:tab w:val="left" w:leader="dot" w:pos="7513"/>
        </w:tabs>
      </w:pPr>
      <w:r>
        <w:t>DAFTAR SKEMA</w:t>
      </w:r>
      <w:r>
        <w:tab/>
        <w:t>ix</w:t>
      </w:r>
    </w:p>
    <w:p w14:paraId="7FA54CC8" w14:textId="77777777" w:rsidR="0098443D" w:rsidRDefault="0098443D" w:rsidP="0098443D">
      <w:pPr>
        <w:tabs>
          <w:tab w:val="left" w:leader="dot" w:pos="7513"/>
        </w:tabs>
      </w:pPr>
      <w:r>
        <w:t>DAFTAR LAMPIRAN</w:t>
      </w:r>
      <w:r>
        <w:tab/>
        <w:t>x</w:t>
      </w:r>
    </w:p>
    <w:p w14:paraId="037F87C0" w14:textId="77777777" w:rsidR="0098443D" w:rsidRDefault="0098443D" w:rsidP="0098443D">
      <w:pPr>
        <w:tabs>
          <w:tab w:val="left" w:leader="dot" w:pos="7513"/>
        </w:tabs>
      </w:pPr>
      <w:r>
        <w:t>BAB I PENDAHULUAN</w:t>
      </w:r>
      <w:r>
        <w:tab/>
        <w:t>1</w:t>
      </w:r>
    </w:p>
    <w:p w14:paraId="4E87843A" w14:textId="77777777" w:rsidR="0098443D" w:rsidRDefault="0098443D" w:rsidP="0098443D">
      <w:pPr>
        <w:pStyle w:val="ListParagraph"/>
        <w:numPr>
          <w:ilvl w:val="0"/>
          <w:numId w:val="2"/>
        </w:numPr>
        <w:tabs>
          <w:tab w:val="left" w:leader="dot" w:pos="7513"/>
        </w:tabs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  <w:t>1</w:t>
      </w:r>
    </w:p>
    <w:p w14:paraId="3FE876BE" w14:textId="77777777" w:rsidR="0098443D" w:rsidRDefault="0098443D" w:rsidP="0098443D">
      <w:pPr>
        <w:pStyle w:val="ListParagraph"/>
        <w:numPr>
          <w:ilvl w:val="0"/>
          <w:numId w:val="2"/>
        </w:numPr>
        <w:tabs>
          <w:tab w:val="left" w:leader="dot" w:pos="7513"/>
        </w:tabs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8</w:t>
      </w:r>
    </w:p>
    <w:p w14:paraId="54203069" w14:textId="77777777" w:rsidR="0098443D" w:rsidRDefault="0098443D" w:rsidP="0098443D">
      <w:pPr>
        <w:pStyle w:val="ListParagraph"/>
        <w:numPr>
          <w:ilvl w:val="0"/>
          <w:numId w:val="2"/>
        </w:numPr>
        <w:tabs>
          <w:tab w:val="left" w:leader="dot" w:pos="7513"/>
        </w:tabs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14:paraId="71EE20BB" w14:textId="77777777" w:rsidR="0098443D" w:rsidRDefault="0098443D" w:rsidP="0098443D">
      <w:pPr>
        <w:pStyle w:val="ListParagraph"/>
        <w:numPr>
          <w:ilvl w:val="0"/>
          <w:numId w:val="2"/>
        </w:numPr>
        <w:tabs>
          <w:tab w:val="left" w:leader="dot" w:pos="7513"/>
        </w:tabs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14:paraId="576A980C" w14:textId="77777777" w:rsidR="0098443D" w:rsidRDefault="0098443D" w:rsidP="0098443D">
      <w:pPr>
        <w:tabs>
          <w:tab w:val="left" w:leader="dot" w:pos="7513"/>
        </w:tabs>
      </w:pPr>
      <w:r>
        <w:t>BAB II TINJAUAN PUSTAKA</w:t>
      </w:r>
      <w:r>
        <w:tab/>
        <w:t>10</w:t>
      </w:r>
    </w:p>
    <w:p w14:paraId="2F57F6C7" w14:textId="77777777" w:rsidR="0098443D" w:rsidRDefault="0098443D" w:rsidP="0098443D">
      <w:pPr>
        <w:pStyle w:val="ListParagraph"/>
        <w:numPr>
          <w:ilvl w:val="0"/>
          <w:numId w:val="3"/>
        </w:numPr>
        <w:tabs>
          <w:tab w:val="left" w:leader="dot" w:pos="7513"/>
        </w:tabs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ab/>
        <w:t>10</w:t>
      </w:r>
    </w:p>
    <w:p w14:paraId="5CA2F1C7" w14:textId="77777777" w:rsidR="0098443D" w:rsidRDefault="0098443D" w:rsidP="0098443D">
      <w:pPr>
        <w:pStyle w:val="ListParagraph"/>
        <w:numPr>
          <w:ilvl w:val="0"/>
          <w:numId w:val="4"/>
        </w:numPr>
        <w:tabs>
          <w:tab w:val="left" w:leader="dot" w:pos="7513"/>
        </w:tabs>
      </w:pPr>
      <w:proofErr w:type="spellStart"/>
      <w:r>
        <w:t>Konsep</w:t>
      </w:r>
      <w:proofErr w:type="spellEnd"/>
      <w:r>
        <w:t xml:space="preserve"> Dasar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pada Anak</w:t>
      </w:r>
      <w:r>
        <w:tab/>
        <w:t>10</w:t>
      </w:r>
    </w:p>
    <w:p w14:paraId="7222560D" w14:textId="77777777" w:rsidR="0098443D" w:rsidRDefault="0098443D" w:rsidP="0098443D">
      <w:pPr>
        <w:pStyle w:val="ListParagraph"/>
        <w:numPr>
          <w:ilvl w:val="0"/>
          <w:numId w:val="4"/>
        </w:numPr>
        <w:tabs>
          <w:tab w:val="left" w:leader="dot" w:pos="7513"/>
        </w:tabs>
      </w:pPr>
      <w:proofErr w:type="spellStart"/>
      <w:r>
        <w:t>Konsep</w:t>
      </w:r>
      <w:proofErr w:type="spellEnd"/>
      <w:r>
        <w:t xml:space="preserve"> Dasar Orang </w:t>
      </w:r>
      <w:proofErr w:type="spellStart"/>
      <w:r>
        <w:t>Tua</w:t>
      </w:r>
      <w:proofErr w:type="spellEnd"/>
      <w:r>
        <w:tab/>
        <w:t>17</w:t>
      </w:r>
    </w:p>
    <w:p w14:paraId="2A4C2D1B" w14:textId="77777777" w:rsidR="0098443D" w:rsidRDefault="0098443D" w:rsidP="0098443D">
      <w:pPr>
        <w:pStyle w:val="ListParagraph"/>
        <w:numPr>
          <w:ilvl w:val="0"/>
          <w:numId w:val="4"/>
        </w:numPr>
        <w:tabs>
          <w:tab w:val="left" w:leader="dot" w:pos="7513"/>
        </w:tabs>
      </w:pPr>
      <w:proofErr w:type="spellStart"/>
      <w:r>
        <w:t>Konsep</w:t>
      </w:r>
      <w:proofErr w:type="spellEnd"/>
      <w:r>
        <w:t xml:space="preserve"> Dasar </w:t>
      </w:r>
      <w:proofErr w:type="spellStart"/>
      <w:r>
        <w:t>Kecemasan</w:t>
      </w:r>
      <w:proofErr w:type="spellEnd"/>
      <w:r>
        <w:tab/>
        <w:t>20</w:t>
      </w:r>
    </w:p>
    <w:p w14:paraId="476B2C5D" w14:textId="77777777" w:rsidR="0098443D" w:rsidRDefault="0098443D" w:rsidP="0098443D">
      <w:pPr>
        <w:pStyle w:val="ListParagraph"/>
        <w:numPr>
          <w:ilvl w:val="0"/>
          <w:numId w:val="3"/>
        </w:numPr>
        <w:tabs>
          <w:tab w:val="left" w:leader="dot" w:pos="7513"/>
        </w:tabs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Teori</w:t>
      </w:r>
      <w:proofErr w:type="spellEnd"/>
      <w:r>
        <w:tab/>
        <w:t>32</w:t>
      </w:r>
    </w:p>
    <w:p w14:paraId="7591D787" w14:textId="77777777" w:rsidR="0098443D" w:rsidRDefault="0098443D" w:rsidP="0098443D">
      <w:pPr>
        <w:tabs>
          <w:tab w:val="left" w:leader="dot" w:pos="7513"/>
        </w:tabs>
      </w:pPr>
      <w:r>
        <w:t>BAB III KERANGKA KONSEP</w:t>
      </w:r>
      <w:r>
        <w:tab/>
        <w:t>33</w:t>
      </w:r>
    </w:p>
    <w:p w14:paraId="77065DE3" w14:textId="77777777" w:rsidR="0098443D" w:rsidRDefault="0098443D" w:rsidP="0098443D">
      <w:pPr>
        <w:pStyle w:val="ListParagraph"/>
        <w:numPr>
          <w:ilvl w:val="0"/>
          <w:numId w:val="5"/>
        </w:numPr>
        <w:tabs>
          <w:tab w:val="left" w:leader="dot" w:pos="7513"/>
        </w:tabs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Konsep</w:t>
      </w:r>
      <w:proofErr w:type="spellEnd"/>
      <w:r>
        <w:tab/>
        <w:t>33</w:t>
      </w:r>
    </w:p>
    <w:p w14:paraId="4A4CB371" w14:textId="77777777" w:rsidR="0098443D" w:rsidRDefault="0098443D" w:rsidP="0098443D">
      <w:pPr>
        <w:pStyle w:val="ListParagraph"/>
        <w:numPr>
          <w:ilvl w:val="0"/>
          <w:numId w:val="5"/>
        </w:numPr>
        <w:tabs>
          <w:tab w:val="left" w:leader="dot" w:pos="7513"/>
        </w:tabs>
      </w:pPr>
      <w:proofErr w:type="spellStart"/>
      <w:r>
        <w:t>Variabel</w:t>
      </w:r>
      <w:proofErr w:type="spellEnd"/>
      <w:r>
        <w:t xml:space="preserve"> dan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ab/>
        <w:t>35</w:t>
      </w:r>
    </w:p>
    <w:p w14:paraId="7B8CD821" w14:textId="77777777" w:rsidR="0098443D" w:rsidRDefault="0098443D" w:rsidP="0098443D">
      <w:pPr>
        <w:tabs>
          <w:tab w:val="left" w:leader="dot" w:pos="7513"/>
        </w:tabs>
      </w:pPr>
      <w:r>
        <w:t>BAB IV METODELOGI PENELITIAN</w:t>
      </w:r>
      <w:r>
        <w:tab/>
        <w:t>38</w:t>
      </w:r>
    </w:p>
    <w:p w14:paraId="654C6146" w14:textId="77777777" w:rsidR="0098443D" w:rsidRDefault="0098443D" w:rsidP="0098443D">
      <w:pPr>
        <w:pStyle w:val="ListParagraph"/>
        <w:numPr>
          <w:ilvl w:val="0"/>
          <w:numId w:val="6"/>
        </w:numPr>
        <w:tabs>
          <w:tab w:val="left" w:leader="dot" w:pos="7513"/>
        </w:tabs>
      </w:pPr>
      <w:r>
        <w:t xml:space="preserve">Desain </w:t>
      </w:r>
      <w:proofErr w:type="spellStart"/>
      <w:r>
        <w:t>Penelitian</w:t>
      </w:r>
      <w:proofErr w:type="spellEnd"/>
      <w:r>
        <w:tab/>
        <w:t>38</w:t>
      </w:r>
    </w:p>
    <w:p w14:paraId="3E3C9ADD" w14:textId="77777777" w:rsidR="0098443D" w:rsidRDefault="0098443D" w:rsidP="0098443D">
      <w:pPr>
        <w:pStyle w:val="ListParagraph"/>
        <w:numPr>
          <w:ilvl w:val="0"/>
          <w:numId w:val="6"/>
        </w:numPr>
        <w:tabs>
          <w:tab w:val="left" w:leader="dot" w:pos="7513"/>
        </w:tabs>
      </w:pPr>
      <w:r>
        <w:lastRenderedPageBreak/>
        <w:t xml:space="preserve">Waktu dan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39</w:t>
      </w:r>
    </w:p>
    <w:p w14:paraId="360DE15C" w14:textId="77777777" w:rsidR="0098443D" w:rsidRDefault="0098443D" w:rsidP="0098443D">
      <w:pPr>
        <w:pStyle w:val="ListParagraph"/>
        <w:numPr>
          <w:ilvl w:val="0"/>
          <w:numId w:val="6"/>
        </w:numPr>
        <w:tabs>
          <w:tab w:val="left" w:leader="dot" w:pos="7513"/>
        </w:tabs>
      </w:pPr>
      <w:proofErr w:type="spellStart"/>
      <w:r>
        <w:t>Populasi</w:t>
      </w:r>
      <w:proofErr w:type="spellEnd"/>
      <w:r>
        <w:t xml:space="preserve"> dan </w:t>
      </w:r>
      <w:proofErr w:type="spellStart"/>
      <w:r>
        <w:t>Sampel</w:t>
      </w:r>
      <w:proofErr w:type="spellEnd"/>
      <w:r>
        <w:tab/>
        <w:t>40</w:t>
      </w:r>
    </w:p>
    <w:p w14:paraId="4D8B4E6D" w14:textId="77777777" w:rsidR="0098443D" w:rsidRDefault="0098443D" w:rsidP="0098443D">
      <w:pPr>
        <w:pStyle w:val="ListParagraph"/>
        <w:numPr>
          <w:ilvl w:val="0"/>
          <w:numId w:val="6"/>
        </w:numPr>
        <w:tabs>
          <w:tab w:val="left" w:leader="dot" w:pos="7513"/>
        </w:tabs>
      </w:pPr>
      <w:proofErr w:type="spellStart"/>
      <w:r>
        <w:t>Pengumpulan</w:t>
      </w:r>
      <w:proofErr w:type="spellEnd"/>
      <w:r>
        <w:t xml:space="preserve"> Data</w:t>
      </w:r>
      <w:r>
        <w:tab/>
        <w:t>45</w:t>
      </w:r>
    </w:p>
    <w:p w14:paraId="744C9ACA" w14:textId="77777777" w:rsidR="0098443D" w:rsidRDefault="0098443D" w:rsidP="0098443D">
      <w:pPr>
        <w:pStyle w:val="ListParagraph"/>
        <w:numPr>
          <w:ilvl w:val="0"/>
          <w:numId w:val="7"/>
        </w:numPr>
        <w:tabs>
          <w:tab w:val="left" w:leader="dot" w:pos="7513"/>
        </w:tabs>
      </w:pPr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45</w:t>
      </w:r>
    </w:p>
    <w:p w14:paraId="39DB2681" w14:textId="77777777" w:rsidR="0098443D" w:rsidRDefault="0098443D" w:rsidP="0098443D">
      <w:pPr>
        <w:pStyle w:val="ListParagraph"/>
        <w:numPr>
          <w:ilvl w:val="0"/>
          <w:numId w:val="7"/>
        </w:numPr>
        <w:tabs>
          <w:tab w:val="left" w:leader="dot" w:pos="7513"/>
        </w:tabs>
      </w:pPr>
      <w:r>
        <w:t xml:space="preserve">Teknik </w:t>
      </w:r>
      <w:proofErr w:type="spellStart"/>
      <w:r>
        <w:t>Pengumpulan</w:t>
      </w:r>
      <w:proofErr w:type="spellEnd"/>
      <w:r>
        <w:t xml:space="preserve"> Data</w:t>
      </w:r>
      <w:r>
        <w:tab/>
        <w:t>47</w:t>
      </w:r>
    </w:p>
    <w:p w14:paraId="2760E4BA" w14:textId="77777777" w:rsidR="0098443D" w:rsidRDefault="0098443D" w:rsidP="0098443D">
      <w:pPr>
        <w:pStyle w:val="ListParagraph"/>
        <w:numPr>
          <w:ilvl w:val="0"/>
          <w:numId w:val="7"/>
        </w:numPr>
        <w:tabs>
          <w:tab w:val="left" w:leader="dot" w:pos="7513"/>
        </w:tabs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47</w:t>
      </w:r>
    </w:p>
    <w:p w14:paraId="4B338072" w14:textId="77777777" w:rsidR="0098443D" w:rsidRDefault="0098443D" w:rsidP="0098443D">
      <w:pPr>
        <w:pStyle w:val="ListParagraph"/>
        <w:numPr>
          <w:ilvl w:val="0"/>
          <w:numId w:val="6"/>
        </w:numPr>
        <w:tabs>
          <w:tab w:val="left" w:leader="dot" w:pos="7513"/>
        </w:tabs>
      </w:pPr>
      <w:proofErr w:type="spellStart"/>
      <w:r>
        <w:t>Pengolahan</w:t>
      </w:r>
      <w:proofErr w:type="spellEnd"/>
      <w:r>
        <w:t xml:space="preserve"> dan Analisa Data</w:t>
      </w:r>
      <w:r>
        <w:tab/>
        <w:t>48</w:t>
      </w:r>
    </w:p>
    <w:p w14:paraId="11D37D31" w14:textId="77777777" w:rsidR="0098443D" w:rsidRDefault="0098443D" w:rsidP="0098443D">
      <w:pPr>
        <w:pStyle w:val="ListParagraph"/>
        <w:numPr>
          <w:ilvl w:val="0"/>
          <w:numId w:val="6"/>
        </w:numPr>
        <w:tabs>
          <w:tab w:val="left" w:leader="dot" w:pos="7513"/>
        </w:tabs>
      </w:pPr>
      <w:r>
        <w:t xml:space="preserve">Etika </w:t>
      </w:r>
      <w:proofErr w:type="spellStart"/>
      <w:r>
        <w:t>Penelitian</w:t>
      </w:r>
      <w:proofErr w:type="spellEnd"/>
      <w:r>
        <w:tab/>
        <w:t>53</w:t>
      </w:r>
    </w:p>
    <w:p w14:paraId="79768A3A" w14:textId="77777777" w:rsidR="0098443D" w:rsidRPr="00ED2F81" w:rsidRDefault="0098443D" w:rsidP="0098443D">
      <w:pPr>
        <w:pStyle w:val="ListParagraph"/>
        <w:numPr>
          <w:ilvl w:val="0"/>
          <w:numId w:val="8"/>
        </w:numPr>
        <w:tabs>
          <w:tab w:val="left" w:leader="dot" w:pos="7513"/>
        </w:tabs>
      </w:pPr>
      <w:proofErr w:type="spellStart"/>
      <w:r>
        <w:t>Prinsip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Harkat dan </w:t>
      </w:r>
      <w:proofErr w:type="spellStart"/>
      <w:r>
        <w:t>Martabat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r>
        <w:rPr>
          <w:i/>
        </w:rPr>
        <w:t>Respect for Person</w:t>
      </w:r>
      <w:r w:rsidRPr="00A049E2">
        <w:rPr>
          <w:iCs/>
        </w:rPr>
        <w:tab/>
        <w:t>53</w:t>
      </w:r>
    </w:p>
    <w:p w14:paraId="53A1D392" w14:textId="77777777" w:rsidR="0098443D" w:rsidRDefault="0098443D" w:rsidP="0098443D">
      <w:pPr>
        <w:pStyle w:val="ListParagraph"/>
        <w:numPr>
          <w:ilvl w:val="0"/>
          <w:numId w:val="8"/>
        </w:numPr>
        <w:tabs>
          <w:tab w:val="left" w:leader="dot" w:pos="7513"/>
        </w:tabs>
      </w:pPr>
      <w:proofErr w:type="spellStart"/>
      <w:r>
        <w:t>Prinsip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</w:t>
      </w:r>
      <w:r w:rsidRPr="00ED2F81">
        <w:t>Beneficence</w:t>
      </w:r>
      <w:r>
        <w:t xml:space="preserve">)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(</w:t>
      </w:r>
      <w:proofErr w:type="gramStart"/>
      <w:r w:rsidRPr="00ED2F81">
        <w:rPr>
          <w:i/>
          <w:iCs/>
        </w:rPr>
        <w:t>Non Maleficence</w:t>
      </w:r>
      <w:proofErr w:type="gramEnd"/>
      <w:r>
        <w:t>)</w:t>
      </w:r>
      <w:r>
        <w:tab/>
        <w:t>53</w:t>
      </w:r>
    </w:p>
    <w:p w14:paraId="023E75AA" w14:textId="77777777" w:rsidR="0098443D" w:rsidRDefault="0098443D" w:rsidP="0098443D">
      <w:pPr>
        <w:pStyle w:val="ListParagraph"/>
        <w:numPr>
          <w:ilvl w:val="0"/>
          <w:numId w:val="8"/>
        </w:numPr>
        <w:tabs>
          <w:tab w:val="left" w:leader="dot" w:pos="7513"/>
        </w:tabs>
      </w:pPr>
      <w:proofErr w:type="spellStart"/>
      <w:r>
        <w:t>Prinsip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r w:rsidRPr="00ED2F81">
        <w:t>(</w:t>
      </w:r>
      <w:r w:rsidRPr="00ED2F81">
        <w:rPr>
          <w:i/>
          <w:iCs/>
        </w:rPr>
        <w:t>Justice</w:t>
      </w:r>
      <w:r>
        <w:t>)</w:t>
      </w:r>
      <w:r>
        <w:tab/>
        <w:t>54</w:t>
      </w:r>
    </w:p>
    <w:p w14:paraId="3134A445" w14:textId="77777777" w:rsidR="0098443D" w:rsidRDefault="0098443D" w:rsidP="0098443D">
      <w:pPr>
        <w:tabs>
          <w:tab w:val="left" w:leader="dot" w:pos="7513"/>
        </w:tabs>
      </w:pPr>
      <w:r>
        <w:t>BAB V HASIL PENELITIAN DAN PEMBAHASAN</w:t>
      </w:r>
      <w:r>
        <w:tab/>
        <w:t>55</w:t>
      </w:r>
    </w:p>
    <w:p w14:paraId="4B8EB6AC" w14:textId="77777777" w:rsidR="0098443D" w:rsidRDefault="0098443D" w:rsidP="0098443D">
      <w:pPr>
        <w:pStyle w:val="ListParagraph"/>
        <w:numPr>
          <w:ilvl w:val="0"/>
          <w:numId w:val="9"/>
        </w:numPr>
        <w:tabs>
          <w:tab w:val="left" w:leader="dot" w:pos="7513"/>
        </w:tabs>
        <w:ind w:left="709"/>
      </w:pPr>
      <w:r>
        <w:t xml:space="preserve">Hasil </w:t>
      </w:r>
      <w:proofErr w:type="spellStart"/>
      <w:r>
        <w:t>Penelitian</w:t>
      </w:r>
      <w:proofErr w:type="spellEnd"/>
      <w:r>
        <w:tab/>
        <w:t>55</w:t>
      </w:r>
    </w:p>
    <w:p w14:paraId="3D02B987" w14:textId="77777777" w:rsidR="0098443D" w:rsidRDefault="0098443D" w:rsidP="0098443D">
      <w:pPr>
        <w:pStyle w:val="ListParagraph"/>
        <w:numPr>
          <w:ilvl w:val="0"/>
          <w:numId w:val="9"/>
        </w:numPr>
        <w:tabs>
          <w:tab w:val="left" w:leader="dot" w:pos="7513"/>
        </w:tabs>
        <w:ind w:left="709"/>
      </w:pPr>
      <w:proofErr w:type="spellStart"/>
      <w:r>
        <w:t>Pembahasan</w:t>
      </w:r>
      <w:proofErr w:type="spellEnd"/>
      <w:r>
        <w:tab/>
        <w:t>58</w:t>
      </w:r>
    </w:p>
    <w:p w14:paraId="2C94501A" w14:textId="77777777" w:rsidR="0098443D" w:rsidRDefault="0098443D" w:rsidP="0098443D">
      <w:pPr>
        <w:pStyle w:val="ListParagraph"/>
        <w:numPr>
          <w:ilvl w:val="0"/>
          <w:numId w:val="9"/>
        </w:numPr>
        <w:tabs>
          <w:tab w:val="left" w:leader="dot" w:pos="7513"/>
        </w:tabs>
        <w:ind w:left="709"/>
      </w:pPr>
      <w:proofErr w:type="spellStart"/>
      <w:r>
        <w:t>Keterbatasan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64</w:t>
      </w:r>
    </w:p>
    <w:p w14:paraId="50D1CA0A" w14:textId="77777777" w:rsidR="0098443D" w:rsidRDefault="0098443D" w:rsidP="0098443D">
      <w:pPr>
        <w:tabs>
          <w:tab w:val="left" w:leader="dot" w:pos="7513"/>
        </w:tabs>
      </w:pPr>
      <w:r>
        <w:t>BAB VI KESIMPULAN DAN REKOMENDASI</w:t>
      </w:r>
      <w:r>
        <w:tab/>
        <w:t>66</w:t>
      </w:r>
    </w:p>
    <w:p w14:paraId="1B40BE3F" w14:textId="77777777" w:rsidR="0098443D" w:rsidRDefault="0098443D" w:rsidP="0098443D">
      <w:pPr>
        <w:pStyle w:val="ListParagraph"/>
        <w:numPr>
          <w:ilvl w:val="0"/>
          <w:numId w:val="10"/>
        </w:numPr>
        <w:tabs>
          <w:tab w:val="left" w:leader="dot" w:pos="7513"/>
        </w:tabs>
      </w:pPr>
      <w:r>
        <w:t>Kesimpulan</w:t>
      </w:r>
      <w:r>
        <w:tab/>
        <w:t>66</w:t>
      </w:r>
    </w:p>
    <w:p w14:paraId="1DCF3DD9" w14:textId="77777777" w:rsidR="0098443D" w:rsidRDefault="0098443D" w:rsidP="0098443D">
      <w:pPr>
        <w:pStyle w:val="ListParagraph"/>
        <w:numPr>
          <w:ilvl w:val="0"/>
          <w:numId w:val="10"/>
        </w:numPr>
        <w:tabs>
          <w:tab w:val="left" w:leader="dot" w:pos="7513"/>
        </w:tabs>
      </w:pPr>
      <w:proofErr w:type="spellStart"/>
      <w:r>
        <w:t>Rekomendasi</w:t>
      </w:r>
      <w:proofErr w:type="spellEnd"/>
      <w:r>
        <w:tab/>
        <w:t>66</w:t>
      </w:r>
    </w:p>
    <w:p w14:paraId="64E70AAB" w14:textId="1127F80A" w:rsidR="001B0062" w:rsidRPr="0098443D" w:rsidRDefault="001B0062" w:rsidP="0098443D"/>
    <w:sectPr w:rsidR="001B0062" w:rsidRPr="0098443D" w:rsidSect="0098443D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9183" w14:textId="77777777" w:rsidR="00EA74F4" w:rsidRDefault="00EA74F4" w:rsidP="00BD75B3">
      <w:pPr>
        <w:spacing w:after="0" w:line="240" w:lineRule="auto"/>
      </w:pPr>
      <w:r>
        <w:separator/>
      </w:r>
    </w:p>
  </w:endnote>
  <w:endnote w:type="continuationSeparator" w:id="0">
    <w:p w14:paraId="07DF966A" w14:textId="77777777" w:rsidR="00EA74F4" w:rsidRDefault="00EA74F4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42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D1A6" w14:textId="61388AE8" w:rsidR="00BD75B3" w:rsidRDefault="00BD7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42B3" w14:textId="77777777" w:rsidR="00EA74F4" w:rsidRDefault="00EA74F4" w:rsidP="00BD75B3">
      <w:pPr>
        <w:spacing w:after="0" w:line="240" w:lineRule="auto"/>
      </w:pPr>
      <w:r>
        <w:separator/>
      </w:r>
    </w:p>
  </w:footnote>
  <w:footnote w:type="continuationSeparator" w:id="0">
    <w:p w14:paraId="2AF9CADC" w14:textId="77777777" w:rsidR="00EA74F4" w:rsidRDefault="00EA74F4" w:rsidP="00BD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D7263"/>
    <w:rsid w:val="0098443D"/>
    <w:rsid w:val="00BA32BD"/>
    <w:rsid w:val="00BD75B3"/>
    <w:rsid w:val="00E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2020-07-30T14:45:00Z</cp:lastPrinted>
  <dcterms:created xsi:type="dcterms:W3CDTF">2020-07-30T14:46:00Z</dcterms:created>
  <dcterms:modified xsi:type="dcterms:W3CDTF">2020-07-30T14:46:00Z</dcterms:modified>
</cp:coreProperties>
</file>