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27791" w14:textId="0D54EEE0" w:rsidR="001C68DA" w:rsidRDefault="00377CCB" w:rsidP="00A4380A">
      <w:pPr>
        <w:spacing w:after="0" w:line="240" w:lineRule="auto"/>
        <w:jc w:val="center"/>
        <w:rPr>
          <w:b/>
          <w:bCs/>
          <w:sz w:val="28"/>
          <w:szCs w:val="28"/>
        </w:rPr>
      </w:pPr>
      <w:bookmarkStart w:id="0" w:name="_Hlk35235986"/>
      <w:r>
        <w:rPr>
          <w:b/>
          <w:bCs/>
          <w:sz w:val="28"/>
          <w:szCs w:val="28"/>
        </w:rPr>
        <w:t>GAMBARAN TINGKAT KECEMASAN ORANG TUA DENGAN ANAK YANG SEDANG MENJALANI</w:t>
      </w:r>
      <w:r w:rsidR="00F33653">
        <w:rPr>
          <w:b/>
          <w:bCs/>
          <w:sz w:val="28"/>
          <w:szCs w:val="28"/>
        </w:rPr>
        <w:t xml:space="preserve"> </w:t>
      </w:r>
      <w:r>
        <w:rPr>
          <w:b/>
          <w:bCs/>
          <w:sz w:val="28"/>
          <w:szCs w:val="28"/>
        </w:rPr>
        <w:t>PENGOBATAN</w:t>
      </w:r>
      <w:r w:rsidR="00153F65">
        <w:rPr>
          <w:b/>
          <w:bCs/>
          <w:sz w:val="28"/>
          <w:szCs w:val="28"/>
        </w:rPr>
        <w:t xml:space="preserve"> </w:t>
      </w:r>
      <w:r>
        <w:rPr>
          <w:b/>
          <w:bCs/>
          <w:sz w:val="28"/>
          <w:szCs w:val="28"/>
        </w:rPr>
        <w:t>T</w:t>
      </w:r>
      <w:r w:rsidR="00F33653">
        <w:rPr>
          <w:b/>
          <w:bCs/>
          <w:sz w:val="28"/>
          <w:szCs w:val="28"/>
        </w:rPr>
        <w:t>U</w:t>
      </w:r>
      <w:r>
        <w:rPr>
          <w:b/>
          <w:bCs/>
          <w:sz w:val="28"/>
          <w:szCs w:val="28"/>
        </w:rPr>
        <w:t>B</w:t>
      </w:r>
      <w:r w:rsidR="00F33653">
        <w:rPr>
          <w:b/>
          <w:bCs/>
          <w:sz w:val="28"/>
          <w:szCs w:val="28"/>
        </w:rPr>
        <w:t>ERKULOSIS</w:t>
      </w:r>
      <w:r>
        <w:rPr>
          <w:b/>
          <w:bCs/>
          <w:sz w:val="28"/>
          <w:szCs w:val="28"/>
        </w:rPr>
        <w:t xml:space="preserve"> PARU</w:t>
      </w:r>
    </w:p>
    <w:p w14:paraId="243EF46A" w14:textId="593B0B6F" w:rsidR="00377CCB" w:rsidRDefault="00377CCB" w:rsidP="00A4380A">
      <w:pPr>
        <w:spacing w:after="0" w:line="240" w:lineRule="auto"/>
        <w:jc w:val="center"/>
        <w:rPr>
          <w:b/>
          <w:bCs/>
          <w:sz w:val="28"/>
          <w:szCs w:val="28"/>
        </w:rPr>
      </w:pPr>
      <w:r>
        <w:rPr>
          <w:b/>
          <w:bCs/>
          <w:sz w:val="28"/>
          <w:szCs w:val="28"/>
        </w:rPr>
        <w:t>DI PUSKESMAS CIASMARA</w:t>
      </w:r>
    </w:p>
    <w:p w14:paraId="1E334CB8" w14:textId="77777777" w:rsidR="00377CCB" w:rsidRDefault="00377CCB" w:rsidP="00377CCB">
      <w:pPr>
        <w:spacing w:after="0" w:line="240" w:lineRule="auto"/>
        <w:jc w:val="center"/>
        <w:rPr>
          <w:b/>
          <w:bCs/>
          <w:sz w:val="28"/>
          <w:szCs w:val="28"/>
        </w:rPr>
      </w:pPr>
      <w:r>
        <w:rPr>
          <w:b/>
          <w:bCs/>
          <w:sz w:val="28"/>
          <w:szCs w:val="28"/>
        </w:rPr>
        <w:t>TAHUN 2020</w:t>
      </w:r>
    </w:p>
    <w:p w14:paraId="3112E9E3" w14:textId="77777777" w:rsidR="00377CCB" w:rsidRDefault="00377CCB" w:rsidP="00377CCB">
      <w:pPr>
        <w:spacing w:after="0" w:line="240" w:lineRule="auto"/>
        <w:jc w:val="center"/>
        <w:rPr>
          <w:b/>
          <w:bCs/>
          <w:sz w:val="28"/>
          <w:szCs w:val="28"/>
        </w:rPr>
      </w:pPr>
    </w:p>
    <w:p w14:paraId="3DA38866" w14:textId="77777777" w:rsidR="00377CCB" w:rsidRDefault="00377CCB" w:rsidP="00377CCB">
      <w:pPr>
        <w:spacing w:after="0" w:line="240" w:lineRule="auto"/>
        <w:jc w:val="center"/>
        <w:rPr>
          <w:b/>
          <w:bCs/>
          <w:sz w:val="28"/>
          <w:szCs w:val="28"/>
        </w:rPr>
      </w:pPr>
    </w:p>
    <w:p w14:paraId="45B49037" w14:textId="77777777" w:rsidR="00377CCB" w:rsidRDefault="00377CCB" w:rsidP="00377CCB">
      <w:pPr>
        <w:spacing w:after="0" w:line="240" w:lineRule="auto"/>
        <w:jc w:val="center"/>
        <w:rPr>
          <w:b/>
          <w:bCs/>
          <w:sz w:val="28"/>
          <w:szCs w:val="28"/>
        </w:rPr>
      </w:pPr>
    </w:p>
    <w:p w14:paraId="3B0D5BAF" w14:textId="77777777" w:rsidR="00377CCB" w:rsidRDefault="00377CCB" w:rsidP="00377CCB">
      <w:pPr>
        <w:spacing w:after="0" w:line="240" w:lineRule="auto"/>
        <w:jc w:val="center"/>
        <w:rPr>
          <w:b/>
          <w:bCs/>
          <w:sz w:val="28"/>
          <w:szCs w:val="28"/>
        </w:rPr>
      </w:pPr>
    </w:p>
    <w:p w14:paraId="0A8309EA" w14:textId="497A6E2D" w:rsidR="00377CCB" w:rsidRDefault="008813EA" w:rsidP="00377CCB">
      <w:pPr>
        <w:spacing w:after="0" w:line="240" w:lineRule="auto"/>
        <w:jc w:val="center"/>
        <w:rPr>
          <w:b/>
          <w:bCs/>
          <w:sz w:val="28"/>
          <w:szCs w:val="28"/>
        </w:rPr>
      </w:pPr>
      <w:r>
        <w:rPr>
          <w:b/>
          <w:bCs/>
          <w:sz w:val="28"/>
          <w:szCs w:val="28"/>
        </w:rPr>
        <w:t>KARYA TULIS ILMIAH</w:t>
      </w:r>
    </w:p>
    <w:p w14:paraId="60201878" w14:textId="77777777" w:rsidR="00377CCB" w:rsidRDefault="00377CCB" w:rsidP="00377CCB">
      <w:pPr>
        <w:spacing w:after="0" w:line="480" w:lineRule="auto"/>
        <w:jc w:val="center"/>
        <w:rPr>
          <w:b/>
          <w:bCs/>
          <w:sz w:val="28"/>
          <w:szCs w:val="28"/>
        </w:rPr>
      </w:pPr>
    </w:p>
    <w:p w14:paraId="7C203D51" w14:textId="749AC52E" w:rsidR="00A4380A" w:rsidRDefault="00377CCB" w:rsidP="00A4380A">
      <w:pPr>
        <w:spacing w:after="0" w:line="240" w:lineRule="auto"/>
        <w:jc w:val="center"/>
        <w:rPr>
          <w:szCs w:val="24"/>
        </w:rPr>
      </w:pPr>
      <w:r w:rsidRPr="00D07246">
        <w:rPr>
          <w:szCs w:val="24"/>
        </w:rPr>
        <w:t xml:space="preserve">Diajukan untuk Menyelesaikan Tugas </w:t>
      </w:r>
      <w:r w:rsidR="00A4380A">
        <w:rPr>
          <w:szCs w:val="24"/>
        </w:rPr>
        <w:t>Mata Kuliah Karya Tulis Ilmiah</w:t>
      </w:r>
    </w:p>
    <w:p w14:paraId="4A5791DA" w14:textId="7BDD51DF" w:rsidR="00377CCB" w:rsidRPr="00D07246" w:rsidRDefault="00377CCB" w:rsidP="00A4380A">
      <w:pPr>
        <w:spacing w:after="0" w:line="240" w:lineRule="auto"/>
        <w:jc w:val="center"/>
        <w:rPr>
          <w:szCs w:val="24"/>
        </w:rPr>
      </w:pPr>
      <w:proofErr w:type="gramStart"/>
      <w:r w:rsidRPr="00D07246">
        <w:rPr>
          <w:szCs w:val="24"/>
        </w:rPr>
        <w:t>pada</w:t>
      </w:r>
      <w:proofErr w:type="gramEnd"/>
      <w:r w:rsidRPr="00D07246">
        <w:rPr>
          <w:szCs w:val="24"/>
        </w:rPr>
        <w:t xml:space="preserve"> Program Studi Diploma III Keperawatan Bogor</w:t>
      </w:r>
    </w:p>
    <w:p w14:paraId="1C83455E" w14:textId="77777777" w:rsidR="00377CCB" w:rsidRPr="00D07246" w:rsidRDefault="00377CCB" w:rsidP="00A4380A">
      <w:pPr>
        <w:spacing w:after="0" w:line="240" w:lineRule="auto"/>
        <w:jc w:val="center"/>
        <w:rPr>
          <w:szCs w:val="24"/>
        </w:rPr>
      </w:pPr>
      <w:r w:rsidRPr="00D07246">
        <w:rPr>
          <w:szCs w:val="24"/>
        </w:rPr>
        <w:t>Politeknik Kesehatan Kementrian Kesehatan Bandung</w:t>
      </w:r>
    </w:p>
    <w:p w14:paraId="7308F393" w14:textId="77777777" w:rsidR="00377CCB" w:rsidRPr="00D07246" w:rsidRDefault="00377CCB" w:rsidP="00377CCB">
      <w:pPr>
        <w:spacing w:after="0" w:line="480" w:lineRule="auto"/>
        <w:jc w:val="center"/>
        <w:rPr>
          <w:szCs w:val="24"/>
        </w:rPr>
      </w:pPr>
    </w:p>
    <w:p w14:paraId="397532BB" w14:textId="77777777" w:rsidR="00377CCB" w:rsidRPr="00D07246" w:rsidRDefault="00377CCB" w:rsidP="00377CCB">
      <w:pPr>
        <w:spacing w:after="0" w:line="480" w:lineRule="auto"/>
        <w:jc w:val="center"/>
        <w:rPr>
          <w:szCs w:val="24"/>
        </w:rPr>
      </w:pPr>
    </w:p>
    <w:p w14:paraId="6028122A" w14:textId="77777777" w:rsidR="00377CCB" w:rsidRPr="00D07246" w:rsidRDefault="00377CCB" w:rsidP="00377CCB">
      <w:pPr>
        <w:spacing w:after="0" w:line="240" w:lineRule="auto"/>
        <w:jc w:val="center"/>
        <w:rPr>
          <w:szCs w:val="24"/>
        </w:rPr>
      </w:pPr>
      <w:r w:rsidRPr="00D07246">
        <w:rPr>
          <w:szCs w:val="24"/>
        </w:rPr>
        <w:t>Disusun Oleh:</w:t>
      </w:r>
    </w:p>
    <w:p w14:paraId="7C4DB41D" w14:textId="40782741" w:rsidR="00377CCB" w:rsidRPr="00D07246" w:rsidRDefault="00D07246" w:rsidP="00377CCB">
      <w:pPr>
        <w:spacing w:after="0" w:line="240" w:lineRule="auto"/>
        <w:jc w:val="center"/>
        <w:rPr>
          <w:szCs w:val="24"/>
        </w:rPr>
      </w:pPr>
      <w:r w:rsidRPr="00D07246">
        <w:rPr>
          <w:szCs w:val="24"/>
        </w:rPr>
        <w:t>ADE RAHMA APRILIANI</w:t>
      </w:r>
    </w:p>
    <w:p w14:paraId="4C03BB17" w14:textId="77777777" w:rsidR="00377CCB" w:rsidRPr="00D07246" w:rsidRDefault="00377CCB" w:rsidP="00377CCB">
      <w:pPr>
        <w:spacing w:after="0" w:line="240" w:lineRule="auto"/>
        <w:jc w:val="center"/>
        <w:rPr>
          <w:szCs w:val="24"/>
        </w:rPr>
      </w:pPr>
      <w:r w:rsidRPr="00D07246">
        <w:rPr>
          <w:szCs w:val="24"/>
        </w:rPr>
        <w:t>NIM. P17320317047</w:t>
      </w:r>
    </w:p>
    <w:p w14:paraId="462D3341" w14:textId="77777777" w:rsidR="00377CCB" w:rsidRDefault="00377CCB" w:rsidP="00377CCB">
      <w:pPr>
        <w:spacing w:after="0" w:line="480" w:lineRule="auto"/>
        <w:rPr>
          <w:b/>
          <w:bCs/>
          <w:sz w:val="28"/>
          <w:szCs w:val="28"/>
        </w:rPr>
      </w:pPr>
    </w:p>
    <w:p w14:paraId="4F140C8B" w14:textId="77777777" w:rsidR="00377CCB" w:rsidRDefault="00377CCB" w:rsidP="00377CCB">
      <w:pPr>
        <w:spacing w:after="0" w:line="480" w:lineRule="auto"/>
        <w:rPr>
          <w:b/>
          <w:bCs/>
          <w:sz w:val="28"/>
          <w:szCs w:val="28"/>
        </w:rPr>
      </w:pPr>
    </w:p>
    <w:p w14:paraId="4F3218B9" w14:textId="24DD25A0" w:rsidR="00377CCB" w:rsidRDefault="00377CCB" w:rsidP="00F173D9">
      <w:pPr>
        <w:spacing w:after="360"/>
        <w:jc w:val="center"/>
        <w:rPr>
          <w:sz w:val="28"/>
          <w:szCs w:val="28"/>
        </w:rPr>
      </w:pPr>
      <w:r>
        <w:rPr>
          <w:rFonts w:cs="Times New Roman"/>
          <w:b/>
          <w:noProof/>
          <w:sz w:val="28"/>
          <w:szCs w:val="28"/>
          <w:lang w:val="en-US"/>
        </w:rPr>
        <w:drawing>
          <wp:inline distT="0" distB="0" distL="0" distR="0" wp14:anchorId="5DBC9C3B" wp14:editId="6746DEC5">
            <wp:extent cx="1438275" cy="1438275"/>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4FEB3E15" w14:textId="77777777" w:rsidR="00377CCB" w:rsidRDefault="00377CCB" w:rsidP="00377CCB">
      <w:pPr>
        <w:spacing w:after="0" w:line="480" w:lineRule="auto"/>
        <w:rPr>
          <w:sz w:val="28"/>
          <w:szCs w:val="28"/>
        </w:rPr>
      </w:pPr>
    </w:p>
    <w:p w14:paraId="0EB99368" w14:textId="77777777" w:rsidR="00377CCB" w:rsidRDefault="00377CCB" w:rsidP="00377CCB">
      <w:pPr>
        <w:spacing w:after="0" w:line="240" w:lineRule="auto"/>
        <w:jc w:val="center"/>
        <w:rPr>
          <w:b/>
          <w:sz w:val="28"/>
          <w:szCs w:val="28"/>
        </w:rPr>
      </w:pPr>
      <w:r>
        <w:rPr>
          <w:b/>
          <w:sz w:val="28"/>
          <w:szCs w:val="28"/>
        </w:rPr>
        <w:t>POLITEKNIK KESEHATAN KEMENKES BANDUNG</w:t>
      </w:r>
    </w:p>
    <w:p w14:paraId="0058C637" w14:textId="08052303" w:rsidR="00377CCB" w:rsidRDefault="00377CCB" w:rsidP="00377CCB">
      <w:pPr>
        <w:spacing w:after="0" w:line="240" w:lineRule="auto"/>
        <w:jc w:val="center"/>
        <w:rPr>
          <w:b/>
          <w:sz w:val="28"/>
          <w:szCs w:val="28"/>
        </w:rPr>
      </w:pPr>
      <w:r>
        <w:rPr>
          <w:b/>
          <w:sz w:val="28"/>
          <w:szCs w:val="28"/>
        </w:rPr>
        <w:t>PRO</w:t>
      </w:r>
      <w:r w:rsidR="008A2F37">
        <w:rPr>
          <w:b/>
          <w:sz w:val="28"/>
          <w:szCs w:val="28"/>
        </w:rPr>
        <w:t>GRAM STU</w:t>
      </w:r>
      <w:r>
        <w:rPr>
          <w:b/>
          <w:sz w:val="28"/>
          <w:szCs w:val="28"/>
        </w:rPr>
        <w:t>DI KEPERAWATAN BOGOR</w:t>
      </w:r>
    </w:p>
    <w:p w14:paraId="68B8DFC1" w14:textId="481CDED7" w:rsidR="00377CCB" w:rsidRDefault="008A2F37" w:rsidP="00377CCB">
      <w:pPr>
        <w:spacing w:line="240" w:lineRule="auto"/>
        <w:jc w:val="center"/>
        <w:rPr>
          <w:b/>
          <w:sz w:val="28"/>
          <w:szCs w:val="28"/>
        </w:rPr>
      </w:pPr>
      <w:r>
        <w:rPr>
          <w:b/>
          <w:sz w:val="28"/>
          <w:szCs w:val="28"/>
        </w:rPr>
        <w:t xml:space="preserve">TAHUN </w:t>
      </w:r>
      <w:r w:rsidR="00377CCB">
        <w:rPr>
          <w:b/>
          <w:sz w:val="28"/>
          <w:szCs w:val="28"/>
        </w:rPr>
        <w:t>2020</w:t>
      </w:r>
    </w:p>
    <w:p w14:paraId="691C5145" w14:textId="77777777" w:rsidR="00377CCB" w:rsidRDefault="00377CCB" w:rsidP="00813582">
      <w:pPr>
        <w:spacing w:line="259" w:lineRule="auto"/>
        <w:jc w:val="center"/>
        <w:rPr>
          <w:b/>
          <w:sz w:val="28"/>
          <w:szCs w:val="28"/>
        </w:rPr>
        <w:sectPr w:rsidR="00377CCB" w:rsidSect="006A10AA">
          <w:pgSz w:w="11906" w:h="16838"/>
          <w:pgMar w:top="2268" w:right="1701" w:bottom="1701" w:left="2268" w:header="708" w:footer="708" w:gutter="0"/>
          <w:pgNumType w:fmt="lowerRoman" w:start="1"/>
          <w:cols w:space="720"/>
        </w:sectPr>
      </w:pPr>
    </w:p>
    <w:p w14:paraId="616485E3" w14:textId="199E4DD3" w:rsidR="00813582" w:rsidRDefault="00813582" w:rsidP="00813582">
      <w:pPr>
        <w:spacing w:line="259" w:lineRule="auto"/>
        <w:jc w:val="center"/>
        <w:rPr>
          <w:b/>
          <w:sz w:val="28"/>
          <w:szCs w:val="28"/>
        </w:rPr>
      </w:pPr>
      <w:r w:rsidRPr="00813582">
        <w:rPr>
          <w:b/>
          <w:sz w:val="28"/>
          <w:szCs w:val="28"/>
        </w:rPr>
        <w:lastRenderedPageBreak/>
        <w:t>LEMBAR PERSETUJUAN</w:t>
      </w:r>
    </w:p>
    <w:p w14:paraId="7D2CF55B" w14:textId="40CD9BF2" w:rsidR="00813582" w:rsidRDefault="00813582" w:rsidP="00813582">
      <w:pPr>
        <w:spacing w:line="259" w:lineRule="auto"/>
        <w:jc w:val="center"/>
        <w:rPr>
          <w:b/>
          <w:sz w:val="28"/>
          <w:szCs w:val="28"/>
        </w:rPr>
      </w:pPr>
    </w:p>
    <w:p w14:paraId="2AE45E5E" w14:textId="1605129E" w:rsidR="00813582" w:rsidRDefault="00813582" w:rsidP="00813582">
      <w:pPr>
        <w:spacing w:line="259" w:lineRule="auto"/>
        <w:jc w:val="center"/>
        <w:rPr>
          <w:b/>
          <w:sz w:val="28"/>
          <w:szCs w:val="28"/>
        </w:rPr>
      </w:pPr>
    </w:p>
    <w:p w14:paraId="5C3711E9" w14:textId="4E1C2CCB" w:rsidR="00813582" w:rsidRPr="00813582" w:rsidRDefault="00813582" w:rsidP="00813582">
      <w:pPr>
        <w:spacing w:after="0" w:line="240" w:lineRule="auto"/>
        <w:jc w:val="center"/>
        <w:rPr>
          <w:b/>
          <w:bCs/>
          <w:szCs w:val="24"/>
        </w:rPr>
      </w:pPr>
      <w:bookmarkStart w:id="1" w:name="_Hlk31658789"/>
      <w:r w:rsidRPr="00813582">
        <w:rPr>
          <w:b/>
          <w:bCs/>
          <w:szCs w:val="24"/>
        </w:rPr>
        <w:t xml:space="preserve">GAMBARAN TINGKAT KECEMASAN ORANG TUA DENGAN ANAK YANG SEDANG MENJALANI PENGOBATAN </w:t>
      </w:r>
      <w:r w:rsidR="00153F65" w:rsidRPr="00153F65">
        <w:rPr>
          <w:b/>
          <w:bCs/>
          <w:szCs w:val="24"/>
        </w:rPr>
        <w:t>TUBERKULOSIS</w:t>
      </w:r>
      <w:r w:rsidRPr="00813582">
        <w:rPr>
          <w:b/>
          <w:bCs/>
          <w:szCs w:val="24"/>
        </w:rPr>
        <w:t xml:space="preserve"> PARU</w:t>
      </w:r>
    </w:p>
    <w:p w14:paraId="47B6F8FA" w14:textId="77777777" w:rsidR="00813582" w:rsidRPr="00813582" w:rsidRDefault="00813582" w:rsidP="00813582">
      <w:pPr>
        <w:spacing w:after="0" w:line="240" w:lineRule="auto"/>
        <w:jc w:val="center"/>
        <w:rPr>
          <w:b/>
          <w:bCs/>
          <w:szCs w:val="24"/>
        </w:rPr>
      </w:pPr>
      <w:r w:rsidRPr="00813582">
        <w:rPr>
          <w:b/>
          <w:bCs/>
          <w:szCs w:val="24"/>
        </w:rPr>
        <w:t>DI PUSKESMAS CIASMARA</w:t>
      </w:r>
    </w:p>
    <w:p w14:paraId="5BA80266" w14:textId="6C2C79D4" w:rsidR="00813582" w:rsidRPr="00813582" w:rsidRDefault="00813582" w:rsidP="00813582">
      <w:pPr>
        <w:spacing w:after="0" w:line="240" w:lineRule="auto"/>
        <w:jc w:val="center"/>
        <w:rPr>
          <w:b/>
          <w:bCs/>
          <w:szCs w:val="24"/>
        </w:rPr>
      </w:pPr>
      <w:r w:rsidRPr="00813582">
        <w:rPr>
          <w:b/>
          <w:bCs/>
          <w:szCs w:val="24"/>
        </w:rPr>
        <w:t>TAHUN 2020</w:t>
      </w:r>
      <w:bookmarkEnd w:id="1"/>
    </w:p>
    <w:p w14:paraId="59A38FD5" w14:textId="700DFC3A" w:rsidR="00813582" w:rsidRDefault="00813582" w:rsidP="00813582">
      <w:pPr>
        <w:spacing w:line="259" w:lineRule="auto"/>
        <w:jc w:val="center"/>
        <w:rPr>
          <w:b/>
          <w:szCs w:val="20"/>
        </w:rPr>
      </w:pPr>
    </w:p>
    <w:p w14:paraId="63921F00" w14:textId="4DA23A07" w:rsidR="00813582" w:rsidRDefault="00813582" w:rsidP="00813582">
      <w:pPr>
        <w:spacing w:line="259" w:lineRule="auto"/>
        <w:jc w:val="center"/>
        <w:rPr>
          <w:b/>
          <w:szCs w:val="20"/>
        </w:rPr>
      </w:pPr>
    </w:p>
    <w:p w14:paraId="63990D83" w14:textId="77777777" w:rsidR="00813582" w:rsidRDefault="00813582" w:rsidP="00813582">
      <w:pPr>
        <w:spacing w:line="259" w:lineRule="auto"/>
        <w:jc w:val="center"/>
        <w:rPr>
          <w:b/>
          <w:szCs w:val="20"/>
        </w:rPr>
      </w:pPr>
    </w:p>
    <w:p w14:paraId="333E6323" w14:textId="55D01C29" w:rsidR="00813582" w:rsidRDefault="00813582" w:rsidP="00813582">
      <w:pPr>
        <w:spacing w:after="0" w:line="240" w:lineRule="auto"/>
        <w:jc w:val="center"/>
        <w:rPr>
          <w:szCs w:val="24"/>
        </w:rPr>
      </w:pPr>
      <w:r w:rsidRPr="00813582">
        <w:rPr>
          <w:szCs w:val="24"/>
        </w:rPr>
        <w:t>Disusun Oleh:</w:t>
      </w:r>
    </w:p>
    <w:p w14:paraId="2BD52BA2" w14:textId="77777777" w:rsidR="00813582" w:rsidRPr="00813582" w:rsidRDefault="00813582" w:rsidP="00813582">
      <w:pPr>
        <w:spacing w:after="0" w:line="240" w:lineRule="auto"/>
        <w:jc w:val="center"/>
        <w:rPr>
          <w:szCs w:val="24"/>
        </w:rPr>
      </w:pPr>
    </w:p>
    <w:p w14:paraId="2A9DADB8" w14:textId="3F6C49DA" w:rsidR="00813582" w:rsidRPr="00813582" w:rsidRDefault="00813582" w:rsidP="00813582">
      <w:pPr>
        <w:spacing w:after="0" w:line="240" w:lineRule="auto"/>
        <w:jc w:val="center"/>
        <w:rPr>
          <w:b/>
          <w:bCs/>
          <w:szCs w:val="24"/>
        </w:rPr>
      </w:pPr>
      <w:r w:rsidRPr="00813582">
        <w:rPr>
          <w:b/>
          <w:bCs/>
          <w:szCs w:val="24"/>
        </w:rPr>
        <w:t>ADE RAHMA APRILIANI</w:t>
      </w:r>
    </w:p>
    <w:p w14:paraId="09011AE2" w14:textId="72AFBC63" w:rsidR="00813582" w:rsidRPr="00813582" w:rsidRDefault="00813582" w:rsidP="00813582">
      <w:pPr>
        <w:spacing w:line="259" w:lineRule="auto"/>
        <w:jc w:val="center"/>
        <w:rPr>
          <w:b/>
          <w:bCs/>
          <w:szCs w:val="24"/>
        </w:rPr>
      </w:pPr>
      <w:r w:rsidRPr="00813582">
        <w:rPr>
          <w:b/>
          <w:bCs/>
          <w:szCs w:val="24"/>
        </w:rPr>
        <w:t>NIM. P17320317047</w:t>
      </w:r>
    </w:p>
    <w:p w14:paraId="3D9FA06D" w14:textId="01A834CF" w:rsidR="00813582" w:rsidRDefault="00813582" w:rsidP="00813582">
      <w:pPr>
        <w:spacing w:line="259" w:lineRule="auto"/>
        <w:jc w:val="center"/>
        <w:rPr>
          <w:szCs w:val="24"/>
        </w:rPr>
      </w:pPr>
    </w:p>
    <w:p w14:paraId="2CFE90FD" w14:textId="77777777" w:rsidR="00813582" w:rsidRDefault="00813582" w:rsidP="00813582">
      <w:pPr>
        <w:spacing w:line="259" w:lineRule="auto"/>
        <w:jc w:val="center"/>
        <w:rPr>
          <w:szCs w:val="24"/>
        </w:rPr>
      </w:pPr>
    </w:p>
    <w:p w14:paraId="1F0D2BAB" w14:textId="77777777" w:rsidR="00813582" w:rsidRDefault="00813582" w:rsidP="00813582">
      <w:pPr>
        <w:spacing w:line="259" w:lineRule="auto"/>
        <w:jc w:val="center"/>
        <w:rPr>
          <w:szCs w:val="24"/>
        </w:rPr>
      </w:pPr>
    </w:p>
    <w:p w14:paraId="643A97F6" w14:textId="2B25F004" w:rsidR="00813582" w:rsidRDefault="008813EA" w:rsidP="00813582">
      <w:pPr>
        <w:spacing w:line="259" w:lineRule="auto"/>
        <w:jc w:val="center"/>
        <w:rPr>
          <w:szCs w:val="24"/>
        </w:rPr>
      </w:pPr>
      <w:r>
        <w:rPr>
          <w:szCs w:val="24"/>
        </w:rPr>
        <w:t>Karya Tulis Ilmiah</w:t>
      </w:r>
      <w:r w:rsidR="00813582">
        <w:rPr>
          <w:szCs w:val="24"/>
        </w:rPr>
        <w:t xml:space="preserve"> ini telah disetujui untuk diujikan </w:t>
      </w:r>
      <w:r w:rsidR="00813582" w:rsidRPr="00B845CE">
        <w:rPr>
          <w:szCs w:val="24"/>
        </w:rPr>
        <w:t xml:space="preserve">pada </w:t>
      </w:r>
      <w:r w:rsidR="00C91373" w:rsidRPr="00B845CE">
        <w:rPr>
          <w:szCs w:val="24"/>
        </w:rPr>
        <w:t>tanggal</w:t>
      </w:r>
      <w:r w:rsidR="007D08B1" w:rsidRPr="00B845CE">
        <w:rPr>
          <w:szCs w:val="24"/>
        </w:rPr>
        <w:t xml:space="preserve"> </w:t>
      </w:r>
      <w:r w:rsidR="00B845CE" w:rsidRPr="00B845CE">
        <w:rPr>
          <w:szCs w:val="24"/>
        </w:rPr>
        <w:t xml:space="preserve">19 </w:t>
      </w:r>
      <w:r w:rsidR="007D08B1" w:rsidRPr="00B845CE">
        <w:rPr>
          <w:szCs w:val="24"/>
        </w:rPr>
        <w:t>Mei</w:t>
      </w:r>
      <w:r w:rsidR="00813582" w:rsidRPr="00B845CE">
        <w:rPr>
          <w:szCs w:val="24"/>
        </w:rPr>
        <w:t xml:space="preserve"> 2020</w:t>
      </w:r>
    </w:p>
    <w:p w14:paraId="38CC779F" w14:textId="5F5CCF88" w:rsidR="00813582" w:rsidRDefault="00813582" w:rsidP="00813582">
      <w:pPr>
        <w:spacing w:line="259" w:lineRule="auto"/>
        <w:jc w:val="center"/>
        <w:rPr>
          <w:szCs w:val="24"/>
        </w:rPr>
      </w:pPr>
    </w:p>
    <w:p w14:paraId="06928387" w14:textId="3DCC93D5" w:rsidR="00813582" w:rsidRDefault="00813582" w:rsidP="00813582">
      <w:pPr>
        <w:spacing w:line="259" w:lineRule="auto"/>
        <w:jc w:val="center"/>
        <w:rPr>
          <w:szCs w:val="24"/>
        </w:rPr>
      </w:pPr>
    </w:p>
    <w:p w14:paraId="120A95EE" w14:textId="3B2682C2" w:rsidR="00813582" w:rsidRDefault="00813582" w:rsidP="00813582">
      <w:pPr>
        <w:spacing w:line="259" w:lineRule="auto"/>
        <w:jc w:val="center"/>
        <w:rPr>
          <w:szCs w:val="24"/>
        </w:rPr>
      </w:pPr>
      <w:bookmarkStart w:id="2" w:name="_GoBack"/>
      <w:bookmarkEnd w:id="2"/>
    </w:p>
    <w:p w14:paraId="3693CE44" w14:textId="77777777" w:rsidR="00813582" w:rsidRDefault="00813582" w:rsidP="00813582">
      <w:pPr>
        <w:spacing w:line="259" w:lineRule="auto"/>
        <w:rPr>
          <w:szCs w:val="24"/>
        </w:rPr>
      </w:pPr>
    </w:p>
    <w:p w14:paraId="446C3BC3" w14:textId="77777777" w:rsidR="009A0037" w:rsidRDefault="009A0037" w:rsidP="00813582">
      <w:pPr>
        <w:spacing w:line="259" w:lineRule="auto"/>
        <w:jc w:val="center"/>
        <w:rPr>
          <w:szCs w:val="24"/>
        </w:rPr>
      </w:pPr>
    </w:p>
    <w:p w14:paraId="5CD00B74" w14:textId="77777777" w:rsidR="009A0037" w:rsidRDefault="009A0037" w:rsidP="00813582">
      <w:pPr>
        <w:spacing w:line="259" w:lineRule="auto"/>
        <w:jc w:val="center"/>
        <w:rPr>
          <w:szCs w:val="24"/>
        </w:rPr>
      </w:pPr>
    </w:p>
    <w:p w14:paraId="436DDEA0" w14:textId="073D7C23" w:rsidR="00813582" w:rsidRDefault="00813582" w:rsidP="00813582">
      <w:pPr>
        <w:spacing w:line="259" w:lineRule="auto"/>
        <w:jc w:val="center"/>
        <w:rPr>
          <w:szCs w:val="24"/>
        </w:rPr>
      </w:pPr>
      <w:r>
        <w:rPr>
          <w:szCs w:val="24"/>
        </w:rPr>
        <w:t>Pembimbing</w:t>
      </w:r>
    </w:p>
    <w:p w14:paraId="1E0B84FF" w14:textId="77777777" w:rsidR="009A0037" w:rsidRDefault="009A0037" w:rsidP="00813582">
      <w:pPr>
        <w:spacing w:line="259" w:lineRule="auto"/>
        <w:jc w:val="center"/>
        <w:rPr>
          <w:szCs w:val="24"/>
        </w:rPr>
      </w:pPr>
    </w:p>
    <w:p w14:paraId="6F8B32EC" w14:textId="0A78AFB5" w:rsidR="00813582" w:rsidRDefault="00C91373" w:rsidP="009A0037">
      <w:pPr>
        <w:spacing w:line="259" w:lineRule="auto"/>
        <w:jc w:val="center"/>
        <w:rPr>
          <w:szCs w:val="24"/>
        </w:rPr>
      </w:pPr>
      <w:r w:rsidRPr="00C91373">
        <w:rPr>
          <w:noProof/>
          <w:szCs w:val="24"/>
          <w:lang w:val="en-US"/>
        </w:rPr>
        <w:drawing>
          <wp:inline distT="0" distB="0" distL="0" distR="0" wp14:anchorId="2AA9059C" wp14:editId="197741C4">
            <wp:extent cx="2076450" cy="58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inline>
        </w:drawing>
      </w:r>
    </w:p>
    <w:p w14:paraId="4DBF6B36" w14:textId="4C04236E" w:rsidR="00813582" w:rsidRPr="00813582" w:rsidRDefault="00813582" w:rsidP="00C91373">
      <w:pPr>
        <w:spacing w:after="0" w:line="240" w:lineRule="auto"/>
        <w:jc w:val="center"/>
        <w:rPr>
          <w:b/>
          <w:bCs/>
          <w:szCs w:val="24"/>
        </w:rPr>
      </w:pPr>
      <w:r w:rsidRPr="00813582">
        <w:rPr>
          <w:b/>
          <w:bCs/>
          <w:szCs w:val="24"/>
        </w:rPr>
        <w:t>Yuliastati, M. Kep.</w:t>
      </w:r>
    </w:p>
    <w:p w14:paraId="229143C4" w14:textId="441B3BD6" w:rsidR="00813582" w:rsidRPr="00813582" w:rsidRDefault="00813582" w:rsidP="00C91373">
      <w:pPr>
        <w:spacing w:after="0" w:line="240" w:lineRule="auto"/>
        <w:jc w:val="center"/>
        <w:rPr>
          <w:b/>
          <w:bCs/>
          <w:szCs w:val="24"/>
        </w:rPr>
      </w:pPr>
      <w:r w:rsidRPr="00813582">
        <w:rPr>
          <w:b/>
          <w:bCs/>
          <w:szCs w:val="24"/>
        </w:rPr>
        <w:t>NIP. 197307131997032001</w:t>
      </w:r>
    </w:p>
    <w:p w14:paraId="768EA03B" w14:textId="77777777" w:rsidR="00813582" w:rsidRDefault="00813582" w:rsidP="00813582">
      <w:pPr>
        <w:spacing w:line="259" w:lineRule="auto"/>
        <w:jc w:val="center"/>
        <w:rPr>
          <w:b/>
          <w:szCs w:val="20"/>
        </w:rPr>
      </w:pPr>
    </w:p>
    <w:p w14:paraId="41E6F50D" w14:textId="29911463" w:rsidR="00975D88" w:rsidRPr="00975D88" w:rsidRDefault="00E676ED" w:rsidP="00975D88">
      <w:pPr>
        <w:tabs>
          <w:tab w:val="left" w:pos="2268"/>
          <w:tab w:val="left" w:pos="2410"/>
          <w:tab w:val="left" w:pos="5954"/>
        </w:tabs>
        <w:spacing w:after="0" w:line="259" w:lineRule="auto"/>
        <w:jc w:val="center"/>
        <w:rPr>
          <w:bCs/>
          <w:szCs w:val="24"/>
        </w:rPr>
      </w:pPr>
      <w:r>
        <w:rPr>
          <w:bCs/>
          <w:noProof/>
          <w:szCs w:val="24"/>
          <w:lang w:val="en-US"/>
        </w:rPr>
        <w:lastRenderedPageBreak/>
        <w:drawing>
          <wp:anchor distT="0" distB="0" distL="114300" distR="114300" simplePos="0" relativeHeight="251721728" behindDoc="1" locked="0" layoutInCell="1" allowOverlap="1" wp14:anchorId="28514B38" wp14:editId="5708BF1E">
            <wp:simplePos x="0" y="0"/>
            <wp:positionH relativeFrom="column">
              <wp:posOffset>-310070</wp:posOffset>
            </wp:positionH>
            <wp:positionV relativeFrom="paragraph">
              <wp:posOffset>-97790</wp:posOffset>
            </wp:positionV>
            <wp:extent cx="5676405" cy="8823366"/>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jpg"/>
                    <pic:cNvPicPr/>
                  </pic:nvPicPr>
                  <pic:blipFill rotWithShape="1">
                    <a:blip r:embed="rId11" cstate="print">
                      <a:extLst>
                        <a:ext uri="{28A0092B-C50C-407E-A947-70E740481C1C}">
                          <a14:useLocalDpi xmlns:a14="http://schemas.microsoft.com/office/drawing/2010/main" val="0"/>
                        </a:ext>
                      </a:extLst>
                    </a:blip>
                    <a:srcRect l="7784" t="10006" r="12035" b="6612"/>
                    <a:stretch/>
                  </pic:blipFill>
                  <pic:spPr bwMode="auto">
                    <a:xfrm>
                      <a:off x="0" y="0"/>
                      <a:ext cx="5676405" cy="8823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A5789" w14:textId="77777777" w:rsidR="00E676ED" w:rsidRDefault="00E676ED">
      <w:pPr>
        <w:spacing w:line="259" w:lineRule="auto"/>
        <w:jc w:val="left"/>
        <w:rPr>
          <w:bCs/>
          <w:szCs w:val="24"/>
        </w:rPr>
      </w:pPr>
      <w:r>
        <w:rPr>
          <w:bCs/>
          <w:szCs w:val="24"/>
        </w:rPr>
        <w:br w:type="page"/>
      </w:r>
    </w:p>
    <w:p w14:paraId="5D993428" w14:textId="26F702FC" w:rsidR="00E10B11" w:rsidRDefault="00E10B11" w:rsidP="00E10B11">
      <w:pPr>
        <w:spacing w:after="0" w:line="259" w:lineRule="auto"/>
        <w:rPr>
          <w:bCs/>
          <w:szCs w:val="24"/>
        </w:rPr>
      </w:pPr>
      <w:r>
        <w:rPr>
          <w:bCs/>
          <w:szCs w:val="24"/>
        </w:rPr>
        <w:lastRenderedPageBreak/>
        <w:t>Politeknik Kesehatan Kemenkes Bandung</w:t>
      </w:r>
    </w:p>
    <w:p w14:paraId="57B268B2" w14:textId="4049784F" w:rsidR="00E10B11" w:rsidRDefault="00E10B11" w:rsidP="00E10B11">
      <w:pPr>
        <w:spacing w:after="0" w:line="259" w:lineRule="auto"/>
        <w:rPr>
          <w:bCs/>
          <w:szCs w:val="24"/>
        </w:rPr>
      </w:pPr>
      <w:r>
        <w:rPr>
          <w:bCs/>
          <w:szCs w:val="24"/>
        </w:rPr>
        <w:t>Program Studi Keperawatan Bogor</w:t>
      </w:r>
    </w:p>
    <w:p w14:paraId="0416BDC3" w14:textId="77777777" w:rsidR="00E10B11" w:rsidRDefault="00E10B11" w:rsidP="00E10B11">
      <w:pPr>
        <w:spacing w:before="240" w:after="0" w:line="259" w:lineRule="auto"/>
        <w:rPr>
          <w:bCs/>
          <w:szCs w:val="24"/>
        </w:rPr>
      </w:pPr>
      <w:r>
        <w:rPr>
          <w:bCs/>
          <w:szCs w:val="24"/>
        </w:rPr>
        <w:t>Ade Rahma Apriliani</w:t>
      </w:r>
    </w:p>
    <w:p w14:paraId="0F8B264F" w14:textId="0CA40014" w:rsidR="00E10B11" w:rsidRDefault="00E10B11" w:rsidP="00E10B11">
      <w:pPr>
        <w:spacing w:after="0" w:line="259" w:lineRule="auto"/>
        <w:rPr>
          <w:bCs/>
          <w:szCs w:val="24"/>
        </w:rPr>
      </w:pPr>
      <w:r>
        <w:rPr>
          <w:bCs/>
          <w:szCs w:val="24"/>
        </w:rPr>
        <w:t>NIM. P17320317047</w:t>
      </w:r>
    </w:p>
    <w:p w14:paraId="3508A6F9" w14:textId="77777777" w:rsidR="00E10B11" w:rsidRDefault="00E10B11" w:rsidP="00E10B11">
      <w:pPr>
        <w:spacing w:before="240" w:line="259" w:lineRule="auto"/>
      </w:pPr>
      <w:r w:rsidRPr="001E1998">
        <w:t xml:space="preserve">Gambaran Tingkat Kecemasan Orang Tua </w:t>
      </w:r>
      <w:r>
        <w:t>D</w:t>
      </w:r>
      <w:r w:rsidRPr="001E1998">
        <w:t xml:space="preserve">engan Anak </w:t>
      </w:r>
      <w:r>
        <w:t>Y</w:t>
      </w:r>
      <w:r w:rsidRPr="001E1998">
        <w:t>ang Sedang Menjalani Pengobatan</w:t>
      </w:r>
      <w:r>
        <w:t xml:space="preserve"> </w:t>
      </w:r>
      <w:r>
        <w:rPr>
          <w:szCs w:val="24"/>
        </w:rPr>
        <w:t>T</w:t>
      </w:r>
      <w:r w:rsidRPr="00153F65">
        <w:rPr>
          <w:szCs w:val="24"/>
        </w:rPr>
        <w:t>uberkulosis</w:t>
      </w:r>
      <w:r w:rsidRPr="001E1998">
        <w:t xml:space="preserve"> Paru</w:t>
      </w:r>
      <w:r>
        <w:t xml:space="preserve"> Di Puskesmas Ciasmara </w:t>
      </w:r>
      <w:r w:rsidRPr="001E1998">
        <w:t>Tahun 2020</w:t>
      </w:r>
    </w:p>
    <w:p w14:paraId="611AB772" w14:textId="447746EC" w:rsidR="00FB4AB8" w:rsidRPr="00B22E56" w:rsidRDefault="00E10B11" w:rsidP="00E10B11">
      <w:pPr>
        <w:spacing w:before="240" w:line="259" w:lineRule="auto"/>
      </w:pPr>
      <w:proofErr w:type="gramStart"/>
      <w:r w:rsidRPr="00D21F26">
        <w:t>i-</w:t>
      </w:r>
      <w:r w:rsidR="00FB4AB8" w:rsidRPr="00D21F26">
        <w:t>x</w:t>
      </w:r>
      <w:proofErr w:type="gramEnd"/>
      <w:r w:rsidR="00FB4AB8" w:rsidRPr="00D21F26">
        <w:t xml:space="preserve"> + 70 halaman, VI BAB, 12 tabel, 4 skema, </w:t>
      </w:r>
      <w:r w:rsidR="006B1B3D" w:rsidRPr="00D21F26">
        <w:t xml:space="preserve">8 </w:t>
      </w:r>
      <w:r w:rsidR="00FB4AB8" w:rsidRPr="00D21F26">
        <w:t>lampiran</w:t>
      </w:r>
    </w:p>
    <w:p w14:paraId="04BD8042" w14:textId="77777777" w:rsidR="00E10B11" w:rsidRPr="00B22E56" w:rsidRDefault="00E10B11" w:rsidP="00E10B11">
      <w:pPr>
        <w:spacing w:before="240" w:line="259" w:lineRule="auto"/>
        <w:jc w:val="center"/>
        <w:rPr>
          <w:b/>
          <w:bCs/>
        </w:rPr>
      </w:pPr>
      <w:r w:rsidRPr="00B22E56">
        <w:rPr>
          <w:b/>
          <w:bCs/>
        </w:rPr>
        <w:t>ABSTRAK</w:t>
      </w:r>
    </w:p>
    <w:p w14:paraId="665CD318" w14:textId="1F5A1980" w:rsidR="00FB4AB8" w:rsidRDefault="00B22E56" w:rsidP="00B22E56">
      <w:pPr>
        <w:tabs>
          <w:tab w:val="left" w:pos="1560"/>
        </w:tabs>
        <w:spacing w:before="240" w:line="240" w:lineRule="auto"/>
        <w:rPr>
          <w:bCs/>
          <w:szCs w:val="24"/>
        </w:rPr>
      </w:pPr>
      <w:proofErr w:type="gramStart"/>
      <w:r w:rsidRPr="009F6F29">
        <w:rPr>
          <w:rFonts w:cs="Times New Roman"/>
          <w:szCs w:val="24"/>
        </w:rPr>
        <w:t>Anak adalah seseorang yang sampai berusia 18 tahun, termasuk anak yang masih dalam kandungan.</w:t>
      </w:r>
      <w:proofErr w:type="gramEnd"/>
      <w:r w:rsidRPr="009F6F29">
        <w:rPr>
          <w:rFonts w:cs="Times New Roman"/>
          <w:szCs w:val="24"/>
        </w:rPr>
        <w:t xml:space="preserve"> Status kesehatan anak usia 0-17 tahun berdasarkan hasil Susenas 2017 sebesar 28,56% mengalami keluhan kesehatan dan persentase anak yang sakit atau yang dikenal dengan morbiditas atau angka kesakitan anak adalah 15,86%. </w:t>
      </w:r>
      <w:proofErr w:type="gramStart"/>
      <w:r w:rsidRPr="009F6F29">
        <w:rPr>
          <w:rFonts w:cs="Times New Roman"/>
          <w:szCs w:val="24"/>
        </w:rPr>
        <w:t>Sekitar 500.000 anak di dunia menderita tuberkulosis paru setiap tahun.</w:t>
      </w:r>
      <w:proofErr w:type="gramEnd"/>
      <w:r w:rsidRPr="009F6F29">
        <w:rPr>
          <w:rFonts w:cs="Times New Roman"/>
          <w:szCs w:val="24"/>
        </w:rPr>
        <w:t xml:space="preserve"> </w:t>
      </w:r>
      <w:r w:rsidRPr="009F6F29">
        <w:rPr>
          <w:rFonts w:cs="Times New Roman"/>
          <w:szCs w:val="24"/>
          <w:lang w:val="en-US"/>
        </w:rPr>
        <w:t xml:space="preserve">Proses penyakit tuberkulosis paru yang terjadi dan pengobatan yang lama dapat memberikan dampak bagi anak dan orang tua. Orang tua </w:t>
      </w:r>
      <w:proofErr w:type="gramStart"/>
      <w:r w:rsidRPr="009F6F29">
        <w:rPr>
          <w:rFonts w:cs="Times New Roman"/>
          <w:szCs w:val="24"/>
          <w:lang w:val="en-US"/>
        </w:rPr>
        <w:t>akan</w:t>
      </w:r>
      <w:proofErr w:type="gramEnd"/>
      <w:r w:rsidRPr="009F6F29">
        <w:rPr>
          <w:rFonts w:cs="Times New Roman"/>
          <w:szCs w:val="24"/>
          <w:lang w:val="en-US"/>
        </w:rPr>
        <w:t xml:space="preserve"> mengalami kecemasan yang berlebih jika anak harus terus minum obat sehingga aktivitas anak terganggu dan dapat mempengaruhi kondisi fisik, </w:t>
      </w:r>
      <w:r w:rsidRPr="009F6F29">
        <w:rPr>
          <w:rFonts w:cs="Times New Roman"/>
          <w:szCs w:val="24"/>
        </w:rPr>
        <w:t xml:space="preserve">psikologis dan kognitif </w:t>
      </w:r>
      <w:r w:rsidRPr="009F6F29">
        <w:rPr>
          <w:rFonts w:cs="Times New Roman"/>
          <w:szCs w:val="24"/>
          <w:lang w:val="en-US"/>
        </w:rPr>
        <w:t xml:space="preserve">yang akan terjadi kemalangan terkait kondisi kesehatan anak selanjutnya. </w:t>
      </w:r>
      <w:proofErr w:type="gramStart"/>
      <w:r w:rsidRPr="009F6F29">
        <w:rPr>
          <w:rFonts w:cs="Times New Roman"/>
          <w:szCs w:val="24"/>
          <w:lang w:val="en-US"/>
        </w:rPr>
        <w:t>Oleh karena itu peneliti tertarik meneliti tentang Gambaran Tingkat Kecemaasan Orang Tua Dengan Anak Yang Sedang Menjalani Pengobatan Tuberkulosis Paru di Puskesmas Ciasmara Tahun 2020.</w:t>
      </w:r>
      <w:proofErr w:type="gramEnd"/>
      <w:r w:rsidRPr="009F6F29">
        <w:rPr>
          <w:rFonts w:cs="Times New Roman"/>
          <w:szCs w:val="24"/>
          <w:lang w:val="en-US"/>
        </w:rPr>
        <w:t xml:space="preserve"> </w:t>
      </w:r>
      <w:proofErr w:type="gramStart"/>
      <w:r w:rsidRPr="00FD3D7C">
        <w:rPr>
          <w:rFonts w:cs="Times New Roman"/>
          <w:b/>
          <w:bCs/>
          <w:szCs w:val="24"/>
          <w:lang w:val="en-US"/>
        </w:rPr>
        <w:t>Tujuan</w:t>
      </w:r>
      <w:r w:rsidRPr="009F6F29">
        <w:rPr>
          <w:rFonts w:cs="Times New Roman"/>
          <w:szCs w:val="24"/>
          <w:lang w:val="en-US"/>
        </w:rPr>
        <w:t xml:space="preserve"> penelitian ini untuk teridentifikasinya karakteristik dan tingkat kecemaasan orang tua dengan anak yang sedang menjalani pengobatan tuberkulosis paru di Puskesmas Ciasmara Tahun 2020.</w:t>
      </w:r>
      <w:proofErr w:type="gramEnd"/>
      <w:r w:rsidRPr="009F6F29">
        <w:rPr>
          <w:rFonts w:cs="Times New Roman"/>
          <w:szCs w:val="24"/>
          <w:lang w:val="en-US"/>
        </w:rPr>
        <w:t xml:space="preserve"> </w:t>
      </w:r>
      <w:proofErr w:type="gramStart"/>
      <w:r w:rsidRPr="00FD3D7C">
        <w:rPr>
          <w:rFonts w:cs="Times New Roman"/>
          <w:b/>
          <w:bCs/>
          <w:szCs w:val="24"/>
          <w:lang w:val="en-US"/>
        </w:rPr>
        <w:t>Desain</w:t>
      </w:r>
      <w:r w:rsidRPr="009F6F29">
        <w:rPr>
          <w:rFonts w:cs="Times New Roman"/>
          <w:szCs w:val="24"/>
          <w:lang w:val="en-US"/>
        </w:rPr>
        <w:t xml:space="preserve"> penelitian </w:t>
      </w:r>
      <w:r w:rsidR="00B845CE">
        <w:rPr>
          <w:rFonts w:cs="Times New Roman"/>
          <w:szCs w:val="24"/>
          <w:lang w:val="en-US"/>
        </w:rPr>
        <w:t>menggunakan</w:t>
      </w:r>
      <w:r w:rsidRPr="009F6F29">
        <w:rPr>
          <w:rFonts w:cs="Times New Roman"/>
          <w:szCs w:val="24"/>
          <w:lang w:val="en-US"/>
        </w:rPr>
        <w:t xml:space="preserve"> metode penelitian deskriptif </w:t>
      </w:r>
      <w:r w:rsidR="00B845CE">
        <w:rPr>
          <w:rFonts w:cs="Times New Roman"/>
          <w:szCs w:val="24"/>
          <w:lang w:val="en-US"/>
        </w:rPr>
        <w:t>dan</w:t>
      </w:r>
      <w:r w:rsidRPr="009F6F29">
        <w:rPr>
          <w:rFonts w:cs="Times New Roman"/>
          <w:szCs w:val="24"/>
          <w:lang w:val="en-US"/>
        </w:rPr>
        <w:t xml:space="preserve"> teknik pengambilan sampel </w:t>
      </w:r>
      <w:r w:rsidR="00B845CE">
        <w:rPr>
          <w:rFonts w:cs="Times New Roman"/>
          <w:szCs w:val="24"/>
        </w:rPr>
        <w:t>yaitu</w:t>
      </w:r>
      <w:r w:rsidRPr="009F6F29">
        <w:rPr>
          <w:rFonts w:cs="Times New Roman"/>
          <w:szCs w:val="24"/>
        </w:rPr>
        <w:t xml:space="preserve"> metode </w:t>
      </w:r>
      <w:r w:rsidRPr="009F6F29">
        <w:rPr>
          <w:rFonts w:cs="Times New Roman"/>
          <w:i/>
          <w:iCs/>
          <w:szCs w:val="24"/>
        </w:rPr>
        <w:t>sampling</w:t>
      </w:r>
      <w:r w:rsidRPr="009F6F29">
        <w:rPr>
          <w:rFonts w:cs="Times New Roman"/>
          <w:szCs w:val="24"/>
        </w:rPr>
        <w:t xml:space="preserve"> kuota</w:t>
      </w:r>
      <w:r w:rsidRPr="009F6F29">
        <w:rPr>
          <w:rFonts w:cs="Times New Roman"/>
          <w:szCs w:val="24"/>
          <w:lang w:val="en-US"/>
        </w:rPr>
        <w:t xml:space="preserve"> </w:t>
      </w:r>
      <w:r w:rsidR="00B845CE">
        <w:rPr>
          <w:rFonts w:cs="Times New Roman"/>
          <w:szCs w:val="24"/>
          <w:lang w:val="en-US"/>
        </w:rPr>
        <w:t>dengan</w:t>
      </w:r>
      <w:r w:rsidRPr="009F6F29">
        <w:rPr>
          <w:rFonts w:cs="Times New Roman"/>
          <w:szCs w:val="24"/>
          <w:lang w:val="en-US"/>
        </w:rPr>
        <w:t xml:space="preserve"> jumlah responden 30 orang tua.</w:t>
      </w:r>
      <w:proofErr w:type="gramEnd"/>
      <w:r w:rsidRPr="009F6F29">
        <w:rPr>
          <w:rFonts w:cs="Times New Roman"/>
          <w:szCs w:val="24"/>
          <w:lang w:val="en-US"/>
        </w:rPr>
        <w:t xml:space="preserve"> </w:t>
      </w:r>
      <w:r w:rsidRPr="00FD3D7C">
        <w:rPr>
          <w:rFonts w:cs="Times New Roman"/>
          <w:b/>
          <w:bCs/>
          <w:szCs w:val="24"/>
          <w:lang w:val="en-US"/>
        </w:rPr>
        <w:t>Hasil</w:t>
      </w:r>
      <w:r w:rsidRPr="009F6F29">
        <w:rPr>
          <w:rFonts w:cs="Times New Roman"/>
          <w:szCs w:val="24"/>
          <w:lang w:val="en-US"/>
        </w:rPr>
        <w:t xml:space="preserve"> penelitian menunjukkan </w:t>
      </w:r>
      <w:r w:rsidR="0025716C">
        <w:rPr>
          <w:rFonts w:cs="Times New Roman"/>
          <w:szCs w:val="24"/>
          <w:lang w:val="en-US"/>
        </w:rPr>
        <w:t xml:space="preserve">tingkat </w:t>
      </w:r>
      <w:r w:rsidRPr="009F6F29">
        <w:rPr>
          <w:rFonts w:cs="Times New Roman"/>
          <w:szCs w:val="24"/>
          <w:lang w:val="en-US"/>
        </w:rPr>
        <w:t>kecemasan</w:t>
      </w:r>
      <w:r w:rsidR="0025716C">
        <w:rPr>
          <w:rFonts w:cs="Times New Roman"/>
          <w:szCs w:val="24"/>
          <w:lang w:val="en-US"/>
        </w:rPr>
        <w:t xml:space="preserve"> orang tua bervariasi</w:t>
      </w:r>
      <w:r w:rsidR="005D197D">
        <w:rPr>
          <w:rFonts w:cs="Times New Roman"/>
          <w:szCs w:val="24"/>
          <w:lang w:val="en-US"/>
        </w:rPr>
        <w:t xml:space="preserve"> diantaranya</w:t>
      </w:r>
      <w:r w:rsidRPr="009F6F29">
        <w:rPr>
          <w:rFonts w:cs="Times New Roman"/>
          <w:szCs w:val="24"/>
          <w:lang w:val="en-US"/>
        </w:rPr>
        <w:t xml:space="preserve"> </w:t>
      </w:r>
      <w:r w:rsidRPr="009F6F29">
        <w:rPr>
          <w:rFonts w:cs="Times New Roman"/>
          <w:szCs w:val="24"/>
        </w:rPr>
        <w:t xml:space="preserve">setengahnya dari responden sebanyak 15 orang (50%) dengan tingkat kecemasan ringan dan sebagian kecil sebanyak 7 orang (23%) dengan kecemasan sedang, 3 orang (10%) dengan kecemasan berat, serta 1 orang (3%) dengan tingkat kecemasan berat sekali/panik. Dalam hal ini faktor yang mempengaruhi kecemasan yaitu </w:t>
      </w:r>
      <w:proofErr w:type="gramStart"/>
      <w:r w:rsidRPr="009F6F29">
        <w:rPr>
          <w:rFonts w:cs="Times New Roman"/>
          <w:szCs w:val="24"/>
        </w:rPr>
        <w:t>usia</w:t>
      </w:r>
      <w:proofErr w:type="gramEnd"/>
      <w:r w:rsidRPr="009F6F29">
        <w:rPr>
          <w:rFonts w:cs="Times New Roman"/>
          <w:szCs w:val="24"/>
        </w:rPr>
        <w:t xml:space="preserve">, jenis kelamin, pendidikan terakhir, dan status pekerjaan. </w:t>
      </w:r>
      <w:proofErr w:type="gramStart"/>
      <w:r w:rsidR="00FD3D7C">
        <w:rPr>
          <w:rFonts w:cs="Times New Roman"/>
          <w:b/>
          <w:bCs/>
          <w:szCs w:val="24"/>
        </w:rPr>
        <w:t xml:space="preserve">Rekomendasi </w:t>
      </w:r>
      <w:r w:rsidR="00FD3D7C">
        <w:rPr>
          <w:rFonts w:cs="Times New Roman"/>
          <w:szCs w:val="24"/>
        </w:rPr>
        <w:t>d</w:t>
      </w:r>
      <w:r w:rsidRPr="009F6F29">
        <w:rPr>
          <w:rFonts w:cs="Times New Roman"/>
          <w:szCs w:val="24"/>
        </w:rPr>
        <w:t xml:space="preserve">ari hasil penelitian ini diharapkan bagi tenaga kesehatan </w:t>
      </w:r>
      <w:r w:rsidR="003C40C2">
        <w:rPr>
          <w:rFonts w:cs="Times New Roman"/>
          <w:szCs w:val="24"/>
        </w:rPr>
        <w:t xml:space="preserve">dapat </w:t>
      </w:r>
      <w:r w:rsidR="003C40C2">
        <w:rPr>
          <w:rFonts w:cs="Times New Roman"/>
          <w:szCs w:val="24"/>
          <w:lang w:val="en-US"/>
        </w:rPr>
        <w:t>menentukan pendekatan model keperawatan yang cocok untuk orang tua dengan anak yang sedang menjalani pengobatan tuberkulosis paru</w:t>
      </w:r>
      <w:r w:rsidR="00287568">
        <w:rPr>
          <w:rFonts w:cs="Times New Roman"/>
          <w:szCs w:val="24"/>
          <w:lang w:val="en-US"/>
        </w:rPr>
        <w:t>.</w:t>
      </w:r>
      <w:proofErr w:type="gramEnd"/>
    </w:p>
    <w:p w14:paraId="170CB10A" w14:textId="77777777" w:rsidR="00B22E56" w:rsidRDefault="001A2F8F" w:rsidP="00AC4FBA">
      <w:pPr>
        <w:tabs>
          <w:tab w:val="left" w:pos="1560"/>
        </w:tabs>
        <w:spacing w:before="240" w:line="240" w:lineRule="auto"/>
        <w:rPr>
          <w:bCs/>
          <w:szCs w:val="24"/>
        </w:rPr>
      </w:pPr>
      <w:r>
        <w:rPr>
          <w:bCs/>
          <w:szCs w:val="24"/>
        </w:rPr>
        <w:t>Kata Kunci</w:t>
      </w:r>
      <w:r>
        <w:rPr>
          <w:bCs/>
          <w:szCs w:val="24"/>
        </w:rPr>
        <w:tab/>
        <w:t>: Tingkat Kecemasan, Orang Tua, Tuberkulosis Paru Anak</w:t>
      </w:r>
    </w:p>
    <w:p w14:paraId="719450B0" w14:textId="155C754C" w:rsidR="00E10B11" w:rsidRPr="00B22E56" w:rsidRDefault="001A2F8F" w:rsidP="00AC4FBA">
      <w:pPr>
        <w:tabs>
          <w:tab w:val="left" w:pos="1560"/>
        </w:tabs>
        <w:spacing w:before="240" w:line="240" w:lineRule="auto"/>
        <w:rPr>
          <w:bCs/>
          <w:szCs w:val="24"/>
        </w:rPr>
      </w:pPr>
      <w:r>
        <w:rPr>
          <w:bCs/>
          <w:szCs w:val="24"/>
        </w:rPr>
        <w:t>Daftar Pustaka</w:t>
      </w:r>
      <w:r>
        <w:rPr>
          <w:bCs/>
          <w:szCs w:val="24"/>
        </w:rPr>
        <w:tab/>
        <w:t xml:space="preserve">: </w:t>
      </w:r>
      <w:r w:rsidR="00964490">
        <w:rPr>
          <w:bCs/>
          <w:szCs w:val="24"/>
        </w:rPr>
        <w:t>58 Sumber (</w:t>
      </w:r>
      <w:r w:rsidR="00964490">
        <w:rPr>
          <w:rFonts w:cs="Times New Roman"/>
          <w:szCs w:val="24"/>
        </w:rPr>
        <w:t>1984-2019)</w:t>
      </w:r>
      <w:r w:rsidR="00E10B11">
        <w:rPr>
          <w:b/>
          <w:sz w:val="28"/>
          <w:szCs w:val="28"/>
        </w:rPr>
        <w:br w:type="page"/>
      </w:r>
    </w:p>
    <w:p w14:paraId="2E1ADBC3" w14:textId="26D5C286" w:rsidR="0091410D" w:rsidRPr="007503FC" w:rsidRDefault="0091410D" w:rsidP="005D2D58">
      <w:pPr>
        <w:spacing w:line="480" w:lineRule="auto"/>
        <w:jc w:val="center"/>
        <w:rPr>
          <w:b/>
          <w:sz w:val="28"/>
          <w:szCs w:val="28"/>
        </w:rPr>
      </w:pPr>
      <w:r w:rsidRPr="007503FC">
        <w:rPr>
          <w:b/>
          <w:sz w:val="28"/>
          <w:szCs w:val="28"/>
        </w:rPr>
        <w:lastRenderedPageBreak/>
        <w:t>KATA PENGANTAR</w:t>
      </w:r>
    </w:p>
    <w:p w14:paraId="576D8FFF" w14:textId="76489C48" w:rsidR="0091410D" w:rsidRDefault="008F27EC" w:rsidP="004C4B61">
      <w:pPr>
        <w:tabs>
          <w:tab w:val="left" w:pos="426"/>
        </w:tabs>
        <w:spacing w:line="480" w:lineRule="auto"/>
      </w:pPr>
      <w:r>
        <w:t xml:space="preserve">       </w:t>
      </w:r>
      <w:proofErr w:type="gramStart"/>
      <w:r w:rsidR="004E21A3">
        <w:t xml:space="preserve">Puji syukur penulis panjatkan </w:t>
      </w:r>
      <w:r w:rsidR="0091410D">
        <w:t xml:space="preserve">kehadirat Allah SWT atas rahmat, hidayah dan inayah-Nya penulis dapat menyelesaikan </w:t>
      </w:r>
      <w:r w:rsidR="008813EA">
        <w:t>Karya Tulis Ilmiah</w:t>
      </w:r>
      <w:r w:rsidR="0091410D">
        <w:t xml:space="preserve"> yang berjudul “</w:t>
      </w:r>
      <w:r w:rsidR="00AD4904" w:rsidRPr="001E1998">
        <w:t xml:space="preserve">Gambaran Tingkat Kecemasan Orang Tua </w:t>
      </w:r>
      <w:r w:rsidR="00AD4904">
        <w:t>D</w:t>
      </w:r>
      <w:r w:rsidR="00AD4904" w:rsidRPr="001E1998">
        <w:t xml:space="preserve">engan Anak </w:t>
      </w:r>
      <w:r w:rsidR="00AD4904">
        <w:t>Y</w:t>
      </w:r>
      <w:r w:rsidR="00AD4904" w:rsidRPr="001E1998">
        <w:t>ang Sedang Menjalani Pengobatan</w:t>
      </w:r>
      <w:r w:rsidR="00AD4904">
        <w:t xml:space="preserve"> </w:t>
      </w:r>
      <w:r w:rsidR="00153F65">
        <w:rPr>
          <w:szCs w:val="24"/>
        </w:rPr>
        <w:t>T</w:t>
      </w:r>
      <w:r w:rsidR="00153F65" w:rsidRPr="00153F65">
        <w:rPr>
          <w:szCs w:val="24"/>
        </w:rPr>
        <w:t>uberkulosis</w:t>
      </w:r>
      <w:r w:rsidR="00AD4904" w:rsidRPr="001E1998">
        <w:t xml:space="preserve"> Paru</w:t>
      </w:r>
      <w:r w:rsidR="00AD4904">
        <w:t xml:space="preserve"> </w:t>
      </w:r>
      <w:bookmarkStart w:id="3" w:name="_Hlk34718416"/>
      <w:r w:rsidR="00633B1D">
        <w:t>Di Puskesmas Ciasmara</w:t>
      </w:r>
      <w:bookmarkEnd w:id="3"/>
      <w:r w:rsidR="00633B1D">
        <w:t xml:space="preserve"> </w:t>
      </w:r>
      <w:r w:rsidR="00AD4904" w:rsidRPr="001E1998">
        <w:t>Tahun 2020</w:t>
      </w:r>
      <w:r w:rsidR="0091410D">
        <w:t>”.</w:t>
      </w:r>
      <w:proofErr w:type="gramEnd"/>
      <w:r w:rsidR="0091410D">
        <w:t xml:space="preserve"> </w:t>
      </w:r>
      <w:proofErr w:type="gramStart"/>
      <w:r w:rsidR="008813EA">
        <w:t>Karya Tulis Ilmiah</w:t>
      </w:r>
      <w:r w:rsidR="0091410D">
        <w:t xml:space="preserve"> </w:t>
      </w:r>
      <w:r w:rsidR="000940EC">
        <w:t>ini d</w:t>
      </w:r>
      <w:r w:rsidR="000940EC" w:rsidRPr="000B50A3">
        <w:t xml:space="preserve">iajukan untuk </w:t>
      </w:r>
      <w:r w:rsidR="000940EC">
        <w:t>m</w:t>
      </w:r>
      <w:r w:rsidR="000940EC" w:rsidRPr="000B50A3">
        <w:t xml:space="preserve">enyelesaikan </w:t>
      </w:r>
      <w:r w:rsidR="000940EC">
        <w:t>t</w:t>
      </w:r>
      <w:r w:rsidR="000940EC" w:rsidRPr="000B50A3">
        <w:t>ugas Mata Kuliah Karya Tulis Ilmial pada Program Studi Diploma III Keperawatan Bogor</w:t>
      </w:r>
      <w:r w:rsidR="000940EC">
        <w:t xml:space="preserve"> </w:t>
      </w:r>
      <w:r w:rsidR="000940EC" w:rsidRPr="000B50A3">
        <w:t>Politeknik Kesehatan Kementrian Kesehatan Bandung</w:t>
      </w:r>
      <w:r w:rsidR="0091410D">
        <w:t>.</w:t>
      </w:r>
      <w:proofErr w:type="gramEnd"/>
      <w:r w:rsidR="0091410D">
        <w:t xml:space="preserve"> </w:t>
      </w:r>
    </w:p>
    <w:p w14:paraId="3EE9824D" w14:textId="519461BA" w:rsidR="001A59E8" w:rsidRDefault="008F27EC" w:rsidP="001A59E8">
      <w:pPr>
        <w:spacing w:line="480" w:lineRule="auto"/>
      </w:pPr>
      <w:r>
        <w:t xml:space="preserve">       </w:t>
      </w:r>
      <w:proofErr w:type="gramStart"/>
      <w:r w:rsidR="001A59E8">
        <w:t xml:space="preserve">Dalam penulisan </w:t>
      </w:r>
      <w:r w:rsidR="008813EA">
        <w:t>Karya Tulis Ilmiah</w:t>
      </w:r>
      <w:r w:rsidR="001A59E8">
        <w:t xml:space="preserve"> ini penulis tidak lepas dari hambatan serta kesulitan.</w:t>
      </w:r>
      <w:proofErr w:type="gramEnd"/>
      <w:r w:rsidR="001A59E8">
        <w:t xml:space="preserve"> </w:t>
      </w:r>
      <w:proofErr w:type="gramStart"/>
      <w:r w:rsidR="001A59E8">
        <w:t xml:space="preserve">Atas bimbingan, arahan serta bantuan dari berbagai pihak akhirnya penulis dapat menyelesaikan </w:t>
      </w:r>
      <w:r w:rsidR="008813EA">
        <w:t xml:space="preserve">Karya Tulis Ilmiah </w:t>
      </w:r>
      <w:r w:rsidR="001A59E8">
        <w:t>ini.</w:t>
      </w:r>
      <w:proofErr w:type="gramEnd"/>
      <w:r w:rsidR="001A59E8">
        <w:t xml:space="preserve"> Maka dalam kesempatan ini penulis mengucapkan terimakasih serta penghargaan setinggi-tingginya kepada:</w:t>
      </w:r>
    </w:p>
    <w:p w14:paraId="1F38A741" w14:textId="54AA9FB9" w:rsidR="001A59E8" w:rsidRDefault="001A59E8" w:rsidP="001A59E8">
      <w:pPr>
        <w:pStyle w:val="ListParagraph"/>
        <w:numPr>
          <w:ilvl w:val="0"/>
          <w:numId w:val="1"/>
        </w:numPr>
        <w:spacing w:line="480" w:lineRule="auto"/>
        <w:ind w:left="426"/>
        <w:jc w:val="both"/>
      </w:pPr>
      <w:r>
        <w:t>Keluarga</w:t>
      </w:r>
      <w:r w:rsidR="0081188E">
        <w:t xml:space="preserve">, </w:t>
      </w:r>
      <w:r>
        <w:t>bapak, mamah, teteh, Ifan dan Ami yang selalu memberi kasih sayang, doa, arahan, motivasi, dan dukungan yang luar biasa sehingga penulis terinspirasi dan selalu berusaha untuk terus belajar dalam menyelesaikan program pembelajaran ini.</w:t>
      </w:r>
    </w:p>
    <w:p w14:paraId="5B7535F0" w14:textId="77777777" w:rsidR="001A59E8" w:rsidRDefault="001A59E8" w:rsidP="001A59E8">
      <w:pPr>
        <w:pStyle w:val="ListParagraph"/>
        <w:numPr>
          <w:ilvl w:val="0"/>
          <w:numId w:val="1"/>
        </w:numPr>
        <w:spacing w:line="480" w:lineRule="auto"/>
        <w:ind w:left="426"/>
        <w:jc w:val="both"/>
      </w:pPr>
      <w:r>
        <w:t>Dr. Ir. H. R. Osman Syarief MKM selaku Direktur Politeknik Kesehatan Kementrian Kesehatan Bandung.</w:t>
      </w:r>
    </w:p>
    <w:p w14:paraId="3AA32369" w14:textId="427F1F49" w:rsidR="001A59E8" w:rsidRDefault="001A59E8" w:rsidP="001A59E8">
      <w:pPr>
        <w:pStyle w:val="ListParagraph"/>
        <w:numPr>
          <w:ilvl w:val="0"/>
          <w:numId w:val="1"/>
        </w:numPr>
        <w:spacing w:line="480" w:lineRule="auto"/>
        <w:ind w:left="426"/>
        <w:jc w:val="both"/>
      </w:pPr>
      <w:r w:rsidRPr="007073E5">
        <w:t>Dr. Atik Hodikoh, M.</w:t>
      </w:r>
      <w:r w:rsidR="0031627E">
        <w:t xml:space="preserve"> </w:t>
      </w:r>
      <w:r w:rsidRPr="007073E5">
        <w:t>Kep, Sp.</w:t>
      </w:r>
      <w:r w:rsidR="0031627E">
        <w:t xml:space="preserve"> </w:t>
      </w:r>
      <w:r w:rsidRPr="007073E5">
        <w:t>Mat</w:t>
      </w:r>
      <w:r>
        <w:t xml:space="preserve"> selaku Ketua Program Studi Keperawatan Bogor.</w:t>
      </w:r>
    </w:p>
    <w:p w14:paraId="1F924A37" w14:textId="21E00678" w:rsidR="001A59E8" w:rsidRDefault="001A59E8" w:rsidP="001A59E8">
      <w:pPr>
        <w:pStyle w:val="ListParagraph"/>
        <w:numPr>
          <w:ilvl w:val="0"/>
          <w:numId w:val="1"/>
        </w:numPr>
        <w:spacing w:line="480" w:lineRule="auto"/>
        <w:ind w:left="426"/>
        <w:jc w:val="both"/>
      </w:pPr>
      <w:r>
        <w:t>Yuli</w:t>
      </w:r>
      <w:r w:rsidR="00721622">
        <w:t>astati,</w:t>
      </w:r>
      <w:r>
        <w:t xml:space="preserve"> M.</w:t>
      </w:r>
      <w:r w:rsidR="0031627E">
        <w:t xml:space="preserve"> </w:t>
      </w:r>
      <w:r>
        <w:t xml:space="preserve">Kep. </w:t>
      </w:r>
      <w:proofErr w:type="gramStart"/>
      <w:r>
        <w:t>selaku</w:t>
      </w:r>
      <w:proofErr w:type="gramEnd"/>
      <w:r>
        <w:t xml:space="preserve"> Dosen Pembimbing yang selalu memberikan bimbingan serta pengarahan dalam penyusunan </w:t>
      </w:r>
      <w:r w:rsidR="008813EA">
        <w:t>Karya Tulis Ilmiah</w:t>
      </w:r>
      <w:r>
        <w:t>.</w:t>
      </w:r>
    </w:p>
    <w:p w14:paraId="4A35D601" w14:textId="7F731740" w:rsidR="001A59E8" w:rsidRDefault="001A59E8" w:rsidP="001A59E8">
      <w:pPr>
        <w:pStyle w:val="ListParagraph"/>
        <w:numPr>
          <w:ilvl w:val="0"/>
          <w:numId w:val="1"/>
        </w:numPr>
        <w:spacing w:line="480" w:lineRule="auto"/>
        <w:ind w:left="426"/>
        <w:jc w:val="both"/>
      </w:pPr>
      <w:r>
        <w:lastRenderedPageBreak/>
        <w:t>Siti Nur</w:t>
      </w:r>
      <w:r w:rsidR="00FD3D7C">
        <w:t xml:space="preserve"> H</w:t>
      </w:r>
      <w:r>
        <w:t xml:space="preserve">alimah, </w:t>
      </w:r>
      <w:proofErr w:type="gramStart"/>
      <w:r>
        <w:t>APPd.,</w:t>
      </w:r>
      <w:proofErr w:type="gramEnd"/>
      <w:r>
        <w:t xml:space="preserve"> MPH selaku Pembimbing Akademik dan seluruh dosen serta tenaga kependidikan Program Studi Keperawatan Bogor Politeknik Kesehatan Kementrian Kesehatan Bandung yang telah memberikan ilmu, membimbing, mendukung serta mempermudah proses belajar selama 3 tahun.</w:t>
      </w:r>
    </w:p>
    <w:p w14:paraId="0E5FBCC8" w14:textId="601DFFF4" w:rsidR="001A59E8" w:rsidRDefault="001A59E8" w:rsidP="001A59E8">
      <w:pPr>
        <w:pStyle w:val="ListParagraph"/>
        <w:numPr>
          <w:ilvl w:val="0"/>
          <w:numId w:val="1"/>
        </w:numPr>
        <w:spacing w:line="480" w:lineRule="auto"/>
        <w:ind w:left="426"/>
        <w:jc w:val="both"/>
      </w:pPr>
      <w:r>
        <w:t>Nurman</w:t>
      </w:r>
      <w:r w:rsidR="000972D3">
        <w:t xml:space="preserve">, </w:t>
      </w:r>
      <w:r>
        <w:t xml:space="preserve">para sahabat (Putri, </w:t>
      </w:r>
      <w:proofErr w:type="gramStart"/>
      <w:r>
        <w:t>Ita</w:t>
      </w:r>
      <w:proofErr w:type="gramEnd"/>
      <w:r>
        <w:t>, Sifa, Elda, Fira</w:t>
      </w:r>
      <w:r w:rsidR="000972D3">
        <w:t xml:space="preserve">, </w:t>
      </w:r>
      <w:r>
        <w:t>Darra, Yuris, Nida, Farida, Shella, Aenaya, Aulia, dan Atika), dan t</w:t>
      </w:r>
      <w:r w:rsidRPr="00BA2E5A">
        <w:t>eman-teman seperjuangan Angkatan 23 (</w:t>
      </w:r>
      <w:r>
        <w:t>d</w:t>
      </w:r>
      <w:r w:rsidRPr="00BA2E5A">
        <w:t>ema-demi) khususnya Tingkat 3A (Antibody)</w:t>
      </w:r>
      <w:r>
        <w:t xml:space="preserve"> selalu menemani, memberi semangat, membuat tenang, mendukung, dan membantu penulis menyelesaikan program pembelajaran ini.</w:t>
      </w:r>
    </w:p>
    <w:p w14:paraId="09DA0506" w14:textId="358E8785" w:rsidR="001A59E8" w:rsidRDefault="000972D3" w:rsidP="001A59E8">
      <w:pPr>
        <w:pStyle w:val="ListParagraph"/>
        <w:numPr>
          <w:ilvl w:val="0"/>
          <w:numId w:val="1"/>
        </w:numPr>
        <w:spacing w:line="480" w:lineRule="auto"/>
        <w:ind w:left="426"/>
        <w:jc w:val="both"/>
      </w:pPr>
      <w:r>
        <w:t>Semua pihak yang telah membantu yang tidak bisa disebutkan satu per satu.</w:t>
      </w:r>
    </w:p>
    <w:p w14:paraId="0BFF6BC8" w14:textId="59ECC870" w:rsidR="001A59E8" w:rsidRDefault="001A59E8" w:rsidP="001A59E8">
      <w:pPr>
        <w:spacing w:line="480" w:lineRule="auto"/>
        <w:ind w:firstLine="426"/>
      </w:pPr>
      <w:proofErr w:type="gramStart"/>
      <w:r>
        <w:t>Penulis menyadari walaupun sudah berusaha secara maksimal, mencurahkan segala pikiran dan kemampuan yang dimiliki, tetapi penulis memiliki keterbatasan.</w:t>
      </w:r>
      <w:proofErr w:type="gramEnd"/>
      <w:r>
        <w:t xml:space="preserve"> </w:t>
      </w:r>
      <w:proofErr w:type="gramStart"/>
      <w:r>
        <w:t xml:space="preserve">Untuk itu sangat diharapkan kritik dan saran yang sifatnya membangaun demi tercapainya suatu kesempurnaan dalam memenuhi kebutuhan-kebutuhan dalam </w:t>
      </w:r>
      <w:r w:rsidR="008813EA">
        <w:t>Karya Tulis Ilmiah</w:t>
      </w:r>
      <w:r>
        <w:t>.</w:t>
      </w:r>
      <w:proofErr w:type="gramEnd"/>
    </w:p>
    <w:p w14:paraId="60D69EC3" w14:textId="19E388CF" w:rsidR="001A59E8" w:rsidRDefault="001A59E8" w:rsidP="001A59E8">
      <w:pPr>
        <w:spacing w:line="480" w:lineRule="auto"/>
        <w:ind w:firstLine="426"/>
      </w:pPr>
      <w:proofErr w:type="gramStart"/>
      <w:r>
        <w:t xml:space="preserve">Semoga </w:t>
      </w:r>
      <w:r w:rsidR="008813EA">
        <w:t xml:space="preserve">Karya Tulis Ilmiah </w:t>
      </w:r>
      <w:r>
        <w:t>ini dapat diterima agar penulis dapat melanjutkan penulisan Karya Tulis Ilmiah dalam Ilmu Keperawatan, khususnya Keperawatan Anak.</w:t>
      </w:r>
      <w:proofErr w:type="gramEnd"/>
    </w:p>
    <w:p w14:paraId="176E43ED" w14:textId="69F76666" w:rsidR="001A59E8" w:rsidRDefault="001A59E8" w:rsidP="00A63974">
      <w:pPr>
        <w:spacing w:line="480" w:lineRule="auto"/>
        <w:ind w:firstLine="720"/>
      </w:pPr>
      <w:r>
        <w:tab/>
      </w:r>
      <w:r>
        <w:tab/>
      </w:r>
      <w:r>
        <w:tab/>
      </w:r>
      <w:r>
        <w:tab/>
      </w:r>
      <w:r>
        <w:tab/>
      </w:r>
      <w:r>
        <w:tab/>
      </w:r>
      <w:r>
        <w:tab/>
        <w:t xml:space="preserve">Bogor, </w:t>
      </w:r>
      <w:r w:rsidR="00FD3D7C">
        <w:t>April</w:t>
      </w:r>
      <w:r>
        <w:t xml:space="preserve"> 2020</w:t>
      </w:r>
    </w:p>
    <w:p w14:paraId="49138AEE" w14:textId="49BBC6FB" w:rsidR="00353A23" w:rsidRDefault="001A59E8" w:rsidP="001A59E8">
      <w:pPr>
        <w:spacing w:line="480" w:lineRule="auto"/>
        <w:rPr>
          <w:b/>
          <w:bCs/>
          <w:sz w:val="28"/>
          <w:szCs w:val="24"/>
        </w:rPr>
      </w:pPr>
      <w:r>
        <w:tab/>
      </w:r>
      <w:r>
        <w:tab/>
      </w:r>
      <w:r>
        <w:tab/>
      </w:r>
      <w:r>
        <w:tab/>
      </w:r>
      <w:r>
        <w:tab/>
      </w:r>
      <w:r>
        <w:tab/>
      </w:r>
      <w:r>
        <w:tab/>
      </w:r>
      <w:r>
        <w:tab/>
        <w:t>Penulis</w:t>
      </w:r>
      <w:r w:rsidR="00353A23">
        <w:rPr>
          <w:b/>
          <w:bCs/>
          <w:sz w:val="28"/>
          <w:szCs w:val="24"/>
        </w:rPr>
        <w:br w:type="page"/>
      </w:r>
    </w:p>
    <w:p w14:paraId="298BBA85" w14:textId="64D1360D" w:rsidR="0091410D" w:rsidRPr="007503FC" w:rsidRDefault="0091410D" w:rsidP="0091410D">
      <w:pPr>
        <w:ind w:firstLine="720"/>
        <w:jc w:val="center"/>
        <w:rPr>
          <w:b/>
          <w:bCs/>
          <w:sz w:val="28"/>
          <w:szCs w:val="24"/>
        </w:rPr>
      </w:pPr>
      <w:r w:rsidRPr="00D21F26">
        <w:rPr>
          <w:b/>
          <w:bCs/>
          <w:sz w:val="28"/>
          <w:szCs w:val="24"/>
        </w:rPr>
        <w:lastRenderedPageBreak/>
        <w:t>DAFTAR ISI</w:t>
      </w:r>
    </w:p>
    <w:p w14:paraId="5A50DD2B" w14:textId="3B1A59CF" w:rsidR="00813582" w:rsidRDefault="00813582" w:rsidP="006A10AA">
      <w:pPr>
        <w:tabs>
          <w:tab w:val="left" w:leader="dot" w:pos="7513"/>
        </w:tabs>
      </w:pPr>
      <w:r>
        <w:t>LEMBAR PERSETUJUAN</w:t>
      </w:r>
      <w:r>
        <w:tab/>
        <w:t>i</w:t>
      </w:r>
    </w:p>
    <w:p w14:paraId="789101B3" w14:textId="04805C18" w:rsidR="00E10B11" w:rsidRDefault="00E10B11" w:rsidP="006A10AA">
      <w:pPr>
        <w:tabs>
          <w:tab w:val="left" w:leader="dot" w:pos="7513"/>
        </w:tabs>
      </w:pPr>
      <w:r>
        <w:t>LEMBAR PENGESAHAN</w:t>
      </w:r>
      <w:r>
        <w:tab/>
      </w:r>
      <w:r w:rsidR="005A6E4B">
        <w:t>ii</w:t>
      </w:r>
    </w:p>
    <w:p w14:paraId="4B59C3A8" w14:textId="4A7E1FBC" w:rsidR="005A6E4B" w:rsidRDefault="005A6E4B" w:rsidP="006A10AA">
      <w:pPr>
        <w:tabs>
          <w:tab w:val="left" w:leader="dot" w:pos="7513"/>
        </w:tabs>
      </w:pPr>
      <w:r>
        <w:t>ABSTRAK</w:t>
      </w:r>
      <w:r>
        <w:tab/>
        <w:t>iii</w:t>
      </w:r>
    </w:p>
    <w:p w14:paraId="6A09ECBB" w14:textId="52136D09" w:rsidR="000E3063" w:rsidRDefault="003F05B3" w:rsidP="006A10AA">
      <w:pPr>
        <w:tabs>
          <w:tab w:val="left" w:leader="dot" w:pos="7513"/>
        </w:tabs>
      </w:pPr>
      <w:r>
        <w:t>KATA PENGANTAR</w:t>
      </w:r>
      <w:r>
        <w:tab/>
      </w:r>
      <w:proofErr w:type="gramStart"/>
      <w:r w:rsidR="00E025C1">
        <w:t>iv</w:t>
      </w:r>
      <w:proofErr w:type="gramEnd"/>
    </w:p>
    <w:p w14:paraId="05A307D6" w14:textId="026CF2E1" w:rsidR="003F05B3" w:rsidRDefault="003F05B3" w:rsidP="006A10AA">
      <w:pPr>
        <w:tabs>
          <w:tab w:val="left" w:leader="dot" w:pos="7513"/>
        </w:tabs>
      </w:pPr>
      <w:r>
        <w:t>DAFTAR ISI</w:t>
      </w:r>
      <w:r>
        <w:tab/>
      </w:r>
      <w:proofErr w:type="gramStart"/>
      <w:r w:rsidR="00E025C1">
        <w:t>vi</w:t>
      </w:r>
      <w:proofErr w:type="gramEnd"/>
    </w:p>
    <w:p w14:paraId="0F361466" w14:textId="5F3FAB53" w:rsidR="003F05B3" w:rsidRDefault="003F05B3" w:rsidP="006A10AA">
      <w:pPr>
        <w:tabs>
          <w:tab w:val="left" w:leader="dot" w:pos="7513"/>
        </w:tabs>
      </w:pPr>
      <w:r>
        <w:t>DAFTAR TABEL</w:t>
      </w:r>
      <w:r>
        <w:tab/>
      </w:r>
      <w:r w:rsidR="00A33F4E">
        <w:t>viii</w:t>
      </w:r>
    </w:p>
    <w:p w14:paraId="79A7F9C9" w14:textId="289C72BC" w:rsidR="003F05B3" w:rsidRDefault="003F05B3" w:rsidP="006A10AA">
      <w:pPr>
        <w:tabs>
          <w:tab w:val="left" w:leader="dot" w:pos="7513"/>
        </w:tabs>
      </w:pPr>
      <w:r>
        <w:t>DAFTAR SKEMA</w:t>
      </w:r>
      <w:r>
        <w:tab/>
      </w:r>
      <w:r w:rsidR="00A33F4E">
        <w:t>i</w:t>
      </w:r>
      <w:r w:rsidR="00E025C1">
        <w:t>x</w:t>
      </w:r>
    </w:p>
    <w:p w14:paraId="4B1A28E1" w14:textId="14EA5923" w:rsidR="003F05B3" w:rsidRDefault="003F05B3" w:rsidP="006A10AA">
      <w:pPr>
        <w:tabs>
          <w:tab w:val="left" w:leader="dot" w:pos="7513"/>
        </w:tabs>
      </w:pPr>
      <w:r>
        <w:t>DAFTAR LAMPIRAN</w:t>
      </w:r>
      <w:r>
        <w:tab/>
      </w:r>
      <w:r w:rsidR="00E025C1">
        <w:t>x</w:t>
      </w:r>
    </w:p>
    <w:p w14:paraId="30B23FC4" w14:textId="28E2CEC7" w:rsidR="003F05B3" w:rsidRDefault="003F05B3" w:rsidP="006A10AA">
      <w:pPr>
        <w:tabs>
          <w:tab w:val="left" w:leader="dot" w:pos="7513"/>
        </w:tabs>
      </w:pPr>
      <w:r>
        <w:t xml:space="preserve">BAB </w:t>
      </w:r>
      <w:r w:rsidR="00E025C1">
        <w:t>I</w:t>
      </w:r>
      <w:r>
        <w:t xml:space="preserve"> PENDAHULUAN</w:t>
      </w:r>
      <w:r>
        <w:tab/>
      </w:r>
      <w:r w:rsidR="006A10AA">
        <w:t>1</w:t>
      </w:r>
    </w:p>
    <w:p w14:paraId="2682AFAB" w14:textId="645CF544" w:rsidR="003F05B3" w:rsidRDefault="003F05B3" w:rsidP="00E346E6">
      <w:pPr>
        <w:pStyle w:val="ListParagraph"/>
        <w:numPr>
          <w:ilvl w:val="0"/>
          <w:numId w:val="51"/>
        </w:numPr>
        <w:tabs>
          <w:tab w:val="left" w:leader="dot" w:pos="7513"/>
        </w:tabs>
      </w:pPr>
      <w:r>
        <w:t>Latar Belakang</w:t>
      </w:r>
      <w:r>
        <w:tab/>
      </w:r>
      <w:r w:rsidR="006A10AA">
        <w:t>1</w:t>
      </w:r>
    </w:p>
    <w:p w14:paraId="4F010DA8" w14:textId="0C69ADDB" w:rsidR="003F05B3" w:rsidRDefault="003F05B3" w:rsidP="00E346E6">
      <w:pPr>
        <w:pStyle w:val="ListParagraph"/>
        <w:numPr>
          <w:ilvl w:val="0"/>
          <w:numId w:val="51"/>
        </w:numPr>
        <w:tabs>
          <w:tab w:val="left" w:leader="dot" w:pos="7513"/>
        </w:tabs>
      </w:pPr>
      <w:r>
        <w:t>Rumusan Masalah</w:t>
      </w:r>
      <w:r>
        <w:tab/>
      </w:r>
      <w:r w:rsidR="00E025C1">
        <w:t>8</w:t>
      </w:r>
    </w:p>
    <w:p w14:paraId="2F53CD25" w14:textId="2E344CF2" w:rsidR="003F05B3" w:rsidRDefault="003F05B3" w:rsidP="00E346E6">
      <w:pPr>
        <w:pStyle w:val="ListParagraph"/>
        <w:numPr>
          <w:ilvl w:val="0"/>
          <w:numId w:val="51"/>
        </w:numPr>
        <w:tabs>
          <w:tab w:val="left" w:leader="dot" w:pos="7513"/>
        </w:tabs>
      </w:pPr>
      <w:r>
        <w:t xml:space="preserve">Tujuan </w:t>
      </w:r>
      <w:r w:rsidR="006B0548">
        <w:t>P</w:t>
      </w:r>
      <w:r>
        <w:t>enelitian</w:t>
      </w:r>
      <w:r w:rsidR="006B0548">
        <w:tab/>
      </w:r>
      <w:r w:rsidR="005D4CBB">
        <w:t>8</w:t>
      </w:r>
    </w:p>
    <w:p w14:paraId="2773D1F1" w14:textId="6329FB34" w:rsidR="006B0548" w:rsidRDefault="006B0548" w:rsidP="00E346E6">
      <w:pPr>
        <w:pStyle w:val="ListParagraph"/>
        <w:numPr>
          <w:ilvl w:val="0"/>
          <w:numId w:val="51"/>
        </w:numPr>
        <w:tabs>
          <w:tab w:val="left" w:leader="dot" w:pos="7513"/>
        </w:tabs>
      </w:pPr>
      <w:r>
        <w:t>Manfaat Penelitian</w:t>
      </w:r>
      <w:r>
        <w:tab/>
      </w:r>
      <w:r w:rsidR="005D4CBB">
        <w:t>8</w:t>
      </w:r>
    </w:p>
    <w:p w14:paraId="08B6429E" w14:textId="2F29945F" w:rsidR="006B0548" w:rsidRDefault="006B0548" w:rsidP="006A10AA">
      <w:pPr>
        <w:tabs>
          <w:tab w:val="left" w:leader="dot" w:pos="7513"/>
        </w:tabs>
      </w:pPr>
      <w:r>
        <w:t>BAB II TINJAUAN PUSTAKA</w:t>
      </w:r>
      <w:r>
        <w:tab/>
      </w:r>
      <w:r w:rsidR="005D4CBB">
        <w:t>10</w:t>
      </w:r>
    </w:p>
    <w:p w14:paraId="68661DBE" w14:textId="729707B0" w:rsidR="006B0548" w:rsidRDefault="006B0548" w:rsidP="00F90A25">
      <w:pPr>
        <w:pStyle w:val="ListParagraph"/>
        <w:numPr>
          <w:ilvl w:val="0"/>
          <w:numId w:val="52"/>
        </w:numPr>
        <w:tabs>
          <w:tab w:val="left" w:leader="dot" w:pos="7513"/>
        </w:tabs>
      </w:pPr>
      <w:r>
        <w:t>Landasan Teori</w:t>
      </w:r>
      <w:r>
        <w:tab/>
      </w:r>
      <w:r w:rsidR="005D4CBB">
        <w:t>10</w:t>
      </w:r>
    </w:p>
    <w:p w14:paraId="7389C82E" w14:textId="0918EA90" w:rsidR="006B0548" w:rsidRDefault="006B0548" w:rsidP="00F90A25">
      <w:pPr>
        <w:pStyle w:val="ListParagraph"/>
        <w:numPr>
          <w:ilvl w:val="0"/>
          <w:numId w:val="53"/>
        </w:numPr>
        <w:tabs>
          <w:tab w:val="left" w:leader="dot" w:pos="7513"/>
        </w:tabs>
      </w:pPr>
      <w:r>
        <w:t>Konsep Dasar Penyakit Tuberkulosis Paru pada Anak</w:t>
      </w:r>
      <w:r>
        <w:tab/>
      </w:r>
      <w:r w:rsidR="005D4CBB">
        <w:t>10</w:t>
      </w:r>
    </w:p>
    <w:p w14:paraId="2C6A615F" w14:textId="566AF144" w:rsidR="006B0548" w:rsidRDefault="006B0548" w:rsidP="00F90A25">
      <w:pPr>
        <w:pStyle w:val="ListParagraph"/>
        <w:numPr>
          <w:ilvl w:val="0"/>
          <w:numId w:val="53"/>
        </w:numPr>
        <w:tabs>
          <w:tab w:val="left" w:leader="dot" w:pos="7513"/>
        </w:tabs>
      </w:pPr>
      <w:r>
        <w:t>Konsep Dasar Orang Tua</w:t>
      </w:r>
      <w:r>
        <w:tab/>
      </w:r>
      <w:r w:rsidR="005D4CBB">
        <w:t>17</w:t>
      </w:r>
    </w:p>
    <w:p w14:paraId="32D061E3" w14:textId="3AEE310F" w:rsidR="006B0548" w:rsidRDefault="006B0548" w:rsidP="00F90A25">
      <w:pPr>
        <w:pStyle w:val="ListParagraph"/>
        <w:numPr>
          <w:ilvl w:val="0"/>
          <w:numId w:val="53"/>
        </w:numPr>
        <w:tabs>
          <w:tab w:val="left" w:leader="dot" w:pos="7513"/>
        </w:tabs>
      </w:pPr>
      <w:r>
        <w:t>Konsep Dasar Kecemasan</w:t>
      </w:r>
      <w:r>
        <w:tab/>
      </w:r>
      <w:r w:rsidR="005D4CBB">
        <w:t>20</w:t>
      </w:r>
    </w:p>
    <w:p w14:paraId="6C6E7C1D" w14:textId="6C764967" w:rsidR="006B0548" w:rsidRDefault="006B0548" w:rsidP="00F90A25">
      <w:pPr>
        <w:pStyle w:val="ListParagraph"/>
        <w:numPr>
          <w:ilvl w:val="0"/>
          <w:numId w:val="52"/>
        </w:numPr>
        <w:tabs>
          <w:tab w:val="left" w:leader="dot" w:pos="7513"/>
        </w:tabs>
      </w:pPr>
      <w:r>
        <w:t>Kerangka Teori</w:t>
      </w:r>
      <w:r>
        <w:tab/>
      </w:r>
      <w:r w:rsidR="005D4CBB">
        <w:t>32</w:t>
      </w:r>
    </w:p>
    <w:p w14:paraId="62DB11C2" w14:textId="49CC232A" w:rsidR="006B0548" w:rsidRDefault="006B0548" w:rsidP="006A10AA">
      <w:pPr>
        <w:tabs>
          <w:tab w:val="left" w:leader="dot" w:pos="7513"/>
        </w:tabs>
      </w:pPr>
      <w:r>
        <w:t>BAB III KERANGKA KONSEP</w:t>
      </w:r>
      <w:r>
        <w:tab/>
      </w:r>
      <w:r w:rsidR="005D4CBB">
        <w:t>33</w:t>
      </w:r>
    </w:p>
    <w:p w14:paraId="59F7230B" w14:textId="58429771" w:rsidR="006B0548" w:rsidRDefault="006B0548" w:rsidP="00F90A25">
      <w:pPr>
        <w:pStyle w:val="ListParagraph"/>
        <w:numPr>
          <w:ilvl w:val="0"/>
          <w:numId w:val="54"/>
        </w:numPr>
        <w:tabs>
          <w:tab w:val="left" w:leader="dot" w:pos="7513"/>
        </w:tabs>
      </w:pPr>
      <w:r>
        <w:t>Kerangka Konsep</w:t>
      </w:r>
      <w:r>
        <w:tab/>
      </w:r>
      <w:r w:rsidR="005D4CBB">
        <w:t>33</w:t>
      </w:r>
    </w:p>
    <w:p w14:paraId="6C03F06A" w14:textId="02BE6D9D" w:rsidR="006B0548" w:rsidRDefault="006B0548" w:rsidP="00F90A25">
      <w:pPr>
        <w:pStyle w:val="ListParagraph"/>
        <w:numPr>
          <w:ilvl w:val="0"/>
          <w:numId w:val="54"/>
        </w:numPr>
        <w:tabs>
          <w:tab w:val="left" w:leader="dot" w:pos="7513"/>
        </w:tabs>
      </w:pPr>
      <w:r>
        <w:t>Variabel dan Definisi Operasional</w:t>
      </w:r>
      <w:r>
        <w:tab/>
      </w:r>
      <w:r w:rsidR="00ED2F81">
        <w:t>3</w:t>
      </w:r>
      <w:r w:rsidR="005D4CBB">
        <w:t>5</w:t>
      </w:r>
    </w:p>
    <w:p w14:paraId="2280BF89" w14:textId="27B43A37" w:rsidR="006B0548" w:rsidRDefault="006B0548" w:rsidP="006A10AA">
      <w:pPr>
        <w:tabs>
          <w:tab w:val="left" w:leader="dot" w:pos="7513"/>
        </w:tabs>
      </w:pPr>
      <w:r>
        <w:t>BAB IV METODELOGI PENELITIAN</w:t>
      </w:r>
      <w:r>
        <w:tab/>
      </w:r>
      <w:r w:rsidR="002B7446">
        <w:t>38</w:t>
      </w:r>
    </w:p>
    <w:p w14:paraId="7FDFFC65" w14:textId="34C3D1EC" w:rsidR="006B0548" w:rsidRDefault="006B0548" w:rsidP="00F90A25">
      <w:pPr>
        <w:pStyle w:val="ListParagraph"/>
        <w:numPr>
          <w:ilvl w:val="0"/>
          <w:numId w:val="55"/>
        </w:numPr>
        <w:tabs>
          <w:tab w:val="left" w:leader="dot" w:pos="7513"/>
        </w:tabs>
      </w:pPr>
      <w:r>
        <w:t>Desain Penelitian</w:t>
      </w:r>
      <w:r w:rsidR="00D01C03">
        <w:tab/>
      </w:r>
      <w:r w:rsidR="002B7446">
        <w:t>38</w:t>
      </w:r>
    </w:p>
    <w:p w14:paraId="0DA2D0FC" w14:textId="57BF1853" w:rsidR="006B0548" w:rsidRDefault="006B0548" w:rsidP="00F90A25">
      <w:pPr>
        <w:pStyle w:val="ListParagraph"/>
        <w:numPr>
          <w:ilvl w:val="0"/>
          <w:numId w:val="55"/>
        </w:numPr>
        <w:tabs>
          <w:tab w:val="left" w:leader="dot" w:pos="7513"/>
        </w:tabs>
      </w:pPr>
      <w:r>
        <w:lastRenderedPageBreak/>
        <w:t>Waktu dan Tempat Penelitian</w:t>
      </w:r>
      <w:r w:rsidR="00D01C03">
        <w:tab/>
      </w:r>
      <w:r w:rsidR="00550120">
        <w:t>39</w:t>
      </w:r>
    </w:p>
    <w:p w14:paraId="3CC91C18" w14:textId="50962EB0" w:rsidR="006B0548" w:rsidRDefault="006B0548" w:rsidP="00F90A25">
      <w:pPr>
        <w:pStyle w:val="ListParagraph"/>
        <w:numPr>
          <w:ilvl w:val="0"/>
          <w:numId w:val="55"/>
        </w:numPr>
        <w:tabs>
          <w:tab w:val="left" w:leader="dot" w:pos="7513"/>
        </w:tabs>
      </w:pPr>
      <w:r>
        <w:t>Populasi dan Sampel</w:t>
      </w:r>
      <w:r w:rsidR="00D01C03">
        <w:tab/>
      </w:r>
      <w:r w:rsidR="00550120">
        <w:t>40</w:t>
      </w:r>
    </w:p>
    <w:p w14:paraId="49F5CC67" w14:textId="42F9F461" w:rsidR="00D01C03" w:rsidRDefault="00D01C03" w:rsidP="00F90A25">
      <w:pPr>
        <w:pStyle w:val="ListParagraph"/>
        <w:numPr>
          <w:ilvl w:val="0"/>
          <w:numId w:val="55"/>
        </w:numPr>
        <w:tabs>
          <w:tab w:val="left" w:leader="dot" w:pos="7513"/>
        </w:tabs>
      </w:pPr>
      <w:r>
        <w:t>Pengumpulan Data</w:t>
      </w:r>
      <w:r>
        <w:tab/>
      </w:r>
      <w:r w:rsidR="00ED2F81">
        <w:t>4</w:t>
      </w:r>
      <w:r w:rsidR="00550120">
        <w:t>5</w:t>
      </w:r>
    </w:p>
    <w:p w14:paraId="4ED9D5FA" w14:textId="2F2DA68B" w:rsidR="00D01C03" w:rsidRDefault="00D01C03" w:rsidP="00F90A25">
      <w:pPr>
        <w:pStyle w:val="ListParagraph"/>
        <w:numPr>
          <w:ilvl w:val="0"/>
          <w:numId w:val="56"/>
        </w:numPr>
        <w:tabs>
          <w:tab w:val="left" w:leader="dot" w:pos="7513"/>
        </w:tabs>
      </w:pPr>
      <w:r>
        <w:t xml:space="preserve"> Instrumen Penelitian</w:t>
      </w:r>
      <w:r>
        <w:tab/>
      </w:r>
      <w:r w:rsidR="00ED2F81">
        <w:t>4</w:t>
      </w:r>
      <w:r w:rsidR="00550120">
        <w:t>5</w:t>
      </w:r>
    </w:p>
    <w:p w14:paraId="54DB8D71" w14:textId="0D644E5E" w:rsidR="00D01C03" w:rsidRDefault="00D01C03" w:rsidP="00F90A25">
      <w:pPr>
        <w:pStyle w:val="ListParagraph"/>
        <w:numPr>
          <w:ilvl w:val="0"/>
          <w:numId w:val="56"/>
        </w:numPr>
        <w:tabs>
          <w:tab w:val="left" w:leader="dot" w:pos="7513"/>
        </w:tabs>
      </w:pPr>
      <w:r>
        <w:t>Teknik Pengumpulan Data</w:t>
      </w:r>
      <w:r>
        <w:tab/>
      </w:r>
      <w:r w:rsidR="00ED2F81">
        <w:t>4</w:t>
      </w:r>
      <w:r w:rsidR="00550120">
        <w:t>7</w:t>
      </w:r>
    </w:p>
    <w:p w14:paraId="118A54BE" w14:textId="31F8C431" w:rsidR="00D01C03" w:rsidRDefault="00D01C03" w:rsidP="00F90A25">
      <w:pPr>
        <w:pStyle w:val="ListParagraph"/>
        <w:numPr>
          <w:ilvl w:val="0"/>
          <w:numId w:val="56"/>
        </w:numPr>
        <w:tabs>
          <w:tab w:val="left" w:leader="dot" w:pos="7513"/>
        </w:tabs>
      </w:pPr>
      <w:r>
        <w:t>Prosedur Penelitian</w:t>
      </w:r>
      <w:r>
        <w:tab/>
      </w:r>
      <w:r w:rsidR="00ED2F81">
        <w:t>4</w:t>
      </w:r>
      <w:r w:rsidR="00550120">
        <w:t>7</w:t>
      </w:r>
    </w:p>
    <w:p w14:paraId="463467C1" w14:textId="03504171" w:rsidR="00D01C03" w:rsidRDefault="00D01C03" w:rsidP="00F90A25">
      <w:pPr>
        <w:pStyle w:val="ListParagraph"/>
        <w:numPr>
          <w:ilvl w:val="0"/>
          <w:numId w:val="55"/>
        </w:numPr>
        <w:tabs>
          <w:tab w:val="left" w:leader="dot" w:pos="7513"/>
        </w:tabs>
      </w:pPr>
      <w:r>
        <w:t>Pengolahan dan Analisa Data</w:t>
      </w:r>
      <w:r>
        <w:tab/>
      </w:r>
      <w:r w:rsidR="00ED2F81">
        <w:t>4</w:t>
      </w:r>
      <w:r w:rsidR="00550120">
        <w:t>8</w:t>
      </w:r>
    </w:p>
    <w:p w14:paraId="6C150DA5" w14:textId="3549E033" w:rsidR="00ED2F81" w:rsidRDefault="00ED2F81" w:rsidP="00F90A25">
      <w:pPr>
        <w:pStyle w:val="ListParagraph"/>
        <w:numPr>
          <w:ilvl w:val="0"/>
          <w:numId w:val="55"/>
        </w:numPr>
        <w:tabs>
          <w:tab w:val="left" w:leader="dot" w:pos="7513"/>
        </w:tabs>
      </w:pPr>
      <w:r>
        <w:t>Etika Penelitian</w:t>
      </w:r>
      <w:r>
        <w:tab/>
      </w:r>
      <w:r w:rsidR="00550120">
        <w:t>53</w:t>
      </w:r>
    </w:p>
    <w:p w14:paraId="07B1749C" w14:textId="2B0553F4" w:rsidR="00ED2F81" w:rsidRPr="00ED2F81" w:rsidRDefault="00ED2F81" w:rsidP="00F90A25">
      <w:pPr>
        <w:pStyle w:val="ListParagraph"/>
        <w:numPr>
          <w:ilvl w:val="0"/>
          <w:numId w:val="57"/>
        </w:numPr>
        <w:tabs>
          <w:tab w:val="left" w:leader="dot" w:pos="7513"/>
        </w:tabs>
      </w:pPr>
      <w:r>
        <w:t>Prinsip Menghormati Harkat dan Martabat Manusia (</w:t>
      </w:r>
      <w:r>
        <w:rPr>
          <w:i/>
        </w:rPr>
        <w:t>Respect for Person</w:t>
      </w:r>
      <w:r w:rsidRPr="00A049E2">
        <w:rPr>
          <w:iCs/>
        </w:rPr>
        <w:tab/>
      </w:r>
      <w:r w:rsidR="00550120" w:rsidRPr="00A049E2">
        <w:rPr>
          <w:iCs/>
        </w:rPr>
        <w:t>53</w:t>
      </w:r>
    </w:p>
    <w:p w14:paraId="17981D20" w14:textId="3AE92497" w:rsidR="00ED2F81" w:rsidRDefault="00ED2F81" w:rsidP="00F90A25">
      <w:pPr>
        <w:pStyle w:val="ListParagraph"/>
        <w:numPr>
          <w:ilvl w:val="0"/>
          <w:numId w:val="57"/>
        </w:numPr>
        <w:tabs>
          <w:tab w:val="left" w:leader="dot" w:pos="7513"/>
        </w:tabs>
      </w:pPr>
      <w:r>
        <w:t>Prinsip Berbuat Baik (</w:t>
      </w:r>
      <w:r w:rsidRPr="00ED2F81">
        <w:t>Beneficence</w:t>
      </w:r>
      <w:r>
        <w:t>) dan Tidak Merugikan (</w:t>
      </w:r>
      <w:r w:rsidRPr="00ED2F81">
        <w:rPr>
          <w:i/>
          <w:iCs/>
        </w:rPr>
        <w:t>Non Maleficence</w:t>
      </w:r>
      <w:r>
        <w:t>)</w:t>
      </w:r>
      <w:r>
        <w:tab/>
      </w:r>
      <w:r w:rsidR="00550120">
        <w:t>53</w:t>
      </w:r>
    </w:p>
    <w:p w14:paraId="06F63413" w14:textId="77777777" w:rsidR="009F6EE3" w:rsidRDefault="00ED2F81" w:rsidP="00F90A25">
      <w:pPr>
        <w:pStyle w:val="ListParagraph"/>
        <w:numPr>
          <w:ilvl w:val="0"/>
          <w:numId w:val="57"/>
        </w:numPr>
        <w:tabs>
          <w:tab w:val="left" w:leader="dot" w:pos="7513"/>
        </w:tabs>
      </w:pPr>
      <w:r>
        <w:t xml:space="preserve">Prinsip Keadilan </w:t>
      </w:r>
      <w:r w:rsidRPr="00ED2F81">
        <w:t>(</w:t>
      </w:r>
      <w:r w:rsidRPr="00ED2F81">
        <w:rPr>
          <w:i/>
          <w:iCs/>
        </w:rPr>
        <w:t>Justice</w:t>
      </w:r>
      <w:r>
        <w:t>)</w:t>
      </w:r>
      <w:r>
        <w:tab/>
      </w:r>
      <w:r w:rsidR="00550120">
        <w:t>54</w:t>
      </w:r>
    </w:p>
    <w:p w14:paraId="00E085F9" w14:textId="067E9D68" w:rsidR="009F6EE3" w:rsidRDefault="009F6EE3" w:rsidP="005A6E4B">
      <w:pPr>
        <w:tabs>
          <w:tab w:val="left" w:leader="dot" w:pos="7513"/>
        </w:tabs>
      </w:pPr>
      <w:r>
        <w:t xml:space="preserve">BAB V </w:t>
      </w:r>
      <w:r w:rsidR="005A6E4B">
        <w:t>HASIL PENELITIAN DAN PEMBAHASAN</w:t>
      </w:r>
      <w:r>
        <w:tab/>
      </w:r>
      <w:r w:rsidR="005A6E4B">
        <w:t>55</w:t>
      </w:r>
    </w:p>
    <w:p w14:paraId="7A31AF13" w14:textId="336BA760" w:rsidR="005A6E4B" w:rsidRDefault="005A6E4B" w:rsidP="00F90A25">
      <w:pPr>
        <w:pStyle w:val="ListParagraph"/>
        <w:numPr>
          <w:ilvl w:val="0"/>
          <w:numId w:val="68"/>
        </w:numPr>
        <w:tabs>
          <w:tab w:val="left" w:leader="dot" w:pos="7513"/>
        </w:tabs>
        <w:ind w:left="709"/>
      </w:pPr>
      <w:r>
        <w:t>Hasil Penelitian</w:t>
      </w:r>
      <w:r>
        <w:tab/>
        <w:t>5</w:t>
      </w:r>
      <w:r w:rsidR="0043632B">
        <w:t>5</w:t>
      </w:r>
    </w:p>
    <w:p w14:paraId="0587EC90" w14:textId="2C023F0B" w:rsidR="005A6E4B" w:rsidRDefault="005A6E4B" w:rsidP="00F90A25">
      <w:pPr>
        <w:pStyle w:val="ListParagraph"/>
        <w:numPr>
          <w:ilvl w:val="0"/>
          <w:numId w:val="68"/>
        </w:numPr>
        <w:tabs>
          <w:tab w:val="left" w:leader="dot" w:pos="7513"/>
        </w:tabs>
        <w:ind w:left="709"/>
      </w:pPr>
      <w:r>
        <w:t>Pembahasan</w:t>
      </w:r>
      <w:r>
        <w:tab/>
      </w:r>
      <w:r w:rsidR="0043632B">
        <w:t>58</w:t>
      </w:r>
    </w:p>
    <w:p w14:paraId="136116B6" w14:textId="2EAB2DCA" w:rsidR="005A6E4B" w:rsidRDefault="005A6E4B" w:rsidP="00F90A25">
      <w:pPr>
        <w:pStyle w:val="ListParagraph"/>
        <w:numPr>
          <w:ilvl w:val="0"/>
          <w:numId w:val="68"/>
        </w:numPr>
        <w:tabs>
          <w:tab w:val="left" w:leader="dot" w:pos="7513"/>
        </w:tabs>
        <w:ind w:left="709"/>
      </w:pPr>
      <w:r>
        <w:t>Keterbatasan Penelitian</w:t>
      </w:r>
      <w:r>
        <w:tab/>
        <w:t>6</w:t>
      </w:r>
      <w:r w:rsidR="00A91EC3">
        <w:t>4</w:t>
      </w:r>
    </w:p>
    <w:p w14:paraId="54B4931F" w14:textId="777D59F0" w:rsidR="005A6E4B" w:rsidRDefault="005A6E4B" w:rsidP="005A6E4B">
      <w:pPr>
        <w:tabs>
          <w:tab w:val="left" w:leader="dot" w:pos="7513"/>
        </w:tabs>
      </w:pPr>
      <w:r>
        <w:t>BAB VI KESIMPULAN DAN REKOMENDASI</w:t>
      </w:r>
      <w:r>
        <w:tab/>
        <w:t>6</w:t>
      </w:r>
      <w:r w:rsidR="00A91EC3">
        <w:t>6</w:t>
      </w:r>
    </w:p>
    <w:p w14:paraId="1085E858" w14:textId="017083F2" w:rsidR="005A6E4B" w:rsidRDefault="005A6E4B" w:rsidP="00F90A25">
      <w:pPr>
        <w:pStyle w:val="ListParagraph"/>
        <w:numPr>
          <w:ilvl w:val="0"/>
          <w:numId w:val="69"/>
        </w:numPr>
        <w:tabs>
          <w:tab w:val="left" w:leader="dot" w:pos="7513"/>
        </w:tabs>
      </w:pPr>
      <w:r>
        <w:t>Kesimpulan</w:t>
      </w:r>
      <w:r>
        <w:tab/>
        <w:t>6</w:t>
      </w:r>
      <w:r w:rsidR="00A91EC3">
        <w:t>6</w:t>
      </w:r>
    </w:p>
    <w:p w14:paraId="7A99FAE0" w14:textId="2DA09AE5" w:rsidR="005A6E4B" w:rsidRDefault="005A6E4B" w:rsidP="00F90A25">
      <w:pPr>
        <w:pStyle w:val="ListParagraph"/>
        <w:numPr>
          <w:ilvl w:val="0"/>
          <w:numId w:val="69"/>
        </w:numPr>
        <w:tabs>
          <w:tab w:val="left" w:leader="dot" w:pos="7513"/>
        </w:tabs>
      </w:pPr>
      <w:r>
        <w:t>Rekomendasi</w:t>
      </w:r>
      <w:r>
        <w:tab/>
        <w:t>6</w:t>
      </w:r>
      <w:r w:rsidR="00A91EC3">
        <w:t>6</w:t>
      </w:r>
    </w:p>
    <w:p w14:paraId="423B21F3" w14:textId="77777777" w:rsidR="005A6E4B" w:rsidRDefault="005A6E4B" w:rsidP="005A6E4B">
      <w:pPr>
        <w:tabs>
          <w:tab w:val="left" w:leader="dot" w:pos="7513"/>
        </w:tabs>
      </w:pPr>
    </w:p>
    <w:p w14:paraId="33E18411" w14:textId="565B486C" w:rsidR="000E3063" w:rsidRPr="00D01C03" w:rsidRDefault="000E3063" w:rsidP="009F6EE3">
      <w:pPr>
        <w:tabs>
          <w:tab w:val="left" w:leader="dot" w:pos="7513"/>
        </w:tabs>
      </w:pPr>
      <w:r w:rsidRPr="00D01C03">
        <w:br w:type="page"/>
      </w:r>
    </w:p>
    <w:p w14:paraId="45096248" w14:textId="77777777" w:rsidR="003F05B3" w:rsidRPr="007503FC" w:rsidRDefault="003F05B3" w:rsidP="003F05B3">
      <w:pPr>
        <w:spacing w:line="480" w:lineRule="auto"/>
        <w:ind w:firstLine="720"/>
        <w:jc w:val="center"/>
        <w:rPr>
          <w:b/>
          <w:bCs/>
          <w:sz w:val="28"/>
          <w:szCs w:val="24"/>
        </w:rPr>
      </w:pPr>
      <w:r w:rsidRPr="007503FC">
        <w:rPr>
          <w:b/>
          <w:bCs/>
          <w:sz w:val="28"/>
          <w:szCs w:val="24"/>
        </w:rPr>
        <w:lastRenderedPageBreak/>
        <w:t>DAFTAR TABEL</w:t>
      </w:r>
    </w:p>
    <w:p w14:paraId="140C2D70" w14:textId="41196442" w:rsidR="003F05B3" w:rsidRPr="009C711D" w:rsidRDefault="003F05B3" w:rsidP="00FB4AB8">
      <w:pPr>
        <w:pStyle w:val="TableofFigures"/>
        <w:tabs>
          <w:tab w:val="right" w:leader="dot" w:pos="7927"/>
        </w:tabs>
        <w:ind w:left="1134" w:hanging="1134"/>
        <w:rPr>
          <w:rStyle w:val="Hyperlink"/>
          <w:noProof/>
          <w:color w:val="auto"/>
          <w:u w:val="none"/>
        </w:rPr>
      </w:pPr>
      <w:r w:rsidRPr="009C711D">
        <w:rPr>
          <w:rStyle w:val="Hyperlink"/>
          <w:noProof/>
          <w:color w:val="auto"/>
          <w:u w:val="none"/>
        </w:rPr>
        <w:fldChar w:fldCharType="begin"/>
      </w:r>
      <w:r w:rsidRPr="009C711D">
        <w:rPr>
          <w:rStyle w:val="Hyperlink"/>
          <w:noProof/>
          <w:color w:val="auto"/>
          <w:u w:val="none"/>
        </w:rPr>
        <w:instrText xml:space="preserve"> TOC \h \z \c "Tabel 2." </w:instrText>
      </w:r>
      <w:r w:rsidRPr="009C711D">
        <w:rPr>
          <w:rStyle w:val="Hyperlink"/>
          <w:noProof/>
          <w:color w:val="auto"/>
          <w:u w:val="none"/>
        </w:rPr>
        <w:fldChar w:fldCharType="separate"/>
      </w:r>
      <w:hyperlink w:anchor="_Toc33891325" w:history="1">
        <w:r w:rsidRPr="009C711D">
          <w:rPr>
            <w:rStyle w:val="Hyperlink"/>
            <w:noProof/>
            <w:color w:val="auto"/>
            <w:u w:val="none"/>
          </w:rPr>
          <w:t xml:space="preserve">Tabel </w:t>
        </w:r>
        <w:r w:rsidR="00FB4AB8">
          <w:rPr>
            <w:rStyle w:val="Hyperlink"/>
            <w:noProof/>
            <w:color w:val="auto"/>
            <w:u w:val="none"/>
          </w:rPr>
          <w:t xml:space="preserve"> </w:t>
        </w:r>
        <w:r w:rsidRPr="009C711D">
          <w:rPr>
            <w:rStyle w:val="Hyperlink"/>
            <w:noProof/>
            <w:color w:val="auto"/>
            <w:u w:val="none"/>
          </w:rPr>
          <w:t>3.1</w:t>
        </w:r>
        <w:r w:rsidR="00FB4AB8">
          <w:rPr>
            <w:rStyle w:val="Hyperlink"/>
            <w:noProof/>
            <w:color w:val="auto"/>
            <w:u w:val="none"/>
          </w:rPr>
          <w:tab/>
        </w:r>
        <w:r w:rsidRPr="009C711D">
          <w:rPr>
            <w:rStyle w:val="Hyperlink"/>
            <w:noProof/>
            <w:color w:val="auto"/>
            <w:u w:val="none"/>
          </w:rPr>
          <w:t>Variabel dan Definisi Operasional</w:t>
        </w:r>
        <w:r w:rsidRPr="009C711D">
          <w:rPr>
            <w:rStyle w:val="Hyperlink"/>
            <w:webHidden/>
            <w:color w:val="auto"/>
            <w:u w:val="none"/>
          </w:rPr>
          <w:tab/>
        </w:r>
      </w:hyperlink>
      <w:r w:rsidR="00713580" w:rsidRPr="009C711D">
        <w:rPr>
          <w:rStyle w:val="Hyperlink"/>
          <w:color w:val="auto"/>
          <w:u w:val="none"/>
        </w:rPr>
        <w:t>3</w:t>
      </w:r>
      <w:r w:rsidR="009C711D" w:rsidRPr="009C711D">
        <w:rPr>
          <w:rStyle w:val="Hyperlink"/>
          <w:color w:val="auto"/>
          <w:u w:val="none"/>
        </w:rPr>
        <w:t>5</w:t>
      </w:r>
    </w:p>
    <w:p w14:paraId="203B756D" w14:textId="4C095C09" w:rsidR="005A6E4B" w:rsidRPr="009C711D" w:rsidRDefault="009A0380" w:rsidP="00FB4AB8">
      <w:pPr>
        <w:pStyle w:val="TableofFigures"/>
        <w:tabs>
          <w:tab w:val="right" w:leader="dot" w:pos="7927"/>
        </w:tabs>
        <w:ind w:left="1134" w:hanging="1134"/>
        <w:rPr>
          <w:rStyle w:val="Hyperlink"/>
          <w:color w:val="auto"/>
          <w:u w:val="none"/>
        </w:rPr>
      </w:pPr>
      <w:hyperlink w:anchor="_Toc33891326" w:history="1">
        <w:r w:rsidR="003F05B3" w:rsidRPr="009C711D">
          <w:rPr>
            <w:rStyle w:val="Hyperlink"/>
            <w:noProof/>
            <w:color w:val="auto"/>
            <w:u w:val="none"/>
          </w:rPr>
          <w:t xml:space="preserve">Tabel </w:t>
        </w:r>
        <w:r w:rsidR="00FB4AB8">
          <w:rPr>
            <w:rStyle w:val="Hyperlink"/>
            <w:noProof/>
            <w:color w:val="auto"/>
            <w:u w:val="none"/>
          </w:rPr>
          <w:t xml:space="preserve"> </w:t>
        </w:r>
        <w:r w:rsidR="003F05B3" w:rsidRPr="009C711D">
          <w:rPr>
            <w:rStyle w:val="Hyperlink"/>
            <w:noProof/>
            <w:color w:val="auto"/>
            <w:u w:val="none"/>
          </w:rPr>
          <w:t>4.1</w:t>
        </w:r>
        <w:r w:rsidR="00FB4AB8">
          <w:rPr>
            <w:rStyle w:val="Hyperlink"/>
            <w:noProof/>
            <w:color w:val="auto"/>
            <w:u w:val="none"/>
          </w:rPr>
          <w:tab/>
        </w:r>
        <w:r w:rsidR="003F05B3" w:rsidRPr="009C711D">
          <w:rPr>
            <w:rStyle w:val="Hyperlink"/>
            <w:noProof/>
            <w:color w:val="auto"/>
            <w:u w:val="none"/>
          </w:rPr>
          <w:t>Waktu Penelitian</w:t>
        </w:r>
        <w:r w:rsidR="003F05B3" w:rsidRPr="009C711D">
          <w:rPr>
            <w:rStyle w:val="Hyperlink"/>
            <w:webHidden/>
            <w:color w:val="auto"/>
            <w:u w:val="none"/>
          </w:rPr>
          <w:tab/>
        </w:r>
      </w:hyperlink>
      <w:r w:rsidR="00A049E2" w:rsidRPr="009C711D">
        <w:rPr>
          <w:rStyle w:val="Hyperlink"/>
          <w:color w:val="auto"/>
          <w:u w:val="none"/>
        </w:rPr>
        <w:t>39</w:t>
      </w:r>
    </w:p>
    <w:p w14:paraId="5C559176" w14:textId="5AAB92D4" w:rsidR="00E025C1" w:rsidRPr="009C711D" w:rsidRDefault="009A0380" w:rsidP="00A33F4E">
      <w:pPr>
        <w:pStyle w:val="TableofFigures"/>
        <w:tabs>
          <w:tab w:val="right" w:leader="dot" w:pos="7927"/>
        </w:tabs>
        <w:ind w:left="1134" w:hanging="1134"/>
        <w:rPr>
          <w:rStyle w:val="Hyperlink"/>
          <w:color w:val="auto"/>
          <w:u w:val="none"/>
        </w:rPr>
      </w:pPr>
      <w:hyperlink w:anchor="_Toc38732355" w:history="1">
        <w:r w:rsidR="00E025C1" w:rsidRPr="009C711D">
          <w:rPr>
            <w:rStyle w:val="Hyperlink"/>
            <w:noProof/>
            <w:color w:val="auto"/>
            <w:u w:val="none"/>
          </w:rPr>
          <w:t>Tabel</w:t>
        </w:r>
        <w:r w:rsidR="009C711D" w:rsidRPr="009C711D">
          <w:rPr>
            <w:rStyle w:val="Hyperlink"/>
            <w:noProof/>
            <w:color w:val="auto"/>
            <w:u w:val="none"/>
          </w:rPr>
          <w:t xml:space="preserve"> </w:t>
        </w:r>
        <w:r w:rsidR="00E025C1" w:rsidRPr="009C711D">
          <w:rPr>
            <w:rStyle w:val="Hyperlink"/>
            <w:noProof/>
            <w:color w:val="auto"/>
            <w:u w:val="none"/>
          </w:rPr>
          <w:t>5.1</w:t>
        </w:r>
        <w:r w:rsidR="00FB4AB8">
          <w:rPr>
            <w:rStyle w:val="Hyperlink"/>
            <w:noProof/>
            <w:color w:val="auto"/>
            <w:u w:val="none"/>
          </w:rPr>
          <w:tab/>
        </w:r>
        <w:r w:rsidR="009C711D" w:rsidRPr="009C711D">
          <w:rPr>
            <w:rStyle w:val="Hyperlink"/>
            <w:noProof/>
            <w:color w:val="auto"/>
            <w:u w:val="none"/>
          </w:rPr>
          <w:t>Distribusi Frekuensi Responden Berdasarkan Usia di Puskesmas Ciasmara Tahun 2020 (n=30)</w:t>
        </w:r>
        <w:r w:rsidR="00E025C1" w:rsidRPr="009C711D">
          <w:rPr>
            <w:rStyle w:val="Hyperlink"/>
            <w:webHidden/>
            <w:color w:val="auto"/>
            <w:u w:val="none"/>
          </w:rPr>
          <w:tab/>
        </w:r>
        <w:r w:rsidR="00E025C1" w:rsidRPr="009C711D">
          <w:rPr>
            <w:rStyle w:val="Hyperlink"/>
            <w:webHidden/>
            <w:color w:val="auto"/>
            <w:u w:val="none"/>
          </w:rPr>
          <w:fldChar w:fldCharType="begin"/>
        </w:r>
        <w:r w:rsidR="00E025C1" w:rsidRPr="009C711D">
          <w:rPr>
            <w:rStyle w:val="Hyperlink"/>
            <w:webHidden/>
            <w:color w:val="auto"/>
            <w:u w:val="none"/>
          </w:rPr>
          <w:instrText xml:space="preserve"> PAGEREF _Toc38732355 \h </w:instrText>
        </w:r>
        <w:r w:rsidR="00E025C1" w:rsidRPr="009C711D">
          <w:rPr>
            <w:rStyle w:val="Hyperlink"/>
            <w:webHidden/>
            <w:color w:val="auto"/>
            <w:u w:val="none"/>
          </w:rPr>
        </w:r>
        <w:r w:rsidR="00E025C1" w:rsidRPr="009C711D">
          <w:rPr>
            <w:rStyle w:val="Hyperlink"/>
            <w:webHidden/>
            <w:color w:val="auto"/>
            <w:u w:val="none"/>
          </w:rPr>
          <w:fldChar w:fldCharType="separate"/>
        </w:r>
        <w:r w:rsidR="009C0A1E">
          <w:rPr>
            <w:rStyle w:val="Hyperlink"/>
            <w:noProof/>
            <w:webHidden/>
            <w:color w:val="auto"/>
            <w:u w:val="none"/>
          </w:rPr>
          <w:t>55</w:t>
        </w:r>
        <w:r w:rsidR="00E025C1" w:rsidRPr="009C711D">
          <w:rPr>
            <w:rStyle w:val="Hyperlink"/>
            <w:webHidden/>
            <w:color w:val="auto"/>
            <w:u w:val="none"/>
          </w:rPr>
          <w:fldChar w:fldCharType="end"/>
        </w:r>
      </w:hyperlink>
    </w:p>
    <w:p w14:paraId="59BA4930" w14:textId="66A94323" w:rsidR="00E025C1" w:rsidRPr="009C711D" w:rsidRDefault="009A0380" w:rsidP="009C711D">
      <w:pPr>
        <w:pStyle w:val="TableofFigures"/>
        <w:tabs>
          <w:tab w:val="right" w:leader="dot" w:pos="7927"/>
        </w:tabs>
        <w:ind w:left="1134" w:hanging="1134"/>
        <w:rPr>
          <w:rStyle w:val="Hyperlink"/>
          <w:color w:val="auto"/>
          <w:u w:val="none"/>
        </w:rPr>
      </w:pPr>
      <w:hyperlink w:anchor="_Toc38732356" w:history="1">
        <w:r w:rsidR="00E025C1" w:rsidRPr="009C711D">
          <w:rPr>
            <w:rStyle w:val="Hyperlink"/>
            <w:noProof/>
            <w:color w:val="auto"/>
            <w:u w:val="none"/>
          </w:rPr>
          <w:t>Tabel</w:t>
        </w:r>
        <w:r w:rsidR="00FB4AB8">
          <w:rPr>
            <w:rStyle w:val="Hyperlink"/>
            <w:noProof/>
            <w:color w:val="auto"/>
            <w:u w:val="none"/>
          </w:rPr>
          <w:t xml:space="preserve"> </w:t>
        </w:r>
        <w:r w:rsidR="00E025C1" w:rsidRPr="009C711D">
          <w:rPr>
            <w:rStyle w:val="Hyperlink"/>
            <w:noProof/>
            <w:color w:val="auto"/>
            <w:u w:val="none"/>
          </w:rPr>
          <w:t>5.2</w:t>
        </w:r>
        <w:r w:rsidR="00FB4AB8">
          <w:rPr>
            <w:rStyle w:val="Hyperlink"/>
            <w:noProof/>
            <w:color w:val="auto"/>
            <w:u w:val="none"/>
          </w:rPr>
          <w:tab/>
        </w:r>
        <w:r w:rsidR="009C711D" w:rsidRPr="009C711D">
          <w:rPr>
            <w:rStyle w:val="Hyperlink"/>
            <w:noProof/>
            <w:color w:val="auto"/>
            <w:u w:val="none"/>
          </w:rPr>
          <w:t xml:space="preserve">Distribusi Frekuensi Responden Berdasarkan </w:t>
        </w:r>
        <w:r w:rsidR="00A33F4E">
          <w:rPr>
            <w:rStyle w:val="Hyperlink"/>
            <w:noProof/>
            <w:color w:val="auto"/>
            <w:u w:val="none"/>
          </w:rPr>
          <w:t>Jenis Kelamin</w:t>
        </w:r>
        <w:r w:rsidR="009C711D" w:rsidRPr="009C711D">
          <w:rPr>
            <w:rStyle w:val="Hyperlink"/>
            <w:noProof/>
            <w:color w:val="auto"/>
            <w:u w:val="none"/>
          </w:rPr>
          <w:t xml:space="preserve"> di Puskesmas Ciasmara Tahun 2020 (n=30)</w:t>
        </w:r>
        <w:r w:rsidR="00E025C1" w:rsidRPr="009C711D">
          <w:rPr>
            <w:rStyle w:val="Hyperlink"/>
            <w:webHidden/>
            <w:color w:val="auto"/>
            <w:u w:val="none"/>
          </w:rPr>
          <w:tab/>
        </w:r>
        <w:r w:rsidR="00E025C1" w:rsidRPr="009C711D">
          <w:rPr>
            <w:rStyle w:val="Hyperlink"/>
            <w:webHidden/>
            <w:color w:val="auto"/>
            <w:u w:val="none"/>
          </w:rPr>
          <w:fldChar w:fldCharType="begin"/>
        </w:r>
        <w:r w:rsidR="00E025C1" w:rsidRPr="009C711D">
          <w:rPr>
            <w:rStyle w:val="Hyperlink"/>
            <w:webHidden/>
            <w:color w:val="auto"/>
            <w:u w:val="none"/>
          </w:rPr>
          <w:instrText xml:space="preserve"> PAGEREF _Toc38732356 \h </w:instrText>
        </w:r>
        <w:r w:rsidR="00E025C1" w:rsidRPr="009C711D">
          <w:rPr>
            <w:rStyle w:val="Hyperlink"/>
            <w:webHidden/>
            <w:color w:val="auto"/>
            <w:u w:val="none"/>
          </w:rPr>
        </w:r>
        <w:r w:rsidR="00E025C1" w:rsidRPr="009C711D">
          <w:rPr>
            <w:rStyle w:val="Hyperlink"/>
            <w:webHidden/>
            <w:color w:val="auto"/>
            <w:u w:val="none"/>
          </w:rPr>
          <w:fldChar w:fldCharType="separate"/>
        </w:r>
        <w:r w:rsidR="009C0A1E">
          <w:rPr>
            <w:rStyle w:val="Hyperlink"/>
            <w:noProof/>
            <w:webHidden/>
            <w:color w:val="auto"/>
            <w:u w:val="none"/>
          </w:rPr>
          <w:t>56</w:t>
        </w:r>
        <w:r w:rsidR="00E025C1" w:rsidRPr="009C711D">
          <w:rPr>
            <w:rStyle w:val="Hyperlink"/>
            <w:webHidden/>
            <w:color w:val="auto"/>
            <w:u w:val="none"/>
          </w:rPr>
          <w:fldChar w:fldCharType="end"/>
        </w:r>
      </w:hyperlink>
    </w:p>
    <w:p w14:paraId="5A9690CD" w14:textId="704016B8" w:rsidR="00E025C1" w:rsidRPr="009C711D" w:rsidRDefault="00E025C1" w:rsidP="00FB4AB8">
      <w:pPr>
        <w:pStyle w:val="TableofFigures"/>
        <w:tabs>
          <w:tab w:val="left" w:pos="709"/>
          <w:tab w:val="right" w:leader="dot" w:pos="7927"/>
        </w:tabs>
        <w:ind w:left="1134" w:hanging="1134"/>
        <w:rPr>
          <w:rStyle w:val="Hyperlink"/>
          <w:color w:val="auto"/>
          <w:u w:val="none"/>
        </w:rPr>
      </w:pPr>
      <w:r w:rsidRPr="009C711D">
        <w:rPr>
          <w:rStyle w:val="Hyperlink"/>
          <w:noProof/>
          <w:color w:val="auto"/>
          <w:u w:val="none"/>
        </w:rPr>
        <w:t>Tabel 5.3</w:t>
      </w:r>
      <w:r w:rsidRPr="009C711D">
        <w:rPr>
          <w:rStyle w:val="Hyperlink"/>
          <w:webHidden/>
          <w:color w:val="auto"/>
          <w:u w:val="none"/>
        </w:rPr>
        <w:tab/>
      </w:r>
      <w:r w:rsidR="009C711D" w:rsidRPr="009C711D">
        <w:rPr>
          <w:rStyle w:val="Hyperlink"/>
          <w:color w:val="auto"/>
          <w:u w:val="none"/>
        </w:rPr>
        <w:t xml:space="preserve">Distribusi Frekuensi Responden Berdasarkan </w:t>
      </w:r>
      <w:r w:rsidR="00A33F4E">
        <w:rPr>
          <w:rStyle w:val="Hyperlink"/>
          <w:color w:val="auto"/>
          <w:u w:val="none"/>
        </w:rPr>
        <w:t>Pendidikan Terakhir</w:t>
      </w:r>
      <w:r w:rsidR="009C711D" w:rsidRPr="009C711D">
        <w:rPr>
          <w:rStyle w:val="Hyperlink"/>
          <w:color w:val="auto"/>
          <w:u w:val="none"/>
        </w:rPr>
        <w:t xml:space="preserve"> di Puskesmas Ciasmara Tahun 2020 (n=30)</w:t>
      </w:r>
      <w:r w:rsidR="00A33F4E">
        <w:rPr>
          <w:rStyle w:val="Hyperlink"/>
          <w:color w:val="auto"/>
          <w:u w:val="none"/>
        </w:rPr>
        <w:tab/>
        <w:t>57</w:t>
      </w:r>
    </w:p>
    <w:p w14:paraId="5D3DE48F" w14:textId="7AF316B4" w:rsidR="00E025C1" w:rsidRPr="009C711D" w:rsidRDefault="00E025C1" w:rsidP="009C711D">
      <w:pPr>
        <w:pStyle w:val="TableofFigures"/>
        <w:tabs>
          <w:tab w:val="right" w:leader="dot" w:pos="7927"/>
        </w:tabs>
        <w:ind w:left="1134" w:hanging="1134"/>
        <w:rPr>
          <w:rStyle w:val="Hyperlink"/>
          <w:color w:val="auto"/>
          <w:u w:val="none"/>
        </w:rPr>
      </w:pPr>
      <w:r w:rsidRPr="009C711D">
        <w:rPr>
          <w:rStyle w:val="Hyperlink"/>
          <w:noProof/>
          <w:color w:val="auto"/>
          <w:u w:val="none"/>
        </w:rPr>
        <w:t>Tabel 5.4</w:t>
      </w:r>
      <w:r w:rsidRPr="009C711D">
        <w:rPr>
          <w:rStyle w:val="Hyperlink"/>
          <w:webHidden/>
          <w:color w:val="auto"/>
          <w:u w:val="none"/>
        </w:rPr>
        <w:tab/>
      </w:r>
      <w:r w:rsidR="009C711D" w:rsidRPr="009C711D">
        <w:rPr>
          <w:rStyle w:val="Hyperlink"/>
          <w:color w:val="auto"/>
          <w:u w:val="none"/>
        </w:rPr>
        <w:t xml:space="preserve">Distribusi Frekuensi Responden Berdasarkan </w:t>
      </w:r>
      <w:r w:rsidR="00A33F4E">
        <w:rPr>
          <w:rStyle w:val="Hyperlink"/>
          <w:color w:val="auto"/>
          <w:u w:val="none"/>
        </w:rPr>
        <w:t>Status Pekerjaan</w:t>
      </w:r>
      <w:r w:rsidR="009C711D" w:rsidRPr="009C711D">
        <w:rPr>
          <w:rStyle w:val="Hyperlink"/>
          <w:color w:val="auto"/>
          <w:u w:val="none"/>
        </w:rPr>
        <w:t xml:space="preserve"> di Puskesmas Ciasmara Tahun 2020 (n=30)</w:t>
      </w:r>
      <w:r w:rsidR="00A33F4E">
        <w:rPr>
          <w:rStyle w:val="Hyperlink"/>
          <w:color w:val="auto"/>
          <w:u w:val="none"/>
        </w:rPr>
        <w:tab/>
        <w:t>58</w:t>
      </w:r>
    </w:p>
    <w:p w14:paraId="2A7624DB" w14:textId="69CC2337" w:rsidR="00E025C1" w:rsidRPr="009C711D" w:rsidRDefault="00E025C1" w:rsidP="009C711D">
      <w:pPr>
        <w:pStyle w:val="TableofFigures"/>
        <w:tabs>
          <w:tab w:val="right" w:leader="dot" w:pos="7927"/>
        </w:tabs>
        <w:ind w:left="1134" w:hanging="1134"/>
        <w:rPr>
          <w:rStyle w:val="Hyperlink"/>
          <w:color w:val="auto"/>
          <w:u w:val="none"/>
        </w:rPr>
      </w:pPr>
      <w:r w:rsidRPr="009C711D">
        <w:rPr>
          <w:rStyle w:val="Hyperlink"/>
          <w:noProof/>
          <w:color w:val="auto"/>
          <w:u w:val="none"/>
        </w:rPr>
        <w:t>Tabel 5.5</w:t>
      </w:r>
      <w:r w:rsidRPr="009C711D">
        <w:rPr>
          <w:rStyle w:val="Hyperlink"/>
          <w:webHidden/>
          <w:color w:val="auto"/>
          <w:u w:val="none"/>
        </w:rPr>
        <w:tab/>
      </w:r>
      <w:r w:rsidR="009C711D" w:rsidRPr="009C711D">
        <w:rPr>
          <w:rStyle w:val="Hyperlink"/>
          <w:color w:val="auto"/>
          <w:u w:val="none"/>
        </w:rPr>
        <w:t xml:space="preserve">Distribusi Frekuensi </w:t>
      </w:r>
      <w:r w:rsidR="00A33F4E">
        <w:rPr>
          <w:rStyle w:val="Hyperlink"/>
          <w:color w:val="auto"/>
          <w:u w:val="none"/>
        </w:rPr>
        <w:t>Tingkat Kecemasan Responden</w:t>
      </w:r>
      <w:r w:rsidR="009C711D" w:rsidRPr="009C711D">
        <w:rPr>
          <w:rStyle w:val="Hyperlink"/>
          <w:color w:val="auto"/>
          <w:u w:val="none"/>
        </w:rPr>
        <w:t xml:space="preserve"> di Puskesmas Ciasmara Tahun 2020 (n=30)</w:t>
      </w:r>
      <w:r w:rsidR="00A33F4E">
        <w:rPr>
          <w:rStyle w:val="Hyperlink"/>
          <w:color w:val="auto"/>
          <w:u w:val="none"/>
        </w:rPr>
        <w:tab/>
        <w:t>58</w:t>
      </w:r>
    </w:p>
    <w:p w14:paraId="4220420B" w14:textId="1421EF3C" w:rsidR="009C711D" w:rsidRPr="009C711D" w:rsidRDefault="003F05B3" w:rsidP="00C2312B">
      <w:pPr>
        <w:pStyle w:val="TableofFigures"/>
        <w:tabs>
          <w:tab w:val="right" w:leader="dot" w:pos="7927"/>
        </w:tabs>
        <w:rPr>
          <w:rStyle w:val="Hyperlink"/>
          <w:noProof/>
          <w:color w:val="auto"/>
          <w:u w:val="none"/>
        </w:rPr>
      </w:pPr>
      <w:r w:rsidRPr="009C711D">
        <w:rPr>
          <w:rStyle w:val="Hyperlink"/>
          <w:noProof/>
          <w:color w:val="auto"/>
          <w:u w:val="none"/>
        </w:rPr>
        <w:fldChar w:fldCharType="end"/>
      </w:r>
    </w:p>
    <w:p w14:paraId="3BFB23C1" w14:textId="1C718AED" w:rsidR="003F05B3" w:rsidRPr="009C711D" w:rsidRDefault="003F05B3" w:rsidP="009C711D">
      <w:pPr>
        <w:pStyle w:val="Caption"/>
        <w:keepNext/>
        <w:spacing w:after="0"/>
        <w:ind w:left="1276"/>
        <w:rPr>
          <w:i w:val="0"/>
          <w:iCs w:val="0"/>
          <w:color w:val="auto"/>
          <w:sz w:val="24"/>
          <w:szCs w:val="24"/>
        </w:rPr>
      </w:pPr>
      <w:r>
        <w:rPr>
          <w:b/>
          <w:bCs/>
        </w:rPr>
        <w:br w:type="page"/>
      </w:r>
    </w:p>
    <w:p w14:paraId="15C3D35F" w14:textId="4C42DBE8" w:rsidR="0078523C" w:rsidRPr="007503FC" w:rsidRDefault="0078523C" w:rsidP="003F05B3">
      <w:pPr>
        <w:spacing w:line="480" w:lineRule="auto"/>
        <w:ind w:firstLine="720"/>
        <w:jc w:val="center"/>
        <w:rPr>
          <w:b/>
          <w:bCs/>
          <w:sz w:val="28"/>
          <w:szCs w:val="24"/>
        </w:rPr>
      </w:pPr>
      <w:r w:rsidRPr="007503FC">
        <w:rPr>
          <w:b/>
          <w:bCs/>
          <w:sz w:val="28"/>
          <w:szCs w:val="24"/>
        </w:rPr>
        <w:lastRenderedPageBreak/>
        <w:t>DAFTAR SKEMA</w:t>
      </w:r>
    </w:p>
    <w:p w14:paraId="489E570A" w14:textId="04117C43" w:rsidR="000A7D4B" w:rsidRDefault="000A7D4B" w:rsidP="00206F26">
      <w:pPr>
        <w:pStyle w:val="TableofFigures"/>
        <w:tabs>
          <w:tab w:val="right" w:leader="dot" w:pos="7927"/>
        </w:tabs>
        <w:rPr>
          <w:rFonts w:asciiTheme="minorHAnsi" w:eastAsiaTheme="minorEastAsia" w:hAnsiTheme="minorHAnsi"/>
          <w:noProof/>
          <w:sz w:val="22"/>
          <w:lang w:eastAsia="en-ID"/>
        </w:rPr>
      </w:pPr>
      <w:r>
        <w:rPr>
          <w:b/>
          <w:bCs/>
        </w:rPr>
        <w:fldChar w:fldCharType="begin"/>
      </w:r>
      <w:r>
        <w:rPr>
          <w:b/>
          <w:bCs/>
        </w:rPr>
        <w:instrText xml:space="preserve"> TOC \h \z \c "Skema 2." </w:instrText>
      </w:r>
      <w:r>
        <w:rPr>
          <w:b/>
          <w:bCs/>
        </w:rPr>
        <w:fldChar w:fldCharType="separate"/>
      </w:r>
      <w:hyperlink r:id="rId12" w:anchor="_Toc33891278" w:history="1">
        <w:r w:rsidRPr="00833C40">
          <w:rPr>
            <w:rStyle w:val="Hyperlink"/>
            <w:noProof/>
          </w:rPr>
          <w:t>Skema 2.</w:t>
        </w:r>
        <w:r>
          <w:rPr>
            <w:rStyle w:val="Hyperlink"/>
            <w:noProof/>
          </w:rPr>
          <w:t>1</w:t>
        </w:r>
        <w:r w:rsidRPr="00833C40">
          <w:rPr>
            <w:rStyle w:val="Hyperlink"/>
            <w:noProof/>
          </w:rPr>
          <w:t xml:space="preserve"> </w:t>
        </w:r>
        <w:r>
          <w:rPr>
            <w:rStyle w:val="Hyperlink"/>
            <w:noProof/>
          </w:rPr>
          <w:t xml:space="preserve">Rentang Respon Kecemasan </w:t>
        </w:r>
        <w:r>
          <w:rPr>
            <w:noProof/>
            <w:webHidden/>
          </w:rPr>
          <w:tab/>
        </w:r>
      </w:hyperlink>
      <w:r w:rsidR="00ED2F81">
        <w:rPr>
          <w:noProof/>
        </w:rPr>
        <w:t>2</w:t>
      </w:r>
      <w:r w:rsidR="00AD61C3">
        <w:rPr>
          <w:noProof/>
        </w:rPr>
        <w:t>4</w:t>
      </w:r>
    </w:p>
    <w:p w14:paraId="7CCF2405" w14:textId="351E9C5F" w:rsidR="000E3063" w:rsidRDefault="000A7D4B" w:rsidP="00206F26">
      <w:pPr>
        <w:pStyle w:val="TableofFigures"/>
        <w:tabs>
          <w:tab w:val="right" w:leader="dot" w:pos="7927"/>
        </w:tabs>
        <w:rPr>
          <w:rFonts w:asciiTheme="minorHAnsi" w:eastAsiaTheme="minorEastAsia" w:hAnsiTheme="minorHAnsi"/>
          <w:noProof/>
          <w:sz w:val="22"/>
          <w:lang w:eastAsia="en-ID"/>
        </w:rPr>
      </w:pPr>
      <w:r>
        <w:rPr>
          <w:b/>
          <w:bCs/>
        </w:rPr>
        <w:fldChar w:fldCharType="end"/>
      </w:r>
      <w:r w:rsidR="000E3063">
        <w:rPr>
          <w:b/>
          <w:bCs/>
        </w:rPr>
        <w:fldChar w:fldCharType="begin"/>
      </w:r>
      <w:r w:rsidR="000E3063">
        <w:rPr>
          <w:b/>
          <w:bCs/>
        </w:rPr>
        <w:instrText xml:space="preserve"> TOC \h \z \c "Skema 2." </w:instrText>
      </w:r>
      <w:r w:rsidR="000E3063">
        <w:rPr>
          <w:b/>
          <w:bCs/>
        </w:rPr>
        <w:fldChar w:fldCharType="separate"/>
      </w:r>
      <w:hyperlink r:id="rId13" w:anchor="_Toc33891278" w:history="1">
        <w:r w:rsidR="000E3063" w:rsidRPr="00833C40">
          <w:rPr>
            <w:rStyle w:val="Hyperlink"/>
            <w:noProof/>
          </w:rPr>
          <w:t>Skema 2.</w:t>
        </w:r>
        <w:r>
          <w:rPr>
            <w:rStyle w:val="Hyperlink"/>
            <w:noProof/>
          </w:rPr>
          <w:t>2</w:t>
        </w:r>
        <w:r w:rsidR="000E3063" w:rsidRPr="00833C40">
          <w:rPr>
            <w:rStyle w:val="Hyperlink"/>
            <w:noProof/>
          </w:rPr>
          <w:t xml:space="preserve"> Kerangka Teori</w:t>
        </w:r>
        <w:r w:rsidR="000E3063">
          <w:rPr>
            <w:noProof/>
            <w:webHidden/>
          </w:rPr>
          <w:tab/>
        </w:r>
      </w:hyperlink>
      <w:r w:rsidR="00AD61C3">
        <w:rPr>
          <w:noProof/>
        </w:rPr>
        <w:t>32</w:t>
      </w:r>
    </w:p>
    <w:p w14:paraId="6779E227" w14:textId="5F006892" w:rsidR="000E3063" w:rsidRPr="000E3063" w:rsidRDefault="000E3063" w:rsidP="00206F26">
      <w:pPr>
        <w:pStyle w:val="TableofFigures"/>
        <w:tabs>
          <w:tab w:val="right" w:leader="dot" w:pos="7927"/>
        </w:tabs>
        <w:rPr>
          <w:b/>
          <w:bCs/>
        </w:rPr>
      </w:pPr>
      <w:r>
        <w:rPr>
          <w:b/>
          <w:bCs/>
        </w:rPr>
        <w:fldChar w:fldCharType="end"/>
      </w:r>
      <w:r>
        <w:rPr>
          <w:b/>
          <w:bCs/>
        </w:rPr>
        <w:fldChar w:fldCharType="begin"/>
      </w:r>
      <w:r>
        <w:rPr>
          <w:b/>
          <w:bCs/>
        </w:rPr>
        <w:instrText xml:space="preserve"> TOC \h \z \c "Skema 3." </w:instrText>
      </w:r>
      <w:r>
        <w:rPr>
          <w:b/>
          <w:bCs/>
        </w:rPr>
        <w:fldChar w:fldCharType="separate"/>
      </w:r>
      <w:hyperlink w:anchor="_Toc33891267" w:history="1">
        <w:r w:rsidRPr="009319D0">
          <w:rPr>
            <w:rStyle w:val="Hyperlink"/>
            <w:noProof/>
          </w:rPr>
          <w:t>Skema 3.1 Kerangka Konsep</w:t>
        </w:r>
        <w:r>
          <w:rPr>
            <w:noProof/>
            <w:webHidden/>
          </w:rPr>
          <w:tab/>
        </w:r>
      </w:hyperlink>
      <w:r w:rsidR="00AD61C3">
        <w:rPr>
          <w:noProof/>
        </w:rPr>
        <w:t>33</w:t>
      </w:r>
    </w:p>
    <w:p w14:paraId="6EB8A3D9" w14:textId="2879048A" w:rsidR="000E3063" w:rsidRPr="00AD61C3" w:rsidRDefault="009A0380" w:rsidP="00206F26">
      <w:pPr>
        <w:pStyle w:val="TableofFigures"/>
        <w:tabs>
          <w:tab w:val="right" w:leader="dot" w:pos="7927"/>
        </w:tabs>
        <w:rPr>
          <w:rFonts w:asciiTheme="minorHAnsi" w:eastAsiaTheme="minorEastAsia" w:hAnsiTheme="minorHAnsi"/>
          <w:noProof/>
          <w:sz w:val="22"/>
          <w:lang w:eastAsia="en-ID"/>
        </w:rPr>
      </w:pPr>
      <w:hyperlink r:id="rId14" w:anchor="_Toc33891268" w:history="1">
        <w:r w:rsidR="000E3063" w:rsidRPr="009319D0">
          <w:rPr>
            <w:rStyle w:val="Hyperlink"/>
            <w:noProof/>
          </w:rPr>
          <w:t xml:space="preserve">Skema </w:t>
        </w:r>
        <w:r w:rsidR="002D698A">
          <w:rPr>
            <w:rStyle w:val="Hyperlink"/>
            <w:noProof/>
          </w:rPr>
          <w:t>4</w:t>
        </w:r>
        <w:r w:rsidR="000E3063" w:rsidRPr="009319D0">
          <w:rPr>
            <w:rStyle w:val="Hyperlink"/>
            <w:noProof/>
          </w:rPr>
          <w:t>.</w:t>
        </w:r>
        <w:r w:rsidR="002D698A">
          <w:rPr>
            <w:rStyle w:val="Hyperlink"/>
            <w:noProof/>
          </w:rPr>
          <w:t>1</w:t>
        </w:r>
        <w:r w:rsidR="00A10546">
          <w:rPr>
            <w:rStyle w:val="Hyperlink"/>
            <w:noProof/>
          </w:rPr>
          <w:t xml:space="preserve"> Rumus Besar Sampel</w:t>
        </w:r>
        <w:r w:rsidR="000E3063">
          <w:rPr>
            <w:noProof/>
            <w:webHidden/>
          </w:rPr>
          <w:tab/>
        </w:r>
      </w:hyperlink>
      <w:r w:rsidR="00AD61C3">
        <w:rPr>
          <w:noProof/>
        </w:rPr>
        <w:t>41</w:t>
      </w:r>
      <w:r w:rsidR="000E3063">
        <w:rPr>
          <w:b/>
          <w:bCs/>
        </w:rPr>
        <w:fldChar w:fldCharType="end"/>
      </w:r>
    </w:p>
    <w:p w14:paraId="6F6209EA" w14:textId="52FC4D23" w:rsidR="000E3063" w:rsidRDefault="000E3063" w:rsidP="000E3063">
      <w:pPr>
        <w:spacing w:line="259" w:lineRule="auto"/>
        <w:jc w:val="left"/>
        <w:rPr>
          <w:b/>
          <w:bCs/>
        </w:rPr>
      </w:pPr>
      <w:r>
        <w:rPr>
          <w:b/>
          <w:bCs/>
        </w:rPr>
        <w:br w:type="page"/>
      </w:r>
    </w:p>
    <w:p w14:paraId="78B2E38B" w14:textId="64E3223D" w:rsidR="0078523C" w:rsidRPr="007503FC" w:rsidRDefault="0078523C" w:rsidP="00A10546">
      <w:pPr>
        <w:jc w:val="center"/>
        <w:rPr>
          <w:b/>
          <w:bCs/>
          <w:sz w:val="28"/>
          <w:szCs w:val="24"/>
        </w:rPr>
      </w:pPr>
      <w:r w:rsidRPr="007503FC">
        <w:rPr>
          <w:b/>
          <w:bCs/>
          <w:sz w:val="28"/>
          <w:szCs w:val="24"/>
        </w:rPr>
        <w:lastRenderedPageBreak/>
        <w:t>DAFTAR LAMPIRAN</w:t>
      </w:r>
    </w:p>
    <w:p w14:paraId="79EFA4E6" w14:textId="797056F8" w:rsidR="00807579" w:rsidRDefault="00807579" w:rsidP="00807579">
      <w:r w:rsidRPr="00B845CE">
        <w:t>Lampiran 1 Surat Izin Penelitian</w:t>
      </w:r>
    </w:p>
    <w:p w14:paraId="78A563AF" w14:textId="61C8F726" w:rsidR="00F840A3" w:rsidRDefault="006502E6" w:rsidP="00F840A3">
      <w:r>
        <w:t xml:space="preserve">Lampiran </w:t>
      </w:r>
      <w:r w:rsidR="00807579">
        <w:t>2</w:t>
      </w:r>
      <w:r>
        <w:t xml:space="preserve"> Penjelasan Sebelum Penelitian</w:t>
      </w:r>
    </w:p>
    <w:p w14:paraId="0F44A44E" w14:textId="1FBD18B6" w:rsidR="006502E6" w:rsidRDefault="006502E6" w:rsidP="00F840A3">
      <w:r>
        <w:t xml:space="preserve">Lampiran </w:t>
      </w:r>
      <w:r w:rsidR="00807579">
        <w:t>3</w:t>
      </w:r>
      <w:r>
        <w:t xml:space="preserve"> Surat Persetujuan Responden</w:t>
      </w:r>
    </w:p>
    <w:p w14:paraId="4875792F" w14:textId="572D961D" w:rsidR="004E21A3" w:rsidRDefault="006502E6" w:rsidP="004E21A3">
      <w:r>
        <w:t>Lampir</w:t>
      </w:r>
      <w:r w:rsidR="004E21A3">
        <w:t xml:space="preserve">an </w:t>
      </w:r>
      <w:r w:rsidR="00807579">
        <w:t>4</w:t>
      </w:r>
      <w:r w:rsidR="00AD61C3">
        <w:t xml:space="preserve"> </w:t>
      </w:r>
      <w:r w:rsidR="004E21A3">
        <w:t>Kuesioner</w:t>
      </w:r>
    </w:p>
    <w:p w14:paraId="0FB6E503" w14:textId="01A2AC4F" w:rsidR="00FB4AB8" w:rsidRDefault="00807579" w:rsidP="004E21A3">
      <w:r w:rsidRPr="00D21F26">
        <w:t>Lampiran 5 Master Tabel</w:t>
      </w:r>
    </w:p>
    <w:p w14:paraId="2D0E2DA1" w14:textId="27D78AE1" w:rsidR="00AD61C3" w:rsidRDefault="00AD61C3" w:rsidP="004E21A3">
      <w:r w:rsidRPr="00D21F26">
        <w:t xml:space="preserve">Lampiran </w:t>
      </w:r>
      <w:r w:rsidR="00807579" w:rsidRPr="00D21F26">
        <w:t xml:space="preserve">6 </w:t>
      </w:r>
      <w:r w:rsidR="00A3286A" w:rsidRPr="00D21F26">
        <w:t>Lembar</w:t>
      </w:r>
      <w:r w:rsidRPr="00D21F26">
        <w:t xml:space="preserve"> Bimbingan</w:t>
      </w:r>
    </w:p>
    <w:p w14:paraId="2F99DBB5" w14:textId="3777CE6C" w:rsidR="00807579" w:rsidRPr="00F7757C" w:rsidRDefault="00807579" w:rsidP="004E21A3">
      <w:r w:rsidRPr="00F7757C">
        <w:t xml:space="preserve">Lampiran 7 </w:t>
      </w:r>
      <w:r w:rsidR="002569BD" w:rsidRPr="00F7757C">
        <w:t xml:space="preserve">Daftar </w:t>
      </w:r>
      <w:r w:rsidRPr="00F7757C">
        <w:t>Riwayat Hidup</w:t>
      </w:r>
    </w:p>
    <w:p w14:paraId="0CE35E52" w14:textId="2D6227D3" w:rsidR="00807579" w:rsidRPr="00F840A3" w:rsidRDefault="00807579" w:rsidP="004E21A3">
      <w:r w:rsidRPr="00B845CE">
        <w:t>Lampiran 8 Lembar Persembahan</w:t>
      </w:r>
    </w:p>
    <w:p w14:paraId="707F4792" w14:textId="77777777" w:rsidR="0091410D" w:rsidRDefault="0091410D" w:rsidP="0091410D">
      <w:pPr>
        <w:ind w:firstLine="720"/>
        <w:rPr>
          <w:b/>
          <w:bCs/>
        </w:rPr>
      </w:pPr>
    </w:p>
    <w:p w14:paraId="5DE9A246" w14:textId="77777777" w:rsidR="0091410D" w:rsidRDefault="0091410D" w:rsidP="0091410D">
      <w:pPr>
        <w:spacing w:line="259" w:lineRule="auto"/>
        <w:jc w:val="left"/>
        <w:rPr>
          <w:b/>
          <w:bCs/>
        </w:rPr>
      </w:pPr>
      <w:r>
        <w:rPr>
          <w:b/>
          <w:bCs/>
        </w:rPr>
        <w:br w:type="page"/>
      </w:r>
    </w:p>
    <w:p w14:paraId="20474949" w14:textId="77777777" w:rsidR="006A10AA" w:rsidRDefault="006A10AA" w:rsidP="000940EC">
      <w:pPr>
        <w:spacing w:line="480" w:lineRule="auto"/>
        <w:ind w:firstLine="720"/>
        <w:jc w:val="center"/>
        <w:rPr>
          <w:b/>
          <w:bCs/>
          <w:szCs w:val="20"/>
        </w:rPr>
        <w:sectPr w:rsidR="006A10AA" w:rsidSect="006A10AA">
          <w:footerReference w:type="default" r:id="rId15"/>
          <w:pgSz w:w="11906" w:h="16838"/>
          <w:pgMar w:top="2268" w:right="1701" w:bottom="1701" w:left="2268" w:header="708" w:footer="708" w:gutter="0"/>
          <w:pgNumType w:fmt="lowerRoman" w:start="1"/>
          <w:cols w:space="720"/>
        </w:sectPr>
      </w:pPr>
    </w:p>
    <w:p w14:paraId="6703498B" w14:textId="39878D5F" w:rsidR="0091410D" w:rsidRPr="007503FC" w:rsidRDefault="0091410D" w:rsidP="00D0619F">
      <w:pPr>
        <w:spacing w:after="0" w:line="240" w:lineRule="auto"/>
        <w:ind w:firstLine="720"/>
        <w:jc w:val="center"/>
        <w:rPr>
          <w:b/>
          <w:bCs/>
          <w:sz w:val="28"/>
        </w:rPr>
      </w:pPr>
      <w:bookmarkStart w:id="4" w:name="_Hlk45269663"/>
      <w:r w:rsidRPr="007503FC">
        <w:rPr>
          <w:b/>
          <w:bCs/>
          <w:sz w:val="28"/>
        </w:rPr>
        <w:lastRenderedPageBreak/>
        <w:t>BAB I</w:t>
      </w:r>
    </w:p>
    <w:p w14:paraId="04294BD7" w14:textId="77777777" w:rsidR="0091410D" w:rsidRDefault="0091410D" w:rsidP="00D0619F">
      <w:pPr>
        <w:spacing w:after="0" w:line="240" w:lineRule="auto"/>
        <w:ind w:firstLine="720"/>
        <w:jc w:val="center"/>
        <w:rPr>
          <w:b/>
          <w:bCs/>
          <w:sz w:val="28"/>
        </w:rPr>
      </w:pPr>
      <w:r w:rsidRPr="007503FC">
        <w:rPr>
          <w:b/>
          <w:bCs/>
          <w:sz w:val="28"/>
        </w:rPr>
        <w:t>PENDAHULUAN</w:t>
      </w:r>
    </w:p>
    <w:p w14:paraId="5A0AC696" w14:textId="77777777" w:rsidR="00D0619F" w:rsidRDefault="00D0619F" w:rsidP="00D0619F">
      <w:pPr>
        <w:spacing w:after="0" w:line="240" w:lineRule="auto"/>
        <w:ind w:firstLine="720"/>
        <w:jc w:val="center"/>
        <w:rPr>
          <w:b/>
          <w:bCs/>
          <w:sz w:val="28"/>
        </w:rPr>
      </w:pPr>
    </w:p>
    <w:p w14:paraId="6A716086" w14:textId="77777777" w:rsidR="00D0619F" w:rsidRPr="007503FC" w:rsidRDefault="00D0619F" w:rsidP="00D0619F">
      <w:pPr>
        <w:spacing w:after="0" w:line="240" w:lineRule="auto"/>
        <w:ind w:firstLine="720"/>
        <w:jc w:val="center"/>
        <w:rPr>
          <w:b/>
          <w:bCs/>
          <w:sz w:val="28"/>
        </w:rPr>
      </w:pPr>
    </w:p>
    <w:p w14:paraId="1DC662F3" w14:textId="77777777" w:rsidR="00876DE9" w:rsidRDefault="0091410D" w:rsidP="00876DE9">
      <w:pPr>
        <w:pStyle w:val="ListParagraph"/>
        <w:numPr>
          <w:ilvl w:val="0"/>
          <w:numId w:val="2"/>
        </w:numPr>
        <w:spacing w:line="480" w:lineRule="auto"/>
        <w:ind w:left="426" w:hanging="426"/>
        <w:rPr>
          <w:b/>
          <w:bCs/>
          <w:szCs w:val="20"/>
        </w:rPr>
      </w:pPr>
      <w:r>
        <w:rPr>
          <w:b/>
          <w:bCs/>
          <w:szCs w:val="20"/>
        </w:rPr>
        <w:t>Latar Belakang</w:t>
      </w:r>
    </w:p>
    <w:p w14:paraId="6CAF26E2" w14:textId="77777777" w:rsidR="00821893" w:rsidRDefault="00870F01" w:rsidP="004C4B61">
      <w:pPr>
        <w:pStyle w:val="ListParagraph"/>
        <w:spacing w:line="480" w:lineRule="auto"/>
        <w:ind w:left="426" w:firstLine="425"/>
        <w:jc w:val="both"/>
      </w:pPr>
      <w:proofErr w:type="gramStart"/>
      <w:r w:rsidRPr="00870F01">
        <w:t>Kesehatan anak merupakan salah satu masalah utama dalam bidang kesehatan yang saat ini terjadi di Indonesia.</w:t>
      </w:r>
      <w:proofErr w:type="gramEnd"/>
      <w:r w:rsidRPr="00870F01">
        <w:t xml:space="preserve"> </w:t>
      </w:r>
      <w:proofErr w:type="gramStart"/>
      <w:r w:rsidRPr="00870F01">
        <w:t>Derajat kesehatan anak mencerminkan derajat kesehatan bangsa, sebab anak sebagai generasi penerus bangsa mempunyai kemampuan yang dapat dikembangkan dalam meneruskan pembangunan bangsa (</w:t>
      </w:r>
      <w:r w:rsidR="007F3E1C">
        <w:t>Alimul</w:t>
      </w:r>
      <w:r w:rsidRPr="00870F01">
        <w:t>, 2008).</w:t>
      </w:r>
      <w:proofErr w:type="gramEnd"/>
      <w:r>
        <w:t xml:space="preserve"> </w:t>
      </w:r>
      <w:bookmarkStart w:id="5" w:name="_Hlk38777724"/>
      <w:proofErr w:type="gramStart"/>
      <w:r w:rsidR="00805898">
        <w:t>A</w:t>
      </w:r>
      <w:r w:rsidR="00805898" w:rsidRPr="00963E5D">
        <w:t xml:space="preserve">nak adalah seseorang yang sampai berusia 18 </w:t>
      </w:r>
      <w:r w:rsidR="00805898">
        <w:t>t</w:t>
      </w:r>
      <w:r w:rsidR="00805898" w:rsidRPr="00963E5D">
        <w:t>ahun, termasuk anak yang masih dalam kandungan</w:t>
      </w:r>
      <w:bookmarkEnd w:id="5"/>
      <w:r w:rsidR="00805898">
        <w:t xml:space="preserve"> (Peraturan Menteri Kesehatan RI Nomor 25 tahun 2014).</w:t>
      </w:r>
      <w:proofErr w:type="gramEnd"/>
      <w:r w:rsidR="00805898">
        <w:t xml:space="preserve"> </w:t>
      </w:r>
      <w:r w:rsidR="00D33D42">
        <w:t>M</w:t>
      </w:r>
      <w:r w:rsidR="00D33D42" w:rsidRPr="00613567">
        <w:t xml:space="preserve">enurut definisi WHO, batasan </w:t>
      </w:r>
      <w:proofErr w:type="gramStart"/>
      <w:r w:rsidR="00D33D42" w:rsidRPr="00613567">
        <w:t>usia</w:t>
      </w:r>
      <w:proofErr w:type="gramEnd"/>
      <w:r w:rsidR="00D33D42" w:rsidRPr="00613567">
        <w:t xml:space="preserve"> anak adalah sejak anak di dalam kandungan sampai usia 19 tahun</w:t>
      </w:r>
      <w:r w:rsidR="00963E5D">
        <w:t xml:space="preserve"> (Kemenkes RI, 2014).</w:t>
      </w:r>
    </w:p>
    <w:p w14:paraId="47D141C8" w14:textId="77777777" w:rsidR="005D4CBB" w:rsidRDefault="0089179E" w:rsidP="00153F65">
      <w:pPr>
        <w:pStyle w:val="ListParagraph"/>
        <w:spacing w:line="480" w:lineRule="auto"/>
        <w:ind w:left="426" w:firstLine="425"/>
        <w:jc w:val="both"/>
        <w:rPr>
          <w:rFonts w:cs="Times New Roman"/>
          <w:szCs w:val="24"/>
          <w:lang w:val="en-US"/>
        </w:rPr>
        <w:sectPr w:rsidR="005D4CBB" w:rsidSect="005D4CBB">
          <w:headerReference w:type="default" r:id="rId16"/>
          <w:footerReference w:type="default" r:id="rId17"/>
          <w:pgSz w:w="11906" w:h="16838"/>
          <w:pgMar w:top="2268" w:right="1701" w:bottom="1701" w:left="2268" w:header="708" w:footer="708" w:gutter="0"/>
          <w:pgNumType w:start="1"/>
          <w:cols w:space="720"/>
        </w:sectPr>
      </w:pPr>
      <w:bookmarkStart w:id="6" w:name="_Hlk38777843"/>
      <w:r w:rsidRPr="0089179E">
        <w:t>Dalam kehidupan anak terdapat dua proses yang berlangsung secara kontinu, yaitu pertumbuhan dan perkembangan. Kedua proses ini berlansung secara interdependensi</w:t>
      </w:r>
      <w:r>
        <w:t xml:space="preserve"> </w:t>
      </w:r>
      <w:r w:rsidRPr="0089179E">
        <w:t xml:space="preserve">artinya saling bergantung satu </w:t>
      </w:r>
      <w:proofErr w:type="gramStart"/>
      <w:r w:rsidRPr="0089179E">
        <w:t>sama</w:t>
      </w:r>
      <w:proofErr w:type="gramEnd"/>
      <w:r w:rsidRPr="0089179E">
        <w:t xml:space="preserve"> lain.</w:t>
      </w:r>
      <w:bookmarkEnd w:id="6"/>
      <w:r w:rsidRPr="0089179E">
        <w:t xml:space="preserve"> Kedua proses ini tidak bisa dipisahkan dalam bentuk-bentuk yang berdiri sendiri-sendiri, </w:t>
      </w:r>
      <w:proofErr w:type="gramStart"/>
      <w:r w:rsidRPr="0089179E">
        <w:t>akan</w:t>
      </w:r>
      <w:proofErr w:type="gramEnd"/>
      <w:r w:rsidRPr="0089179E">
        <w:t xml:space="preserve"> tetapi dapat dibedakan untuk lebih memperjelas penggunaannya.</w:t>
      </w:r>
      <w:r w:rsidR="00CA7F43" w:rsidRPr="00805898">
        <w:rPr>
          <w:rFonts w:cs="Times New Roman"/>
          <w:szCs w:val="24"/>
          <w:lang w:val="en-US"/>
        </w:rPr>
        <w:t xml:space="preserve"> </w:t>
      </w:r>
      <w:r w:rsidRPr="00805898">
        <w:rPr>
          <w:rFonts w:cs="Times New Roman"/>
          <w:szCs w:val="24"/>
          <w:lang w:val="en-US"/>
        </w:rPr>
        <w:t xml:space="preserve">Pada </w:t>
      </w:r>
      <w:proofErr w:type="gramStart"/>
      <w:r w:rsidRPr="00805898">
        <w:rPr>
          <w:rFonts w:cs="Times New Roman"/>
          <w:szCs w:val="24"/>
          <w:lang w:val="en-US"/>
        </w:rPr>
        <w:t>usia</w:t>
      </w:r>
      <w:proofErr w:type="gramEnd"/>
      <w:r w:rsidRPr="00805898">
        <w:rPr>
          <w:rFonts w:cs="Times New Roman"/>
          <w:szCs w:val="24"/>
          <w:lang w:val="en-US"/>
        </w:rPr>
        <w:t xml:space="preserve"> anak seluruh aspek perkembangan mengalami pertumbuhan dan perkembangan yang sangat luar biasa. </w:t>
      </w:r>
      <w:proofErr w:type="gramStart"/>
      <w:r w:rsidRPr="00805898">
        <w:rPr>
          <w:rFonts w:cs="Times New Roman"/>
          <w:szCs w:val="24"/>
          <w:lang w:val="en-US"/>
        </w:rPr>
        <w:t>Pada umumnya mereka masih melihat segala sesuatu sebagai satu keutuhan (berpikir holistik) dan memahami hubungan antara konsep secara sederhana</w:t>
      </w:r>
      <w:r w:rsidR="0044413F" w:rsidRPr="00805898">
        <w:rPr>
          <w:rFonts w:cs="Times New Roman"/>
          <w:szCs w:val="24"/>
          <w:lang w:val="en-US"/>
        </w:rPr>
        <w:t>.</w:t>
      </w:r>
      <w:proofErr w:type="gramEnd"/>
      <w:r w:rsidR="0044413F" w:rsidRPr="00805898">
        <w:rPr>
          <w:rFonts w:cs="Times New Roman"/>
          <w:szCs w:val="24"/>
          <w:lang w:val="en-US"/>
        </w:rPr>
        <w:t xml:space="preserve"> Pertumbuhan merupakan perubahan-perubahan biologis, anatomis dan fisiologis manusia, misalnya perubahan dari bentuk tubuh bayi menjadi kanak-kanak, dari kanak-kanak </w:t>
      </w:r>
    </w:p>
    <w:p w14:paraId="34426695" w14:textId="75DD59F7" w:rsidR="0089179E" w:rsidRDefault="0044413F" w:rsidP="005D4CBB">
      <w:pPr>
        <w:pStyle w:val="ListParagraph"/>
        <w:spacing w:line="480" w:lineRule="auto"/>
        <w:ind w:left="426"/>
        <w:jc w:val="both"/>
        <w:rPr>
          <w:rFonts w:cs="Times New Roman"/>
          <w:szCs w:val="24"/>
          <w:lang w:val="en-US"/>
        </w:rPr>
      </w:pPr>
      <w:proofErr w:type="gramStart"/>
      <w:r w:rsidRPr="00805898">
        <w:rPr>
          <w:rFonts w:cs="Times New Roman"/>
          <w:szCs w:val="24"/>
          <w:lang w:val="en-US"/>
        </w:rPr>
        <w:lastRenderedPageBreak/>
        <w:t>berubah</w:t>
      </w:r>
      <w:proofErr w:type="gramEnd"/>
      <w:r w:rsidRPr="00805898">
        <w:rPr>
          <w:rFonts w:cs="Times New Roman"/>
          <w:szCs w:val="24"/>
          <w:lang w:val="en-US"/>
        </w:rPr>
        <w:t xml:space="preserve"> menjadi remaja, remaja menjadi orang dewasa. </w:t>
      </w:r>
      <w:proofErr w:type="gramStart"/>
      <w:r w:rsidRPr="00805898">
        <w:rPr>
          <w:rFonts w:cs="Times New Roman"/>
          <w:szCs w:val="24"/>
          <w:lang w:val="en-US"/>
        </w:rPr>
        <w:t>Sedangkan perkembangan merupakan perubahan-perubahan psikis dan motoriknya (Hidayati, 2016).</w:t>
      </w:r>
      <w:proofErr w:type="gramEnd"/>
    </w:p>
    <w:p w14:paraId="6B72F1A4" w14:textId="0911125B" w:rsidR="00B20770" w:rsidRDefault="00F41947" w:rsidP="00B20770">
      <w:pPr>
        <w:pStyle w:val="ListParagraph"/>
        <w:spacing w:line="480" w:lineRule="auto"/>
        <w:ind w:left="426" w:firstLine="425"/>
        <w:jc w:val="both"/>
      </w:pPr>
      <w:r w:rsidRPr="00F41947">
        <w:t>Badan Pusat Statistik (BPS) memproyeksikan bahwa 30,5</w:t>
      </w:r>
      <w:r w:rsidR="009B6A8B">
        <w:t>%</w:t>
      </w:r>
      <w:r w:rsidRPr="00F41947">
        <w:t xml:space="preserve"> atau 79,6 juta jiwa penduduk Indonesia pada tahun 2017 adalah anak-anak berusia 0</w:t>
      </w:r>
      <w:r w:rsidR="009B6A8B">
        <w:t>-</w:t>
      </w:r>
      <w:r w:rsidRPr="00F41947">
        <w:t xml:space="preserve">17 tahun. </w:t>
      </w:r>
      <w:proofErr w:type="gramStart"/>
      <w:r w:rsidRPr="00F41947">
        <w:t>Ini artinya hampir satu diantara tiga penduduk Indonesia adalah anak-anak.</w:t>
      </w:r>
      <w:proofErr w:type="gramEnd"/>
      <w:r w:rsidR="002C4F02">
        <w:t xml:space="preserve"> </w:t>
      </w:r>
      <w:r w:rsidRPr="00F41947">
        <w:t>Rasio Jenis Kelamin (RJK) kelompok usia 0-17 tahun sebesar 103</w:t>
      </w:r>
      <w:proofErr w:type="gramStart"/>
      <w:r w:rsidRPr="00F41947">
        <w:t>,3</w:t>
      </w:r>
      <w:proofErr w:type="gramEnd"/>
      <w:r w:rsidRPr="00F41947">
        <w:t xml:space="preserve">; artinya dari setiap 100 penduduk perempuan, terdapat sekitar 103 penduduk laki-laki. Jika dilihat menurut </w:t>
      </w:r>
      <w:proofErr w:type="gramStart"/>
      <w:r w:rsidRPr="00F41947">
        <w:t>usia</w:t>
      </w:r>
      <w:proofErr w:type="gramEnd"/>
      <w:r w:rsidRPr="00F41947">
        <w:t xml:space="preserve"> tunggal, penduduk laki-laki lebih banyak daripada penduduk perempuan pada semua usia.</w:t>
      </w:r>
      <w:r w:rsidR="002C4F02">
        <w:t xml:space="preserve"> </w:t>
      </w:r>
      <w:bookmarkStart w:id="7" w:name="_Hlk38777974"/>
      <w:r w:rsidR="00C15B2F" w:rsidRPr="00C15B2F">
        <w:t>Status kesehatan</w:t>
      </w:r>
      <w:r w:rsidR="006F7474">
        <w:t xml:space="preserve"> </w:t>
      </w:r>
      <w:r w:rsidR="006F7474" w:rsidRPr="006F7474">
        <w:t>anak usia 0-17 tahun</w:t>
      </w:r>
      <w:r w:rsidR="006F7474">
        <w:t xml:space="preserve"> b</w:t>
      </w:r>
      <w:r w:rsidR="006F7474" w:rsidRPr="006F7474">
        <w:t>erdasarkan hasil Susenas 2017</w:t>
      </w:r>
      <w:r w:rsidR="006F7474">
        <w:t xml:space="preserve"> </w:t>
      </w:r>
      <w:r w:rsidR="006F7474" w:rsidRPr="006F7474">
        <w:t>sebesar 28,56</w:t>
      </w:r>
      <w:r w:rsidR="009B6A8B">
        <w:t xml:space="preserve">% </w:t>
      </w:r>
      <w:r w:rsidR="006F7474" w:rsidRPr="006F7474">
        <w:t>mengalami keluhan kesehatan</w:t>
      </w:r>
      <w:r w:rsidR="006F7474">
        <w:t xml:space="preserve"> dan </w:t>
      </w:r>
      <w:r w:rsidR="006F7474" w:rsidRPr="006F7474">
        <w:t>persentase anak yang sakit atau yang dikenal dengan morbiditas atau angka kesakitan anak adalah 15,86</w:t>
      </w:r>
      <w:r w:rsidR="009B6A8B">
        <w:t>%</w:t>
      </w:r>
      <w:bookmarkEnd w:id="7"/>
      <w:r w:rsidR="006F7474">
        <w:t>. S</w:t>
      </w:r>
      <w:r w:rsidR="006F7474" w:rsidRPr="006F7474">
        <w:t>ebesar 52,73</w:t>
      </w:r>
      <w:r w:rsidR="009B6A8B">
        <w:t xml:space="preserve">% </w:t>
      </w:r>
      <w:r w:rsidR="006F7474" w:rsidRPr="006F7474">
        <w:t>anak mengalami keluhan kesehatan dan berobat jalan</w:t>
      </w:r>
      <w:r w:rsidR="006F7474">
        <w:t xml:space="preserve">, </w:t>
      </w:r>
      <w:r w:rsidR="006F7474" w:rsidRPr="006F7474">
        <w:t>44,12</w:t>
      </w:r>
      <w:r w:rsidR="009B6A8B">
        <w:t xml:space="preserve">% </w:t>
      </w:r>
      <w:r w:rsidR="001678A3">
        <w:t xml:space="preserve">diantaranya </w:t>
      </w:r>
      <w:r w:rsidR="006F7474" w:rsidRPr="006F7474">
        <w:t>berobat ke praktek dokter/bidan</w:t>
      </w:r>
      <w:r w:rsidR="006F7474">
        <w:t xml:space="preserve"> dan</w:t>
      </w:r>
      <w:r w:rsidR="006F7474" w:rsidRPr="006F7474">
        <w:t xml:space="preserve"> sebesar 31,77</w:t>
      </w:r>
      <w:r w:rsidR="009B6A8B">
        <w:t xml:space="preserve">% </w:t>
      </w:r>
      <w:r w:rsidR="006F7474" w:rsidRPr="006F7474">
        <w:t>berobat ke puskesmas/pustu</w:t>
      </w:r>
      <w:r w:rsidR="00C47214">
        <w:t xml:space="preserve"> </w:t>
      </w:r>
      <w:r w:rsidR="009A6207">
        <w:t>(KPPPA RI, 2018)</w:t>
      </w:r>
      <w:r w:rsidR="00C47214">
        <w:t>.</w:t>
      </w:r>
    </w:p>
    <w:p w14:paraId="2D95B3B6" w14:textId="35EA4785" w:rsidR="004127A9" w:rsidRDefault="00643830" w:rsidP="004928F5">
      <w:pPr>
        <w:pStyle w:val="ListParagraph"/>
        <w:spacing w:line="480" w:lineRule="auto"/>
        <w:ind w:left="426" w:firstLine="425"/>
        <w:jc w:val="both"/>
      </w:pPr>
      <w:r>
        <w:t>Berdasarkan</w:t>
      </w:r>
      <w:r w:rsidR="00465A28">
        <w:t xml:space="preserve"> WHO (1996)</w:t>
      </w:r>
      <w:r w:rsidR="006A66FB">
        <w:t xml:space="preserve"> m</w:t>
      </w:r>
      <w:r w:rsidR="00A01271">
        <w:t xml:space="preserve">asalah kesehatan </w:t>
      </w:r>
      <w:r w:rsidR="006A66FB">
        <w:t xml:space="preserve">yang </w:t>
      </w:r>
      <w:r>
        <w:t xml:space="preserve">paling banyak </w:t>
      </w:r>
      <w:r w:rsidR="006A66FB">
        <w:t>timbul pada anak-anak diantaranya: 1) penyakit perinatal, termasuk berat badan lahir rendah (BBLR), lahir mati</w:t>
      </w:r>
      <w:r w:rsidR="0067381D">
        <w:t>,</w:t>
      </w:r>
      <w:r w:rsidR="006A66FB">
        <w:t xml:space="preserve"> dan cacat </w:t>
      </w:r>
      <w:r w:rsidR="0067381D">
        <w:t>lahir</w:t>
      </w:r>
      <w:r w:rsidR="006A66FB">
        <w:t xml:space="preserve"> bawaan; 2)</w:t>
      </w:r>
      <w:r w:rsidR="0067381D">
        <w:t xml:space="preserve"> Penyakit saluran pernapasan, termasuk pnemonia, tuberkulosis</w:t>
      </w:r>
      <w:r w:rsidR="001A64F7">
        <w:t xml:space="preserve">, </w:t>
      </w:r>
      <w:r w:rsidR="0067381D">
        <w:t xml:space="preserve">dan asma; </w:t>
      </w:r>
      <w:r w:rsidR="001A64F7">
        <w:t xml:space="preserve">3) Penyakit diare, termasuk infeksi rotavirus, infeksi </w:t>
      </w:r>
      <w:r w:rsidR="001A64F7" w:rsidRPr="001A64F7">
        <w:rPr>
          <w:i/>
          <w:iCs/>
        </w:rPr>
        <w:t>E. Coli</w:t>
      </w:r>
      <w:r w:rsidR="001A64F7">
        <w:t xml:space="preserve"> dan kolera; 4) Penyakit yang disebabkan melalui serangga, terutama malaria; dan 5) Cedera fisik, termasuk kecelakaan lalu lintas, keracunan, tenggelam, jatuh dan terbakar. </w:t>
      </w:r>
      <w:proofErr w:type="gramStart"/>
      <w:r w:rsidR="001A64F7">
        <w:t xml:space="preserve">Kelima </w:t>
      </w:r>
      <w:r w:rsidR="001A64F7">
        <w:lastRenderedPageBreak/>
        <w:t>penyakit tersebut telah membunuh sepuluh juta anak-anak yang berusia di bawah 15 tahun setiap tahunnya</w:t>
      </w:r>
      <w:r w:rsidR="00465A28">
        <w:t xml:space="preserve"> dan tiga perempat dari jumlah tersebut merupakan anak-anak yang berusia di bawah 5 tahun</w:t>
      </w:r>
      <w:r w:rsidR="0072238D">
        <w:t xml:space="preserve"> (WHO, 200</w:t>
      </w:r>
      <w:r w:rsidR="00165EDB">
        <w:t>8</w:t>
      </w:r>
      <w:r w:rsidR="0072238D">
        <w:t>)</w:t>
      </w:r>
      <w:r w:rsidR="004378BB">
        <w:t>.</w:t>
      </w:r>
      <w:proofErr w:type="gramEnd"/>
      <w:r>
        <w:t xml:space="preserve"> Berdasarkan hasil utama riset kesehatan dasar 2018 di Indonesia terdapat </w:t>
      </w:r>
      <w:r w:rsidR="008C1511">
        <w:t xml:space="preserve">6 </w:t>
      </w:r>
      <w:r w:rsidR="00A25DA4">
        <w:t>masalah kesehatan pada anak, diantaranya</w:t>
      </w:r>
      <w:r w:rsidR="004127A9">
        <w:t>: 1)</w:t>
      </w:r>
      <w:r w:rsidR="00A25DA4">
        <w:t xml:space="preserve"> </w:t>
      </w:r>
      <w:r w:rsidR="004127A9">
        <w:t>S</w:t>
      </w:r>
      <w:r w:rsidR="008C1511" w:rsidRPr="00A25DA4">
        <w:t>atus gizi</w:t>
      </w:r>
      <w:r w:rsidR="004127A9">
        <w:t xml:space="preserve">, termasuk balita </w:t>
      </w:r>
      <w:r w:rsidR="004127A9" w:rsidRPr="009A40E2">
        <w:t>gizi buruk</w:t>
      </w:r>
      <w:r w:rsidR="004127A9">
        <w:t>,</w:t>
      </w:r>
      <w:r w:rsidR="004127A9" w:rsidRPr="009A40E2">
        <w:t xml:space="preserve"> gizi kurang</w:t>
      </w:r>
      <w:r w:rsidR="004127A9">
        <w:t>, dan status gizi gemuk; 2) P</w:t>
      </w:r>
      <w:r w:rsidR="00A25DA4">
        <w:t>enyakit menular</w:t>
      </w:r>
      <w:r w:rsidR="00A25DA4" w:rsidRPr="00A25DA4">
        <w:t>,</w:t>
      </w:r>
      <w:r w:rsidR="004127A9">
        <w:t xml:space="preserve"> termasuk penyakit TB paru, penyakit diare, dan penyakit malaria; 3) P</w:t>
      </w:r>
      <w:r w:rsidR="00A25DA4">
        <w:t>enyakit tidak menular</w:t>
      </w:r>
      <w:r w:rsidR="00A25DA4" w:rsidRPr="00A25DA4">
        <w:t xml:space="preserve">, </w:t>
      </w:r>
      <w:r w:rsidR="004127A9">
        <w:t>termasuk penyakit asma, kanker, diabetes, dan penyakit jantung; 4) D</w:t>
      </w:r>
      <w:r w:rsidR="00A25DA4" w:rsidRPr="00A25DA4">
        <w:t>isabilitas</w:t>
      </w:r>
      <w:r w:rsidR="004928F5">
        <w:t>; 5) Cedera, termasuk cedera kepala, dada, punggung, perut, anggota gerak atas dan bawah; dan 6) Merokok (Badan Penelitian dan Pengembangan Kesehatan, 2018)</w:t>
      </w:r>
      <w:r w:rsidR="00A5751D">
        <w:t>.</w:t>
      </w:r>
    </w:p>
    <w:p w14:paraId="0637A120" w14:textId="2BCCF762" w:rsidR="001678A3" w:rsidRDefault="00913954" w:rsidP="004C4B61">
      <w:pPr>
        <w:pStyle w:val="ListParagraph"/>
        <w:spacing w:line="480" w:lineRule="auto"/>
        <w:ind w:left="426" w:firstLine="425"/>
        <w:jc w:val="both"/>
      </w:pPr>
      <w:r>
        <w:t xml:space="preserve">Berdasarkan </w:t>
      </w:r>
      <w:r>
        <w:rPr>
          <w:i/>
          <w:iCs/>
        </w:rPr>
        <w:t xml:space="preserve">Global Tuberculosis Report </w:t>
      </w:r>
      <w:r w:rsidRPr="00913954">
        <w:rPr>
          <w:i/>
          <w:iCs/>
        </w:rPr>
        <w:t>WHO</w:t>
      </w:r>
      <w:r>
        <w:t xml:space="preserve"> (2018) penyakit t</w:t>
      </w:r>
      <w:r w:rsidR="00AB0FE7">
        <w:t>uberkulosis tetap menjadi 10 penyebab kematian tertinggi di dunia</w:t>
      </w:r>
      <w:r>
        <w:t xml:space="preserve"> dan kematian tuberkulosis secara global diperkirakan 1</w:t>
      </w:r>
      <w:proofErr w:type="gramStart"/>
      <w:r>
        <w:t>,3</w:t>
      </w:r>
      <w:proofErr w:type="gramEnd"/>
      <w:r>
        <w:t xml:space="preserve"> juta pasien</w:t>
      </w:r>
      <w:r w:rsidR="00AB0FE7">
        <w:t>.</w:t>
      </w:r>
      <w:r>
        <w:t xml:space="preserve"> Secara global kasus baru tuberkulosis sebesar 6</w:t>
      </w:r>
      <w:proofErr w:type="gramStart"/>
      <w:r>
        <w:t>,4</w:t>
      </w:r>
      <w:proofErr w:type="gramEnd"/>
      <w:r>
        <w:t xml:space="preserve"> juta, setara dengan 64% dari insiden tuberkulosis (10,0 juta) (Kementrian Kesehatan RI, 2019). </w:t>
      </w:r>
      <w:bookmarkStart w:id="8" w:name="_Hlk38778033"/>
      <w:proofErr w:type="gramStart"/>
      <w:r w:rsidR="001A5805">
        <w:t>Sekitar 500.000 anak di dunia menderita TB setiap tahun</w:t>
      </w:r>
      <w:bookmarkEnd w:id="8"/>
      <w:r w:rsidR="001A5805">
        <w:t>.</w:t>
      </w:r>
      <w:proofErr w:type="gramEnd"/>
      <w:r w:rsidR="001A5805">
        <w:t xml:space="preserve"> </w:t>
      </w:r>
      <w:proofErr w:type="gramStart"/>
      <w:r w:rsidR="001A5805">
        <w:t>Di Indonesia proporsi kasus TB anak sebanyak 9% di</w:t>
      </w:r>
      <w:r w:rsidR="00DD60D9">
        <w:t xml:space="preserve"> </w:t>
      </w:r>
      <w:r w:rsidR="001A5805">
        <w:t>antara semua kasus TB setiap tahun.</w:t>
      </w:r>
      <w:proofErr w:type="gramEnd"/>
      <w:r w:rsidR="00EF6CE0">
        <w:t xml:space="preserve"> P</w:t>
      </w:r>
      <w:r w:rsidR="001A5805">
        <w:t>ada tingkat kabupaten/kota menunjukan variasi proporsi yang cukup lebar yaitu antara 1</w:t>
      </w:r>
      <w:proofErr w:type="gramStart"/>
      <w:r w:rsidR="001A5805">
        <w:t>,2</w:t>
      </w:r>
      <w:proofErr w:type="gramEnd"/>
      <w:r w:rsidR="001A5805">
        <w:t>-17,3% di tahun 2015</w:t>
      </w:r>
      <w:r w:rsidR="00EF6CE0">
        <w:t xml:space="preserve"> (Kemenkes RI, 2016). </w:t>
      </w:r>
      <w:proofErr w:type="gramStart"/>
      <w:r w:rsidR="00896F2B">
        <w:t>Menurut Kabupaten Kota Povinsi Jawa Barat tahun 2017, kasus tuberkulosis meningkat dibandingkan dengan tahun 2016, yaitu mencapai 173 per 100.000 penduduk</w:t>
      </w:r>
      <w:r w:rsidR="00B953C1">
        <w:t>.</w:t>
      </w:r>
      <w:proofErr w:type="gramEnd"/>
      <w:r w:rsidR="00B953C1">
        <w:t xml:space="preserve"> Adapun kasus terbanyak terdapat pada kelompok usia 15-24 tahun mencapai </w:t>
      </w:r>
      <w:r w:rsidR="00B953C1">
        <w:lastRenderedPageBreak/>
        <w:t>36</w:t>
      </w:r>
      <w:proofErr w:type="gramStart"/>
      <w:r w:rsidR="00B953C1">
        <w:t>,7</w:t>
      </w:r>
      <w:proofErr w:type="gramEnd"/>
      <w:r w:rsidR="00B953C1">
        <w:t xml:space="preserve">%. </w:t>
      </w:r>
      <w:r w:rsidR="00841404">
        <w:t>Sedangkan p</w:t>
      </w:r>
      <w:r w:rsidR="00B953C1">
        <w:t>ada kasus anak usia 0-14 tahun mencapai 30</w:t>
      </w:r>
      <w:proofErr w:type="gramStart"/>
      <w:r w:rsidR="00B953C1">
        <w:t>,4</w:t>
      </w:r>
      <w:proofErr w:type="gramEnd"/>
      <w:r w:rsidR="00B953C1">
        <w:t xml:space="preserve">% </w:t>
      </w:r>
      <w:r w:rsidR="00896F2B">
        <w:t xml:space="preserve">(Dinas Kesehatan Provinsi Jawa Barat, 2017). </w:t>
      </w:r>
      <w:r w:rsidR="001678A3">
        <w:t>Kabupaten Bogor sendiri, berdasarkan data t</w:t>
      </w:r>
      <w:r w:rsidR="00DD60D9">
        <w:t>ahun 2015 jumlah seluruh kasus TB</w:t>
      </w:r>
      <w:r w:rsidR="00EF6CE0">
        <w:t xml:space="preserve"> sebanyak </w:t>
      </w:r>
      <w:r w:rsidR="00DD60D9">
        <w:t>8.271</w:t>
      </w:r>
      <w:r w:rsidR="00EF6CE0">
        <w:t xml:space="preserve"> di</w:t>
      </w:r>
      <w:r w:rsidR="00DD60D9">
        <w:t xml:space="preserve"> </w:t>
      </w:r>
      <w:r w:rsidR="00EF6CE0">
        <w:t xml:space="preserve">antara </w:t>
      </w:r>
      <w:r w:rsidR="00DD60D9">
        <w:t>5.331.149 penduduk dan 1.178 atau 14,24%</w:t>
      </w:r>
      <w:r w:rsidR="001B4FB1">
        <w:t>-nya</w:t>
      </w:r>
      <w:r w:rsidR="00DD60D9">
        <w:t xml:space="preserve"> kasus TB anak</w:t>
      </w:r>
      <w:r w:rsidR="001B4FB1">
        <w:t xml:space="preserve"> 0-14 tahun. Di Kecamatan Pamijahan sebanyak 131 dari 139.179 jumlah penduduk menderita penyakit TB dan 7 atau 5,34% diantaranya anak usia 0-14 tahun</w:t>
      </w:r>
      <w:r w:rsidR="0054151F">
        <w:t xml:space="preserve"> (Profil </w:t>
      </w:r>
      <w:r w:rsidR="008559D5">
        <w:t>K</w:t>
      </w:r>
      <w:r w:rsidR="0054151F">
        <w:t>esehatan Kabupaten Bogor Tahun 2015).</w:t>
      </w:r>
      <w:r w:rsidR="005006C7">
        <w:t xml:space="preserve"> </w:t>
      </w:r>
    </w:p>
    <w:p w14:paraId="04C66D56" w14:textId="3B3952A0" w:rsidR="00D86433" w:rsidRDefault="001678A3" w:rsidP="004C4B61">
      <w:pPr>
        <w:pStyle w:val="ListParagraph"/>
        <w:spacing w:line="480" w:lineRule="auto"/>
        <w:ind w:left="426" w:firstLine="425"/>
        <w:jc w:val="both"/>
      </w:pPr>
      <w:r w:rsidRPr="001678A3">
        <w:t xml:space="preserve">Mengingat besarnya jumlah kasus TB paru pada anak dan pentingnya penanganan yang tepat dan komprehensif, maka pemerintah menetapkan </w:t>
      </w:r>
      <w:r>
        <w:t>s</w:t>
      </w:r>
      <w:r w:rsidR="008559D5">
        <w:t xml:space="preserve">tategi Nasional 2015-2019 terdapat 6 indikator utama dan 10 indikator operasional program pengedalian TB, 2 diantaranya adalah cakupan penemuan kasus TB anak sebesar 80% dan cakupan anak &lt;5 tahun yang mendapat </w:t>
      </w:r>
      <w:r w:rsidR="00C7318A" w:rsidRPr="00C7318A">
        <w:t>P</w:t>
      </w:r>
      <w:r w:rsidR="008559D5" w:rsidRPr="00C7318A">
        <w:t xml:space="preserve">engobatan </w:t>
      </w:r>
      <w:r w:rsidR="00C7318A" w:rsidRPr="00C7318A">
        <w:t>P</w:t>
      </w:r>
      <w:r w:rsidR="008559D5" w:rsidRPr="00C7318A">
        <w:t xml:space="preserve">encegahan </w:t>
      </w:r>
      <w:r w:rsidR="00C7318A" w:rsidRPr="00C7318A">
        <w:t>dengan Isoniazid (</w:t>
      </w:r>
      <w:r w:rsidR="008559D5" w:rsidRPr="00C7318A">
        <w:t>PP</w:t>
      </w:r>
      <w:r w:rsidR="00C7318A" w:rsidRPr="00C7318A">
        <w:t>-</w:t>
      </w:r>
      <w:r w:rsidR="008559D5" w:rsidRPr="00C7318A">
        <w:t>INH</w:t>
      </w:r>
      <w:r w:rsidR="00C7318A" w:rsidRPr="00C7318A">
        <w:t>)</w:t>
      </w:r>
      <w:r w:rsidR="008559D5" w:rsidRPr="00C7318A">
        <w:t xml:space="preserve"> sebesar 50% pada tahun</w:t>
      </w:r>
      <w:r w:rsidR="008559D5">
        <w:t xml:space="preserve"> 2019.</w:t>
      </w:r>
    </w:p>
    <w:p w14:paraId="06C4351D" w14:textId="7FC5632E" w:rsidR="001678A3" w:rsidRDefault="008559D5" w:rsidP="004C4B61">
      <w:pPr>
        <w:pStyle w:val="ListParagraph"/>
        <w:spacing w:line="480" w:lineRule="auto"/>
        <w:ind w:left="426" w:firstLine="425"/>
        <w:jc w:val="both"/>
      </w:pPr>
      <w:proofErr w:type="gramStart"/>
      <w:r>
        <w:t>Pengobatan TB anak secara prinsip tidak berbeda.</w:t>
      </w:r>
      <w:proofErr w:type="gramEnd"/>
      <w:r>
        <w:t xml:space="preserve"> </w:t>
      </w:r>
      <w:proofErr w:type="gramStart"/>
      <w:r>
        <w:t>Dosis obat anti TB pada anak relatif lebih tinggi daripada dewasa karena perbedaan farmakokinetik dan farmakodinamik.</w:t>
      </w:r>
      <w:proofErr w:type="gramEnd"/>
      <w:r>
        <w:t xml:space="preserve"> Perlu diperhatikan pemilihan panduan, dosis, lama </w:t>
      </w:r>
      <w:r w:rsidRPr="00C7318A">
        <w:t xml:space="preserve">pemberian, </w:t>
      </w:r>
      <w:proofErr w:type="gramStart"/>
      <w:r w:rsidRPr="00C7318A">
        <w:t>cara</w:t>
      </w:r>
      <w:proofErr w:type="gramEnd"/>
      <w:r w:rsidRPr="00C7318A">
        <w:t xml:space="preserve"> pemberian obat </w:t>
      </w:r>
      <w:r w:rsidR="000D254D">
        <w:t>k</w:t>
      </w:r>
      <w:r w:rsidR="00C7318A" w:rsidRPr="00C7318A">
        <w:t xml:space="preserve">ombinasi </w:t>
      </w:r>
      <w:r w:rsidR="000D254D">
        <w:t>d</w:t>
      </w:r>
      <w:r w:rsidR="00C7318A" w:rsidRPr="00C7318A">
        <w:t xml:space="preserve">osis </w:t>
      </w:r>
      <w:r w:rsidR="000D254D">
        <w:t>t</w:t>
      </w:r>
      <w:r w:rsidR="00C7318A" w:rsidRPr="00C7318A">
        <w:t>etap (</w:t>
      </w:r>
      <w:r w:rsidRPr="00C7318A">
        <w:t>KDT</w:t>
      </w:r>
      <w:r w:rsidR="00C7318A" w:rsidRPr="00C7318A">
        <w:t>)</w:t>
      </w:r>
      <w:r w:rsidRPr="00C7318A">
        <w:t xml:space="preserve"> anak dan</w:t>
      </w:r>
      <w:r>
        <w:t xml:space="preserve"> pemantauan efek samping obat</w:t>
      </w:r>
      <w:r w:rsidR="00BF1366">
        <w:t xml:space="preserve">. </w:t>
      </w:r>
      <w:proofErr w:type="gramStart"/>
      <w:r w:rsidR="00A37D68" w:rsidRPr="00C03FD4">
        <w:rPr>
          <w:rFonts w:cs="Times New Roman"/>
          <w:szCs w:val="24"/>
          <w:lang w:val="en-US"/>
        </w:rPr>
        <w:t xml:space="preserve">Sebagian besar kasus TB pada anak </w:t>
      </w:r>
      <w:bookmarkStart w:id="9" w:name="_Hlk36620947"/>
      <w:r w:rsidR="00A37D68">
        <w:rPr>
          <w:rFonts w:cs="Times New Roman"/>
          <w:szCs w:val="24"/>
          <w:lang w:val="en-US"/>
        </w:rPr>
        <w:t xml:space="preserve">menjalani </w:t>
      </w:r>
      <w:r w:rsidR="00A37D68" w:rsidRPr="00C03FD4">
        <w:rPr>
          <w:rFonts w:cs="Times New Roman"/>
          <w:szCs w:val="24"/>
          <w:lang w:val="en-US"/>
        </w:rPr>
        <w:t xml:space="preserve">pengobatan selama 6 bulan </w:t>
      </w:r>
      <w:bookmarkEnd w:id="9"/>
      <w:r w:rsidR="00A37D68" w:rsidRPr="00C03FD4">
        <w:rPr>
          <w:rFonts w:cs="Times New Roman"/>
          <w:szCs w:val="24"/>
          <w:lang w:val="en-US"/>
        </w:rPr>
        <w:t>cukup adekuat</w:t>
      </w:r>
      <w:r w:rsidR="00A37D68">
        <w:rPr>
          <w:rFonts w:cs="Times New Roman"/>
          <w:szCs w:val="24"/>
          <w:lang w:val="en-US"/>
        </w:rPr>
        <w:t xml:space="preserve"> </w:t>
      </w:r>
      <w:r w:rsidR="00A37D68">
        <w:t>(Kemenkes RI, 2016).</w:t>
      </w:r>
      <w:proofErr w:type="gramEnd"/>
    </w:p>
    <w:p w14:paraId="468594CF" w14:textId="350E8E24" w:rsidR="001B7EC4" w:rsidRDefault="002B106E" w:rsidP="002B106E">
      <w:pPr>
        <w:pStyle w:val="ListParagraph"/>
        <w:spacing w:line="480" w:lineRule="auto"/>
        <w:ind w:left="426" w:firstLine="425"/>
        <w:jc w:val="both"/>
        <w:rPr>
          <w:rFonts w:cs="Times New Roman"/>
          <w:szCs w:val="24"/>
          <w:lang w:val="en-US"/>
        </w:rPr>
      </w:pPr>
      <w:r w:rsidRPr="002B106E">
        <w:rPr>
          <w:rFonts w:cs="Times New Roman"/>
          <w:szCs w:val="24"/>
          <w:lang w:val="en-US"/>
        </w:rPr>
        <w:t xml:space="preserve">Proses pengobatan </w:t>
      </w:r>
      <w:r>
        <w:rPr>
          <w:rFonts w:cs="Times New Roman"/>
          <w:szCs w:val="24"/>
          <w:lang w:val="en-US"/>
        </w:rPr>
        <w:t>TB paru</w:t>
      </w:r>
      <w:r w:rsidRPr="002B106E">
        <w:rPr>
          <w:rFonts w:cs="Times New Roman"/>
          <w:szCs w:val="24"/>
          <w:lang w:val="en-US"/>
        </w:rPr>
        <w:t xml:space="preserve"> membutuhkan waktu yang lama dan teratur, oleh karena itu anak yang menderita </w:t>
      </w:r>
      <w:r>
        <w:rPr>
          <w:rFonts w:cs="Times New Roman"/>
          <w:szCs w:val="24"/>
          <w:lang w:val="en-US"/>
        </w:rPr>
        <w:t>TB paru</w:t>
      </w:r>
      <w:r w:rsidRPr="002B106E">
        <w:rPr>
          <w:rFonts w:cs="Times New Roman"/>
          <w:szCs w:val="24"/>
          <w:lang w:val="en-US"/>
        </w:rPr>
        <w:t xml:space="preserve"> harus terus menjalani pengobatan secara rutin selama berbulan-bulan serta harus mendapatkan </w:t>
      </w:r>
      <w:r w:rsidRPr="002B106E">
        <w:rPr>
          <w:rFonts w:cs="Times New Roman"/>
          <w:szCs w:val="24"/>
          <w:lang w:val="en-US"/>
        </w:rPr>
        <w:lastRenderedPageBreak/>
        <w:t xml:space="preserve">dukungan dari </w:t>
      </w:r>
      <w:r w:rsidRPr="000B7624">
        <w:rPr>
          <w:rFonts w:cs="Times New Roman"/>
          <w:szCs w:val="24"/>
          <w:lang w:val="en-US"/>
        </w:rPr>
        <w:t>orang tua (Klassen</w:t>
      </w:r>
      <w:r w:rsidR="000B7624" w:rsidRPr="000B7624">
        <w:rPr>
          <w:rFonts w:cs="Times New Roman"/>
          <w:szCs w:val="24"/>
          <w:lang w:val="en-US"/>
        </w:rPr>
        <w:t xml:space="preserve">, </w:t>
      </w:r>
      <w:proofErr w:type="gramStart"/>
      <w:r w:rsidR="000B7624" w:rsidRPr="000B7624">
        <w:rPr>
          <w:rFonts w:cs="Times New Roman"/>
          <w:szCs w:val="24"/>
          <w:lang w:val="en-US"/>
        </w:rPr>
        <w:t>dkk.,</w:t>
      </w:r>
      <w:proofErr w:type="gramEnd"/>
      <w:r w:rsidRPr="000B7624">
        <w:rPr>
          <w:rFonts w:cs="Times New Roman"/>
          <w:szCs w:val="24"/>
          <w:lang w:val="en-US"/>
        </w:rPr>
        <w:t xml:space="preserve"> 2011). </w:t>
      </w:r>
      <w:proofErr w:type="gramStart"/>
      <w:r w:rsidR="00A37D68" w:rsidRPr="000B7624">
        <w:rPr>
          <w:rFonts w:cs="Times New Roman"/>
          <w:szCs w:val="24"/>
          <w:lang w:val="en-US"/>
        </w:rPr>
        <w:t xml:space="preserve">Kepatuhan dan keteraturan minum obat anak sangat bergantung pada orang </w:t>
      </w:r>
      <w:r w:rsidRPr="000B7624">
        <w:rPr>
          <w:rFonts w:cs="Times New Roman"/>
          <w:szCs w:val="24"/>
          <w:lang w:val="en-US"/>
        </w:rPr>
        <w:t xml:space="preserve">tua </w:t>
      </w:r>
      <w:r w:rsidR="00A37D68" w:rsidRPr="000B7624">
        <w:rPr>
          <w:rFonts w:cs="Times New Roman"/>
          <w:szCs w:val="24"/>
          <w:lang w:val="en-US"/>
        </w:rPr>
        <w:t>yang mengasuh anak atau keluarga yang</w:t>
      </w:r>
      <w:r w:rsidR="00A37D68" w:rsidRPr="002B106E">
        <w:rPr>
          <w:rFonts w:cs="Times New Roman"/>
          <w:szCs w:val="24"/>
          <w:lang w:val="en-US"/>
        </w:rPr>
        <w:t xml:space="preserve"> menda</w:t>
      </w:r>
      <w:r w:rsidR="004970B0">
        <w:rPr>
          <w:rFonts w:cs="Times New Roman"/>
          <w:szCs w:val="24"/>
          <w:lang w:val="en-US"/>
        </w:rPr>
        <w:t>m</w:t>
      </w:r>
      <w:r w:rsidR="00A37D68" w:rsidRPr="002B106E">
        <w:rPr>
          <w:rFonts w:cs="Times New Roman"/>
          <w:szCs w:val="24"/>
          <w:lang w:val="en-US"/>
        </w:rPr>
        <w:t>pingi anak.</w:t>
      </w:r>
      <w:proofErr w:type="gramEnd"/>
      <w:r w:rsidR="00A37D68" w:rsidRPr="002B106E">
        <w:rPr>
          <w:rFonts w:cs="Times New Roman"/>
          <w:szCs w:val="24"/>
          <w:lang w:val="en-US"/>
        </w:rPr>
        <w:t xml:space="preserve"> </w:t>
      </w:r>
      <w:proofErr w:type="gramStart"/>
      <w:r w:rsidR="00A37D68" w:rsidRPr="002B106E">
        <w:rPr>
          <w:rFonts w:cs="Times New Roman"/>
          <w:szCs w:val="24"/>
          <w:lang w:val="en-US"/>
        </w:rPr>
        <w:t>Dukungan keluarga dapat meningatkan kepatuhan minum obat TB.</w:t>
      </w:r>
      <w:proofErr w:type="gramEnd"/>
      <w:r w:rsidR="00A37D68" w:rsidRPr="002B106E">
        <w:rPr>
          <w:rFonts w:cs="Times New Roman"/>
          <w:szCs w:val="24"/>
          <w:lang w:val="en-US"/>
        </w:rPr>
        <w:t xml:space="preserve"> </w:t>
      </w:r>
      <w:proofErr w:type="gramStart"/>
      <w:r w:rsidR="00A37D68" w:rsidRPr="002B106E">
        <w:rPr>
          <w:rFonts w:cs="Times New Roman"/>
          <w:szCs w:val="24"/>
          <w:lang w:val="en-US"/>
        </w:rPr>
        <w:t>Semua anak dapat minum obat secar</w:t>
      </w:r>
      <w:r w:rsidR="004970B0">
        <w:rPr>
          <w:rFonts w:cs="Times New Roman"/>
          <w:szCs w:val="24"/>
          <w:lang w:val="en-US"/>
        </w:rPr>
        <w:t xml:space="preserve">a teratur dan tidak pernah lupa apabila </w:t>
      </w:r>
      <w:r w:rsidR="00A37D68" w:rsidRPr="002B106E">
        <w:rPr>
          <w:rFonts w:cs="Times New Roman"/>
          <w:szCs w:val="24"/>
          <w:lang w:val="en-US"/>
        </w:rPr>
        <w:t>didukung</w:t>
      </w:r>
      <w:r w:rsidR="004970B0">
        <w:rPr>
          <w:rFonts w:cs="Times New Roman"/>
          <w:szCs w:val="24"/>
          <w:lang w:val="en-US"/>
        </w:rPr>
        <w:t xml:space="preserve"> oleh </w:t>
      </w:r>
      <w:r w:rsidR="004D5D40">
        <w:rPr>
          <w:rFonts w:cs="Times New Roman"/>
          <w:szCs w:val="24"/>
          <w:lang w:val="en-US"/>
        </w:rPr>
        <w:t>orang yang dekat dan secara kontinyu dapat mengawasi anak.</w:t>
      </w:r>
      <w:proofErr w:type="gramEnd"/>
      <w:r w:rsidR="004D5D40">
        <w:rPr>
          <w:rFonts w:cs="Times New Roman"/>
          <w:szCs w:val="24"/>
          <w:lang w:val="en-US"/>
        </w:rPr>
        <w:t xml:space="preserve"> </w:t>
      </w:r>
      <w:proofErr w:type="gramStart"/>
      <w:r w:rsidR="004D5D40">
        <w:rPr>
          <w:rFonts w:cs="Times New Roman"/>
          <w:szCs w:val="24"/>
          <w:lang w:val="en-US"/>
        </w:rPr>
        <w:t>O</w:t>
      </w:r>
      <w:r w:rsidR="00A37D68" w:rsidRPr="002B106E">
        <w:rPr>
          <w:rFonts w:cs="Times New Roman"/>
          <w:szCs w:val="24"/>
          <w:lang w:val="en-US"/>
        </w:rPr>
        <w:t xml:space="preserve">rang tua terutama ibu </w:t>
      </w:r>
      <w:r w:rsidR="004D5D40">
        <w:rPr>
          <w:rFonts w:cs="Times New Roman"/>
          <w:szCs w:val="24"/>
          <w:lang w:val="en-US"/>
        </w:rPr>
        <w:t>adalah orang yang paling dekat dengan anak dan secara langsung dapat mengawasi dan menjaga anak</w:t>
      </w:r>
      <w:r w:rsidR="00A37D68" w:rsidRPr="002B106E">
        <w:rPr>
          <w:rFonts w:cs="Times New Roman"/>
          <w:szCs w:val="24"/>
          <w:lang w:val="en-US"/>
        </w:rPr>
        <w:t xml:space="preserve"> </w:t>
      </w:r>
      <w:sdt>
        <w:sdtPr>
          <w:rPr>
            <w:lang w:val="en-US"/>
          </w:rPr>
          <w:id w:val="1470474033"/>
          <w:citation/>
        </w:sdtPr>
        <w:sdtEndPr/>
        <w:sdtContent>
          <w:r w:rsidR="00A37D68" w:rsidRPr="002B106E">
            <w:rPr>
              <w:rFonts w:cs="Times New Roman"/>
              <w:szCs w:val="24"/>
              <w:lang w:val="en-US"/>
            </w:rPr>
            <w:fldChar w:fldCharType="begin"/>
          </w:r>
          <w:r w:rsidR="00A37D68" w:rsidRPr="002B106E">
            <w:rPr>
              <w:rFonts w:cs="Times New Roman"/>
              <w:szCs w:val="24"/>
              <w:lang w:val="en-US"/>
            </w:rPr>
            <w:instrText xml:space="preserve"> CITATION Lin17 \l 1033 </w:instrText>
          </w:r>
          <w:r w:rsidR="00A37D68" w:rsidRPr="002B106E">
            <w:rPr>
              <w:rFonts w:cs="Times New Roman"/>
              <w:szCs w:val="24"/>
              <w:lang w:val="en-US"/>
            </w:rPr>
            <w:fldChar w:fldCharType="separate"/>
          </w:r>
          <w:r w:rsidR="00A37D68" w:rsidRPr="002B106E">
            <w:rPr>
              <w:rFonts w:cs="Times New Roman"/>
              <w:noProof/>
              <w:szCs w:val="24"/>
              <w:lang w:val="en-US"/>
            </w:rPr>
            <w:t>(Pratiwi, 2017)</w:t>
          </w:r>
          <w:r w:rsidR="00A37D68" w:rsidRPr="002B106E">
            <w:rPr>
              <w:rFonts w:cs="Times New Roman"/>
              <w:szCs w:val="24"/>
              <w:lang w:val="en-US"/>
            </w:rPr>
            <w:fldChar w:fldCharType="end"/>
          </w:r>
        </w:sdtContent>
      </w:sdt>
      <w:r w:rsidR="00A37D68" w:rsidRPr="002B106E">
        <w:rPr>
          <w:rFonts w:cs="Times New Roman"/>
          <w:szCs w:val="24"/>
          <w:lang w:val="en-US"/>
        </w:rPr>
        <w:t>.</w:t>
      </w:r>
      <w:proofErr w:type="gramEnd"/>
      <w:r w:rsidR="00D86433" w:rsidRPr="002B106E">
        <w:rPr>
          <w:rFonts w:cs="Times New Roman"/>
          <w:szCs w:val="24"/>
          <w:lang w:val="en-US"/>
        </w:rPr>
        <w:t xml:space="preserve"> </w:t>
      </w:r>
    </w:p>
    <w:p w14:paraId="54EAAA5A" w14:textId="68F788C0" w:rsidR="002B106E" w:rsidRDefault="00627E16" w:rsidP="00B305BE">
      <w:pPr>
        <w:pStyle w:val="ListParagraph"/>
        <w:spacing w:line="480" w:lineRule="auto"/>
        <w:ind w:left="426" w:firstLine="425"/>
        <w:jc w:val="both"/>
      </w:pPr>
      <w:bookmarkStart w:id="10" w:name="_Hlk38778121"/>
      <w:r>
        <w:rPr>
          <w:rFonts w:cs="Times New Roman"/>
          <w:szCs w:val="24"/>
          <w:lang w:val="en-US"/>
        </w:rPr>
        <w:t xml:space="preserve">Pengobatan yang lama dan proses penyakit yang terjadi dapat memberikan dampak bagi anak dan </w:t>
      </w:r>
      <w:bookmarkEnd w:id="10"/>
      <w:r>
        <w:rPr>
          <w:rFonts w:cs="Times New Roman"/>
          <w:szCs w:val="24"/>
          <w:lang w:val="en-US"/>
        </w:rPr>
        <w:t xml:space="preserve">keluarga. </w:t>
      </w:r>
      <w:r>
        <w:rPr>
          <w:rFonts w:cs="Times New Roman"/>
          <w:szCs w:val="24"/>
        </w:rPr>
        <w:t>A</w:t>
      </w:r>
      <w:r w:rsidR="00E51E1D">
        <w:rPr>
          <w:rFonts w:cs="Times New Roman"/>
          <w:szCs w:val="24"/>
        </w:rPr>
        <w:t xml:space="preserve">ktivitas sehari-hari </w:t>
      </w:r>
      <w:r>
        <w:rPr>
          <w:rFonts w:cs="Times New Roman"/>
          <w:szCs w:val="24"/>
        </w:rPr>
        <w:t xml:space="preserve">anak menjadi </w:t>
      </w:r>
      <w:r w:rsidR="00E51E1D">
        <w:rPr>
          <w:rFonts w:cs="Times New Roman"/>
          <w:szCs w:val="24"/>
        </w:rPr>
        <w:t xml:space="preserve">terganggu, peningkatan </w:t>
      </w:r>
      <w:r w:rsidR="00E51E1D" w:rsidRPr="000B7624">
        <w:rPr>
          <w:rFonts w:cs="Times New Roman"/>
          <w:szCs w:val="24"/>
        </w:rPr>
        <w:t xml:space="preserve">beban ekonomi </w:t>
      </w:r>
      <w:r>
        <w:rPr>
          <w:rFonts w:cs="Times New Roman"/>
          <w:szCs w:val="24"/>
        </w:rPr>
        <w:t xml:space="preserve">keluarga </w:t>
      </w:r>
      <w:r w:rsidR="00E51E1D" w:rsidRPr="000B7624">
        <w:rPr>
          <w:rFonts w:cs="Times New Roman"/>
          <w:szCs w:val="24"/>
        </w:rPr>
        <w:t>d</w:t>
      </w:r>
      <w:r>
        <w:rPr>
          <w:rFonts w:cs="Times New Roman"/>
          <w:szCs w:val="24"/>
        </w:rPr>
        <w:t>an kurangnya waktu serta tenaga</w:t>
      </w:r>
      <w:r w:rsidR="00E51E1D" w:rsidRPr="000B7624">
        <w:rPr>
          <w:rFonts w:cs="Times New Roman"/>
          <w:szCs w:val="24"/>
        </w:rPr>
        <w:t xml:space="preserve"> (Zhang, </w:t>
      </w:r>
      <w:proofErr w:type="gramStart"/>
      <w:r w:rsidR="00E51E1D" w:rsidRPr="000B7624">
        <w:rPr>
          <w:rFonts w:cs="Times New Roman"/>
          <w:szCs w:val="24"/>
        </w:rPr>
        <w:t>dkk.,</w:t>
      </w:r>
      <w:proofErr w:type="gramEnd"/>
      <w:r w:rsidR="00E51E1D" w:rsidRPr="000B7624">
        <w:rPr>
          <w:rFonts w:cs="Times New Roman"/>
          <w:szCs w:val="24"/>
        </w:rPr>
        <w:t xml:space="preserve"> 2014). </w:t>
      </w:r>
      <w:proofErr w:type="gramStart"/>
      <w:r w:rsidR="00E51E1D" w:rsidRPr="000B7624">
        <w:t>Anak yang mendapatkan pengobatan rutin dalam jangka waktu yang lama dapat mempengaruhi kondisi fisik, psikologis dan kognitif anak sehingga menyebabkan keterbatasan dalam melakukan aktivitas sehari-hari (Hockenberry &amp; Wilson, 2009).</w:t>
      </w:r>
      <w:proofErr w:type="gramEnd"/>
      <w:r w:rsidR="00E51E1D" w:rsidRPr="000B7624">
        <w:t xml:space="preserve"> </w:t>
      </w:r>
      <w:r w:rsidR="00B305BE" w:rsidRPr="000B7624">
        <w:t xml:space="preserve">Pada umumnya orang tua mengalami kecemasaan </w:t>
      </w:r>
      <w:r>
        <w:t xml:space="preserve">terutama </w:t>
      </w:r>
      <w:r w:rsidR="00B305BE" w:rsidRPr="000B7624">
        <w:t>saat pengobatan anaknya harus berulang dan lama</w:t>
      </w:r>
      <w:bookmarkStart w:id="11" w:name="_Hlk36626859"/>
      <w:r w:rsidR="00B305BE" w:rsidRPr="000B7624">
        <w:t xml:space="preserve"> sehingga dapat berakibat gangguan dimasa yang </w:t>
      </w:r>
      <w:proofErr w:type="gramStart"/>
      <w:r w:rsidR="00B305BE" w:rsidRPr="000B7624">
        <w:t>akan</w:t>
      </w:r>
      <w:proofErr w:type="gramEnd"/>
      <w:r w:rsidR="00B305BE" w:rsidRPr="000B7624">
        <w:t xml:space="preserve"> datang</w:t>
      </w:r>
      <w:bookmarkEnd w:id="11"/>
      <w:r w:rsidR="00B305BE" w:rsidRPr="000B7624">
        <w:t xml:space="preserve">. </w:t>
      </w:r>
      <w:r>
        <w:t>O</w:t>
      </w:r>
      <w:r w:rsidR="00B305BE" w:rsidRPr="000B7624">
        <w:t xml:space="preserve">rang tua </w:t>
      </w:r>
      <w:proofErr w:type="gramStart"/>
      <w:r w:rsidR="00B305BE" w:rsidRPr="000B7624">
        <w:t>akan</w:t>
      </w:r>
      <w:proofErr w:type="gramEnd"/>
      <w:r w:rsidR="00B305BE" w:rsidRPr="000B7624">
        <w:t xml:space="preserve"> merasakan anaknya lebih lemah dibandingkan anak yang lain dan takut dengan kondisi anaknya yang menurun atau bahkan keadaan yang semakin memburuk (Adigita, 2015).</w:t>
      </w:r>
      <w:r w:rsidR="00E402D9" w:rsidRPr="000B7624">
        <w:t xml:space="preserve"> </w:t>
      </w:r>
      <w:proofErr w:type="gramStart"/>
      <w:r w:rsidR="00E402D9" w:rsidRPr="000B7624">
        <w:t>Selain itu penyakit TB paru dapat menimbulkan stigma pada</w:t>
      </w:r>
      <w:r w:rsidR="00E402D9">
        <w:t xml:space="preserve"> masyarakat karena </w:t>
      </w:r>
      <w:r w:rsidR="00E402D9">
        <w:rPr>
          <w:rFonts w:cs="Times New Roman"/>
          <w:szCs w:val="24"/>
        </w:rPr>
        <w:t>risiko penularan yang sangat rentan.</w:t>
      </w:r>
      <w:proofErr w:type="gramEnd"/>
      <w:r w:rsidR="00E402D9">
        <w:rPr>
          <w:rFonts w:cs="Times New Roman"/>
          <w:szCs w:val="24"/>
        </w:rPr>
        <w:t xml:space="preserve"> </w:t>
      </w:r>
      <w:proofErr w:type="gramStart"/>
      <w:r w:rsidR="00E402D9">
        <w:rPr>
          <w:rFonts w:cs="Times New Roman"/>
          <w:szCs w:val="24"/>
        </w:rPr>
        <w:t xml:space="preserve">Sebagian anak-anak yang terinfeksi menunjukkan sering berkembang menjadi penyakit miliary atau </w:t>
      </w:r>
      <w:r w:rsidR="00E402D9">
        <w:rPr>
          <w:rFonts w:cs="Times New Roman"/>
          <w:szCs w:val="24"/>
        </w:rPr>
        <w:lastRenderedPageBreak/>
        <w:t>meningitis TB tanpa gejala yang signifikan sebelumnya.</w:t>
      </w:r>
      <w:proofErr w:type="gramEnd"/>
      <w:r w:rsidR="00E402D9">
        <w:rPr>
          <w:rFonts w:cs="Times New Roman"/>
          <w:szCs w:val="24"/>
        </w:rPr>
        <w:t xml:space="preserve"> Pada masa remaja setelah </w:t>
      </w:r>
      <w:proofErr w:type="gramStart"/>
      <w:r w:rsidR="00E402D9">
        <w:rPr>
          <w:rFonts w:cs="Times New Roman"/>
          <w:szCs w:val="24"/>
        </w:rPr>
        <w:t>usia</w:t>
      </w:r>
      <w:proofErr w:type="gramEnd"/>
      <w:r w:rsidR="00E402D9">
        <w:rPr>
          <w:rFonts w:cs="Times New Roman"/>
          <w:szCs w:val="24"/>
        </w:rPr>
        <w:t xml:space="preserve"> 10 tahun yang terinfeksi primer sering menunjukkan berkembang menjadi penyakit tipe dewasa. </w:t>
      </w:r>
      <w:proofErr w:type="gramStart"/>
      <w:r w:rsidR="00E402D9">
        <w:rPr>
          <w:rFonts w:cs="Times New Roman"/>
          <w:szCs w:val="24"/>
        </w:rPr>
        <w:t>Hal tersebut dapat menimbulkan stigma yang memiliki dampak pada penderita dan keluarganya, serta pada efektivitas program kesehatan (Courtwright &amp; Turner, 2010).</w:t>
      </w:r>
      <w:proofErr w:type="gramEnd"/>
    </w:p>
    <w:p w14:paraId="19AFEE0C" w14:textId="4815AF5F" w:rsidR="005C1866" w:rsidRPr="00754A39" w:rsidRDefault="008E5365" w:rsidP="00754A39">
      <w:pPr>
        <w:pStyle w:val="ListParagraph"/>
        <w:spacing w:line="480" w:lineRule="auto"/>
        <w:ind w:left="426" w:firstLine="425"/>
        <w:jc w:val="both"/>
        <w:rPr>
          <w:rFonts w:cs="Times New Roman"/>
          <w:szCs w:val="24"/>
          <w:lang w:val="en-US"/>
        </w:rPr>
      </w:pPr>
      <w:bookmarkStart w:id="12" w:name="_Hlk38778176"/>
      <w:proofErr w:type="gramStart"/>
      <w:r>
        <w:rPr>
          <w:rFonts w:cs="Times New Roman"/>
          <w:szCs w:val="24"/>
          <w:lang w:val="en-US"/>
        </w:rPr>
        <w:t xml:space="preserve">Segala perawatan serta pengobatan pada anak dengan TB paru dapat menimbulkan </w:t>
      </w:r>
      <w:r w:rsidR="00D86433">
        <w:rPr>
          <w:rFonts w:cs="Times New Roman"/>
          <w:szCs w:val="24"/>
          <w:lang w:val="en-US"/>
        </w:rPr>
        <w:t>kecemasan pada orang tua</w:t>
      </w:r>
      <w:bookmarkEnd w:id="12"/>
      <w:r w:rsidR="00D86433">
        <w:rPr>
          <w:rFonts w:cs="Times New Roman"/>
          <w:szCs w:val="24"/>
          <w:lang w:val="en-US"/>
        </w:rPr>
        <w:t>.</w:t>
      </w:r>
      <w:proofErr w:type="gramEnd"/>
      <w:r w:rsidR="00D86433">
        <w:rPr>
          <w:rFonts w:cs="Times New Roman"/>
          <w:szCs w:val="24"/>
          <w:lang w:val="en-US"/>
        </w:rPr>
        <w:t xml:space="preserve"> </w:t>
      </w:r>
      <w:r>
        <w:rPr>
          <w:rFonts w:cs="Times New Roman"/>
          <w:szCs w:val="24"/>
          <w:lang w:val="en-US"/>
        </w:rPr>
        <w:t>R</w:t>
      </w:r>
      <w:r w:rsidR="00D86433" w:rsidRPr="00612B88">
        <w:rPr>
          <w:rFonts w:cs="Times New Roman"/>
          <w:szCs w:val="24"/>
          <w:lang w:val="en-US"/>
        </w:rPr>
        <w:t xml:space="preserve">eaksi kecemasan </w:t>
      </w:r>
      <w:r>
        <w:rPr>
          <w:rFonts w:cs="Times New Roman"/>
          <w:szCs w:val="24"/>
          <w:lang w:val="en-US"/>
        </w:rPr>
        <w:t xml:space="preserve">pada </w:t>
      </w:r>
      <w:r w:rsidR="00D86433" w:rsidRPr="00612B88">
        <w:rPr>
          <w:rFonts w:cs="Times New Roman"/>
          <w:szCs w:val="24"/>
          <w:lang w:val="en-US"/>
        </w:rPr>
        <w:t xml:space="preserve">orang tua </w:t>
      </w:r>
      <w:r>
        <w:rPr>
          <w:rFonts w:cs="Times New Roman"/>
          <w:szCs w:val="24"/>
          <w:lang w:val="en-US"/>
        </w:rPr>
        <w:t xml:space="preserve">biasanya </w:t>
      </w:r>
      <w:r w:rsidR="00D86433" w:rsidRPr="00612B88">
        <w:rPr>
          <w:rFonts w:cs="Times New Roman"/>
          <w:szCs w:val="24"/>
          <w:lang w:val="en-US"/>
        </w:rPr>
        <w:t>ditandai dengan kewaspadaan yang meningkat berkaitan dengan proses pengobatan TB yang harus selalu minum obat dalam waktu yang lama</w:t>
      </w:r>
      <w:r>
        <w:rPr>
          <w:rFonts w:cs="Times New Roman"/>
          <w:szCs w:val="24"/>
          <w:lang w:val="en-US"/>
        </w:rPr>
        <w:t xml:space="preserve"> serta dampak yang ditimbulkan dari penyakit TB paru</w:t>
      </w:r>
      <w:r w:rsidR="00D86433" w:rsidRPr="00612B88">
        <w:rPr>
          <w:rFonts w:cs="Times New Roman"/>
          <w:szCs w:val="24"/>
          <w:lang w:val="en-US"/>
        </w:rPr>
        <w:t>. Kewaspadaan ini mengakibatkan orang</w:t>
      </w:r>
      <w:r w:rsidR="00D86433">
        <w:rPr>
          <w:rFonts w:cs="Times New Roman"/>
          <w:szCs w:val="24"/>
          <w:lang w:val="en-US"/>
        </w:rPr>
        <w:t xml:space="preserve"> </w:t>
      </w:r>
      <w:r w:rsidR="00D86433" w:rsidRPr="00612B88">
        <w:rPr>
          <w:rFonts w:cs="Times New Roman"/>
          <w:szCs w:val="24"/>
          <w:lang w:val="en-US"/>
        </w:rPr>
        <w:t xml:space="preserve">tua merasakan kekhawatiran </w:t>
      </w:r>
      <w:bookmarkStart w:id="13" w:name="_Hlk38778502"/>
      <w:r w:rsidR="00D86433" w:rsidRPr="00612B88">
        <w:rPr>
          <w:rFonts w:cs="Times New Roman"/>
          <w:szCs w:val="24"/>
          <w:lang w:val="en-US"/>
        </w:rPr>
        <w:t>yang berlebih jika</w:t>
      </w:r>
      <w:r w:rsidR="00060054">
        <w:rPr>
          <w:rFonts w:cs="Times New Roman"/>
          <w:szCs w:val="24"/>
          <w:lang w:val="en-US"/>
        </w:rPr>
        <w:t xml:space="preserve"> anak</w:t>
      </w:r>
      <w:r w:rsidR="00D86433" w:rsidRPr="00612B88">
        <w:rPr>
          <w:rFonts w:cs="Times New Roman"/>
          <w:szCs w:val="24"/>
          <w:lang w:val="en-US"/>
        </w:rPr>
        <w:t xml:space="preserve"> </w:t>
      </w:r>
      <w:r w:rsidR="00060054" w:rsidRPr="00612B88">
        <w:rPr>
          <w:rFonts w:cs="Times New Roman"/>
          <w:szCs w:val="24"/>
          <w:lang w:val="en-US"/>
        </w:rPr>
        <w:t>harus terus minum obat</w:t>
      </w:r>
      <w:r w:rsidR="00060054">
        <w:rPr>
          <w:rFonts w:cs="Times New Roman"/>
          <w:szCs w:val="24"/>
          <w:lang w:val="en-US"/>
        </w:rPr>
        <w:t xml:space="preserve"> sehingga </w:t>
      </w:r>
      <w:r>
        <w:rPr>
          <w:rFonts w:cs="Times New Roman"/>
          <w:szCs w:val="24"/>
          <w:lang w:val="en-US"/>
        </w:rPr>
        <w:t xml:space="preserve">aktivitas anak terganggu </w:t>
      </w:r>
      <w:r w:rsidR="00060054">
        <w:rPr>
          <w:rFonts w:cs="Times New Roman"/>
          <w:szCs w:val="24"/>
          <w:lang w:val="en-US"/>
        </w:rPr>
        <w:t xml:space="preserve">dan dapat mempengaruhi </w:t>
      </w:r>
      <w:r>
        <w:rPr>
          <w:rFonts w:cs="Times New Roman"/>
          <w:szCs w:val="24"/>
          <w:lang w:val="en-US"/>
        </w:rPr>
        <w:t>kondisi fisik</w:t>
      </w:r>
      <w:r w:rsidR="005E580D">
        <w:rPr>
          <w:rFonts w:cs="Times New Roman"/>
          <w:szCs w:val="24"/>
          <w:lang w:val="en-US"/>
        </w:rPr>
        <w:t>,</w:t>
      </w:r>
      <w:r>
        <w:rPr>
          <w:rFonts w:cs="Times New Roman"/>
          <w:szCs w:val="24"/>
          <w:lang w:val="en-US"/>
        </w:rPr>
        <w:t xml:space="preserve"> </w:t>
      </w:r>
      <w:r>
        <w:t>psikologis dan kognitif</w:t>
      </w:r>
      <w:r w:rsidR="00060054">
        <w:t xml:space="preserve"> </w:t>
      </w:r>
      <w:r w:rsidR="00060054">
        <w:rPr>
          <w:rFonts w:cs="Times New Roman"/>
          <w:szCs w:val="24"/>
          <w:lang w:val="en-US"/>
        </w:rPr>
        <w:t>yang</w:t>
      </w:r>
      <w:r w:rsidR="00D86433" w:rsidRPr="00612B88">
        <w:rPr>
          <w:rFonts w:cs="Times New Roman"/>
          <w:szCs w:val="24"/>
          <w:lang w:val="en-US"/>
        </w:rPr>
        <w:t xml:space="preserve"> </w:t>
      </w:r>
      <w:proofErr w:type="gramStart"/>
      <w:r w:rsidR="00D86433" w:rsidRPr="00612B88">
        <w:rPr>
          <w:rFonts w:cs="Times New Roman"/>
          <w:szCs w:val="24"/>
          <w:lang w:val="en-US"/>
        </w:rPr>
        <w:t>akan</w:t>
      </w:r>
      <w:proofErr w:type="gramEnd"/>
      <w:r w:rsidR="00D86433" w:rsidRPr="00612B88">
        <w:rPr>
          <w:rFonts w:cs="Times New Roman"/>
          <w:szCs w:val="24"/>
          <w:lang w:val="en-US"/>
        </w:rPr>
        <w:t xml:space="preserve"> terjadi kemalangan terka</w:t>
      </w:r>
      <w:r w:rsidR="005E580D">
        <w:rPr>
          <w:rFonts w:cs="Times New Roman"/>
          <w:szCs w:val="24"/>
          <w:lang w:val="en-US"/>
        </w:rPr>
        <w:t>it kondisi kesehatan anak</w:t>
      </w:r>
      <w:r w:rsidR="000D254D">
        <w:rPr>
          <w:rFonts w:cs="Times New Roman"/>
          <w:szCs w:val="24"/>
          <w:lang w:val="en-US"/>
        </w:rPr>
        <w:t xml:space="preserve"> </w:t>
      </w:r>
      <w:r w:rsidR="00D86433" w:rsidRPr="00612B88">
        <w:rPr>
          <w:rFonts w:cs="Times New Roman"/>
          <w:szCs w:val="24"/>
          <w:lang w:val="en-US"/>
        </w:rPr>
        <w:t>selanjutnya</w:t>
      </w:r>
      <w:bookmarkEnd w:id="13"/>
      <w:r w:rsidR="00D86433" w:rsidRPr="00612B88">
        <w:rPr>
          <w:rFonts w:cs="Times New Roman"/>
          <w:szCs w:val="24"/>
          <w:lang w:val="en-US"/>
        </w:rPr>
        <w:t xml:space="preserve"> (Hawari, 2002).</w:t>
      </w:r>
      <w:r w:rsidR="003F1224">
        <w:rPr>
          <w:rFonts w:cs="Times New Roman"/>
          <w:szCs w:val="24"/>
          <w:lang w:val="en-US"/>
        </w:rPr>
        <w:t xml:space="preserve"> </w:t>
      </w:r>
      <w:proofErr w:type="gramStart"/>
      <w:r w:rsidR="005C1866">
        <w:rPr>
          <w:rFonts w:cs="Times New Roman"/>
          <w:szCs w:val="24"/>
          <w:lang w:val="en-US"/>
        </w:rPr>
        <w:t xml:space="preserve">Berdasarkan hasil penelitian </w:t>
      </w:r>
      <w:r w:rsidR="00754A39">
        <w:rPr>
          <w:rFonts w:cs="Times New Roman"/>
          <w:szCs w:val="24"/>
          <w:lang w:val="en-US"/>
        </w:rPr>
        <w:t xml:space="preserve">Lutfha &amp; Aprianti (2018) </w:t>
      </w:r>
      <w:r w:rsidR="005C1866" w:rsidRPr="00754A39">
        <w:rPr>
          <w:rFonts w:cs="Times New Roman"/>
          <w:szCs w:val="24"/>
          <w:lang w:val="en-US"/>
        </w:rPr>
        <w:t xml:space="preserve">100% </w:t>
      </w:r>
      <w:r w:rsidR="00DD7231">
        <w:rPr>
          <w:rFonts w:cs="Times New Roman"/>
          <w:szCs w:val="24"/>
          <w:lang w:val="en-US"/>
        </w:rPr>
        <w:t xml:space="preserve">keluarga yang berperan sebagai pengawas menelan obat (PMO) dalam pengobatan tuberkulosis paru </w:t>
      </w:r>
      <w:r w:rsidR="005C1866" w:rsidRPr="00754A39">
        <w:rPr>
          <w:rFonts w:cs="Times New Roman"/>
          <w:szCs w:val="24"/>
          <w:lang w:val="en-US"/>
        </w:rPr>
        <w:t>mengalami kecemasan</w:t>
      </w:r>
      <w:r w:rsidR="00DD7231">
        <w:rPr>
          <w:rFonts w:cs="Times New Roman"/>
          <w:szCs w:val="24"/>
          <w:lang w:val="en-US"/>
        </w:rPr>
        <w:t xml:space="preserve"> </w:t>
      </w:r>
      <w:r w:rsidR="005C1866" w:rsidRPr="00754A39">
        <w:rPr>
          <w:rFonts w:cs="Times New Roman"/>
          <w:szCs w:val="24"/>
          <w:lang w:val="en-US"/>
        </w:rPr>
        <w:t>ringan.</w:t>
      </w:r>
      <w:proofErr w:type="gramEnd"/>
    </w:p>
    <w:p w14:paraId="2A3B266D" w14:textId="388BAE21" w:rsidR="00DD2D81" w:rsidRDefault="00DD2D81" w:rsidP="004C4B61">
      <w:pPr>
        <w:pStyle w:val="ListParagraph"/>
        <w:spacing w:line="480" w:lineRule="auto"/>
        <w:ind w:left="426" w:firstLine="425"/>
        <w:jc w:val="both"/>
        <w:rPr>
          <w:rFonts w:cs="Times New Roman"/>
          <w:szCs w:val="24"/>
          <w:lang w:val="en-US"/>
        </w:rPr>
      </w:pPr>
      <w:r>
        <w:rPr>
          <w:rFonts w:cs="Times New Roman"/>
          <w:szCs w:val="24"/>
          <w:lang w:val="en-US"/>
        </w:rPr>
        <w:t>Perawat me</w:t>
      </w:r>
      <w:r w:rsidR="002B106E">
        <w:rPr>
          <w:rFonts w:cs="Times New Roman"/>
          <w:szCs w:val="24"/>
          <w:lang w:val="en-US"/>
        </w:rPr>
        <w:t>m</w:t>
      </w:r>
      <w:r>
        <w:rPr>
          <w:rFonts w:cs="Times New Roman"/>
          <w:szCs w:val="24"/>
          <w:lang w:val="en-US"/>
        </w:rPr>
        <w:t>iliki beberapa peran dalam kasus TB anak, diantaranya: 1) sebagai pembela (</w:t>
      </w:r>
      <w:r>
        <w:rPr>
          <w:rFonts w:cs="Times New Roman"/>
          <w:i/>
          <w:iCs/>
          <w:szCs w:val="24"/>
          <w:lang w:val="en-US"/>
        </w:rPr>
        <w:t>advocacy</w:t>
      </w:r>
      <w:r>
        <w:rPr>
          <w:rFonts w:cs="Times New Roman"/>
          <w:szCs w:val="24"/>
          <w:lang w:val="en-US"/>
        </w:rPr>
        <w:t xml:space="preserve">), perawat berperan sebagai </w:t>
      </w:r>
      <w:bookmarkStart w:id="14" w:name="_Hlk35409944"/>
      <w:r>
        <w:rPr>
          <w:rFonts w:cs="Times New Roman"/>
          <w:i/>
          <w:iCs/>
          <w:szCs w:val="24"/>
          <w:lang w:val="en-US"/>
        </w:rPr>
        <w:t>advocacy</w:t>
      </w:r>
      <w:bookmarkEnd w:id="14"/>
      <w:r>
        <w:rPr>
          <w:rFonts w:cs="Times New Roman"/>
          <w:szCs w:val="24"/>
          <w:lang w:val="en-US"/>
        </w:rPr>
        <w:t xml:space="preserve"> </w:t>
      </w:r>
      <w:bookmarkStart w:id="15" w:name="_Hlk35410002"/>
      <w:r>
        <w:rPr>
          <w:rFonts w:cs="Times New Roman"/>
          <w:szCs w:val="24"/>
          <w:lang w:val="en-US"/>
        </w:rPr>
        <w:t>saat klien akan dilakukan tindakan-tindakan</w:t>
      </w:r>
      <w:bookmarkEnd w:id="15"/>
      <w:r>
        <w:rPr>
          <w:rFonts w:cs="Times New Roman"/>
          <w:szCs w:val="24"/>
          <w:lang w:val="en-US"/>
        </w:rPr>
        <w:t xml:space="preserve"> yang membutuhkan </w:t>
      </w:r>
      <w:bookmarkStart w:id="16" w:name="_Hlk35409978"/>
      <w:r>
        <w:rPr>
          <w:rFonts w:cs="Times New Roman"/>
          <w:szCs w:val="24"/>
          <w:lang w:val="en-US"/>
        </w:rPr>
        <w:t xml:space="preserve">persetujuan </w:t>
      </w:r>
      <w:r w:rsidR="009F2EF5">
        <w:rPr>
          <w:rFonts w:cs="Times New Roman"/>
          <w:szCs w:val="24"/>
          <w:lang w:val="en-US"/>
        </w:rPr>
        <w:t xml:space="preserve">keluarga </w:t>
      </w:r>
      <w:bookmarkEnd w:id="16"/>
      <w:r w:rsidR="009F2EF5">
        <w:rPr>
          <w:rFonts w:cs="Times New Roman"/>
          <w:szCs w:val="24"/>
          <w:lang w:val="en-US"/>
        </w:rPr>
        <w:t xml:space="preserve">dan saat </w:t>
      </w:r>
      <w:bookmarkStart w:id="17" w:name="_Hlk35410028"/>
      <w:r w:rsidR="009F2EF5">
        <w:rPr>
          <w:rFonts w:cs="Times New Roman"/>
          <w:szCs w:val="24"/>
          <w:lang w:val="en-US"/>
        </w:rPr>
        <w:t>pemberian obat-obatan dan prosedur-prosedur keperawatannya</w:t>
      </w:r>
      <w:bookmarkEnd w:id="17"/>
      <w:r w:rsidR="009F2EF5">
        <w:rPr>
          <w:rFonts w:cs="Times New Roman"/>
          <w:szCs w:val="24"/>
          <w:lang w:val="en-US"/>
        </w:rPr>
        <w:t xml:space="preserve">; 2) sebagai </w:t>
      </w:r>
      <w:bookmarkStart w:id="18" w:name="_Hlk35410054"/>
      <w:r w:rsidR="009F2EF5">
        <w:rPr>
          <w:rFonts w:cs="Times New Roman"/>
          <w:szCs w:val="24"/>
          <w:lang w:val="en-US"/>
        </w:rPr>
        <w:t>pendidik</w:t>
      </w:r>
      <w:bookmarkEnd w:id="18"/>
      <w:r w:rsidR="009F2EF5">
        <w:rPr>
          <w:rFonts w:cs="Times New Roman"/>
          <w:szCs w:val="24"/>
          <w:lang w:val="en-US"/>
        </w:rPr>
        <w:t xml:space="preserve"> (</w:t>
      </w:r>
      <w:r w:rsidR="009F2EF5">
        <w:rPr>
          <w:rFonts w:cs="Times New Roman"/>
          <w:i/>
          <w:iCs/>
          <w:szCs w:val="24"/>
          <w:lang w:val="en-US"/>
        </w:rPr>
        <w:t>education</w:t>
      </w:r>
      <w:r w:rsidR="009F2EF5">
        <w:rPr>
          <w:rFonts w:cs="Times New Roman"/>
          <w:szCs w:val="24"/>
          <w:lang w:val="en-US"/>
        </w:rPr>
        <w:t xml:space="preserve">), perawat baik secara langsung atau tidak langsung </w:t>
      </w:r>
      <w:bookmarkStart w:id="19" w:name="_Hlk35410076"/>
      <w:r w:rsidR="009F2EF5">
        <w:rPr>
          <w:rFonts w:cs="Times New Roman"/>
          <w:szCs w:val="24"/>
          <w:lang w:val="en-US"/>
        </w:rPr>
        <w:t xml:space="preserve">memberikan penyuluhan/pendidikan kesehatan pada orangtua anak </w:t>
      </w:r>
      <w:r w:rsidR="009F2EF5">
        <w:rPr>
          <w:rFonts w:cs="Times New Roman"/>
          <w:szCs w:val="24"/>
          <w:lang w:val="en-US"/>
        </w:rPr>
        <w:lastRenderedPageBreak/>
        <w:t>terhadap penyakit TB yang diderita oleh anaknya</w:t>
      </w:r>
      <w:bookmarkEnd w:id="19"/>
      <w:r w:rsidR="009F2EF5">
        <w:rPr>
          <w:rFonts w:cs="Times New Roman"/>
          <w:szCs w:val="24"/>
          <w:lang w:val="en-US"/>
        </w:rPr>
        <w:t xml:space="preserve">. Perawat membantu orang tua anak memahami pengobatan dan perawatan anaknya; 3) sebagai konselor, perawat berperan mendengarkan keluhan keluarga pasien/anak terkait masalah penyakit TB yang diderita oleh anaknya; 4) sebagai </w:t>
      </w:r>
      <w:bookmarkStart w:id="20" w:name="_Hlk35410213"/>
      <w:r w:rsidR="009F2EF5">
        <w:rPr>
          <w:rFonts w:cs="Times New Roman"/>
          <w:szCs w:val="24"/>
          <w:lang w:val="en-US"/>
        </w:rPr>
        <w:t>koordinator</w:t>
      </w:r>
      <w:bookmarkEnd w:id="20"/>
      <w:r w:rsidR="009F2EF5">
        <w:rPr>
          <w:rFonts w:cs="Times New Roman"/>
          <w:szCs w:val="24"/>
          <w:lang w:val="en-US"/>
        </w:rPr>
        <w:t xml:space="preserve">, perawat sebagai koordinator tidak selalu berada disamping pasien mengawasi pasien, maka </w:t>
      </w:r>
      <w:bookmarkStart w:id="21" w:name="_Hlk35410249"/>
      <w:r w:rsidR="009F2EF5">
        <w:rPr>
          <w:rFonts w:cs="Times New Roman"/>
          <w:szCs w:val="24"/>
          <w:lang w:val="en-US"/>
        </w:rPr>
        <w:t>keluarga dilibatkan untuk menjaga pasie</w:t>
      </w:r>
      <w:r w:rsidR="00C4778D">
        <w:rPr>
          <w:rFonts w:cs="Times New Roman"/>
          <w:szCs w:val="24"/>
          <w:lang w:val="en-US"/>
        </w:rPr>
        <w:t>n</w:t>
      </w:r>
      <w:r w:rsidR="009F2EF5">
        <w:rPr>
          <w:rFonts w:cs="Times New Roman"/>
          <w:szCs w:val="24"/>
          <w:lang w:val="en-US"/>
        </w:rPr>
        <w:t xml:space="preserve"> dan mengawasi, lalu melaporkan kepada perawat apabila membutuhkan sesuatu atau terjadi sesuatu pada pasien/anak</w:t>
      </w:r>
      <w:bookmarkEnd w:id="21"/>
      <w:r w:rsidR="009F2EF5">
        <w:rPr>
          <w:rFonts w:cs="Times New Roman"/>
          <w:szCs w:val="24"/>
          <w:lang w:val="en-US"/>
        </w:rPr>
        <w:t xml:space="preserve">; 5) </w:t>
      </w:r>
      <w:bookmarkStart w:id="22" w:name="_Hlk35410312"/>
      <w:r w:rsidR="009F2EF5">
        <w:rPr>
          <w:rFonts w:cs="Times New Roman"/>
          <w:szCs w:val="24"/>
          <w:lang w:val="en-US"/>
        </w:rPr>
        <w:t>pembuat keputusan etik</w:t>
      </w:r>
      <w:bookmarkEnd w:id="22"/>
      <w:r w:rsidR="009F2EF5">
        <w:rPr>
          <w:rFonts w:cs="Times New Roman"/>
          <w:szCs w:val="24"/>
          <w:lang w:val="en-US"/>
        </w:rPr>
        <w:t xml:space="preserve">, </w:t>
      </w:r>
      <w:r w:rsidR="00EC7A2B">
        <w:rPr>
          <w:rFonts w:cs="Times New Roman"/>
          <w:szCs w:val="24"/>
          <w:lang w:val="en-US"/>
        </w:rPr>
        <w:t xml:space="preserve">berdasarkan nilai moral yang diyakini dengan </w:t>
      </w:r>
      <w:bookmarkStart w:id="23" w:name="_Hlk35410339"/>
      <w:r w:rsidR="00EC7A2B">
        <w:rPr>
          <w:rFonts w:cs="Times New Roman"/>
          <w:szCs w:val="24"/>
          <w:lang w:val="en-US"/>
        </w:rPr>
        <w:t>penekanan pada hak pasien untuk mendapat otonomi</w:t>
      </w:r>
      <w:bookmarkEnd w:id="23"/>
      <w:r w:rsidR="00EC7A2B">
        <w:rPr>
          <w:rFonts w:cs="Times New Roman"/>
          <w:szCs w:val="24"/>
          <w:lang w:val="en-US"/>
        </w:rPr>
        <w:t xml:space="preserve">; 6) perencanaan kesehatan, </w:t>
      </w:r>
      <w:r w:rsidR="002A33A5">
        <w:rPr>
          <w:rFonts w:cs="Times New Roman"/>
          <w:szCs w:val="24"/>
          <w:lang w:val="en-US"/>
        </w:rPr>
        <w:t xml:space="preserve">dilakukan pendidikan kesehatan agar masyarakat desa mampu memahami penyakit TB; </w:t>
      </w:r>
      <w:r w:rsidR="00EC7A2B">
        <w:rPr>
          <w:rFonts w:cs="Times New Roman"/>
          <w:szCs w:val="24"/>
          <w:lang w:val="en-US"/>
        </w:rPr>
        <w:t xml:space="preserve">7) </w:t>
      </w:r>
      <w:bookmarkStart w:id="24" w:name="_Hlk35410379"/>
      <w:r w:rsidR="00EC7A2B">
        <w:rPr>
          <w:rFonts w:cs="Times New Roman"/>
          <w:szCs w:val="24"/>
          <w:lang w:val="en-US"/>
        </w:rPr>
        <w:t>pembina hubungan terapeutik</w:t>
      </w:r>
      <w:bookmarkEnd w:id="24"/>
      <w:r w:rsidR="00EC7A2B">
        <w:rPr>
          <w:rFonts w:cs="Times New Roman"/>
          <w:szCs w:val="24"/>
          <w:lang w:val="en-US"/>
        </w:rPr>
        <w:t xml:space="preserve">, dalam kasus TB anak keluarga berperan aktif dalam perawatan anak sehingga perawat anak harus bisa </w:t>
      </w:r>
      <w:bookmarkStart w:id="25" w:name="_Hlk35410428"/>
      <w:r w:rsidR="00EC7A2B">
        <w:rPr>
          <w:rFonts w:cs="Times New Roman"/>
          <w:szCs w:val="24"/>
          <w:lang w:val="en-US"/>
        </w:rPr>
        <w:t>menjaga hubungan terapeutik yang baik dengan keluarga anak agar proses pelaksanaan pelayanan keperawatannya berjalan dengan baik</w:t>
      </w:r>
      <w:bookmarkEnd w:id="25"/>
      <w:r w:rsidR="00EC7A2B">
        <w:rPr>
          <w:rFonts w:cs="Times New Roman"/>
          <w:szCs w:val="24"/>
          <w:lang w:val="en-US"/>
        </w:rPr>
        <w:t>; dan 8) peneliti, seorang perawat diaharapkan dapar menjadi pembaharu dalam ilmu keperawatan karena ia memiliki kreatifitas, inisiatif, cepat tanggap, melakukan evaluasi, mengukur kemampuan</w:t>
      </w:r>
      <w:r w:rsidR="002A33A5">
        <w:rPr>
          <w:rFonts w:cs="Times New Roman"/>
          <w:szCs w:val="24"/>
          <w:lang w:val="en-US"/>
        </w:rPr>
        <w:t>, menilai dan mempertimbangkan sejauh mana efektifitas tindakan yang telah diberikan</w:t>
      </w:r>
      <w:r w:rsidR="00186A22">
        <w:rPr>
          <w:rFonts w:cs="Times New Roman"/>
          <w:szCs w:val="24"/>
          <w:lang w:val="en-US"/>
        </w:rPr>
        <w:t xml:space="preserve"> (Supartini, 2004).</w:t>
      </w:r>
    </w:p>
    <w:p w14:paraId="7DB444CA" w14:textId="0751F7AA" w:rsidR="005E580D" w:rsidRPr="00F81F1B" w:rsidRDefault="00186A22" w:rsidP="00F81F1B">
      <w:pPr>
        <w:pStyle w:val="ListParagraph"/>
        <w:spacing w:line="480" w:lineRule="auto"/>
        <w:ind w:left="426" w:firstLine="425"/>
        <w:jc w:val="both"/>
      </w:pPr>
      <w:proofErr w:type="gramStart"/>
      <w:r>
        <w:rPr>
          <w:rFonts w:cs="Times New Roman"/>
          <w:szCs w:val="24"/>
          <w:lang w:val="en-US"/>
        </w:rPr>
        <w:t xml:space="preserve">Berdasarkan latar belakang diatas, penulis tertarik untuk mengadakan penelitian tentang </w:t>
      </w:r>
      <w:r w:rsidRPr="004E587D">
        <w:rPr>
          <w:rFonts w:cs="Times New Roman"/>
          <w:szCs w:val="24"/>
          <w:lang w:val="en-US"/>
        </w:rPr>
        <w:t>gambaran tingkat kecemasan orang</w:t>
      </w:r>
      <w:r>
        <w:rPr>
          <w:rFonts w:cs="Times New Roman"/>
          <w:szCs w:val="24"/>
          <w:lang w:val="en-US"/>
        </w:rPr>
        <w:t xml:space="preserve"> </w:t>
      </w:r>
      <w:r w:rsidRPr="004E587D">
        <w:rPr>
          <w:rFonts w:cs="Times New Roman"/>
          <w:szCs w:val="24"/>
          <w:lang w:val="en-US"/>
        </w:rPr>
        <w:t>tua</w:t>
      </w:r>
      <w:r>
        <w:rPr>
          <w:rFonts w:cs="Times New Roman"/>
          <w:szCs w:val="24"/>
          <w:lang w:val="en-US"/>
        </w:rPr>
        <w:t xml:space="preserve"> </w:t>
      </w:r>
      <w:r>
        <w:t>d</w:t>
      </w:r>
      <w:r w:rsidRPr="001E1998">
        <w:t xml:space="preserve">engan anak </w:t>
      </w:r>
      <w:r>
        <w:t>y</w:t>
      </w:r>
      <w:r w:rsidRPr="001E1998">
        <w:t>ang sedang menjalani pengobatan</w:t>
      </w:r>
      <w:r>
        <w:t xml:space="preserve"> </w:t>
      </w:r>
      <w:r w:rsidR="00153F65">
        <w:rPr>
          <w:szCs w:val="24"/>
        </w:rPr>
        <w:t>t</w:t>
      </w:r>
      <w:r w:rsidR="00153F65" w:rsidRPr="00153F65">
        <w:rPr>
          <w:szCs w:val="24"/>
        </w:rPr>
        <w:t>uberkulosis</w:t>
      </w:r>
      <w:r w:rsidRPr="001E1998">
        <w:t xml:space="preserve"> paru</w:t>
      </w:r>
      <w:r>
        <w:t xml:space="preserve"> di Puskesmas Ciasmara</w:t>
      </w:r>
      <w:r w:rsidRPr="001E1998">
        <w:t xml:space="preserve"> tahun 2020</w:t>
      </w:r>
      <w:r>
        <w:t>.</w:t>
      </w:r>
      <w:proofErr w:type="gramEnd"/>
    </w:p>
    <w:p w14:paraId="0238595A" w14:textId="77777777" w:rsidR="00E025C1" w:rsidRDefault="00E025C1">
      <w:pPr>
        <w:spacing w:line="259" w:lineRule="auto"/>
        <w:jc w:val="left"/>
        <w:rPr>
          <w:b/>
          <w:bCs/>
          <w:szCs w:val="20"/>
        </w:rPr>
      </w:pPr>
      <w:r>
        <w:rPr>
          <w:b/>
          <w:bCs/>
          <w:szCs w:val="20"/>
        </w:rPr>
        <w:lastRenderedPageBreak/>
        <w:br w:type="page"/>
      </w:r>
    </w:p>
    <w:p w14:paraId="7F249D06" w14:textId="2B2D418C" w:rsidR="0091410D" w:rsidRDefault="0091410D" w:rsidP="000940EC">
      <w:pPr>
        <w:pStyle w:val="ListParagraph"/>
        <w:numPr>
          <w:ilvl w:val="0"/>
          <w:numId w:val="2"/>
        </w:numPr>
        <w:spacing w:line="480" w:lineRule="auto"/>
        <w:ind w:left="426" w:hanging="426"/>
        <w:jc w:val="both"/>
        <w:rPr>
          <w:b/>
          <w:bCs/>
          <w:szCs w:val="20"/>
        </w:rPr>
      </w:pPr>
      <w:r>
        <w:rPr>
          <w:b/>
          <w:bCs/>
          <w:szCs w:val="20"/>
        </w:rPr>
        <w:lastRenderedPageBreak/>
        <w:t>Rumusan Masalah</w:t>
      </w:r>
    </w:p>
    <w:p w14:paraId="135E87AF" w14:textId="585A7FC9" w:rsidR="00EC6AFB" w:rsidRPr="00EC6AFB" w:rsidRDefault="0091410D" w:rsidP="00F81F1B">
      <w:pPr>
        <w:pStyle w:val="ListParagraph"/>
        <w:spacing w:line="480" w:lineRule="auto"/>
        <w:ind w:left="426" w:firstLine="425"/>
        <w:jc w:val="both"/>
      </w:pPr>
      <w:proofErr w:type="gramStart"/>
      <w:r w:rsidRPr="004E587D">
        <w:rPr>
          <w:rFonts w:cs="Times New Roman"/>
          <w:szCs w:val="24"/>
          <w:lang w:val="en-US"/>
        </w:rPr>
        <w:t xml:space="preserve">Bagaimana </w:t>
      </w:r>
      <w:r w:rsidR="00633B1D">
        <w:t>g</w:t>
      </w:r>
      <w:r w:rsidR="00633B1D" w:rsidRPr="001E1998">
        <w:t xml:space="preserve">ambaran tingkat kecemasan orang tua </w:t>
      </w:r>
      <w:r w:rsidR="00633B1D">
        <w:t>d</w:t>
      </w:r>
      <w:r w:rsidR="00633B1D" w:rsidRPr="001E1998">
        <w:t xml:space="preserve">engan anak </w:t>
      </w:r>
      <w:r w:rsidR="00633B1D">
        <w:t>y</w:t>
      </w:r>
      <w:r w:rsidR="00633B1D" w:rsidRPr="001E1998">
        <w:t>ang sedang menjalani pengobatan</w:t>
      </w:r>
      <w:r w:rsidR="00633B1D">
        <w:t xml:space="preserve"> </w:t>
      </w:r>
      <w:r w:rsidR="00153F65">
        <w:rPr>
          <w:szCs w:val="24"/>
        </w:rPr>
        <w:t>t</w:t>
      </w:r>
      <w:r w:rsidR="00153F65" w:rsidRPr="00153F65">
        <w:rPr>
          <w:szCs w:val="24"/>
        </w:rPr>
        <w:t>uberkulosis</w:t>
      </w:r>
      <w:r w:rsidR="00633B1D" w:rsidRPr="001E1998">
        <w:t xml:space="preserve"> paru</w:t>
      </w:r>
      <w:r w:rsidR="00633B1D">
        <w:t xml:space="preserve"> di Puskesmas Ciasmara</w:t>
      </w:r>
      <w:r w:rsidR="00633B1D" w:rsidRPr="001E1998">
        <w:t xml:space="preserve"> tahun 2020</w:t>
      </w:r>
      <w:r w:rsidR="00186A22">
        <w:t>?</w:t>
      </w:r>
      <w:proofErr w:type="gramEnd"/>
    </w:p>
    <w:p w14:paraId="7BCC6D2D" w14:textId="77777777" w:rsidR="0091410D" w:rsidRDefault="0091410D" w:rsidP="000940EC">
      <w:pPr>
        <w:pStyle w:val="ListParagraph"/>
        <w:numPr>
          <w:ilvl w:val="0"/>
          <w:numId w:val="2"/>
        </w:numPr>
        <w:spacing w:line="480" w:lineRule="auto"/>
        <w:ind w:left="426" w:hanging="426"/>
        <w:jc w:val="both"/>
        <w:rPr>
          <w:b/>
          <w:bCs/>
          <w:szCs w:val="20"/>
        </w:rPr>
      </w:pPr>
      <w:r>
        <w:rPr>
          <w:b/>
          <w:bCs/>
          <w:szCs w:val="20"/>
        </w:rPr>
        <w:t>Tujuan Penelitian</w:t>
      </w:r>
    </w:p>
    <w:p w14:paraId="6C854FAE" w14:textId="77777777" w:rsidR="0091410D" w:rsidRDefault="0091410D" w:rsidP="000940EC">
      <w:pPr>
        <w:pStyle w:val="ListParagraph"/>
        <w:numPr>
          <w:ilvl w:val="0"/>
          <w:numId w:val="3"/>
        </w:numPr>
        <w:spacing w:line="480" w:lineRule="auto"/>
        <w:ind w:left="851"/>
        <w:jc w:val="both"/>
        <w:rPr>
          <w:szCs w:val="20"/>
        </w:rPr>
      </w:pPr>
      <w:r>
        <w:rPr>
          <w:szCs w:val="20"/>
        </w:rPr>
        <w:t>Tujuan Umum</w:t>
      </w:r>
    </w:p>
    <w:p w14:paraId="4F4A5A33" w14:textId="7CF8359B" w:rsidR="00633B1D" w:rsidRPr="00633B1D" w:rsidRDefault="0091410D" w:rsidP="00876DE9">
      <w:pPr>
        <w:pStyle w:val="ListParagraph"/>
        <w:spacing w:line="480" w:lineRule="auto"/>
        <w:ind w:left="851" w:firstLine="425"/>
        <w:jc w:val="both"/>
        <w:rPr>
          <w:rFonts w:cs="Times New Roman"/>
          <w:szCs w:val="24"/>
          <w:lang w:val="en-US"/>
        </w:rPr>
      </w:pPr>
      <w:proofErr w:type="gramStart"/>
      <w:r w:rsidRPr="004E587D">
        <w:rPr>
          <w:szCs w:val="20"/>
        </w:rPr>
        <w:t xml:space="preserve">Penelitian ini bertujuan untuk mengetahui </w:t>
      </w:r>
      <w:r w:rsidR="00633B1D">
        <w:t>g</w:t>
      </w:r>
      <w:r w:rsidR="00633B1D" w:rsidRPr="001E1998">
        <w:t xml:space="preserve">ambaran tingkat kecemasan orang tua </w:t>
      </w:r>
      <w:r w:rsidR="00633B1D">
        <w:t>d</w:t>
      </w:r>
      <w:r w:rsidR="00633B1D" w:rsidRPr="001E1998">
        <w:t xml:space="preserve">engan anak </w:t>
      </w:r>
      <w:r w:rsidR="00633B1D">
        <w:t>y</w:t>
      </w:r>
      <w:r w:rsidR="00633B1D" w:rsidRPr="001E1998">
        <w:t>ang sedang menjalani pengobatan</w:t>
      </w:r>
      <w:r w:rsidR="00633B1D">
        <w:t xml:space="preserve"> </w:t>
      </w:r>
      <w:r w:rsidR="00153F65">
        <w:rPr>
          <w:szCs w:val="24"/>
        </w:rPr>
        <w:t>t</w:t>
      </w:r>
      <w:r w:rsidR="00153F65" w:rsidRPr="00153F65">
        <w:rPr>
          <w:szCs w:val="24"/>
        </w:rPr>
        <w:t>uberkulosis</w:t>
      </w:r>
      <w:r w:rsidR="00153F65" w:rsidRPr="001E1998">
        <w:t xml:space="preserve"> </w:t>
      </w:r>
      <w:r w:rsidR="00633B1D" w:rsidRPr="001E1998">
        <w:t>paru</w:t>
      </w:r>
      <w:r w:rsidR="00633B1D">
        <w:t>.</w:t>
      </w:r>
      <w:proofErr w:type="gramEnd"/>
    </w:p>
    <w:p w14:paraId="5480B4E0" w14:textId="77777777" w:rsidR="0091410D" w:rsidRDefault="0091410D" w:rsidP="000940EC">
      <w:pPr>
        <w:pStyle w:val="ListParagraph"/>
        <w:numPr>
          <w:ilvl w:val="0"/>
          <w:numId w:val="3"/>
        </w:numPr>
        <w:spacing w:line="480" w:lineRule="auto"/>
        <w:ind w:left="851"/>
        <w:jc w:val="both"/>
        <w:rPr>
          <w:szCs w:val="20"/>
        </w:rPr>
      </w:pPr>
      <w:r>
        <w:rPr>
          <w:szCs w:val="20"/>
        </w:rPr>
        <w:t>Tujuan Khusus</w:t>
      </w:r>
    </w:p>
    <w:p w14:paraId="612BE765" w14:textId="0AACCB89" w:rsidR="00633B1D" w:rsidRDefault="0091410D" w:rsidP="000940EC">
      <w:pPr>
        <w:pStyle w:val="ListParagraph"/>
        <w:numPr>
          <w:ilvl w:val="0"/>
          <w:numId w:val="4"/>
        </w:numPr>
        <w:spacing w:line="480" w:lineRule="auto"/>
        <w:ind w:left="1276"/>
        <w:jc w:val="both"/>
        <w:rPr>
          <w:szCs w:val="20"/>
        </w:rPr>
      </w:pPr>
      <w:r>
        <w:rPr>
          <w:szCs w:val="20"/>
        </w:rPr>
        <w:t>Teridentifikasinya karakteristik</w:t>
      </w:r>
      <w:r w:rsidR="00633B1D">
        <w:rPr>
          <w:szCs w:val="20"/>
        </w:rPr>
        <w:t xml:space="preserve"> orang tua meliputi </w:t>
      </w:r>
      <w:proofErr w:type="gramStart"/>
      <w:r w:rsidR="00633B1D">
        <w:rPr>
          <w:szCs w:val="20"/>
        </w:rPr>
        <w:t>u</w:t>
      </w:r>
      <w:r w:rsidR="00B849A9">
        <w:rPr>
          <w:szCs w:val="20"/>
        </w:rPr>
        <w:t>sia</w:t>
      </w:r>
      <w:proofErr w:type="gramEnd"/>
      <w:r w:rsidR="00633B1D">
        <w:rPr>
          <w:szCs w:val="20"/>
        </w:rPr>
        <w:t>, jenis kelamin</w:t>
      </w:r>
      <w:r w:rsidR="00DA7A0D">
        <w:rPr>
          <w:szCs w:val="20"/>
        </w:rPr>
        <w:t xml:space="preserve">, </w:t>
      </w:r>
      <w:r w:rsidR="00633B1D">
        <w:rPr>
          <w:szCs w:val="20"/>
        </w:rPr>
        <w:t>pendidikan</w:t>
      </w:r>
      <w:r w:rsidR="00294DBD">
        <w:rPr>
          <w:szCs w:val="20"/>
        </w:rPr>
        <w:t xml:space="preserve"> terakhir</w:t>
      </w:r>
      <w:r w:rsidR="00876DE9">
        <w:rPr>
          <w:szCs w:val="20"/>
        </w:rPr>
        <w:t xml:space="preserve"> dan </w:t>
      </w:r>
      <w:r w:rsidR="00294DBD">
        <w:rPr>
          <w:szCs w:val="20"/>
        </w:rPr>
        <w:t xml:space="preserve">status </w:t>
      </w:r>
      <w:r w:rsidR="00633B1D">
        <w:rPr>
          <w:szCs w:val="20"/>
        </w:rPr>
        <w:t>pekerjaan</w:t>
      </w:r>
      <w:r w:rsidR="00876DE9">
        <w:rPr>
          <w:szCs w:val="20"/>
        </w:rPr>
        <w:t>.</w:t>
      </w:r>
    </w:p>
    <w:p w14:paraId="76C841F4" w14:textId="253C309E" w:rsidR="00EC6AFB" w:rsidRPr="00F81F1B" w:rsidRDefault="0091410D" w:rsidP="00F81F1B">
      <w:pPr>
        <w:pStyle w:val="ListParagraph"/>
        <w:numPr>
          <w:ilvl w:val="0"/>
          <w:numId w:val="4"/>
        </w:numPr>
        <w:spacing w:line="480" w:lineRule="auto"/>
        <w:ind w:left="1276"/>
        <w:jc w:val="both"/>
        <w:rPr>
          <w:szCs w:val="20"/>
        </w:rPr>
      </w:pPr>
      <w:r>
        <w:rPr>
          <w:szCs w:val="20"/>
        </w:rPr>
        <w:t>Teridentifikasinya</w:t>
      </w:r>
      <w:r w:rsidR="00AA4F55" w:rsidRPr="004E587D">
        <w:rPr>
          <w:rFonts w:cs="Times New Roman"/>
          <w:szCs w:val="24"/>
          <w:lang w:val="en-US"/>
        </w:rPr>
        <w:t xml:space="preserve"> </w:t>
      </w:r>
      <w:r w:rsidR="00633B1D" w:rsidRPr="001E1998">
        <w:t xml:space="preserve">tingkat kecemasan orang tua </w:t>
      </w:r>
      <w:r w:rsidR="00633B1D">
        <w:t>d</w:t>
      </w:r>
      <w:r w:rsidR="00633B1D" w:rsidRPr="001E1998">
        <w:t xml:space="preserve">engan anak </w:t>
      </w:r>
      <w:r w:rsidR="00633B1D">
        <w:t>y</w:t>
      </w:r>
      <w:r w:rsidR="00633B1D" w:rsidRPr="001E1998">
        <w:t>ang sedang menjalani pengobatan</w:t>
      </w:r>
      <w:r w:rsidR="00633B1D">
        <w:t xml:space="preserve"> </w:t>
      </w:r>
      <w:r w:rsidR="00153F65">
        <w:rPr>
          <w:szCs w:val="24"/>
        </w:rPr>
        <w:t>t</w:t>
      </w:r>
      <w:r w:rsidR="00153F65" w:rsidRPr="00153F65">
        <w:rPr>
          <w:szCs w:val="24"/>
        </w:rPr>
        <w:t>uberkulosis</w:t>
      </w:r>
      <w:r w:rsidR="00633B1D" w:rsidRPr="001E1998">
        <w:t xml:space="preserve"> paru</w:t>
      </w:r>
      <w:r w:rsidR="005F74EF">
        <w:rPr>
          <w:rFonts w:cs="Times New Roman"/>
          <w:szCs w:val="24"/>
          <w:lang w:val="en-US"/>
        </w:rPr>
        <w:t>.</w:t>
      </w:r>
    </w:p>
    <w:p w14:paraId="6E8C1C4D" w14:textId="77777777" w:rsidR="0091410D" w:rsidRPr="004E587D" w:rsidRDefault="0091410D" w:rsidP="000940EC">
      <w:pPr>
        <w:pStyle w:val="ListParagraph"/>
        <w:numPr>
          <w:ilvl w:val="0"/>
          <w:numId w:val="2"/>
        </w:numPr>
        <w:spacing w:line="480" w:lineRule="auto"/>
        <w:ind w:left="426" w:hanging="426"/>
        <w:jc w:val="both"/>
        <w:rPr>
          <w:b/>
          <w:bCs/>
          <w:szCs w:val="20"/>
        </w:rPr>
      </w:pPr>
      <w:r>
        <w:rPr>
          <w:b/>
          <w:bCs/>
          <w:szCs w:val="20"/>
        </w:rPr>
        <w:t>Manfaat Penelitian</w:t>
      </w:r>
    </w:p>
    <w:p w14:paraId="1026B1FB" w14:textId="395905E0" w:rsidR="0091410D" w:rsidRDefault="0091410D" w:rsidP="000940EC">
      <w:pPr>
        <w:pStyle w:val="ListParagraph"/>
        <w:numPr>
          <w:ilvl w:val="0"/>
          <w:numId w:val="5"/>
        </w:numPr>
        <w:spacing w:line="480" w:lineRule="auto"/>
        <w:ind w:left="851"/>
        <w:jc w:val="both"/>
        <w:rPr>
          <w:rFonts w:cs="Times New Roman"/>
          <w:szCs w:val="24"/>
          <w:lang w:val="en-US"/>
        </w:rPr>
      </w:pPr>
      <w:r>
        <w:rPr>
          <w:rFonts w:cs="Times New Roman"/>
          <w:szCs w:val="24"/>
          <w:lang w:val="en-US"/>
        </w:rPr>
        <w:t>Peneliti</w:t>
      </w:r>
    </w:p>
    <w:p w14:paraId="3786B556" w14:textId="799CF16F" w:rsidR="0091410D" w:rsidRDefault="0091410D" w:rsidP="000940EC">
      <w:pPr>
        <w:pStyle w:val="ListParagraph"/>
        <w:numPr>
          <w:ilvl w:val="0"/>
          <w:numId w:val="6"/>
        </w:numPr>
        <w:spacing w:line="480" w:lineRule="auto"/>
        <w:ind w:left="1276"/>
        <w:jc w:val="both"/>
        <w:rPr>
          <w:rFonts w:cs="Times New Roman"/>
          <w:szCs w:val="24"/>
          <w:lang w:val="en-US"/>
        </w:rPr>
      </w:pPr>
      <w:r>
        <w:rPr>
          <w:rFonts w:cs="Times New Roman"/>
          <w:szCs w:val="24"/>
          <w:lang w:val="en-US"/>
        </w:rPr>
        <w:t xml:space="preserve">Menambah wawasan, pengalaman, dan meningkatkan </w:t>
      </w:r>
      <w:r w:rsidR="00894342">
        <w:rPr>
          <w:rFonts w:cs="Times New Roman"/>
          <w:szCs w:val="24"/>
          <w:lang w:val="en-US"/>
        </w:rPr>
        <w:t xml:space="preserve">ilmu </w:t>
      </w:r>
      <w:r>
        <w:rPr>
          <w:rFonts w:cs="Times New Roman"/>
          <w:szCs w:val="24"/>
          <w:lang w:val="en-US"/>
        </w:rPr>
        <w:t>pengetahuan tentang proses dan cara-cara penelitian deskriptif.</w:t>
      </w:r>
    </w:p>
    <w:p w14:paraId="45E78533" w14:textId="50DF5D0A" w:rsidR="0091410D" w:rsidRDefault="0091410D" w:rsidP="000940EC">
      <w:pPr>
        <w:pStyle w:val="ListParagraph"/>
        <w:numPr>
          <w:ilvl w:val="0"/>
          <w:numId w:val="6"/>
        </w:numPr>
        <w:spacing w:line="480" w:lineRule="auto"/>
        <w:ind w:left="1276"/>
        <w:jc w:val="both"/>
        <w:rPr>
          <w:rFonts w:cs="Times New Roman"/>
          <w:szCs w:val="24"/>
          <w:lang w:val="en-US"/>
        </w:rPr>
      </w:pPr>
      <w:r>
        <w:rPr>
          <w:rFonts w:cs="Times New Roman"/>
          <w:szCs w:val="24"/>
          <w:lang w:val="en-US"/>
        </w:rPr>
        <w:t xml:space="preserve">Mendapatkan informasi mengenai </w:t>
      </w:r>
      <w:r w:rsidR="00876DE9">
        <w:t>g</w:t>
      </w:r>
      <w:r w:rsidR="00876DE9" w:rsidRPr="001E1998">
        <w:t xml:space="preserve">ambaran tingkat kecemasan orang tua </w:t>
      </w:r>
      <w:r w:rsidR="00876DE9">
        <w:t>d</w:t>
      </w:r>
      <w:r w:rsidR="00876DE9" w:rsidRPr="001E1998">
        <w:t xml:space="preserve">engan anak </w:t>
      </w:r>
      <w:r w:rsidR="00876DE9">
        <w:t>y</w:t>
      </w:r>
      <w:r w:rsidR="00876DE9" w:rsidRPr="001E1998">
        <w:t>ang sedang menjalani pengobatan</w:t>
      </w:r>
      <w:r w:rsidR="00876DE9">
        <w:t xml:space="preserve"> TB</w:t>
      </w:r>
      <w:r w:rsidR="00876DE9" w:rsidRPr="001E1998">
        <w:t xml:space="preserve"> paru</w:t>
      </w:r>
      <w:r>
        <w:rPr>
          <w:rFonts w:cs="Times New Roman"/>
          <w:szCs w:val="24"/>
          <w:lang w:val="en-US"/>
        </w:rPr>
        <w:t>.</w:t>
      </w:r>
    </w:p>
    <w:p w14:paraId="5DEDD103" w14:textId="2D908B47" w:rsidR="0091410D" w:rsidRDefault="0091410D" w:rsidP="000940EC">
      <w:pPr>
        <w:pStyle w:val="ListParagraph"/>
        <w:numPr>
          <w:ilvl w:val="0"/>
          <w:numId w:val="6"/>
        </w:numPr>
        <w:spacing w:line="480" w:lineRule="auto"/>
        <w:ind w:left="1276"/>
        <w:jc w:val="both"/>
        <w:rPr>
          <w:rFonts w:cs="Times New Roman"/>
          <w:szCs w:val="24"/>
          <w:lang w:val="en-US"/>
        </w:rPr>
      </w:pPr>
      <w:r>
        <w:rPr>
          <w:rFonts w:cs="Times New Roman"/>
          <w:szCs w:val="24"/>
          <w:lang w:val="en-US"/>
        </w:rPr>
        <w:t>Sebagai salah satu cara untuk mengembangan ilmu keperawatan</w:t>
      </w:r>
      <w:r w:rsidR="00894342">
        <w:rPr>
          <w:rFonts w:cs="Times New Roman"/>
          <w:szCs w:val="24"/>
          <w:lang w:val="en-US"/>
        </w:rPr>
        <w:t>, khususnya keperawatan</w:t>
      </w:r>
      <w:r>
        <w:rPr>
          <w:rFonts w:cs="Times New Roman"/>
          <w:szCs w:val="24"/>
          <w:lang w:val="en-US"/>
        </w:rPr>
        <w:t xml:space="preserve"> anak</w:t>
      </w:r>
    </w:p>
    <w:p w14:paraId="143F8AF5" w14:textId="77777777" w:rsidR="00E025C1" w:rsidRDefault="00E025C1">
      <w:pPr>
        <w:spacing w:line="259" w:lineRule="auto"/>
        <w:jc w:val="left"/>
        <w:rPr>
          <w:rFonts w:cs="Times New Roman"/>
          <w:szCs w:val="24"/>
          <w:lang w:val="en-US"/>
        </w:rPr>
      </w:pPr>
      <w:r>
        <w:rPr>
          <w:rFonts w:cs="Times New Roman"/>
          <w:szCs w:val="24"/>
          <w:lang w:val="en-US"/>
        </w:rPr>
        <w:br w:type="page"/>
      </w:r>
    </w:p>
    <w:p w14:paraId="077857FB" w14:textId="46C87BBB" w:rsidR="0091410D" w:rsidRDefault="0091410D" w:rsidP="000940EC">
      <w:pPr>
        <w:pStyle w:val="ListParagraph"/>
        <w:numPr>
          <w:ilvl w:val="0"/>
          <w:numId w:val="5"/>
        </w:numPr>
        <w:spacing w:line="480" w:lineRule="auto"/>
        <w:ind w:left="851"/>
        <w:jc w:val="both"/>
        <w:rPr>
          <w:rFonts w:cs="Times New Roman"/>
          <w:szCs w:val="24"/>
          <w:lang w:val="en-US"/>
        </w:rPr>
      </w:pPr>
      <w:r>
        <w:rPr>
          <w:rFonts w:cs="Times New Roman"/>
          <w:szCs w:val="24"/>
          <w:lang w:val="en-US"/>
        </w:rPr>
        <w:lastRenderedPageBreak/>
        <w:t xml:space="preserve">Institusi </w:t>
      </w:r>
      <w:r w:rsidR="004C0F2C">
        <w:rPr>
          <w:rFonts w:cs="Times New Roman"/>
          <w:szCs w:val="24"/>
          <w:lang w:val="en-US"/>
        </w:rPr>
        <w:t>Pendidikan</w:t>
      </w:r>
    </w:p>
    <w:p w14:paraId="2ED3DD46" w14:textId="22F55FB7" w:rsidR="0091410D" w:rsidRDefault="0091410D" w:rsidP="000940EC">
      <w:pPr>
        <w:pStyle w:val="ListParagraph"/>
        <w:numPr>
          <w:ilvl w:val="0"/>
          <w:numId w:val="7"/>
        </w:numPr>
        <w:spacing w:line="480" w:lineRule="auto"/>
        <w:ind w:left="1276"/>
        <w:jc w:val="both"/>
        <w:rPr>
          <w:rFonts w:cs="Times New Roman"/>
          <w:szCs w:val="24"/>
          <w:lang w:val="en-US"/>
        </w:rPr>
      </w:pPr>
      <w:r>
        <w:rPr>
          <w:rFonts w:cs="Times New Roman"/>
          <w:szCs w:val="24"/>
          <w:lang w:val="en-US"/>
        </w:rPr>
        <w:t xml:space="preserve">Sebagai bahan bacaan bagi mahasiswa kesehatan, khususnya mahasiswa keperawatan tentang </w:t>
      </w:r>
      <w:r w:rsidR="00876DE9" w:rsidRPr="001E1998">
        <w:t xml:space="preserve">tingkat kecemasan orang tua </w:t>
      </w:r>
      <w:r w:rsidR="00876DE9">
        <w:t>d</w:t>
      </w:r>
      <w:r w:rsidR="00876DE9" w:rsidRPr="001E1998">
        <w:t xml:space="preserve">engan anak </w:t>
      </w:r>
      <w:r w:rsidR="00876DE9">
        <w:t>y</w:t>
      </w:r>
      <w:r w:rsidR="00876DE9" w:rsidRPr="001E1998">
        <w:t>ang sedang menjalani pengobatan</w:t>
      </w:r>
      <w:r w:rsidR="00876DE9">
        <w:t xml:space="preserve"> </w:t>
      </w:r>
      <w:r w:rsidR="0029169B">
        <w:t>tuberkulosis</w:t>
      </w:r>
      <w:r w:rsidR="00876DE9" w:rsidRPr="001E1998">
        <w:t xml:space="preserve"> paru</w:t>
      </w:r>
      <w:r>
        <w:rPr>
          <w:rFonts w:cs="Times New Roman"/>
          <w:szCs w:val="24"/>
          <w:lang w:val="en-US"/>
        </w:rPr>
        <w:t>.</w:t>
      </w:r>
    </w:p>
    <w:p w14:paraId="10DC9CE6" w14:textId="5D8BA914" w:rsidR="0091410D" w:rsidRDefault="0091410D" w:rsidP="000940EC">
      <w:pPr>
        <w:pStyle w:val="ListParagraph"/>
        <w:numPr>
          <w:ilvl w:val="0"/>
          <w:numId w:val="7"/>
        </w:numPr>
        <w:spacing w:line="480" w:lineRule="auto"/>
        <w:ind w:left="1276"/>
        <w:jc w:val="both"/>
        <w:rPr>
          <w:rFonts w:cs="Times New Roman"/>
          <w:szCs w:val="24"/>
          <w:lang w:val="en-US"/>
        </w:rPr>
      </w:pPr>
      <w:r>
        <w:rPr>
          <w:rFonts w:cs="Times New Roman"/>
          <w:szCs w:val="24"/>
          <w:lang w:val="en-US"/>
        </w:rPr>
        <w:t xml:space="preserve">Sebagai data </w:t>
      </w:r>
      <w:r w:rsidR="004C0F2C">
        <w:rPr>
          <w:rFonts w:cs="Times New Roman"/>
          <w:szCs w:val="24"/>
          <w:lang w:val="en-US"/>
        </w:rPr>
        <w:t>dasar untuk dilakukan penelitian lanjutan.</w:t>
      </w:r>
    </w:p>
    <w:p w14:paraId="5DD79F30" w14:textId="334C5BFF" w:rsidR="00F81F1B" w:rsidRPr="00477213" w:rsidRDefault="0091410D" w:rsidP="00477213">
      <w:pPr>
        <w:pStyle w:val="ListParagraph"/>
        <w:numPr>
          <w:ilvl w:val="0"/>
          <w:numId w:val="7"/>
        </w:numPr>
        <w:spacing w:line="480" w:lineRule="auto"/>
        <w:ind w:left="1276"/>
        <w:jc w:val="both"/>
        <w:rPr>
          <w:rFonts w:cs="Times New Roman"/>
          <w:szCs w:val="24"/>
          <w:lang w:val="en-US"/>
        </w:rPr>
      </w:pPr>
      <w:r>
        <w:rPr>
          <w:rFonts w:cs="Times New Roman"/>
          <w:szCs w:val="24"/>
          <w:lang w:val="en-US"/>
        </w:rPr>
        <w:t xml:space="preserve">Memberika informasi dan sumbangan ilmu kepada mahasiswa keperawatan sebagai kajian teoritis maupun referensi </w:t>
      </w:r>
      <w:r w:rsidR="00876DE9">
        <w:t>g</w:t>
      </w:r>
      <w:r w:rsidR="00876DE9" w:rsidRPr="001E1998">
        <w:t xml:space="preserve">ambaran tingkat kecemasan orang tua </w:t>
      </w:r>
      <w:r w:rsidR="00876DE9">
        <w:t>d</w:t>
      </w:r>
      <w:r w:rsidR="00876DE9" w:rsidRPr="001E1998">
        <w:t xml:space="preserve">engan anak </w:t>
      </w:r>
      <w:r w:rsidR="00876DE9">
        <w:t>y</w:t>
      </w:r>
      <w:r w:rsidR="00876DE9" w:rsidRPr="001E1998">
        <w:t>ang sedang menjalani pengobatan</w:t>
      </w:r>
      <w:r w:rsidR="00876DE9">
        <w:t xml:space="preserve"> TB</w:t>
      </w:r>
      <w:r w:rsidR="00876DE9" w:rsidRPr="001E1998">
        <w:t xml:space="preserve"> paru</w:t>
      </w:r>
      <w:r>
        <w:rPr>
          <w:rFonts w:cs="Times New Roman"/>
          <w:szCs w:val="24"/>
          <w:lang w:val="en-US"/>
        </w:rPr>
        <w:t>.</w:t>
      </w:r>
    </w:p>
    <w:p w14:paraId="7F7BB6F7" w14:textId="12712584" w:rsidR="0091410D" w:rsidRDefault="004F5BD0" w:rsidP="000940EC">
      <w:pPr>
        <w:pStyle w:val="ListParagraph"/>
        <w:numPr>
          <w:ilvl w:val="0"/>
          <w:numId w:val="5"/>
        </w:numPr>
        <w:spacing w:line="480" w:lineRule="auto"/>
        <w:ind w:left="851"/>
        <w:jc w:val="both"/>
        <w:rPr>
          <w:rFonts w:cs="Times New Roman"/>
          <w:szCs w:val="24"/>
          <w:lang w:val="en-US"/>
        </w:rPr>
      </w:pPr>
      <w:r>
        <w:rPr>
          <w:rFonts w:cs="Times New Roman"/>
          <w:szCs w:val="24"/>
          <w:lang w:val="en-US"/>
        </w:rPr>
        <w:t>Institusi Pelayanan Kesehatan</w:t>
      </w:r>
    </w:p>
    <w:p w14:paraId="48272BD3" w14:textId="1CFA8800" w:rsidR="0091410D" w:rsidRDefault="00274430" w:rsidP="00876DE9">
      <w:pPr>
        <w:pStyle w:val="ListParagraph"/>
        <w:spacing w:line="480" w:lineRule="auto"/>
        <w:ind w:left="851" w:firstLine="425"/>
        <w:jc w:val="both"/>
        <w:rPr>
          <w:rFonts w:cs="Times New Roman"/>
          <w:szCs w:val="24"/>
          <w:lang w:val="en-US"/>
        </w:rPr>
      </w:pPr>
      <w:proofErr w:type="gramStart"/>
      <w:r>
        <w:rPr>
          <w:rFonts w:cs="Times New Roman"/>
          <w:szCs w:val="24"/>
          <w:lang w:val="en-US"/>
        </w:rPr>
        <w:t xml:space="preserve">Institusi pelayanan kesehatan khususnya </w:t>
      </w:r>
      <w:r w:rsidR="004F5BD0">
        <w:rPr>
          <w:rFonts w:cs="Times New Roman"/>
          <w:szCs w:val="24"/>
          <w:lang w:val="en-US"/>
        </w:rPr>
        <w:t xml:space="preserve">Puskesmas Ciasmara dapat megakses data hasil penelitian </w:t>
      </w:r>
      <w:r w:rsidR="00394F9A">
        <w:t xml:space="preserve">untuk dijadikan informasi, evaluasi, maupun </w:t>
      </w:r>
      <w:r w:rsidR="00394F9A" w:rsidRPr="003F7A10">
        <w:rPr>
          <w:rFonts w:cs="Times New Roman"/>
          <w:szCs w:val="24"/>
          <w:lang w:val="en-US"/>
        </w:rPr>
        <w:t>dasar pembuatan kebijakan/program upaya kesehatan masyarakat pengembangan</w:t>
      </w:r>
      <w:r w:rsidR="00394F9A">
        <w:rPr>
          <w:rFonts w:cs="Times New Roman"/>
          <w:szCs w:val="24"/>
          <w:lang w:val="en-US"/>
        </w:rPr>
        <w:t>.</w:t>
      </w:r>
      <w:proofErr w:type="gramEnd"/>
    </w:p>
    <w:p w14:paraId="70F0D268" w14:textId="013312B0" w:rsidR="004C0F2C" w:rsidRDefault="004C0F2C" w:rsidP="004C0F2C">
      <w:pPr>
        <w:pStyle w:val="ListParagraph"/>
        <w:numPr>
          <w:ilvl w:val="0"/>
          <w:numId w:val="5"/>
        </w:numPr>
        <w:spacing w:line="480" w:lineRule="auto"/>
        <w:ind w:left="851"/>
        <w:jc w:val="both"/>
        <w:rPr>
          <w:rFonts w:cs="Times New Roman"/>
          <w:szCs w:val="24"/>
          <w:lang w:val="en-US"/>
        </w:rPr>
      </w:pPr>
      <w:r>
        <w:rPr>
          <w:rFonts w:cs="Times New Roman"/>
          <w:szCs w:val="24"/>
          <w:lang w:val="en-US"/>
        </w:rPr>
        <w:t>Profesi Keperawatan</w:t>
      </w:r>
    </w:p>
    <w:p w14:paraId="21C90E81" w14:textId="6380B21D" w:rsidR="0091410D" w:rsidRDefault="004C0F2C" w:rsidP="00477213">
      <w:pPr>
        <w:pStyle w:val="ListParagraph"/>
        <w:spacing w:line="480" w:lineRule="auto"/>
        <w:ind w:left="851" w:firstLine="425"/>
        <w:jc w:val="both"/>
        <w:rPr>
          <w:rFonts w:cs="Times New Roman"/>
          <w:szCs w:val="24"/>
          <w:lang w:val="en-US"/>
        </w:rPr>
      </w:pPr>
      <w:proofErr w:type="gramStart"/>
      <w:r>
        <w:rPr>
          <w:rFonts w:cs="Times New Roman"/>
          <w:szCs w:val="24"/>
          <w:lang w:val="en-US"/>
        </w:rPr>
        <w:t xml:space="preserve">Sebagai bahan informasi yang dapat dijadikan acuan untuk menentukan pendekatan model keperawatan yang cocok bagi orang tua </w:t>
      </w:r>
      <w:bookmarkEnd w:id="0"/>
      <w:r w:rsidR="00274430">
        <w:rPr>
          <w:rFonts w:cs="Times New Roman"/>
          <w:szCs w:val="24"/>
          <w:lang w:val="en-US"/>
        </w:rPr>
        <w:t>dengan anak yang sedang menjalani pengobatan tuberkulosis paru.</w:t>
      </w:r>
      <w:proofErr w:type="gramEnd"/>
    </w:p>
    <w:p w14:paraId="6A8FF66A" w14:textId="77777777" w:rsidR="00477213" w:rsidRDefault="00477213" w:rsidP="005E580D">
      <w:pPr>
        <w:pStyle w:val="ListParagraph"/>
        <w:spacing w:after="0" w:line="240" w:lineRule="auto"/>
        <w:ind w:left="851" w:firstLine="590"/>
        <w:jc w:val="center"/>
        <w:rPr>
          <w:rFonts w:cs="Times New Roman"/>
          <w:b/>
          <w:bCs/>
          <w:sz w:val="28"/>
          <w:szCs w:val="28"/>
          <w:lang w:val="en-US"/>
        </w:rPr>
        <w:sectPr w:rsidR="00477213" w:rsidSect="005D4CBB">
          <w:headerReference w:type="default" r:id="rId18"/>
          <w:footerReference w:type="default" r:id="rId19"/>
          <w:pgSz w:w="11906" w:h="16838"/>
          <w:pgMar w:top="2268" w:right="1701" w:bottom="1701" w:left="2268" w:header="708" w:footer="708" w:gutter="0"/>
          <w:cols w:space="720"/>
        </w:sectPr>
      </w:pPr>
      <w:bookmarkStart w:id="26" w:name="_Hlk35291052"/>
      <w:bookmarkStart w:id="27" w:name="_Hlk33644762"/>
      <w:bookmarkEnd w:id="4"/>
    </w:p>
    <w:p w14:paraId="393E1DF7" w14:textId="6C2BE228" w:rsidR="0091410D" w:rsidRPr="007503FC" w:rsidRDefault="0091410D" w:rsidP="005E580D">
      <w:pPr>
        <w:pStyle w:val="ListParagraph"/>
        <w:spacing w:after="0" w:line="240" w:lineRule="auto"/>
        <w:ind w:left="851" w:firstLine="590"/>
        <w:jc w:val="center"/>
        <w:rPr>
          <w:rFonts w:cs="Times New Roman"/>
          <w:b/>
          <w:bCs/>
          <w:sz w:val="28"/>
          <w:szCs w:val="28"/>
          <w:lang w:val="en-US"/>
        </w:rPr>
      </w:pPr>
      <w:bookmarkStart w:id="28" w:name="_Hlk45269545"/>
      <w:r w:rsidRPr="007503FC">
        <w:rPr>
          <w:rFonts w:cs="Times New Roman"/>
          <w:b/>
          <w:bCs/>
          <w:sz w:val="28"/>
          <w:szCs w:val="28"/>
          <w:lang w:val="en-US"/>
        </w:rPr>
        <w:lastRenderedPageBreak/>
        <w:t>BAB II</w:t>
      </w:r>
    </w:p>
    <w:p w14:paraId="1F1061ED" w14:textId="77777777" w:rsidR="0091410D" w:rsidRDefault="0091410D" w:rsidP="005E580D">
      <w:pPr>
        <w:pStyle w:val="ListParagraph"/>
        <w:spacing w:after="0" w:line="240" w:lineRule="auto"/>
        <w:ind w:left="851" w:firstLine="590"/>
        <w:jc w:val="center"/>
        <w:rPr>
          <w:rFonts w:cs="Times New Roman"/>
          <w:b/>
          <w:bCs/>
          <w:sz w:val="28"/>
          <w:szCs w:val="28"/>
          <w:lang w:val="en-US"/>
        </w:rPr>
      </w:pPr>
      <w:r w:rsidRPr="007503FC">
        <w:rPr>
          <w:rFonts w:cs="Times New Roman"/>
          <w:b/>
          <w:bCs/>
          <w:sz w:val="28"/>
          <w:szCs w:val="28"/>
          <w:lang w:val="en-US"/>
        </w:rPr>
        <w:t>TINJAUAN PUSTAKA</w:t>
      </w:r>
    </w:p>
    <w:p w14:paraId="409BB5A8" w14:textId="77777777" w:rsidR="005E580D" w:rsidRDefault="005E580D" w:rsidP="005E580D">
      <w:pPr>
        <w:pStyle w:val="ListParagraph"/>
        <w:spacing w:after="0" w:line="240" w:lineRule="auto"/>
        <w:ind w:left="851" w:firstLine="590"/>
        <w:jc w:val="center"/>
        <w:rPr>
          <w:rFonts w:cs="Times New Roman"/>
          <w:b/>
          <w:bCs/>
          <w:sz w:val="28"/>
          <w:szCs w:val="28"/>
          <w:lang w:val="en-US"/>
        </w:rPr>
      </w:pPr>
    </w:p>
    <w:p w14:paraId="3094B969" w14:textId="77777777" w:rsidR="005E580D" w:rsidRPr="007503FC" w:rsidRDefault="005E580D" w:rsidP="005E580D">
      <w:pPr>
        <w:pStyle w:val="ListParagraph"/>
        <w:spacing w:after="0" w:line="240" w:lineRule="auto"/>
        <w:ind w:left="851" w:firstLine="590"/>
        <w:jc w:val="center"/>
        <w:rPr>
          <w:rFonts w:cs="Times New Roman"/>
          <w:b/>
          <w:bCs/>
          <w:sz w:val="28"/>
          <w:szCs w:val="28"/>
          <w:lang w:val="en-US"/>
        </w:rPr>
      </w:pPr>
    </w:p>
    <w:p w14:paraId="35094E60" w14:textId="77777777" w:rsidR="00560AF5" w:rsidRPr="000A7D4B" w:rsidRDefault="00560AF5" w:rsidP="000A7D4B">
      <w:pPr>
        <w:pStyle w:val="ListParagraph"/>
        <w:numPr>
          <w:ilvl w:val="0"/>
          <w:numId w:val="8"/>
        </w:numPr>
        <w:spacing w:line="480" w:lineRule="auto"/>
        <w:ind w:left="426" w:hanging="426"/>
        <w:jc w:val="both"/>
        <w:rPr>
          <w:rFonts w:cs="Times New Roman"/>
          <w:b/>
          <w:bCs/>
          <w:szCs w:val="24"/>
          <w:lang w:val="en-US"/>
        </w:rPr>
      </w:pPr>
      <w:r w:rsidRPr="000A7D4B">
        <w:rPr>
          <w:rFonts w:cs="Times New Roman"/>
          <w:b/>
          <w:bCs/>
          <w:szCs w:val="24"/>
          <w:lang w:val="en-US"/>
        </w:rPr>
        <w:t>Landasan Teori</w:t>
      </w:r>
    </w:p>
    <w:p w14:paraId="41108D8B" w14:textId="0DA5D9A7" w:rsidR="00560AF5" w:rsidRPr="000A7D4B" w:rsidRDefault="00560AF5" w:rsidP="000A7D4B">
      <w:pPr>
        <w:pStyle w:val="ListParagraph"/>
        <w:numPr>
          <w:ilvl w:val="0"/>
          <w:numId w:val="9"/>
        </w:numPr>
        <w:spacing w:line="480" w:lineRule="auto"/>
        <w:ind w:left="851"/>
        <w:jc w:val="both"/>
        <w:rPr>
          <w:rFonts w:cs="Times New Roman"/>
          <w:szCs w:val="24"/>
          <w:lang w:val="en-US"/>
        </w:rPr>
      </w:pPr>
      <w:r w:rsidRPr="000A7D4B">
        <w:rPr>
          <w:rFonts w:cs="Times New Roman"/>
          <w:szCs w:val="24"/>
          <w:lang w:val="en-US"/>
        </w:rPr>
        <w:t xml:space="preserve"> Konsep Dasar Penyakit Tuberkulosis Paru</w:t>
      </w:r>
      <w:r w:rsidR="00DD772F" w:rsidRPr="000A7D4B">
        <w:rPr>
          <w:rFonts w:cs="Times New Roman"/>
          <w:szCs w:val="24"/>
          <w:lang w:val="en-US"/>
        </w:rPr>
        <w:t xml:space="preserve"> pada Anak</w:t>
      </w:r>
    </w:p>
    <w:p w14:paraId="3312F114" w14:textId="77777777" w:rsidR="00560AF5" w:rsidRPr="000A7D4B" w:rsidRDefault="00560AF5" w:rsidP="000A7D4B">
      <w:pPr>
        <w:pStyle w:val="ListParagraph"/>
        <w:numPr>
          <w:ilvl w:val="0"/>
          <w:numId w:val="12"/>
        </w:numPr>
        <w:spacing w:line="480" w:lineRule="auto"/>
        <w:ind w:left="1276"/>
        <w:jc w:val="both"/>
        <w:rPr>
          <w:rFonts w:cs="Times New Roman"/>
          <w:szCs w:val="24"/>
          <w:lang w:val="en-US"/>
        </w:rPr>
      </w:pPr>
      <w:r w:rsidRPr="000A7D4B">
        <w:rPr>
          <w:rFonts w:cs="Times New Roman"/>
          <w:szCs w:val="24"/>
          <w:lang w:val="en-US"/>
        </w:rPr>
        <w:t>Definisi</w:t>
      </w:r>
    </w:p>
    <w:p w14:paraId="4ACA298D" w14:textId="4793E34D" w:rsidR="006D3113" w:rsidRDefault="00153F65" w:rsidP="00F81F1B">
      <w:pPr>
        <w:pStyle w:val="ListParagraph"/>
        <w:spacing w:line="240" w:lineRule="auto"/>
        <w:ind w:left="1276" w:firstLine="425"/>
        <w:jc w:val="both"/>
        <w:rPr>
          <w:rFonts w:cs="Times New Roman"/>
          <w:szCs w:val="24"/>
          <w:lang w:val="en-US"/>
        </w:rPr>
      </w:pPr>
      <w:proofErr w:type="gramStart"/>
      <w:r>
        <w:rPr>
          <w:szCs w:val="24"/>
        </w:rPr>
        <w:t>T</w:t>
      </w:r>
      <w:r w:rsidRPr="00153F65">
        <w:rPr>
          <w:szCs w:val="24"/>
        </w:rPr>
        <w:t>uberkulosis</w:t>
      </w:r>
      <w:r w:rsidR="006D3113" w:rsidRPr="000A7D4B">
        <w:rPr>
          <w:rFonts w:cs="Times New Roman"/>
          <w:szCs w:val="24"/>
          <w:lang w:val="en-US"/>
        </w:rPr>
        <w:t xml:space="preserve"> </w:t>
      </w:r>
      <w:r>
        <w:rPr>
          <w:rFonts w:cs="Times New Roman"/>
          <w:szCs w:val="24"/>
          <w:lang w:val="en-US"/>
        </w:rPr>
        <w:t>p</w:t>
      </w:r>
      <w:r w:rsidR="006D3113" w:rsidRPr="000A7D4B">
        <w:rPr>
          <w:rFonts w:cs="Times New Roman"/>
          <w:szCs w:val="24"/>
          <w:lang w:val="en-US"/>
        </w:rPr>
        <w:t xml:space="preserve">aru merupakan penyakit menular yang disebabkan oleh kuman </w:t>
      </w:r>
      <w:bookmarkStart w:id="29" w:name="_Hlk35321626"/>
      <w:r w:rsidR="006D3113" w:rsidRPr="000A7D4B">
        <w:rPr>
          <w:rFonts w:cs="Times New Roman"/>
          <w:i/>
          <w:iCs/>
          <w:szCs w:val="24"/>
          <w:lang w:val="en-US"/>
        </w:rPr>
        <w:t>Mycobacterium tubrkulosis</w:t>
      </w:r>
      <w:bookmarkEnd w:id="29"/>
      <w:r w:rsidR="006D3113" w:rsidRPr="000A7D4B">
        <w:rPr>
          <w:rFonts w:cs="Times New Roman"/>
          <w:szCs w:val="24"/>
          <w:lang w:val="en-US"/>
        </w:rPr>
        <w:t xml:space="preserve"> yang merupakan bakteri tahan asam (BTA) (Kemenkes, 2014).</w:t>
      </w:r>
      <w:proofErr w:type="gramEnd"/>
      <w:r w:rsidR="006D3113" w:rsidRPr="000A7D4B">
        <w:rPr>
          <w:rFonts w:cs="Times New Roman"/>
          <w:szCs w:val="24"/>
          <w:lang w:val="en-US"/>
        </w:rPr>
        <w:t xml:space="preserve"> </w:t>
      </w:r>
      <w:proofErr w:type="gramStart"/>
      <w:r w:rsidR="006D3113" w:rsidRPr="000A7D4B">
        <w:rPr>
          <w:rFonts w:cs="Times New Roman"/>
          <w:szCs w:val="24"/>
          <w:lang w:val="en-US"/>
        </w:rPr>
        <w:t xml:space="preserve">Menurut WHO (2015) </w:t>
      </w:r>
      <w:bookmarkStart w:id="30" w:name="_Hlk35321600"/>
      <w:r>
        <w:rPr>
          <w:szCs w:val="24"/>
        </w:rPr>
        <w:t>T</w:t>
      </w:r>
      <w:r w:rsidRPr="00153F65">
        <w:rPr>
          <w:szCs w:val="24"/>
        </w:rPr>
        <w:t>uberkulosis</w:t>
      </w:r>
      <w:r w:rsidR="006D3113" w:rsidRPr="000A7D4B">
        <w:rPr>
          <w:rFonts w:cs="Times New Roman"/>
          <w:szCs w:val="24"/>
          <w:lang w:val="en-US"/>
        </w:rPr>
        <w:t xml:space="preserve"> </w:t>
      </w:r>
      <w:r>
        <w:rPr>
          <w:rFonts w:cs="Times New Roman"/>
          <w:szCs w:val="24"/>
          <w:lang w:val="en-US"/>
        </w:rPr>
        <w:t>p</w:t>
      </w:r>
      <w:r w:rsidR="006D3113" w:rsidRPr="000A7D4B">
        <w:rPr>
          <w:rFonts w:cs="Times New Roman"/>
          <w:szCs w:val="24"/>
          <w:lang w:val="en-US"/>
        </w:rPr>
        <w:t xml:space="preserve">aru adalah salah satu penyakit menular yang disebabkan oleh bakteri yang </w:t>
      </w:r>
      <w:bookmarkEnd w:id="30"/>
      <w:r w:rsidR="006D3113" w:rsidRPr="000A7D4B">
        <w:rPr>
          <w:rFonts w:cs="Times New Roman"/>
          <w:szCs w:val="24"/>
          <w:lang w:val="en-US"/>
        </w:rPr>
        <w:t>berbentuk batang (</w:t>
      </w:r>
      <w:r w:rsidR="006D3113" w:rsidRPr="000A7D4B">
        <w:rPr>
          <w:rFonts w:cs="Times New Roman"/>
          <w:i/>
          <w:iCs/>
          <w:szCs w:val="24"/>
          <w:lang w:val="en-US"/>
        </w:rPr>
        <w:t>Mycobacterium tubrkulosis</w:t>
      </w:r>
      <w:r w:rsidR="006D3113" w:rsidRPr="000A7D4B">
        <w:rPr>
          <w:rFonts w:cs="Times New Roman"/>
          <w:szCs w:val="24"/>
          <w:lang w:val="en-US"/>
        </w:rPr>
        <w:t>).</w:t>
      </w:r>
      <w:proofErr w:type="gramEnd"/>
      <w:r w:rsidR="006D3113" w:rsidRPr="000A7D4B">
        <w:rPr>
          <w:rFonts w:cs="Times New Roman"/>
          <w:szCs w:val="24"/>
          <w:lang w:val="en-US"/>
        </w:rPr>
        <w:t xml:space="preserve"> </w:t>
      </w:r>
      <w:proofErr w:type="gramStart"/>
      <w:r w:rsidR="006D3113" w:rsidRPr="000A7D4B">
        <w:rPr>
          <w:rFonts w:cs="Times New Roman"/>
          <w:szCs w:val="24"/>
          <w:lang w:val="en-US"/>
        </w:rPr>
        <w:t xml:space="preserve">Kuman ini </w:t>
      </w:r>
      <w:bookmarkStart w:id="31" w:name="_Hlk35321663"/>
      <w:r w:rsidR="006D3113" w:rsidRPr="000A7D4B">
        <w:rPr>
          <w:rFonts w:cs="Times New Roman"/>
          <w:szCs w:val="24"/>
          <w:lang w:val="en-US"/>
        </w:rPr>
        <w:t>menginfeksi organ paru-paru (TB Paru) dan dapat menginfeksi organ lain</w:t>
      </w:r>
      <w:bookmarkEnd w:id="31"/>
      <w:r w:rsidR="006D3113" w:rsidRPr="000A7D4B">
        <w:rPr>
          <w:rFonts w:cs="Times New Roman"/>
          <w:szCs w:val="24"/>
          <w:lang w:val="en-US"/>
        </w:rPr>
        <w:t xml:space="preserve"> (TB ekstraparu).</w:t>
      </w:r>
      <w:proofErr w:type="gramEnd"/>
    </w:p>
    <w:p w14:paraId="0F83D6B2" w14:textId="77777777" w:rsidR="005A1876" w:rsidRPr="000A7D4B" w:rsidRDefault="005A1876" w:rsidP="00F81F1B">
      <w:pPr>
        <w:pStyle w:val="ListParagraph"/>
        <w:spacing w:line="240" w:lineRule="auto"/>
        <w:ind w:left="1276" w:firstLine="425"/>
        <w:jc w:val="both"/>
        <w:rPr>
          <w:rFonts w:cs="Times New Roman"/>
          <w:szCs w:val="24"/>
          <w:lang w:val="en-US"/>
        </w:rPr>
      </w:pPr>
    </w:p>
    <w:p w14:paraId="057AFAEA" w14:textId="4FD01659" w:rsidR="00D879B8" w:rsidRDefault="00D879B8" w:rsidP="00622F5B">
      <w:pPr>
        <w:pStyle w:val="ListParagraph"/>
        <w:spacing w:line="240" w:lineRule="auto"/>
        <w:ind w:left="1276" w:firstLine="425"/>
        <w:jc w:val="both"/>
        <w:rPr>
          <w:rFonts w:cs="Times New Roman"/>
          <w:szCs w:val="24"/>
          <w:lang w:val="en-US"/>
        </w:rPr>
      </w:pPr>
      <w:proofErr w:type="gramStart"/>
      <w:r w:rsidRPr="000A7D4B">
        <w:rPr>
          <w:rFonts w:cs="Times New Roman"/>
          <w:szCs w:val="24"/>
          <w:lang w:val="en-US"/>
        </w:rPr>
        <w:t xml:space="preserve">Terduga </w:t>
      </w:r>
      <w:r w:rsidR="0012488D">
        <w:rPr>
          <w:szCs w:val="24"/>
        </w:rPr>
        <w:t>t</w:t>
      </w:r>
      <w:r w:rsidR="00153F65" w:rsidRPr="00153F65">
        <w:rPr>
          <w:szCs w:val="24"/>
        </w:rPr>
        <w:t>uberkulosis</w:t>
      </w:r>
      <w:r w:rsidRPr="000A7D4B">
        <w:rPr>
          <w:rFonts w:cs="Times New Roman"/>
          <w:szCs w:val="24"/>
          <w:lang w:val="en-US"/>
        </w:rPr>
        <w:t xml:space="preserve"> anak adalah</w:t>
      </w:r>
      <w:r w:rsidR="006D3113" w:rsidRPr="000A7D4B">
        <w:rPr>
          <w:rFonts w:cs="Times New Roman"/>
          <w:szCs w:val="24"/>
          <w:lang w:val="en-US"/>
        </w:rPr>
        <w:t xml:space="preserve"> anak yang mempunyai keluhan atau gejala klinis mendukung TB.</w:t>
      </w:r>
      <w:proofErr w:type="gramEnd"/>
      <w:r w:rsidR="006D3113" w:rsidRPr="000A7D4B">
        <w:rPr>
          <w:rFonts w:cs="Times New Roman"/>
          <w:szCs w:val="24"/>
          <w:lang w:val="en-US"/>
        </w:rPr>
        <w:t xml:space="preserve"> </w:t>
      </w:r>
      <w:proofErr w:type="gramStart"/>
      <w:r w:rsidR="006D3113" w:rsidRPr="000A7D4B">
        <w:rPr>
          <w:rFonts w:cs="Times New Roman"/>
          <w:szCs w:val="24"/>
          <w:lang w:val="en-US"/>
        </w:rPr>
        <w:t>Pasien TB anak terkonfirmasi bakteriologis adalah anak yang terdiagnosis dengan hasi</w:t>
      </w:r>
      <w:r w:rsidR="007E0844">
        <w:rPr>
          <w:rFonts w:cs="Times New Roman"/>
          <w:szCs w:val="24"/>
          <w:lang w:val="en-US"/>
        </w:rPr>
        <w:t>l</w:t>
      </w:r>
      <w:r w:rsidR="006D3113" w:rsidRPr="000A7D4B">
        <w:rPr>
          <w:rFonts w:cs="Times New Roman"/>
          <w:szCs w:val="24"/>
          <w:lang w:val="en-US"/>
        </w:rPr>
        <w:t xml:space="preserve"> pemeriksaan bakteriologi positif.</w:t>
      </w:r>
      <w:proofErr w:type="gramEnd"/>
      <w:r w:rsidR="006D3113" w:rsidRPr="000A7D4B">
        <w:rPr>
          <w:rFonts w:cs="Times New Roman"/>
          <w:szCs w:val="24"/>
          <w:lang w:val="en-US"/>
        </w:rPr>
        <w:t xml:space="preserve"> </w:t>
      </w:r>
      <w:proofErr w:type="gramStart"/>
      <w:r w:rsidR="006D3113" w:rsidRPr="000A7D4B">
        <w:rPr>
          <w:rFonts w:cs="Times New Roman"/>
          <w:szCs w:val="24"/>
          <w:lang w:val="en-US"/>
        </w:rPr>
        <w:t xml:space="preserve">Sedangkan, pasien TB anak terdiagnosis secara klinis adalah anak yang tidak memenuhi kriteria terdiagnosis secara bakteriologis tetapi terdiagnosis sebagai </w:t>
      </w:r>
      <w:r w:rsidR="005E17BA">
        <w:rPr>
          <w:rFonts w:cs="Times New Roman"/>
          <w:szCs w:val="24"/>
          <w:lang w:val="en-US"/>
        </w:rPr>
        <w:t>p</w:t>
      </w:r>
      <w:r w:rsidR="006D3113" w:rsidRPr="000A7D4B">
        <w:rPr>
          <w:rFonts w:cs="Times New Roman"/>
          <w:szCs w:val="24"/>
          <w:lang w:val="en-US"/>
        </w:rPr>
        <w:t>asien TB oleh dokter, dan diputuskan untuk diberikan pengobatan TB (Kemenkes RI, 2016).</w:t>
      </w:r>
      <w:proofErr w:type="gramEnd"/>
    </w:p>
    <w:p w14:paraId="7CF62A32" w14:textId="77777777" w:rsidR="005A1876" w:rsidRDefault="005A1876" w:rsidP="00622F5B">
      <w:pPr>
        <w:pStyle w:val="ListParagraph"/>
        <w:spacing w:line="240" w:lineRule="auto"/>
        <w:ind w:left="1276" w:firstLine="425"/>
        <w:jc w:val="both"/>
        <w:rPr>
          <w:rFonts w:cs="Times New Roman"/>
          <w:szCs w:val="24"/>
          <w:lang w:val="en-US"/>
        </w:rPr>
      </w:pPr>
    </w:p>
    <w:p w14:paraId="40E3A62E" w14:textId="1FAA3903" w:rsidR="0012488D" w:rsidRDefault="0012488D" w:rsidP="009F51B0">
      <w:pPr>
        <w:pStyle w:val="ListParagraph"/>
        <w:spacing w:line="240" w:lineRule="auto"/>
        <w:ind w:left="1276" w:firstLine="425"/>
        <w:jc w:val="both"/>
        <w:rPr>
          <w:rFonts w:cs="Times New Roman"/>
          <w:szCs w:val="24"/>
          <w:lang w:val="en-US"/>
        </w:rPr>
      </w:pPr>
      <w:proofErr w:type="gramStart"/>
      <w:r>
        <w:rPr>
          <w:rFonts w:cs="Times New Roman"/>
          <w:szCs w:val="24"/>
          <w:lang w:val="en-US"/>
        </w:rPr>
        <w:t xml:space="preserve">Dari beberapa pengertian diatas dapat disimpulkan bahwa </w:t>
      </w:r>
      <w:r w:rsidRPr="009F51B0">
        <w:rPr>
          <w:rFonts w:cs="Times New Roman"/>
          <w:szCs w:val="24"/>
          <w:lang w:val="en-US"/>
        </w:rPr>
        <w:t>tuberkulosis</w:t>
      </w:r>
      <w:r w:rsidRPr="000A7D4B">
        <w:rPr>
          <w:rFonts w:cs="Times New Roman"/>
          <w:szCs w:val="24"/>
          <w:lang w:val="en-US"/>
        </w:rPr>
        <w:t xml:space="preserve"> </w:t>
      </w:r>
      <w:r>
        <w:rPr>
          <w:rFonts w:cs="Times New Roman"/>
          <w:szCs w:val="24"/>
          <w:lang w:val="en-US"/>
        </w:rPr>
        <w:t>p</w:t>
      </w:r>
      <w:r w:rsidRPr="000A7D4B">
        <w:rPr>
          <w:rFonts w:cs="Times New Roman"/>
          <w:szCs w:val="24"/>
          <w:lang w:val="en-US"/>
        </w:rPr>
        <w:t>aru</w:t>
      </w:r>
      <w:r>
        <w:rPr>
          <w:rFonts w:cs="Times New Roman"/>
          <w:szCs w:val="24"/>
          <w:lang w:val="en-US"/>
        </w:rPr>
        <w:t xml:space="preserve"> anak merupakan penyakit</w:t>
      </w:r>
      <w:r w:rsidR="007E0844">
        <w:rPr>
          <w:rFonts w:cs="Times New Roman"/>
          <w:szCs w:val="24"/>
          <w:lang w:val="en-US"/>
        </w:rPr>
        <w:t xml:space="preserve"> </w:t>
      </w:r>
      <w:r w:rsidR="007E0844" w:rsidRPr="000A7D4B">
        <w:rPr>
          <w:rFonts w:cs="Times New Roman"/>
          <w:szCs w:val="24"/>
          <w:lang w:val="en-US"/>
        </w:rPr>
        <w:t>yang mempunyai keluhan atau gejala klinis</w:t>
      </w:r>
      <w:r w:rsidR="007E0844">
        <w:rPr>
          <w:rFonts w:cs="Times New Roman"/>
          <w:szCs w:val="24"/>
          <w:lang w:val="en-US"/>
        </w:rPr>
        <w:t xml:space="preserve"> tuberkulosis dan terdiagnosis </w:t>
      </w:r>
      <w:r w:rsidR="009F51B0">
        <w:rPr>
          <w:rFonts w:cs="Times New Roman"/>
          <w:szCs w:val="24"/>
          <w:lang w:val="en-US"/>
        </w:rPr>
        <w:t>secara</w:t>
      </w:r>
      <w:r w:rsidR="007E0844" w:rsidRPr="000A7D4B">
        <w:rPr>
          <w:rFonts w:cs="Times New Roman"/>
          <w:szCs w:val="24"/>
          <w:lang w:val="en-US"/>
        </w:rPr>
        <w:t xml:space="preserve"> bakteriologi</w:t>
      </w:r>
      <w:r w:rsidR="009F51B0">
        <w:rPr>
          <w:rFonts w:cs="Times New Roman"/>
          <w:szCs w:val="24"/>
          <w:lang w:val="en-US"/>
        </w:rPr>
        <w:t>s</w:t>
      </w:r>
      <w:r w:rsidR="007E0844" w:rsidRPr="000A7D4B">
        <w:rPr>
          <w:rFonts w:cs="Times New Roman"/>
          <w:szCs w:val="24"/>
          <w:lang w:val="en-US"/>
        </w:rPr>
        <w:t xml:space="preserve"> </w:t>
      </w:r>
      <w:r w:rsidR="009F51B0">
        <w:rPr>
          <w:rFonts w:cs="Times New Roman"/>
          <w:szCs w:val="24"/>
          <w:lang w:val="en-US"/>
        </w:rPr>
        <w:t xml:space="preserve">maupun klinis </w:t>
      </w:r>
      <w:r w:rsidRPr="009F51B0">
        <w:rPr>
          <w:rFonts w:cs="Times New Roman"/>
          <w:szCs w:val="24"/>
          <w:lang w:val="en-US"/>
        </w:rPr>
        <w:t xml:space="preserve">yang disebabkan oleh kuman </w:t>
      </w:r>
      <w:r w:rsidRPr="009F51B0">
        <w:rPr>
          <w:rFonts w:cs="Times New Roman"/>
          <w:i/>
          <w:iCs/>
          <w:szCs w:val="24"/>
          <w:lang w:val="en-US"/>
        </w:rPr>
        <w:t>Mycobacterium tubrkulosis</w:t>
      </w:r>
      <w:r w:rsidR="009F51B0">
        <w:rPr>
          <w:rFonts w:cs="Times New Roman"/>
          <w:szCs w:val="24"/>
          <w:lang w:val="en-US"/>
        </w:rPr>
        <w:t xml:space="preserve"> </w:t>
      </w:r>
      <w:r w:rsidR="00D15941">
        <w:rPr>
          <w:rFonts w:cs="Times New Roman"/>
          <w:szCs w:val="24"/>
          <w:lang w:val="en-US"/>
        </w:rPr>
        <w:t>yang</w:t>
      </w:r>
      <w:r w:rsidR="009F51B0">
        <w:rPr>
          <w:rFonts w:cs="Times New Roman"/>
          <w:szCs w:val="24"/>
          <w:lang w:val="en-US"/>
        </w:rPr>
        <w:t xml:space="preserve"> </w:t>
      </w:r>
      <w:r w:rsidRPr="009F51B0">
        <w:rPr>
          <w:rFonts w:cs="Times New Roman"/>
          <w:szCs w:val="24"/>
          <w:lang w:val="en-US"/>
        </w:rPr>
        <w:t>menginfeksi organ paru-paru</w:t>
      </w:r>
      <w:r w:rsidR="009F51B0">
        <w:rPr>
          <w:rFonts w:cs="Times New Roman"/>
          <w:szCs w:val="24"/>
          <w:lang w:val="en-US"/>
        </w:rPr>
        <w:t>.</w:t>
      </w:r>
      <w:proofErr w:type="gramEnd"/>
    </w:p>
    <w:p w14:paraId="239E86E8" w14:textId="77777777" w:rsidR="009F51B0" w:rsidRPr="009F51B0" w:rsidRDefault="009F51B0" w:rsidP="009F51B0">
      <w:pPr>
        <w:pStyle w:val="ListParagraph"/>
        <w:spacing w:line="480" w:lineRule="auto"/>
        <w:ind w:left="1276" w:firstLine="425"/>
        <w:jc w:val="both"/>
        <w:rPr>
          <w:rFonts w:cs="Times New Roman"/>
          <w:szCs w:val="24"/>
          <w:lang w:val="en-US"/>
        </w:rPr>
      </w:pPr>
    </w:p>
    <w:p w14:paraId="2A5D32EF" w14:textId="500BC2C1" w:rsidR="00A169B9" w:rsidRPr="000A7D4B" w:rsidRDefault="00A169B9" w:rsidP="00622F5B">
      <w:pPr>
        <w:pStyle w:val="ListParagraph"/>
        <w:numPr>
          <w:ilvl w:val="0"/>
          <w:numId w:val="12"/>
        </w:numPr>
        <w:spacing w:before="240" w:line="480" w:lineRule="auto"/>
        <w:ind w:left="1276"/>
        <w:jc w:val="both"/>
        <w:rPr>
          <w:rFonts w:cs="Times New Roman"/>
          <w:szCs w:val="24"/>
          <w:lang w:val="en-US"/>
        </w:rPr>
      </w:pPr>
      <w:r w:rsidRPr="000A7D4B">
        <w:rPr>
          <w:rFonts w:cs="Times New Roman"/>
          <w:szCs w:val="24"/>
          <w:lang w:val="en-US"/>
        </w:rPr>
        <w:t>Klasifikasi</w:t>
      </w:r>
    </w:p>
    <w:p w14:paraId="6CF5B56C" w14:textId="77777777" w:rsidR="00F36E26" w:rsidRDefault="00A169B9" w:rsidP="00F36E26">
      <w:pPr>
        <w:pStyle w:val="ListParagraph"/>
        <w:spacing w:line="480" w:lineRule="auto"/>
        <w:ind w:left="1276" w:firstLine="425"/>
        <w:jc w:val="both"/>
        <w:rPr>
          <w:rFonts w:cs="Times New Roman"/>
          <w:szCs w:val="24"/>
          <w:lang w:val="en-US"/>
        </w:rPr>
        <w:sectPr w:rsidR="00F36E26" w:rsidSect="006A10AA">
          <w:headerReference w:type="default" r:id="rId20"/>
          <w:footerReference w:type="default" r:id="rId21"/>
          <w:pgSz w:w="11906" w:h="16838"/>
          <w:pgMar w:top="2268" w:right="1701" w:bottom="1701" w:left="2268" w:header="708" w:footer="708" w:gutter="0"/>
          <w:cols w:space="720"/>
        </w:sectPr>
      </w:pPr>
      <w:r w:rsidRPr="000A7D4B">
        <w:rPr>
          <w:rFonts w:cs="Times New Roman"/>
          <w:szCs w:val="24"/>
          <w:lang w:val="en-US"/>
        </w:rPr>
        <w:t xml:space="preserve">Klasifikasi </w:t>
      </w:r>
      <w:r w:rsidR="000D2DC3">
        <w:rPr>
          <w:rFonts w:cs="Times New Roman"/>
          <w:szCs w:val="24"/>
          <w:lang w:val="en-US"/>
        </w:rPr>
        <w:t>tuberkulosis</w:t>
      </w:r>
      <w:r w:rsidRPr="000A7D4B">
        <w:rPr>
          <w:rFonts w:cs="Times New Roman"/>
          <w:szCs w:val="24"/>
          <w:lang w:val="en-US"/>
        </w:rPr>
        <w:t xml:space="preserve"> berdasarkan lokasi anatomi dari penyakit dibagi menjadi 2, yaitu: 1) tuberkulosis paru, adalah TB yang terjadi pada parenkim (jaringan) paru. </w:t>
      </w:r>
      <w:proofErr w:type="gramStart"/>
      <w:r w:rsidRPr="000A7D4B">
        <w:rPr>
          <w:rFonts w:cs="Times New Roman"/>
          <w:szCs w:val="24"/>
          <w:lang w:val="en-US"/>
        </w:rPr>
        <w:t>TB milier dianggap sebagai TB paru karena adanya lesi pada jaringan paru.</w:t>
      </w:r>
      <w:proofErr w:type="gramEnd"/>
      <w:r w:rsidRPr="000A7D4B">
        <w:rPr>
          <w:rFonts w:cs="Times New Roman"/>
          <w:szCs w:val="24"/>
          <w:lang w:val="en-US"/>
        </w:rPr>
        <w:t xml:space="preserve"> Pasien yang </w:t>
      </w:r>
      <w:r w:rsidRPr="000A7D4B">
        <w:rPr>
          <w:rFonts w:cs="Times New Roman"/>
          <w:szCs w:val="24"/>
          <w:lang w:val="en-US"/>
        </w:rPr>
        <w:lastRenderedPageBreak/>
        <w:t xml:space="preserve">menderita TB paru dan sekaligus juga menderita TB ekstra paru, diklasifikasikan sebagai </w:t>
      </w:r>
    </w:p>
    <w:p w14:paraId="69DB6B8A" w14:textId="7EDC8560" w:rsidR="00A169B9" w:rsidRPr="000A7D4B" w:rsidRDefault="00A169B9" w:rsidP="00F36E26">
      <w:pPr>
        <w:pStyle w:val="ListParagraph"/>
        <w:spacing w:line="480" w:lineRule="auto"/>
        <w:ind w:left="1276"/>
        <w:jc w:val="both"/>
        <w:rPr>
          <w:rFonts w:cs="Times New Roman"/>
          <w:szCs w:val="24"/>
          <w:lang w:val="en-US"/>
        </w:rPr>
      </w:pPr>
      <w:proofErr w:type="gramStart"/>
      <w:r w:rsidRPr="000A7D4B">
        <w:rPr>
          <w:rFonts w:cs="Times New Roman"/>
          <w:szCs w:val="24"/>
          <w:lang w:val="en-US"/>
        </w:rPr>
        <w:lastRenderedPageBreak/>
        <w:t>pasien</w:t>
      </w:r>
      <w:proofErr w:type="gramEnd"/>
      <w:r w:rsidRPr="000A7D4B">
        <w:rPr>
          <w:rFonts w:cs="Times New Roman"/>
          <w:szCs w:val="24"/>
          <w:lang w:val="en-US"/>
        </w:rPr>
        <w:t xml:space="preserve"> TB paru</w:t>
      </w:r>
      <w:r w:rsidR="00657C36" w:rsidRPr="000A7D4B">
        <w:rPr>
          <w:rFonts w:cs="Times New Roman"/>
          <w:szCs w:val="24"/>
          <w:lang w:val="en-US"/>
        </w:rPr>
        <w:t>.</w:t>
      </w:r>
      <w:r w:rsidRPr="000A7D4B">
        <w:rPr>
          <w:rFonts w:cs="Times New Roman"/>
          <w:szCs w:val="24"/>
          <w:lang w:val="en-US"/>
        </w:rPr>
        <w:t xml:space="preserve"> 2) </w:t>
      </w:r>
      <w:proofErr w:type="gramStart"/>
      <w:r w:rsidRPr="000A7D4B">
        <w:rPr>
          <w:rFonts w:cs="Times New Roman"/>
          <w:szCs w:val="24"/>
          <w:lang w:val="en-US"/>
        </w:rPr>
        <w:t>tuberkulosis</w:t>
      </w:r>
      <w:proofErr w:type="gramEnd"/>
      <w:r w:rsidRPr="000A7D4B">
        <w:rPr>
          <w:rFonts w:cs="Times New Roman"/>
          <w:szCs w:val="24"/>
          <w:lang w:val="en-US"/>
        </w:rPr>
        <w:t xml:space="preserve"> ekstra paru, adal</w:t>
      </w:r>
      <w:r w:rsidR="00657C36" w:rsidRPr="000A7D4B">
        <w:rPr>
          <w:rFonts w:cs="Times New Roman"/>
          <w:szCs w:val="24"/>
          <w:lang w:val="en-US"/>
        </w:rPr>
        <w:t>a</w:t>
      </w:r>
      <w:r w:rsidRPr="000A7D4B">
        <w:rPr>
          <w:rFonts w:cs="Times New Roman"/>
          <w:szCs w:val="24"/>
          <w:lang w:val="en-US"/>
        </w:rPr>
        <w:t xml:space="preserve">h TB yang terjadi pada organ selain paru, misalnya: pleura, kelenjar limfe, abdomen, saluran kencing, kulit, sendi, selaput otak dan tulang. </w:t>
      </w:r>
      <w:proofErr w:type="gramStart"/>
      <w:r w:rsidRPr="000A7D4B">
        <w:rPr>
          <w:rFonts w:cs="Times New Roman"/>
          <w:szCs w:val="24"/>
          <w:lang w:val="en-US"/>
        </w:rPr>
        <w:t>Diagnosis TB eskstra paru dapat ditetapkan berdasarkan hasil pemeriksaan bakteriologis atau klinis</w:t>
      </w:r>
      <w:r w:rsidR="00433AC4" w:rsidRPr="000A7D4B">
        <w:rPr>
          <w:rFonts w:cs="Times New Roman"/>
          <w:szCs w:val="24"/>
          <w:lang w:val="en-US"/>
        </w:rPr>
        <w:t xml:space="preserve"> (Kemenkes</w:t>
      </w:r>
      <w:r w:rsidR="00690423" w:rsidRPr="000A7D4B">
        <w:rPr>
          <w:rFonts w:cs="Times New Roman"/>
          <w:szCs w:val="24"/>
          <w:lang w:val="en-US"/>
        </w:rPr>
        <w:t xml:space="preserve"> RI</w:t>
      </w:r>
      <w:r w:rsidR="00433AC4" w:rsidRPr="000A7D4B">
        <w:rPr>
          <w:rFonts w:cs="Times New Roman"/>
          <w:szCs w:val="24"/>
          <w:lang w:val="en-US"/>
        </w:rPr>
        <w:t>, 2016)</w:t>
      </w:r>
      <w:r w:rsidRPr="000A7D4B">
        <w:rPr>
          <w:rFonts w:cs="Times New Roman"/>
          <w:szCs w:val="24"/>
          <w:lang w:val="en-US"/>
        </w:rPr>
        <w:t>.</w:t>
      </w:r>
      <w:proofErr w:type="gramEnd"/>
      <w:r w:rsidRPr="000A7D4B">
        <w:rPr>
          <w:rFonts w:cs="Times New Roman"/>
          <w:szCs w:val="24"/>
          <w:lang w:val="en-US"/>
        </w:rPr>
        <w:t xml:space="preserve"> </w:t>
      </w:r>
    </w:p>
    <w:p w14:paraId="7A77C47F" w14:textId="35526C90" w:rsidR="00657C36" w:rsidRPr="000A7D4B" w:rsidRDefault="00657C36" w:rsidP="004C4B61">
      <w:pPr>
        <w:pStyle w:val="ListParagraph"/>
        <w:spacing w:before="240" w:line="480" w:lineRule="auto"/>
        <w:ind w:left="1276" w:firstLine="425"/>
        <w:jc w:val="both"/>
        <w:rPr>
          <w:rFonts w:cs="Times New Roman"/>
          <w:szCs w:val="24"/>
          <w:lang w:val="en-US"/>
        </w:rPr>
      </w:pPr>
      <w:r w:rsidRPr="000A7D4B">
        <w:rPr>
          <w:rFonts w:cs="Times New Roman"/>
          <w:szCs w:val="24"/>
          <w:lang w:val="en-US"/>
        </w:rPr>
        <w:t xml:space="preserve">Klasifikasi berdasarkan riwayat pengobatan sebelumnya terbagi menjadi 2, yaitu: 1) pasien baru TB, adalah pasien yang belum pernah mendapatkan pengobatan TB sebelumnya atau sudah pernah menelan OAT namun kurang dari 1 bulan (&lt; dari 28 dosis). 2) </w:t>
      </w:r>
      <w:proofErr w:type="gramStart"/>
      <w:r w:rsidRPr="000A7D4B">
        <w:rPr>
          <w:rFonts w:cs="Times New Roman"/>
          <w:szCs w:val="24"/>
          <w:lang w:val="en-US"/>
        </w:rPr>
        <w:t>pasien</w:t>
      </w:r>
      <w:proofErr w:type="gramEnd"/>
      <w:r w:rsidRPr="000A7D4B">
        <w:rPr>
          <w:rFonts w:cs="Times New Roman"/>
          <w:szCs w:val="24"/>
          <w:lang w:val="en-US"/>
        </w:rPr>
        <w:t xml:space="preserve"> yang pernah diobati TB, adalah pasien yang sebelumnya pernah menelan OAT selama 1 bulan atau lebih (&gt; dari 28 dosis). Pasien ini selanjutnya diklasifikasikan berdasarkan hasil pengobatan terakhir, yaitu: a) pasien kambuh, adalah pasien TB yang pernah dinyatakan sembuh atau pengobatan lengkap dan saat ini didiagnosis TB berdasarkan hasil pemeriksaan bakteriologis atau klinis (baik karena benar-benar kambuh atau karena refikasi). b) </w:t>
      </w:r>
      <w:proofErr w:type="gramStart"/>
      <w:r w:rsidRPr="000A7D4B">
        <w:rPr>
          <w:rFonts w:cs="Times New Roman"/>
          <w:szCs w:val="24"/>
          <w:lang w:val="en-US"/>
        </w:rPr>
        <w:t>pasien</w:t>
      </w:r>
      <w:proofErr w:type="gramEnd"/>
      <w:r w:rsidRPr="000A7D4B">
        <w:rPr>
          <w:rFonts w:cs="Times New Roman"/>
          <w:szCs w:val="24"/>
          <w:lang w:val="en-US"/>
        </w:rPr>
        <w:t xml:space="preserve"> yang diobati kembali setelah </w:t>
      </w:r>
      <w:r w:rsidR="00C030B9" w:rsidRPr="000A7D4B">
        <w:rPr>
          <w:rFonts w:cs="Times New Roman"/>
          <w:szCs w:val="24"/>
          <w:lang w:val="en-US"/>
        </w:rPr>
        <w:t xml:space="preserve">gagal, adalah pasien TB yang pernah diobati dan dinyatakan gagal pada pengobatan terakhir. </w:t>
      </w:r>
      <w:r w:rsidR="006919C6">
        <w:rPr>
          <w:rFonts w:cs="Times New Roman"/>
          <w:szCs w:val="24"/>
          <w:lang w:val="en-US"/>
        </w:rPr>
        <w:t xml:space="preserve">c) </w:t>
      </w:r>
      <w:proofErr w:type="gramStart"/>
      <w:r w:rsidR="006919C6">
        <w:rPr>
          <w:rFonts w:cs="Times New Roman"/>
          <w:szCs w:val="24"/>
          <w:lang w:val="en-US"/>
        </w:rPr>
        <w:t>p</w:t>
      </w:r>
      <w:r w:rsidR="00C030B9" w:rsidRPr="000A7D4B">
        <w:rPr>
          <w:rFonts w:cs="Times New Roman"/>
          <w:szCs w:val="24"/>
          <w:lang w:val="en-US"/>
        </w:rPr>
        <w:t>asien</w:t>
      </w:r>
      <w:proofErr w:type="gramEnd"/>
      <w:r w:rsidR="00C030B9" w:rsidRPr="000A7D4B">
        <w:rPr>
          <w:rFonts w:cs="Times New Roman"/>
          <w:szCs w:val="24"/>
          <w:lang w:val="en-US"/>
        </w:rPr>
        <w:t xml:space="preserve"> yang diobati kembali setelah </w:t>
      </w:r>
      <w:r w:rsidRPr="000A7D4B">
        <w:rPr>
          <w:rFonts w:cs="Times New Roman"/>
          <w:szCs w:val="24"/>
          <w:lang w:val="en-US"/>
        </w:rPr>
        <w:t>putus berobat (</w:t>
      </w:r>
      <w:r w:rsidRPr="000A7D4B">
        <w:rPr>
          <w:rFonts w:cs="Times New Roman"/>
          <w:i/>
          <w:iCs/>
          <w:szCs w:val="24"/>
          <w:lang w:val="en-US"/>
        </w:rPr>
        <w:t>lost to follow-up</w:t>
      </w:r>
      <w:r w:rsidRPr="000A7D4B">
        <w:rPr>
          <w:rFonts w:cs="Times New Roman"/>
          <w:szCs w:val="24"/>
          <w:lang w:val="en-US"/>
        </w:rPr>
        <w:t>)</w:t>
      </w:r>
      <w:r w:rsidR="00C030B9" w:rsidRPr="000A7D4B">
        <w:rPr>
          <w:rFonts w:cs="Times New Roman"/>
          <w:szCs w:val="24"/>
          <w:lang w:val="en-US"/>
        </w:rPr>
        <w:t xml:space="preserve">, adalah pasien yang pernah diobati dan dinyatakan </w:t>
      </w:r>
      <w:r w:rsidR="00C030B9" w:rsidRPr="000A7D4B">
        <w:rPr>
          <w:rFonts w:cs="Times New Roman"/>
          <w:i/>
          <w:iCs/>
          <w:szCs w:val="24"/>
          <w:lang w:val="en-US"/>
        </w:rPr>
        <w:t>lost to follow up</w:t>
      </w:r>
      <w:r w:rsidR="00C030B9" w:rsidRPr="000A7D4B">
        <w:rPr>
          <w:rFonts w:cs="Times New Roman"/>
          <w:szCs w:val="24"/>
          <w:lang w:val="en-US"/>
        </w:rPr>
        <w:t xml:space="preserve">. d) lain-lain, adalah pasien TB yang pernah diobati namun hasil akhir pengobatan sebelumnya tidak diketahui. 3) </w:t>
      </w:r>
      <w:proofErr w:type="gramStart"/>
      <w:r w:rsidR="00C030B9" w:rsidRPr="000A7D4B">
        <w:rPr>
          <w:rFonts w:cs="Times New Roman"/>
          <w:szCs w:val="24"/>
          <w:lang w:val="en-US"/>
        </w:rPr>
        <w:t>pasien</w:t>
      </w:r>
      <w:proofErr w:type="gramEnd"/>
      <w:r w:rsidR="00C030B9" w:rsidRPr="000A7D4B">
        <w:rPr>
          <w:rFonts w:cs="Times New Roman"/>
          <w:szCs w:val="24"/>
          <w:lang w:val="en-US"/>
        </w:rPr>
        <w:t xml:space="preserve"> yang riwayar pengobaatan </w:t>
      </w:r>
      <w:r w:rsidR="00C030B9" w:rsidRPr="000A7D4B">
        <w:rPr>
          <w:rFonts w:cs="Times New Roman"/>
          <w:szCs w:val="24"/>
          <w:lang w:val="en-US"/>
        </w:rPr>
        <w:lastRenderedPageBreak/>
        <w:t>sebelumnya tidak diketahui adalah pasien TB yang tidak masuk dalam kelompok (a) atau (b)</w:t>
      </w:r>
      <w:r w:rsidR="00433AC4" w:rsidRPr="000A7D4B">
        <w:rPr>
          <w:rFonts w:cs="Times New Roman"/>
          <w:szCs w:val="24"/>
          <w:lang w:val="en-US"/>
        </w:rPr>
        <w:t xml:space="preserve"> (Kemenkes RI, 2016)</w:t>
      </w:r>
      <w:r w:rsidR="00123A5F" w:rsidRPr="000A7D4B">
        <w:rPr>
          <w:rFonts w:cs="Times New Roman"/>
          <w:szCs w:val="24"/>
          <w:lang w:val="en-US"/>
        </w:rPr>
        <w:t>.</w:t>
      </w:r>
    </w:p>
    <w:p w14:paraId="33FD105E" w14:textId="0C590BFE" w:rsidR="00123A5F" w:rsidRPr="000A7D4B" w:rsidRDefault="00123A5F" w:rsidP="004C4B61">
      <w:pPr>
        <w:pStyle w:val="ListParagraph"/>
        <w:spacing w:before="240" w:line="480" w:lineRule="auto"/>
        <w:ind w:left="1276" w:firstLine="425"/>
        <w:jc w:val="both"/>
        <w:rPr>
          <w:rFonts w:cs="Times New Roman"/>
          <w:szCs w:val="24"/>
          <w:lang w:val="en-US"/>
        </w:rPr>
      </w:pPr>
      <w:r w:rsidRPr="000A7D4B">
        <w:rPr>
          <w:rFonts w:cs="Times New Roman"/>
          <w:szCs w:val="24"/>
          <w:lang w:val="en-US"/>
        </w:rPr>
        <w:t xml:space="preserve">Klasifikasi bedasarkan hasil pemeriksaan uji kepekaan obat dibagi menjadi 5, diantaranya: 1) mono resistan (TB MR), resistan terhadap salah satu jenis OAT lini pertama saja; 2) Poli resistan (TB PR), resistan terhadap lebih dari satu jenis OAT lini pertama selain Isoniazid (H) dan Rimfampisin (R) secara bersamaan; 3) </w:t>
      </w:r>
      <w:r w:rsidRPr="000A7D4B">
        <w:rPr>
          <w:rFonts w:cs="Times New Roman"/>
          <w:i/>
          <w:iCs/>
          <w:szCs w:val="24"/>
          <w:lang w:val="en-US"/>
        </w:rPr>
        <w:t>Multi drug resistant</w:t>
      </w:r>
      <w:r w:rsidRPr="000A7D4B">
        <w:rPr>
          <w:rFonts w:cs="Times New Roman"/>
          <w:szCs w:val="24"/>
          <w:lang w:val="en-US"/>
        </w:rPr>
        <w:t xml:space="preserve"> (TB MDR), resistan terhadap Isoniazid (H) dan Rimfampisisn (R) secara bersamaan; 4) </w:t>
      </w:r>
      <w:r w:rsidRPr="000A7D4B">
        <w:rPr>
          <w:rFonts w:cs="Times New Roman"/>
          <w:i/>
          <w:iCs/>
          <w:szCs w:val="24"/>
          <w:lang w:val="en-US"/>
        </w:rPr>
        <w:t>extensive drug resistant</w:t>
      </w:r>
      <w:r w:rsidRPr="000A7D4B">
        <w:rPr>
          <w:rFonts w:cs="Times New Roman"/>
          <w:szCs w:val="24"/>
          <w:lang w:val="en-US"/>
        </w:rPr>
        <w:t xml:space="preserve"> (TB XDR), TB MDR yang sekaligus juga resistan terhadap salah satu OAT golongan Flurokuinolon dan minimal salah satu dari OAT lini kedua jenis suntikan (Kanamisin, Kapreomisin, dan Amikasin); dan 5) </w:t>
      </w:r>
      <w:r w:rsidR="005E05BF" w:rsidRPr="000A7D4B">
        <w:rPr>
          <w:rFonts w:cs="Times New Roman"/>
          <w:szCs w:val="24"/>
          <w:lang w:val="en-US"/>
        </w:rPr>
        <w:t>resistan rimfampisisn (T</w:t>
      </w:r>
      <w:r w:rsidR="00B85F45">
        <w:rPr>
          <w:rFonts w:cs="Times New Roman"/>
          <w:szCs w:val="24"/>
          <w:lang w:val="en-US"/>
        </w:rPr>
        <w:t>B</w:t>
      </w:r>
      <w:r w:rsidR="005E05BF" w:rsidRPr="000A7D4B">
        <w:rPr>
          <w:rFonts w:cs="Times New Roman"/>
          <w:szCs w:val="24"/>
          <w:lang w:val="en-US"/>
        </w:rPr>
        <w:t xml:space="preserve"> RR), resistan terhadap rimfampisin dengan atau tanpa resistensi terhadap OAT lain yang terdeteksi menggunakan metode genotif (tes</w:t>
      </w:r>
      <w:r w:rsidR="009F1027">
        <w:rPr>
          <w:rFonts w:cs="Times New Roman"/>
          <w:szCs w:val="24"/>
          <w:lang w:val="en-US"/>
        </w:rPr>
        <w:t xml:space="preserve"> </w:t>
      </w:r>
      <w:r w:rsidR="005E05BF" w:rsidRPr="000A7D4B">
        <w:rPr>
          <w:rFonts w:cs="Times New Roman"/>
          <w:szCs w:val="24"/>
          <w:lang w:val="en-US"/>
        </w:rPr>
        <w:t>cepat) atau metode fenotif (konvensional)</w:t>
      </w:r>
      <w:r w:rsidR="00891FC2" w:rsidRPr="000A7D4B">
        <w:rPr>
          <w:rFonts w:cs="Times New Roman"/>
          <w:szCs w:val="24"/>
          <w:lang w:val="en-US"/>
        </w:rPr>
        <w:t xml:space="preserve"> </w:t>
      </w:r>
      <w:r w:rsidR="00891FC2" w:rsidRPr="000A7D4B">
        <w:rPr>
          <w:rFonts w:cs="Times New Roman"/>
          <w:szCs w:val="24"/>
        </w:rPr>
        <w:t>(Kemenkes RI, 2016).</w:t>
      </w:r>
    </w:p>
    <w:p w14:paraId="33F0DF89" w14:textId="48F35253" w:rsidR="005E05BF" w:rsidRPr="000A7D4B" w:rsidRDefault="005E05BF" w:rsidP="004C4B61">
      <w:pPr>
        <w:pStyle w:val="ListParagraph"/>
        <w:spacing w:before="240" w:line="480" w:lineRule="auto"/>
        <w:ind w:left="1276" w:firstLine="425"/>
        <w:jc w:val="both"/>
        <w:rPr>
          <w:rFonts w:cs="Times New Roman"/>
          <w:szCs w:val="24"/>
          <w:lang w:val="en-US"/>
        </w:rPr>
      </w:pPr>
      <w:proofErr w:type="gramStart"/>
      <w:r w:rsidRPr="000A7D4B">
        <w:rPr>
          <w:rFonts w:cs="Times New Roman"/>
          <w:szCs w:val="24"/>
          <w:lang w:val="en-US"/>
        </w:rPr>
        <w:t>Klasifikasi pasien TB berdasarkan stasus HIV yaitu HIV positif, HIV negatif, dan HIV tidak diketahui.</w:t>
      </w:r>
      <w:proofErr w:type="gramEnd"/>
      <w:r w:rsidRPr="000A7D4B">
        <w:rPr>
          <w:rFonts w:cs="Times New Roman"/>
          <w:szCs w:val="24"/>
          <w:lang w:val="en-US"/>
        </w:rPr>
        <w:t xml:space="preserve"> </w:t>
      </w:r>
      <w:proofErr w:type="gramStart"/>
      <w:r w:rsidRPr="000A7D4B">
        <w:rPr>
          <w:rFonts w:cs="Times New Roman"/>
          <w:szCs w:val="24"/>
          <w:lang w:val="en-US"/>
        </w:rPr>
        <w:t>Pemeriksaan HIV wajib ditawarkan pada semua pasien TB anak</w:t>
      </w:r>
      <w:r w:rsidR="00891FC2" w:rsidRPr="000A7D4B">
        <w:rPr>
          <w:rFonts w:cs="Times New Roman"/>
          <w:szCs w:val="24"/>
          <w:lang w:val="en-US"/>
        </w:rPr>
        <w:t xml:space="preserve"> </w:t>
      </w:r>
      <w:r w:rsidR="00891FC2" w:rsidRPr="000A7D4B">
        <w:rPr>
          <w:rFonts w:cs="Times New Roman"/>
          <w:szCs w:val="24"/>
        </w:rPr>
        <w:t>(Kemenkes RI, 2016).</w:t>
      </w:r>
      <w:proofErr w:type="gramEnd"/>
    </w:p>
    <w:p w14:paraId="5AF7C4A8" w14:textId="43CD4866" w:rsidR="005E05BF" w:rsidRPr="000A7D4B" w:rsidRDefault="005E05BF" w:rsidP="000A7D4B">
      <w:pPr>
        <w:pStyle w:val="ListParagraph"/>
        <w:numPr>
          <w:ilvl w:val="0"/>
          <w:numId w:val="12"/>
        </w:numPr>
        <w:spacing w:line="480" w:lineRule="auto"/>
        <w:ind w:left="1276"/>
        <w:jc w:val="both"/>
        <w:rPr>
          <w:rFonts w:cs="Times New Roman"/>
          <w:szCs w:val="24"/>
          <w:lang w:val="en-US"/>
        </w:rPr>
      </w:pPr>
      <w:r w:rsidRPr="000A7D4B">
        <w:rPr>
          <w:rFonts w:cs="Times New Roman"/>
          <w:szCs w:val="24"/>
          <w:lang w:val="en-US"/>
        </w:rPr>
        <w:t>Gejala Tuberkulosis pada Anak</w:t>
      </w:r>
    </w:p>
    <w:p w14:paraId="74F2ED29" w14:textId="1FBEBEA6" w:rsidR="002041AB" w:rsidRPr="000A7D4B" w:rsidRDefault="005E05BF" w:rsidP="004C4B61">
      <w:pPr>
        <w:pStyle w:val="ListParagraph"/>
        <w:spacing w:line="480" w:lineRule="auto"/>
        <w:ind w:left="1276" w:firstLine="425"/>
        <w:jc w:val="both"/>
        <w:rPr>
          <w:rFonts w:cs="Times New Roman"/>
          <w:szCs w:val="24"/>
          <w:lang w:val="en-US"/>
        </w:rPr>
      </w:pPr>
      <w:proofErr w:type="gramStart"/>
      <w:r w:rsidRPr="000A7D4B">
        <w:rPr>
          <w:rFonts w:cs="Times New Roman"/>
          <w:szCs w:val="24"/>
          <w:lang w:val="en-US"/>
        </w:rPr>
        <w:t>Gejala sistemik/umum yang muncul pada anak yang menderita TB yaitu berat badan turun atau tidak naik dalam 2 bulan sebelumnya atau terjadi gagal tumbuh (</w:t>
      </w:r>
      <w:r w:rsidRPr="000A7D4B">
        <w:rPr>
          <w:rFonts w:cs="Times New Roman"/>
          <w:i/>
          <w:iCs/>
          <w:szCs w:val="24"/>
          <w:lang w:val="en-US"/>
        </w:rPr>
        <w:t>failure to thrive</w:t>
      </w:r>
      <w:r w:rsidRPr="000A7D4B">
        <w:rPr>
          <w:rFonts w:cs="Times New Roman"/>
          <w:szCs w:val="24"/>
          <w:lang w:val="en-US"/>
        </w:rPr>
        <w:t xml:space="preserve">) meskipun </w:t>
      </w:r>
      <w:r w:rsidRPr="000A7D4B">
        <w:rPr>
          <w:rFonts w:cs="Times New Roman"/>
          <w:szCs w:val="24"/>
          <w:lang w:val="en-US"/>
        </w:rPr>
        <w:lastRenderedPageBreak/>
        <w:t>telah diberikan upaya perbaikan gizi yang baik dalam waktu 1</w:t>
      </w:r>
      <w:r w:rsidR="009332BD" w:rsidRPr="000A7D4B">
        <w:rPr>
          <w:rFonts w:cs="Times New Roman"/>
          <w:szCs w:val="24"/>
          <w:lang w:val="en-US"/>
        </w:rPr>
        <w:t>-</w:t>
      </w:r>
      <w:r w:rsidRPr="000A7D4B">
        <w:rPr>
          <w:rFonts w:cs="Times New Roman"/>
          <w:szCs w:val="24"/>
          <w:lang w:val="en-US"/>
        </w:rPr>
        <w:t>2 bulan, demam lama (≥</w:t>
      </w:r>
      <w:r w:rsidR="001F49B0" w:rsidRPr="000A7D4B">
        <w:rPr>
          <w:rFonts w:cs="Times New Roman"/>
          <w:szCs w:val="24"/>
          <w:lang w:val="en-US"/>
        </w:rPr>
        <w:t xml:space="preserve"> 2 minggu) dan/atau berulang tanpa sebab yang jelas (bukan demam tifoid, infeksi saluran kemih, malaria, dan lain-lain).</w:t>
      </w:r>
      <w:proofErr w:type="gramEnd"/>
      <w:r w:rsidR="001F49B0" w:rsidRPr="000A7D4B">
        <w:rPr>
          <w:rFonts w:cs="Times New Roman"/>
          <w:szCs w:val="24"/>
          <w:lang w:val="en-US"/>
        </w:rPr>
        <w:t xml:space="preserve"> </w:t>
      </w:r>
      <w:proofErr w:type="gramStart"/>
      <w:r w:rsidR="000B46A1">
        <w:rPr>
          <w:rFonts w:cs="Times New Roman"/>
          <w:szCs w:val="24"/>
          <w:lang w:val="en-US"/>
        </w:rPr>
        <w:t>D</w:t>
      </w:r>
      <w:r w:rsidR="001F49B0" w:rsidRPr="000A7D4B">
        <w:rPr>
          <w:rFonts w:cs="Times New Roman"/>
          <w:szCs w:val="24"/>
          <w:lang w:val="en-US"/>
        </w:rPr>
        <w:t>emam umumnya tidak tinggi.</w:t>
      </w:r>
      <w:proofErr w:type="gramEnd"/>
      <w:r w:rsidR="001F49B0" w:rsidRPr="000A7D4B">
        <w:rPr>
          <w:rFonts w:cs="Times New Roman"/>
          <w:szCs w:val="24"/>
          <w:lang w:val="en-US"/>
        </w:rPr>
        <w:t xml:space="preserve"> Keringat malam</w:t>
      </w:r>
      <w:r w:rsidR="00220FBF" w:rsidRPr="000A7D4B">
        <w:rPr>
          <w:rFonts w:cs="Times New Roman"/>
          <w:szCs w:val="24"/>
          <w:lang w:val="en-US"/>
        </w:rPr>
        <w:t xml:space="preserve"> yang </w:t>
      </w:r>
      <w:r w:rsidR="001F49B0" w:rsidRPr="000A7D4B">
        <w:rPr>
          <w:rFonts w:cs="Times New Roman"/>
          <w:szCs w:val="24"/>
          <w:lang w:val="en-US"/>
        </w:rPr>
        <w:t xml:space="preserve">disertai gejala-gejala sistemik/umum lain. </w:t>
      </w:r>
      <w:proofErr w:type="gramStart"/>
      <w:r w:rsidR="001F49B0" w:rsidRPr="000A7D4B">
        <w:rPr>
          <w:rFonts w:cs="Times New Roman"/>
          <w:szCs w:val="24"/>
          <w:lang w:val="en-US"/>
        </w:rPr>
        <w:t>Batuk lama ≥</w:t>
      </w:r>
      <w:r w:rsidR="00B90B1E">
        <w:rPr>
          <w:rFonts w:cs="Times New Roman"/>
          <w:szCs w:val="24"/>
          <w:lang w:val="en-US"/>
        </w:rPr>
        <w:t xml:space="preserve"> </w:t>
      </w:r>
      <w:r w:rsidR="001F49B0" w:rsidRPr="000A7D4B">
        <w:rPr>
          <w:rFonts w:cs="Times New Roman"/>
          <w:szCs w:val="24"/>
          <w:lang w:val="en-US"/>
        </w:rPr>
        <w:t xml:space="preserve">2 minggu, batuk bersifat </w:t>
      </w:r>
      <w:r w:rsidR="001F49B0" w:rsidRPr="000A7D4B">
        <w:rPr>
          <w:rFonts w:cs="Times New Roman"/>
          <w:i/>
          <w:iCs/>
          <w:szCs w:val="24"/>
          <w:lang w:val="en-US"/>
        </w:rPr>
        <w:t>non-remitting</w:t>
      </w:r>
      <w:r w:rsidR="001F49B0" w:rsidRPr="000A7D4B">
        <w:rPr>
          <w:rFonts w:cs="Times New Roman"/>
          <w:szCs w:val="24"/>
          <w:lang w:val="en-US"/>
        </w:rPr>
        <w:t xml:space="preserve"> (tidak pernah reda atau intensitas semakin lama semakin parah</w:t>
      </w:r>
      <w:r w:rsidR="00220FBF" w:rsidRPr="000A7D4B">
        <w:rPr>
          <w:rFonts w:cs="Times New Roman"/>
          <w:szCs w:val="24"/>
          <w:lang w:val="en-US"/>
        </w:rPr>
        <w:t xml:space="preserve">), </w:t>
      </w:r>
      <w:r w:rsidR="001F49B0" w:rsidRPr="000A7D4B">
        <w:rPr>
          <w:rFonts w:cs="Times New Roman"/>
          <w:szCs w:val="24"/>
          <w:lang w:val="en-US"/>
        </w:rPr>
        <w:t>tidak membaik dengan pemberian antibiotika atau obat asma (sesuai indikasi), lesu atau malaise anak kurang aktif bermain</w:t>
      </w:r>
      <w:r w:rsidR="002041AB" w:rsidRPr="000A7D4B">
        <w:rPr>
          <w:rFonts w:cs="Times New Roman"/>
          <w:szCs w:val="24"/>
          <w:lang w:val="en-US"/>
        </w:rPr>
        <w:t>.</w:t>
      </w:r>
      <w:proofErr w:type="gramEnd"/>
      <w:r w:rsidR="002041AB" w:rsidRPr="000A7D4B">
        <w:rPr>
          <w:rFonts w:cs="Times New Roman"/>
          <w:szCs w:val="24"/>
          <w:lang w:val="en-US"/>
        </w:rPr>
        <w:t xml:space="preserve"> </w:t>
      </w:r>
      <w:proofErr w:type="gramStart"/>
      <w:r w:rsidR="002041AB" w:rsidRPr="000A7D4B">
        <w:rPr>
          <w:rFonts w:cs="Times New Roman"/>
          <w:szCs w:val="24"/>
          <w:lang w:val="en-US"/>
        </w:rPr>
        <w:t>Gejala-gejala tersebut menetap walau sudah diberikan terapi adekuat.</w:t>
      </w:r>
      <w:proofErr w:type="gramEnd"/>
      <w:r w:rsidR="00115B4D" w:rsidRPr="000A7D4B">
        <w:rPr>
          <w:rFonts w:cs="Times New Roman"/>
          <w:szCs w:val="24"/>
          <w:lang w:val="en-US"/>
        </w:rPr>
        <w:t xml:space="preserve"> (</w:t>
      </w:r>
      <w:bookmarkStart w:id="32" w:name="_Hlk35293513"/>
      <w:r w:rsidR="00115B4D" w:rsidRPr="000A7D4B">
        <w:rPr>
          <w:rFonts w:cs="Times New Roman"/>
          <w:szCs w:val="24"/>
          <w:lang w:val="en-US"/>
        </w:rPr>
        <w:t>Kemenkes RI, 2016</w:t>
      </w:r>
      <w:bookmarkEnd w:id="32"/>
      <w:r w:rsidR="00115B4D" w:rsidRPr="000A7D4B">
        <w:rPr>
          <w:rFonts w:cs="Times New Roman"/>
          <w:szCs w:val="24"/>
          <w:lang w:val="en-US"/>
        </w:rPr>
        <w:t>)</w:t>
      </w:r>
      <w:r w:rsidR="002041AB" w:rsidRPr="000A7D4B">
        <w:rPr>
          <w:rFonts w:cs="Times New Roman"/>
          <w:szCs w:val="24"/>
          <w:lang w:val="en-US"/>
        </w:rPr>
        <w:t>.</w:t>
      </w:r>
    </w:p>
    <w:p w14:paraId="1D3D42B1" w14:textId="5A077B5C" w:rsidR="002041AB" w:rsidRPr="000A7D4B" w:rsidRDefault="002041AB" w:rsidP="000A7D4B">
      <w:pPr>
        <w:pStyle w:val="ListParagraph"/>
        <w:numPr>
          <w:ilvl w:val="0"/>
          <w:numId w:val="12"/>
        </w:numPr>
        <w:spacing w:line="480" w:lineRule="auto"/>
        <w:ind w:left="1276"/>
        <w:jc w:val="both"/>
        <w:rPr>
          <w:rFonts w:cs="Times New Roman"/>
          <w:szCs w:val="24"/>
          <w:lang w:val="en-US"/>
        </w:rPr>
      </w:pPr>
      <w:r w:rsidRPr="000A7D4B">
        <w:rPr>
          <w:rFonts w:cs="Times New Roman"/>
          <w:szCs w:val="24"/>
          <w:lang w:val="en-US"/>
        </w:rPr>
        <w:t xml:space="preserve">Pemeriksaan Untuk Diagnosis </w:t>
      </w:r>
      <w:r w:rsidR="000D2DC3">
        <w:rPr>
          <w:rFonts w:cs="Times New Roman"/>
          <w:szCs w:val="24"/>
          <w:lang w:val="en-US"/>
        </w:rPr>
        <w:t>Tuberkulosis</w:t>
      </w:r>
      <w:r w:rsidRPr="000A7D4B">
        <w:rPr>
          <w:rFonts w:cs="Times New Roman"/>
          <w:szCs w:val="24"/>
          <w:lang w:val="en-US"/>
        </w:rPr>
        <w:t xml:space="preserve"> Anak</w:t>
      </w:r>
    </w:p>
    <w:p w14:paraId="06BC84B0" w14:textId="654CC5A1" w:rsidR="002041AB" w:rsidRPr="000A7D4B" w:rsidRDefault="002041AB" w:rsidP="004C4B61">
      <w:pPr>
        <w:pStyle w:val="ListParagraph"/>
        <w:spacing w:line="480" w:lineRule="auto"/>
        <w:ind w:left="1276" w:firstLine="425"/>
        <w:jc w:val="both"/>
        <w:rPr>
          <w:rFonts w:cs="Times New Roman"/>
          <w:szCs w:val="24"/>
          <w:lang w:val="en-US"/>
        </w:rPr>
      </w:pPr>
      <w:proofErr w:type="gramStart"/>
      <w:r w:rsidRPr="000A7D4B">
        <w:rPr>
          <w:rFonts w:cs="Times New Roman"/>
          <w:szCs w:val="24"/>
          <w:lang w:val="en-US"/>
        </w:rPr>
        <w:t>Pemeriksaan bakteriogis adalah pemeriksaan yang penting untuk menentukan diagnosis TB, baik pada anak maupun dewasa.</w:t>
      </w:r>
      <w:proofErr w:type="gramEnd"/>
      <w:r w:rsidRPr="000A7D4B">
        <w:rPr>
          <w:rFonts w:cs="Times New Roman"/>
          <w:szCs w:val="24"/>
          <w:lang w:val="en-US"/>
        </w:rPr>
        <w:t xml:space="preserve"> </w:t>
      </w:r>
      <w:proofErr w:type="gramStart"/>
      <w:r w:rsidRPr="000A7D4B">
        <w:rPr>
          <w:rFonts w:cs="Times New Roman"/>
          <w:szCs w:val="24"/>
          <w:lang w:val="en-US"/>
        </w:rPr>
        <w:t xml:space="preserve">Pemeriksaan sputum pada anak terutama dilakukan pada anak berusia </w:t>
      </w:r>
      <w:r w:rsidR="00190972" w:rsidRPr="000A7D4B">
        <w:rPr>
          <w:rFonts w:cs="Times New Roman"/>
          <w:szCs w:val="24"/>
          <w:lang w:val="en-US"/>
        </w:rPr>
        <w:t>lebih dari 5 tahun, HIV positiv, dan gambaran kelainana paru luas.</w:t>
      </w:r>
      <w:proofErr w:type="gramEnd"/>
      <w:r w:rsidR="00190972" w:rsidRPr="000A7D4B">
        <w:rPr>
          <w:rFonts w:cs="Times New Roman"/>
          <w:szCs w:val="24"/>
          <w:lang w:val="en-US"/>
        </w:rPr>
        <w:t xml:space="preserve"> Cara mendapatkan sputum pada anak yaitu: 1) berdahak, pada anak lebih dari 5 tahun biasanya sudah dapat mengeluarkan sputum/dahak secara langsung dengan berdahak. 2) </w:t>
      </w:r>
      <w:proofErr w:type="gramStart"/>
      <w:r w:rsidR="00190972" w:rsidRPr="000A7D4B">
        <w:rPr>
          <w:rFonts w:cs="Times New Roman"/>
          <w:szCs w:val="24"/>
          <w:lang w:val="en-US"/>
        </w:rPr>
        <w:t>bilas</w:t>
      </w:r>
      <w:proofErr w:type="gramEnd"/>
      <w:r w:rsidR="00190972" w:rsidRPr="000A7D4B">
        <w:rPr>
          <w:rFonts w:cs="Times New Roman"/>
          <w:szCs w:val="24"/>
          <w:lang w:val="en-US"/>
        </w:rPr>
        <w:t xml:space="preserve"> lambung, dengan NGT (</w:t>
      </w:r>
      <w:r w:rsidR="00190972" w:rsidRPr="000A7D4B">
        <w:rPr>
          <w:rFonts w:cs="Times New Roman"/>
          <w:i/>
          <w:iCs/>
          <w:szCs w:val="24"/>
          <w:lang w:val="en-US"/>
        </w:rPr>
        <w:t>nasogastric tube</w:t>
      </w:r>
      <w:r w:rsidR="00190972" w:rsidRPr="000A7D4B">
        <w:rPr>
          <w:rFonts w:cs="Times New Roman"/>
          <w:szCs w:val="24"/>
          <w:lang w:val="en-US"/>
        </w:rPr>
        <w:t xml:space="preserve">) dapat dilakukan pada anak yang tidak dapat mengeluarkan dahak. </w:t>
      </w:r>
      <w:proofErr w:type="gramStart"/>
      <w:r w:rsidR="00190972" w:rsidRPr="000A7D4B">
        <w:rPr>
          <w:rFonts w:cs="Times New Roman"/>
          <w:szCs w:val="24"/>
          <w:lang w:val="en-US"/>
        </w:rPr>
        <w:t>Dianjurkan spesimen dikumpulkan minimal 2 hari berturut-turut pada pagi hari.</w:t>
      </w:r>
      <w:proofErr w:type="gramEnd"/>
      <w:r w:rsidR="00190972" w:rsidRPr="000A7D4B">
        <w:rPr>
          <w:rFonts w:cs="Times New Roman"/>
          <w:szCs w:val="24"/>
          <w:lang w:val="en-US"/>
        </w:rPr>
        <w:t xml:space="preserve"> 3) </w:t>
      </w:r>
      <w:proofErr w:type="gramStart"/>
      <w:r w:rsidR="00190972" w:rsidRPr="000A7D4B">
        <w:rPr>
          <w:rFonts w:cs="Times New Roman"/>
          <w:szCs w:val="24"/>
          <w:lang w:val="en-US"/>
        </w:rPr>
        <w:t>induksi</w:t>
      </w:r>
      <w:proofErr w:type="gramEnd"/>
      <w:r w:rsidR="00190972" w:rsidRPr="000A7D4B">
        <w:rPr>
          <w:rFonts w:cs="Times New Roman"/>
          <w:szCs w:val="24"/>
          <w:lang w:val="en-US"/>
        </w:rPr>
        <w:t xml:space="preserve"> sputum, relatif aman untuk dikerjakan pada anak semua umur, metode ini bisa dikerjakan secara rawat jalan, tetapi perlu pelatihan dan </w:t>
      </w:r>
      <w:r w:rsidR="00190972" w:rsidRPr="000A7D4B">
        <w:rPr>
          <w:rFonts w:cs="Times New Roman"/>
          <w:szCs w:val="24"/>
          <w:lang w:val="en-US"/>
        </w:rPr>
        <w:lastRenderedPageBreak/>
        <w:t>peralatan yang memadai untuk melakukan metode ini</w:t>
      </w:r>
      <w:r w:rsidR="00891FC2" w:rsidRPr="000A7D4B">
        <w:rPr>
          <w:rFonts w:cs="Times New Roman"/>
          <w:szCs w:val="24"/>
          <w:lang w:val="en-US"/>
        </w:rPr>
        <w:t xml:space="preserve"> </w:t>
      </w:r>
      <w:r w:rsidR="00891FC2" w:rsidRPr="000A7D4B">
        <w:rPr>
          <w:rFonts w:cs="Times New Roman"/>
          <w:szCs w:val="24"/>
        </w:rPr>
        <w:t>(Kemenkes RI, 2016).</w:t>
      </w:r>
    </w:p>
    <w:p w14:paraId="5FC6860F" w14:textId="42F83E9C" w:rsidR="00190972" w:rsidRPr="000A7D4B" w:rsidRDefault="00190972" w:rsidP="004C4B61">
      <w:pPr>
        <w:pStyle w:val="ListParagraph"/>
        <w:spacing w:line="480" w:lineRule="auto"/>
        <w:ind w:left="1276" w:firstLine="425"/>
        <w:jc w:val="both"/>
        <w:rPr>
          <w:rFonts w:cs="Times New Roman"/>
          <w:szCs w:val="24"/>
          <w:lang w:val="en-US"/>
        </w:rPr>
      </w:pPr>
      <w:r w:rsidRPr="000A7D4B">
        <w:rPr>
          <w:rFonts w:cs="Times New Roman"/>
          <w:szCs w:val="24"/>
          <w:lang w:val="en-US"/>
        </w:rPr>
        <w:t>Pemeriksaan penunjang, dapat dilakukan untuk membantu menegakkan diagnosis TB pada anak, yaitu dengan: 1) uji tuberkulin, untuk membantu menegakkan diagnosis TB pada anak dengan menunjukkan adanya infeksi, tetapi tidak menunjukkan ada tidaknya sakit TB.</w:t>
      </w:r>
      <w:r w:rsidR="004F2E8B" w:rsidRPr="000A7D4B">
        <w:rPr>
          <w:rFonts w:cs="Times New Roman"/>
          <w:szCs w:val="24"/>
          <w:lang w:val="en-US"/>
        </w:rPr>
        <w:t xml:space="preserve"> 2) </w:t>
      </w:r>
      <w:proofErr w:type="gramStart"/>
      <w:r w:rsidR="004F2E8B" w:rsidRPr="000A7D4B">
        <w:rPr>
          <w:rFonts w:cs="Times New Roman"/>
          <w:szCs w:val="24"/>
          <w:lang w:val="en-US"/>
        </w:rPr>
        <w:t>foto</w:t>
      </w:r>
      <w:proofErr w:type="gramEnd"/>
      <w:r w:rsidR="004F2E8B" w:rsidRPr="000A7D4B">
        <w:rPr>
          <w:rFonts w:cs="Times New Roman"/>
          <w:szCs w:val="24"/>
          <w:lang w:val="en-US"/>
        </w:rPr>
        <w:t xml:space="preserve"> toraks, secara umum gambaran radiologis yang menunjang TB adalah sebagai beriku</w:t>
      </w:r>
      <w:r w:rsidR="00C10D09">
        <w:rPr>
          <w:rFonts w:cs="Times New Roman"/>
          <w:szCs w:val="24"/>
          <w:lang w:val="en-US"/>
        </w:rPr>
        <w:t>t</w:t>
      </w:r>
      <w:r w:rsidR="004F2E8B" w:rsidRPr="000A7D4B">
        <w:rPr>
          <w:rFonts w:cs="Times New Roman"/>
          <w:szCs w:val="24"/>
          <w:lang w:val="en-US"/>
        </w:rPr>
        <w:t xml:space="preserve">: pemebesaran kelenjar hilus atau paratrakeal dengan/tanpa infiltrat (visualisasinya selain dengan foto toraks AP, harus disertai foto toraks lateral), konsoloidasi segmental/lobar, efusi pleura, milier, atelektasis, kavitas, kalsifikasi dengan infiltrate, dan tuberkuloma. 3) </w:t>
      </w:r>
      <w:proofErr w:type="gramStart"/>
      <w:r w:rsidR="004F2E8B" w:rsidRPr="000A7D4B">
        <w:rPr>
          <w:rFonts w:cs="Times New Roman"/>
          <w:szCs w:val="24"/>
          <w:lang w:val="en-US"/>
        </w:rPr>
        <w:t>pemeriksaan</w:t>
      </w:r>
      <w:proofErr w:type="gramEnd"/>
      <w:r w:rsidR="004F2E8B" w:rsidRPr="000A7D4B">
        <w:rPr>
          <w:rFonts w:cs="Times New Roman"/>
          <w:szCs w:val="24"/>
          <w:lang w:val="en-US"/>
        </w:rPr>
        <w:t xml:space="preserve"> histopatologi (PA/ Patologi Anatomi), akan menunjukkan gambaran granuloma dengan nekrosis perkijuan di tengahnya dan dapat pula ditemukan gambaran sel datia langhans dan atau kuman TB</w:t>
      </w:r>
      <w:r w:rsidR="00891FC2" w:rsidRPr="000A7D4B">
        <w:rPr>
          <w:rFonts w:cs="Times New Roman"/>
          <w:szCs w:val="24"/>
          <w:lang w:val="en-US"/>
        </w:rPr>
        <w:t xml:space="preserve"> </w:t>
      </w:r>
      <w:r w:rsidR="00891FC2" w:rsidRPr="000A7D4B">
        <w:rPr>
          <w:rFonts w:cs="Times New Roman"/>
          <w:szCs w:val="24"/>
        </w:rPr>
        <w:t>(Kemenkes RI, 2016).</w:t>
      </w:r>
    </w:p>
    <w:p w14:paraId="257A2D19" w14:textId="501CBF8A" w:rsidR="007C1FA8" w:rsidRPr="000A7D4B" w:rsidRDefault="004F2E8B" w:rsidP="000A7D4B">
      <w:pPr>
        <w:pStyle w:val="ListParagraph"/>
        <w:numPr>
          <w:ilvl w:val="0"/>
          <w:numId w:val="12"/>
        </w:numPr>
        <w:spacing w:line="480" w:lineRule="auto"/>
        <w:ind w:left="1276"/>
        <w:jc w:val="both"/>
        <w:rPr>
          <w:rFonts w:cs="Times New Roman"/>
          <w:szCs w:val="24"/>
          <w:lang w:val="en-US"/>
        </w:rPr>
      </w:pPr>
      <w:r w:rsidRPr="000A7D4B">
        <w:rPr>
          <w:rFonts w:cs="Times New Roman"/>
          <w:szCs w:val="24"/>
          <w:lang w:val="en-US"/>
        </w:rPr>
        <w:t>Tata Laksana T</w:t>
      </w:r>
      <w:r w:rsidR="000D2DC3">
        <w:rPr>
          <w:rFonts w:cs="Times New Roman"/>
          <w:szCs w:val="24"/>
          <w:lang w:val="en-US"/>
        </w:rPr>
        <w:t>uberkulosis</w:t>
      </w:r>
      <w:r w:rsidRPr="000A7D4B">
        <w:rPr>
          <w:rFonts w:cs="Times New Roman"/>
          <w:szCs w:val="24"/>
          <w:lang w:val="en-US"/>
        </w:rPr>
        <w:t xml:space="preserve"> Anak</w:t>
      </w:r>
    </w:p>
    <w:p w14:paraId="06E2AC7D" w14:textId="17C34EC2" w:rsidR="007C1FA8" w:rsidRPr="000A7D4B" w:rsidRDefault="007C1FA8" w:rsidP="004C4B61">
      <w:pPr>
        <w:pStyle w:val="ListParagraph"/>
        <w:spacing w:line="480" w:lineRule="auto"/>
        <w:ind w:left="1276" w:firstLine="425"/>
        <w:jc w:val="both"/>
        <w:rPr>
          <w:rFonts w:cs="Times New Roman"/>
          <w:szCs w:val="24"/>
          <w:lang w:val="en-US"/>
        </w:rPr>
      </w:pPr>
      <w:proofErr w:type="gramStart"/>
      <w:r w:rsidRPr="000A7D4B">
        <w:rPr>
          <w:rFonts w:cs="Times New Roman"/>
          <w:szCs w:val="24"/>
          <w:lang w:val="en-US"/>
        </w:rPr>
        <w:t>Tata laksana medikametosa TB anak terdiri atas terapi (pengobatan) yaitu diberikan pada anak yang sakit TB; dan profilaksis (pengobatan pencegahan) yaitu diberikan pada anak sehat yang berkontak dengan pasien TB (profilaksis priimer) atau anak yang terinfeksi TB tanpa sakit TB (profilaksis sekunder).</w:t>
      </w:r>
      <w:proofErr w:type="gramEnd"/>
      <w:r w:rsidRPr="000A7D4B">
        <w:rPr>
          <w:rFonts w:cs="Times New Roman"/>
          <w:szCs w:val="24"/>
          <w:lang w:val="en-US"/>
        </w:rPr>
        <w:t xml:space="preserve"> </w:t>
      </w:r>
      <w:proofErr w:type="gramStart"/>
      <w:r w:rsidRPr="000A7D4B">
        <w:rPr>
          <w:rFonts w:cs="Times New Roman"/>
          <w:szCs w:val="24"/>
          <w:lang w:val="en-US"/>
        </w:rPr>
        <w:t xml:space="preserve">Beberapa hal penting dalam tata laksana TB anak adalah obat TB diberikan </w:t>
      </w:r>
      <w:r w:rsidRPr="000A7D4B">
        <w:rPr>
          <w:rFonts w:cs="Times New Roman"/>
          <w:szCs w:val="24"/>
          <w:lang w:val="en-US"/>
        </w:rPr>
        <w:lastRenderedPageBreak/>
        <w:t>dalam panduan obat, tidak boleh diberikan sebagai monoterapi, pengobatan diberikan setiap hari, pemberian gizi yang adekuat, dan mencari penyakit penyerta (jika ada tatalaksana secara bersamaan)</w:t>
      </w:r>
      <w:r w:rsidR="00891FC2" w:rsidRPr="000A7D4B">
        <w:rPr>
          <w:rFonts w:cs="Times New Roman"/>
          <w:szCs w:val="24"/>
          <w:lang w:val="en-US"/>
        </w:rPr>
        <w:t xml:space="preserve"> </w:t>
      </w:r>
      <w:r w:rsidR="00891FC2" w:rsidRPr="000A7D4B">
        <w:rPr>
          <w:rFonts w:cs="Times New Roman"/>
          <w:szCs w:val="24"/>
        </w:rPr>
        <w:t>(Kemenkes RI, 2016).</w:t>
      </w:r>
      <w:proofErr w:type="gramEnd"/>
    </w:p>
    <w:p w14:paraId="0C2F216E" w14:textId="77777777" w:rsidR="007C1FA8" w:rsidRPr="000A7D4B" w:rsidRDefault="007C1FA8" w:rsidP="000A7D4B">
      <w:pPr>
        <w:pStyle w:val="ListParagraph"/>
        <w:numPr>
          <w:ilvl w:val="1"/>
          <w:numId w:val="12"/>
        </w:numPr>
        <w:spacing w:line="480" w:lineRule="auto"/>
        <w:ind w:left="1701"/>
        <w:jc w:val="both"/>
        <w:rPr>
          <w:rFonts w:cs="Times New Roman"/>
          <w:szCs w:val="24"/>
          <w:lang w:val="en-US"/>
        </w:rPr>
      </w:pPr>
      <w:bookmarkStart w:id="33" w:name="_Hlk35293563"/>
      <w:r w:rsidRPr="000A7D4B">
        <w:rPr>
          <w:rFonts w:cs="Times New Roman"/>
          <w:szCs w:val="24"/>
          <w:lang w:val="en-US"/>
        </w:rPr>
        <w:t>Obat Anti Tuberkulosis (OAT)</w:t>
      </w:r>
    </w:p>
    <w:p w14:paraId="04A39EAE" w14:textId="4886B98B" w:rsidR="007C1FA8" w:rsidRPr="000A7D4B" w:rsidRDefault="007C1FA8" w:rsidP="004C4B61">
      <w:pPr>
        <w:pStyle w:val="ListParagraph"/>
        <w:spacing w:line="480" w:lineRule="auto"/>
        <w:ind w:left="1701" w:firstLine="426"/>
        <w:jc w:val="both"/>
        <w:rPr>
          <w:rFonts w:cs="Times New Roman"/>
          <w:szCs w:val="24"/>
          <w:lang w:val="en-US"/>
        </w:rPr>
      </w:pPr>
      <w:r w:rsidRPr="000A7D4B">
        <w:rPr>
          <w:rFonts w:cs="Times New Roman"/>
          <w:szCs w:val="24"/>
          <w:lang w:val="en-US"/>
        </w:rPr>
        <w:t>Anak pada umumnya memiliki jumlah kuman yang lebih sedikit (pausibasiler)</w:t>
      </w:r>
      <w:r w:rsidR="00C10D09">
        <w:rPr>
          <w:rFonts w:cs="Times New Roman"/>
          <w:szCs w:val="24"/>
          <w:lang w:val="en-US"/>
        </w:rPr>
        <w:t xml:space="preserve"> </w:t>
      </w:r>
      <w:r w:rsidRPr="000A7D4B">
        <w:rPr>
          <w:rFonts w:cs="Times New Roman"/>
          <w:szCs w:val="24"/>
          <w:lang w:val="en-US"/>
        </w:rPr>
        <w:t xml:space="preserve">sehingga rekomendasi </w:t>
      </w:r>
      <w:r w:rsidR="006A4111" w:rsidRPr="000A7D4B">
        <w:rPr>
          <w:rFonts w:cs="Times New Roman"/>
          <w:szCs w:val="24"/>
          <w:lang w:val="en-US"/>
        </w:rPr>
        <w:t>pemberian 4 macam OAT pada fase intensif hanya diberikan kepada anak dengan BTA positif, TB berat dan TB tipe dewasa. Terapi TB pada anak dengan BTA negatif menggunakan panduan INH, Rimfampisisn dan Pirazinamid pada fase inisial (2 bulan pertama) diikuti Rimfampisisn dan INH pada 4 bulan fase lanjutan</w:t>
      </w:r>
      <w:r w:rsidR="00891FC2" w:rsidRPr="000A7D4B">
        <w:rPr>
          <w:rFonts w:cs="Times New Roman"/>
          <w:szCs w:val="24"/>
          <w:lang w:val="en-US"/>
        </w:rPr>
        <w:t xml:space="preserve"> </w:t>
      </w:r>
      <w:r w:rsidR="00891FC2" w:rsidRPr="000A7D4B">
        <w:rPr>
          <w:rFonts w:cs="Times New Roman"/>
          <w:szCs w:val="24"/>
        </w:rPr>
        <w:t>(Kemenkes RI, 2016).</w:t>
      </w:r>
    </w:p>
    <w:p w14:paraId="50E1631C" w14:textId="68FAB700" w:rsidR="008736C0" w:rsidRPr="000A7D4B" w:rsidRDefault="008736C0" w:rsidP="004C4B61">
      <w:pPr>
        <w:pStyle w:val="ListParagraph"/>
        <w:spacing w:line="480" w:lineRule="auto"/>
        <w:ind w:left="1701" w:firstLine="426"/>
        <w:jc w:val="both"/>
        <w:rPr>
          <w:rFonts w:cs="Times New Roman"/>
          <w:szCs w:val="24"/>
          <w:lang w:val="en-US"/>
        </w:rPr>
      </w:pPr>
      <w:r w:rsidRPr="000A7D4B">
        <w:rPr>
          <w:rFonts w:cs="Times New Roman"/>
          <w:szCs w:val="24"/>
          <w:lang w:val="en-US"/>
        </w:rPr>
        <w:t xml:space="preserve">Panduan OAT juga disediakan dalam bentuk paket kombinasi dosis tetap (KDT) atau </w:t>
      </w:r>
      <w:r w:rsidRPr="000A7D4B">
        <w:rPr>
          <w:rFonts w:cs="Times New Roman"/>
          <w:i/>
          <w:iCs/>
          <w:szCs w:val="24"/>
          <w:lang w:val="en-US"/>
        </w:rPr>
        <w:t>fixed dose combination</w:t>
      </w:r>
      <w:r w:rsidRPr="000A7D4B">
        <w:rPr>
          <w:rFonts w:cs="Times New Roman"/>
          <w:szCs w:val="24"/>
          <w:lang w:val="en-US"/>
        </w:rPr>
        <w:t xml:space="preserve"> (FDC) untuk mempermudah pemberian dan meningkatkan keteraturan minum obat. </w:t>
      </w:r>
      <w:proofErr w:type="gramStart"/>
      <w:r w:rsidRPr="000A7D4B">
        <w:rPr>
          <w:rFonts w:cs="Times New Roman"/>
          <w:szCs w:val="24"/>
          <w:lang w:val="en-US"/>
        </w:rPr>
        <w:t>Satu paket dibuat untuk satu pasien untuk satu masa pengobatan.</w:t>
      </w:r>
      <w:proofErr w:type="gramEnd"/>
      <w:r w:rsidRPr="000A7D4B">
        <w:rPr>
          <w:rFonts w:cs="Times New Roman"/>
          <w:szCs w:val="24"/>
          <w:lang w:val="en-US"/>
        </w:rPr>
        <w:t xml:space="preserve"> Paket KDT untuk anak berisi obat intensif, yaitu rimfampisin (R) 75mg, INH (H) 50mg, dan pirazinamid (Z) 150 mg, serta obat fase lanjutan, yaitu R 75mg, dan H 50mg dalam satu paket</w:t>
      </w:r>
      <w:r w:rsidR="00891FC2" w:rsidRPr="000A7D4B">
        <w:rPr>
          <w:rFonts w:cs="Times New Roman"/>
          <w:szCs w:val="24"/>
          <w:lang w:val="en-US"/>
        </w:rPr>
        <w:t xml:space="preserve"> </w:t>
      </w:r>
      <w:r w:rsidR="00891FC2" w:rsidRPr="000A7D4B">
        <w:rPr>
          <w:rFonts w:cs="Times New Roman"/>
          <w:szCs w:val="24"/>
        </w:rPr>
        <w:t>(Kemenkes RI, 2016).</w:t>
      </w:r>
    </w:p>
    <w:p w14:paraId="5F5341AA" w14:textId="77777777" w:rsidR="007C1FA8" w:rsidRPr="000A7D4B" w:rsidRDefault="007C1FA8" w:rsidP="000A7D4B">
      <w:pPr>
        <w:pStyle w:val="ListParagraph"/>
        <w:numPr>
          <w:ilvl w:val="1"/>
          <w:numId w:val="12"/>
        </w:numPr>
        <w:spacing w:line="480" w:lineRule="auto"/>
        <w:ind w:left="1701"/>
        <w:jc w:val="both"/>
        <w:rPr>
          <w:rFonts w:cs="Times New Roman"/>
          <w:szCs w:val="24"/>
          <w:lang w:val="en-US"/>
        </w:rPr>
      </w:pPr>
      <w:r w:rsidRPr="000A7D4B">
        <w:rPr>
          <w:rFonts w:cs="Times New Roman"/>
          <w:szCs w:val="24"/>
          <w:lang w:val="en-US"/>
        </w:rPr>
        <w:t>Nutrisi</w:t>
      </w:r>
    </w:p>
    <w:p w14:paraId="5C2CF04C" w14:textId="0A84EDE7" w:rsidR="008736C0" w:rsidRPr="000A7D4B" w:rsidRDefault="008736C0" w:rsidP="004C4B61">
      <w:pPr>
        <w:pStyle w:val="ListParagraph"/>
        <w:spacing w:line="480" w:lineRule="auto"/>
        <w:ind w:left="1701" w:firstLine="426"/>
        <w:jc w:val="both"/>
        <w:rPr>
          <w:rFonts w:cs="Times New Roman"/>
          <w:szCs w:val="24"/>
          <w:lang w:val="en-US"/>
        </w:rPr>
      </w:pPr>
      <w:r w:rsidRPr="000A7D4B">
        <w:rPr>
          <w:rFonts w:cs="Times New Roman"/>
          <w:szCs w:val="24"/>
          <w:lang w:val="en-US"/>
        </w:rPr>
        <w:lastRenderedPageBreak/>
        <w:t xml:space="preserve">Status gizi pada anak dengan TB </w:t>
      </w:r>
      <w:proofErr w:type="gramStart"/>
      <w:r w:rsidRPr="000A7D4B">
        <w:rPr>
          <w:rFonts w:cs="Times New Roman"/>
          <w:szCs w:val="24"/>
          <w:lang w:val="en-US"/>
        </w:rPr>
        <w:t>akan</w:t>
      </w:r>
      <w:proofErr w:type="gramEnd"/>
      <w:r w:rsidRPr="000A7D4B">
        <w:rPr>
          <w:rFonts w:cs="Times New Roman"/>
          <w:szCs w:val="24"/>
          <w:lang w:val="en-US"/>
        </w:rPr>
        <w:t xml:space="preserve"> mempengaruhi keberhasilan pengobatan TB. </w:t>
      </w:r>
      <w:proofErr w:type="gramStart"/>
      <w:r w:rsidRPr="000A7D4B">
        <w:rPr>
          <w:rFonts w:cs="Times New Roman"/>
          <w:szCs w:val="24"/>
          <w:lang w:val="en-US"/>
        </w:rPr>
        <w:t>Malnutrisi berat meningkatkan risiko kematian pada anak dengan TB.</w:t>
      </w:r>
      <w:proofErr w:type="gramEnd"/>
      <w:r w:rsidRPr="000A7D4B">
        <w:rPr>
          <w:rFonts w:cs="Times New Roman"/>
          <w:szCs w:val="24"/>
          <w:lang w:val="en-US"/>
        </w:rPr>
        <w:t xml:space="preserve"> </w:t>
      </w:r>
      <w:proofErr w:type="gramStart"/>
      <w:r w:rsidRPr="000A7D4B">
        <w:rPr>
          <w:rFonts w:cs="Times New Roman"/>
          <w:szCs w:val="24"/>
          <w:lang w:val="en-US"/>
        </w:rPr>
        <w:t>Penilaian status gizi harus dilakukan secara rutin selama anak dalam pengobatan.</w:t>
      </w:r>
      <w:proofErr w:type="gramEnd"/>
      <w:r w:rsidRPr="000A7D4B">
        <w:rPr>
          <w:rFonts w:cs="Times New Roman"/>
          <w:szCs w:val="24"/>
          <w:lang w:val="en-US"/>
        </w:rPr>
        <w:t xml:space="preserve"> Penilaian dilakukan dengan mengukur berat, tinggi, lingkar lengan atas atau pengamatan gejala dan tanda malnutrisi seperti edema atau </w:t>
      </w:r>
      <w:r w:rsidRPr="000A7D4B">
        <w:rPr>
          <w:rFonts w:cs="Times New Roman"/>
          <w:i/>
          <w:iCs/>
          <w:szCs w:val="24"/>
          <w:lang w:val="en-US"/>
        </w:rPr>
        <w:t>muscle wasting</w:t>
      </w:r>
      <w:r w:rsidRPr="000A7D4B">
        <w:rPr>
          <w:rFonts w:cs="Times New Roman"/>
          <w:szCs w:val="24"/>
          <w:lang w:val="en-US"/>
        </w:rPr>
        <w:t xml:space="preserve">. </w:t>
      </w:r>
      <w:bookmarkStart w:id="34" w:name="_Hlk35334993"/>
      <w:proofErr w:type="gramStart"/>
      <w:r w:rsidRPr="000A7D4B">
        <w:rPr>
          <w:rFonts w:cs="Times New Roman"/>
          <w:szCs w:val="24"/>
          <w:lang w:val="en-US"/>
        </w:rPr>
        <w:t>Pemberian makanan tambahan sebaiknya diberikan selama pengobatan.</w:t>
      </w:r>
      <w:bookmarkEnd w:id="34"/>
      <w:proofErr w:type="gramEnd"/>
      <w:r w:rsidRPr="000A7D4B">
        <w:rPr>
          <w:rFonts w:cs="Times New Roman"/>
          <w:szCs w:val="24"/>
          <w:lang w:val="en-US"/>
        </w:rPr>
        <w:t xml:space="preserve"> </w:t>
      </w:r>
      <w:proofErr w:type="gramStart"/>
      <w:r w:rsidRPr="000A7D4B">
        <w:rPr>
          <w:rFonts w:cs="Times New Roman"/>
          <w:szCs w:val="24"/>
          <w:lang w:val="en-US"/>
        </w:rPr>
        <w:t>Jika tidak memungkinkan dapat diberikan suplementas</w:t>
      </w:r>
      <w:r w:rsidR="007C1FA8" w:rsidRPr="000A7D4B">
        <w:rPr>
          <w:rFonts w:cs="Times New Roman"/>
          <w:szCs w:val="24"/>
          <w:lang w:val="en-US"/>
        </w:rPr>
        <w:t>i nutrisi sampai anak stabil dan TB dapat diatasi.</w:t>
      </w:r>
      <w:proofErr w:type="gramEnd"/>
      <w:r w:rsidR="007C1FA8" w:rsidRPr="000A7D4B">
        <w:rPr>
          <w:rFonts w:cs="Times New Roman"/>
          <w:szCs w:val="24"/>
          <w:lang w:val="en-US"/>
        </w:rPr>
        <w:t xml:space="preserve"> Air </w:t>
      </w:r>
      <w:proofErr w:type="gramStart"/>
      <w:r w:rsidR="007C1FA8" w:rsidRPr="000A7D4B">
        <w:rPr>
          <w:rFonts w:cs="Times New Roman"/>
          <w:szCs w:val="24"/>
          <w:lang w:val="en-US"/>
        </w:rPr>
        <w:t>susu</w:t>
      </w:r>
      <w:proofErr w:type="gramEnd"/>
      <w:r w:rsidR="007C1FA8" w:rsidRPr="000A7D4B">
        <w:rPr>
          <w:rFonts w:cs="Times New Roman"/>
          <w:szCs w:val="24"/>
          <w:lang w:val="en-US"/>
        </w:rPr>
        <w:t xml:space="preserve"> ibu tetap diberikan jika anak masih dalam masa menyusui</w:t>
      </w:r>
      <w:r w:rsidR="00891FC2" w:rsidRPr="000A7D4B">
        <w:rPr>
          <w:rFonts w:cs="Times New Roman"/>
          <w:szCs w:val="24"/>
          <w:lang w:val="en-US"/>
        </w:rPr>
        <w:t xml:space="preserve"> </w:t>
      </w:r>
      <w:r w:rsidR="00891FC2" w:rsidRPr="000A7D4B">
        <w:rPr>
          <w:rFonts w:cs="Times New Roman"/>
          <w:szCs w:val="24"/>
        </w:rPr>
        <w:t>(Kemenkes RI, 2016).</w:t>
      </w:r>
    </w:p>
    <w:p w14:paraId="0008A5BD" w14:textId="2CF9F044" w:rsidR="007C1FA8" w:rsidRPr="000A7D4B" w:rsidRDefault="007C1FA8" w:rsidP="000A7D4B">
      <w:pPr>
        <w:pStyle w:val="ListParagraph"/>
        <w:numPr>
          <w:ilvl w:val="1"/>
          <w:numId w:val="12"/>
        </w:numPr>
        <w:spacing w:line="480" w:lineRule="auto"/>
        <w:ind w:left="1701"/>
        <w:jc w:val="both"/>
        <w:rPr>
          <w:rFonts w:cs="Times New Roman"/>
          <w:szCs w:val="24"/>
          <w:lang w:val="en-US"/>
        </w:rPr>
      </w:pPr>
      <w:r w:rsidRPr="000A7D4B">
        <w:rPr>
          <w:rFonts w:cs="Times New Roman"/>
          <w:szCs w:val="24"/>
          <w:lang w:val="en-US"/>
        </w:rPr>
        <w:t>Pemantauan dan Hasil Evaluasi TB Anak</w:t>
      </w:r>
    </w:p>
    <w:p w14:paraId="0B831EE6" w14:textId="7388DF49" w:rsidR="007C1FA8" w:rsidRPr="000A7D4B" w:rsidRDefault="007C1FA8" w:rsidP="004C4B61">
      <w:pPr>
        <w:pStyle w:val="ListParagraph"/>
        <w:spacing w:line="480" w:lineRule="auto"/>
        <w:ind w:left="1701" w:firstLine="426"/>
        <w:jc w:val="both"/>
        <w:rPr>
          <w:rFonts w:cs="Times New Roman"/>
          <w:szCs w:val="24"/>
          <w:lang w:val="en-US"/>
        </w:rPr>
      </w:pPr>
      <w:proofErr w:type="gramStart"/>
      <w:r w:rsidRPr="000A7D4B">
        <w:rPr>
          <w:rFonts w:cs="Times New Roman"/>
          <w:szCs w:val="24"/>
          <w:lang w:val="en-US"/>
        </w:rPr>
        <w:t xml:space="preserve">Pasien TB anak harus dipastikan minum obat setiap hari secara teratur </w:t>
      </w:r>
      <w:r w:rsidR="00C65BE5" w:rsidRPr="000A7D4B">
        <w:rPr>
          <w:rFonts w:cs="Times New Roman"/>
          <w:szCs w:val="24"/>
          <w:lang w:val="en-US"/>
        </w:rPr>
        <w:t>oleh Pengawas Menelan Obat (PMO).</w:t>
      </w:r>
      <w:proofErr w:type="gramEnd"/>
      <w:r w:rsidR="00C65BE5" w:rsidRPr="000A7D4B">
        <w:rPr>
          <w:rFonts w:cs="Times New Roman"/>
          <w:szCs w:val="24"/>
          <w:lang w:val="en-US"/>
        </w:rPr>
        <w:t xml:space="preserve"> </w:t>
      </w:r>
      <w:proofErr w:type="gramStart"/>
      <w:r w:rsidR="00C65BE5" w:rsidRPr="000A7D4B">
        <w:rPr>
          <w:rFonts w:cs="Times New Roman"/>
          <w:szCs w:val="24"/>
          <w:lang w:val="en-US"/>
        </w:rPr>
        <w:t>Orang tua merupakan PMO terbaik untuk anak.</w:t>
      </w:r>
      <w:proofErr w:type="gramEnd"/>
      <w:r w:rsidR="00C65BE5" w:rsidRPr="000A7D4B">
        <w:rPr>
          <w:rFonts w:cs="Times New Roman"/>
          <w:szCs w:val="24"/>
          <w:lang w:val="en-US"/>
        </w:rPr>
        <w:t xml:space="preserve"> </w:t>
      </w:r>
      <w:proofErr w:type="gramStart"/>
      <w:r w:rsidR="00C65BE5" w:rsidRPr="000A7D4B">
        <w:rPr>
          <w:rFonts w:cs="Times New Roman"/>
          <w:szCs w:val="24"/>
          <w:lang w:val="en-US"/>
        </w:rPr>
        <w:t>Pasien TB anak sebaiknya dipantau setiap 2 minggu selama fase intensif, dan sekali sebulan pada fase lanjutan.</w:t>
      </w:r>
      <w:proofErr w:type="gramEnd"/>
      <w:r w:rsidR="00C65BE5" w:rsidRPr="000A7D4B">
        <w:rPr>
          <w:rFonts w:cs="Times New Roman"/>
          <w:szCs w:val="24"/>
          <w:lang w:val="en-US"/>
        </w:rPr>
        <w:t xml:space="preserve"> </w:t>
      </w:r>
      <w:proofErr w:type="gramStart"/>
      <w:r w:rsidR="00C65BE5" w:rsidRPr="000A7D4B">
        <w:rPr>
          <w:rFonts w:cs="Times New Roman"/>
          <w:szCs w:val="24"/>
          <w:lang w:val="en-US"/>
        </w:rPr>
        <w:t>Pada setiap kunjungan evaluasi respon pengobatan, kepatuhan, toleransi dan kemungkinan adanya efek samping obat</w:t>
      </w:r>
      <w:r w:rsidR="00891FC2" w:rsidRPr="000A7D4B">
        <w:rPr>
          <w:rFonts w:cs="Times New Roman"/>
          <w:szCs w:val="24"/>
          <w:lang w:val="en-US"/>
        </w:rPr>
        <w:t xml:space="preserve"> </w:t>
      </w:r>
      <w:r w:rsidR="00891FC2" w:rsidRPr="000A7D4B">
        <w:rPr>
          <w:rFonts w:cs="Times New Roman"/>
          <w:szCs w:val="24"/>
        </w:rPr>
        <w:t>(Kemenkes RI, 2016).</w:t>
      </w:r>
      <w:proofErr w:type="gramEnd"/>
    </w:p>
    <w:p w14:paraId="6CC1A123" w14:textId="302D5F8A" w:rsidR="00E67D3F" w:rsidRPr="000A7D4B" w:rsidRDefault="00E67D3F" w:rsidP="004C4B61">
      <w:pPr>
        <w:pStyle w:val="ListParagraph"/>
        <w:spacing w:line="480" w:lineRule="auto"/>
        <w:ind w:left="1701" w:firstLine="426"/>
        <w:jc w:val="both"/>
        <w:rPr>
          <w:rFonts w:cs="Times New Roman"/>
          <w:szCs w:val="24"/>
        </w:rPr>
      </w:pPr>
      <w:proofErr w:type="gramStart"/>
      <w:r w:rsidRPr="000A7D4B">
        <w:rPr>
          <w:rFonts w:cs="Times New Roman"/>
          <w:szCs w:val="24"/>
        </w:rPr>
        <w:t>Respon pengobatan dikatakan baik apabila gejala klinis membaik (demam menghilang dan batuk berkurang), nafsu makan meningkat dan berat badan meningkat.</w:t>
      </w:r>
      <w:proofErr w:type="gramEnd"/>
      <w:r w:rsidRPr="000A7D4B">
        <w:rPr>
          <w:rFonts w:cs="Times New Roman"/>
          <w:szCs w:val="24"/>
        </w:rPr>
        <w:t xml:space="preserve"> Jika respon pengobatan tidak membaik maka pengobatan TB tetap </w:t>
      </w:r>
      <w:r w:rsidRPr="000A7D4B">
        <w:rPr>
          <w:rFonts w:cs="Times New Roman"/>
          <w:szCs w:val="24"/>
        </w:rPr>
        <w:lastRenderedPageBreak/>
        <w:t xml:space="preserve">dilanjutkan dan pasien dirujuk ke sarana yang lebih lengkap untuk menilai kemungkinan resistansi obat, komplikasi, komorbiditas, atau adanya penyakit paru lain. </w:t>
      </w:r>
      <w:proofErr w:type="gramStart"/>
      <w:r w:rsidRPr="000A7D4B">
        <w:rPr>
          <w:rFonts w:cs="Times New Roman"/>
          <w:szCs w:val="24"/>
        </w:rPr>
        <w:t>Pada pasien TB anak dengan hasil BTA positif pada awal pengobatan, pemantauan pengobatan dilakukan dengan melakukan pemeriksaan dahak ulang pada akhir bulan ke-2, ke-5 dan ke-6</w:t>
      </w:r>
      <w:r w:rsidR="00891FC2" w:rsidRPr="000A7D4B">
        <w:rPr>
          <w:rFonts w:cs="Times New Roman"/>
          <w:szCs w:val="24"/>
        </w:rPr>
        <w:t xml:space="preserve"> (Kemenkes RI, 2016).</w:t>
      </w:r>
      <w:proofErr w:type="gramEnd"/>
    </w:p>
    <w:p w14:paraId="215F29D1" w14:textId="466013FC" w:rsidR="00E67D3F" w:rsidRPr="000A7D4B" w:rsidRDefault="00E67D3F" w:rsidP="004C4B61">
      <w:pPr>
        <w:pStyle w:val="ListParagraph"/>
        <w:spacing w:line="480" w:lineRule="auto"/>
        <w:ind w:left="1701" w:firstLine="426"/>
        <w:jc w:val="both"/>
        <w:rPr>
          <w:rFonts w:cs="Times New Roman"/>
          <w:szCs w:val="24"/>
        </w:rPr>
      </w:pPr>
      <w:proofErr w:type="gramStart"/>
      <w:r w:rsidRPr="000A7D4B">
        <w:rPr>
          <w:rFonts w:cs="Times New Roman"/>
          <w:szCs w:val="24"/>
        </w:rPr>
        <w:t>Dosis OAT dis</w:t>
      </w:r>
      <w:r w:rsidR="00C10D09">
        <w:rPr>
          <w:rFonts w:cs="Times New Roman"/>
          <w:szCs w:val="24"/>
        </w:rPr>
        <w:t>e</w:t>
      </w:r>
      <w:r w:rsidRPr="000A7D4B">
        <w:rPr>
          <w:rFonts w:cs="Times New Roman"/>
          <w:szCs w:val="24"/>
        </w:rPr>
        <w:t>suaikan dengan penambahan berat badan.</w:t>
      </w:r>
      <w:proofErr w:type="gramEnd"/>
      <w:r w:rsidRPr="000A7D4B">
        <w:rPr>
          <w:rFonts w:cs="Times New Roman"/>
          <w:szCs w:val="24"/>
        </w:rPr>
        <w:t xml:space="preserve"> P</w:t>
      </w:r>
      <w:r w:rsidR="00C10D09">
        <w:rPr>
          <w:rFonts w:cs="Times New Roman"/>
          <w:szCs w:val="24"/>
        </w:rPr>
        <w:t>e</w:t>
      </w:r>
      <w:r w:rsidRPr="000A7D4B">
        <w:rPr>
          <w:rFonts w:cs="Times New Roman"/>
          <w:szCs w:val="24"/>
        </w:rPr>
        <w:t xml:space="preserve">mberian OAT dihentikan setelah pengobatan lengkap, dengan melakukan evaluasi baik klinis maupun pemeriksaan penunjang lain seperti foto toraks (pada TB milier, TB dengan kavitas, efusi pleura). </w:t>
      </w:r>
      <w:proofErr w:type="gramStart"/>
      <w:r w:rsidRPr="000A7D4B">
        <w:rPr>
          <w:rFonts w:cs="Times New Roman"/>
          <w:szCs w:val="24"/>
        </w:rPr>
        <w:t>Meskipun gambaran radiologis tidak menunjukkan perubahan yang berarti, tetapi apabila dijumpai perbaikan klinis yang nyata, maka pengobatan dapat dihentikan dan pasien dinyatakan selesai.</w:t>
      </w:r>
      <w:proofErr w:type="gramEnd"/>
      <w:r w:rsidRPr="000A7D4B">
        <w:rPr>
          <w:rFonts w:cs="Times New Roman"/>
          <w:szCs w:val="24"/>
        </w:rPr>
        <w:t xml:space="preserve"> </w:t>
      </w:r>
      <w:proofErr w:type="gramStart"/>
      <w:r w:rsidRPr="000A7D4B">
        <w:rPr>
          <w:rFonts w:cs="Times New Roman"/>
          <w:szCs w:val="24"/>
        </w:rPr>
        <w:t>Kepatuhan minum obat dicatat menggunakan kartu pemantauan pengobatan</w:t>
      </w:r>
      <w:r w:rsidR="00891FC2" w:rsidRPr="000A7D4B">
        <w:rPr>
          <w:rFonts w:cs="Times New Roman"/>
          <w:szCs w:val="24"/>
        </w:rPr>
        <w:t xml:space="preserve"> (Kemenkes RI, 2016).</w:t>
      </w:r>
      <w:proofErr w:type="gramEnd"/>
    </w:p>
    <w:bookmarkEnd w:id="33"/>
    <w:p w14:paraId="7EC5EB78" w14:textId="178D77A7" w:rsidR="00560AF5" w:rsidRPr="000A7D4B" w:rsidRDefault="00560AF5" w:rsidP="000A7D4B">
      <w:pPr>
        <w:pStyle w:val="ListParagraph"/>
        <w:numPr>
          <w:ilvl w:val="0"/>
          <w:numId w:val="9"/>
        </w:numPr>
        <w:spacing w:line="480" w:lineRule="auto"/>
        <w:ind w:left="851"/>
        <w:jc w:val="both"/>
        <w:rPr>
          <w:rFonts w:cs="Times New Roman"/>
          <w:szCs w:val="24"/>
          <w:lang w:val="en-US"/>
        </w:rPr>
      </w:pPr>
      <w:r w:rsidRPr="000A7D4B">
        <w:rPr>
          <w:rFonts w:cs="Times New Roman"/>
          <w:szCs w:val="24"/>
          <w:lang w:val="en-US"/>
        </w:rPr>
        <w:t xml:space="preserve">Konsep Dasar </w:t>
      </w:r>
      <w:r w:rsidR="00891FC2" w:rsidRPr="000A7D4B">
        <w:rPr>
          <w:rFonts w:cs="Times New Roman"/>
          <w:szCs w:val="24"/>
          <w:lang w:val="en-US"/>
        </w:rPr>
        <w:t>Orang Tua</w:t>
      </w:r>
    </w:p>
    <w:p w14:paraId="09E763A4" w14:textId="526EBA67" w:rsidR="00560AF5" w:rsidRPr="000A7D4B" w:rsidRDefault="00560AF5" w:rsidP="00AF6B24">
      <w:pPr>
        <w:pStyle w:val="ListParagraph"/>
        <w:numPr>
          <w:ilvl w:val="4"/>
          <w:numId w:val="13"/>
        </w:numPr>
        <w:spacing w:line="480" w:lineRule="auto"/>
        <w:ind w:left="1276"/>
        <w:jc w:val="both"/>
        <w:rPr>
          <w:rFonts w:cs="Times New Roman"/>
          <w:szCs w:val="24"/>
          <w:lang w:val="en-US"/>
        </w:rPr>
      </w:pPr>
      <w:r w:rsidRPr="000A7D4B">
        <w:rPr>
          <w:rFonts w:cs="Times New Roman"/>
          <w:szCs w:val="24"/>
          <w:lang w:val="en-US"/>
        </w:rPr>
        <w:t>Definisi</w:t>
      </w:r>
    </w:p>
    <w:p w14:paraId="5380E6AB" w14:textId="6DD7A5A4" w:rsidR="005A1876" w:rsidRDefault="00743135" w:rsidP="005A1876">
      <w:pPr>
        <w:pStyle w:val="ListParagraph"/>
        <w:spacing w:line="240" w:lineRule="auto"/>
        <w:ind w:left="1276" w:firstLine="425"/>
        <w:rPr>
          <w:rFonts w:cs="Times New Roman"/>
          <w:szCs w:val="24"/>
          <w:lang w:val="en-US"/>
        </w:rPr>
      </w:pPr>
      <w:proofErr w:type="gramStart"/>
      <w:r w:rsidRPr="000A7D4B">
        <w:rPr>
          <w:rFonts w:cs="Times New Roman"/>
          <w:szCs w:val="24"/>
          <w:lang w:val="en-US"/>
        </w:rPr>
        <w:t>Menurut Pratt (1977, 1982</w:t>
      </w:r>
      <w:r w:rsidR="004E7439" w:rsidRPr="000A7D4B">
        <w:rPr>
          <w:rFonts w:cs="Times New Roman"/>
          <w:szCs w:val="24"/>
          <w:lang w:val="en-US"/>
        </w:rPr>
        <w:t>)</w:t>
      </w:r>
      <w:r w:rsidRPr="000A7D4B">
        <w:rPr>
          <w:rFonts w:cs="Times New Roman"/>
          <w:szCs w:val="24"/>
          <w:lang w:val="en-US"/>
        </w:rPr>
        <w:t xml:space="preserve"> dalam Friedman, Bowden &amp; Jones, </w:t>
      </w:r>
      <w:r w:rsidR="004E7439" w:rsidRPr="000A7D4B">
        <w:rPr>
          <w:rFonts w:cs="Times New Roman"/>
          <w:szCs w:val="24"/>
          <w:lang w:val="en-US"/>
        </w:rPr>
        <w:t>(</w:t>
      </w:r>
      <w:r w:rsidRPr="000A7D4B">
        <w:rPr>
          <w:rFonts w:cs="Times New Roman"/>
          <w:szCs w:val="24"/>
          <w:lang w:val="en-US"/>
        </w:rPr>
        <w:t>2010) keluarga merupakan sistem dasar tempat perilaku kesehatan dan perawatan diatur, dilakukan, dan dijalankan.</w:t>
      </w:r>
      <w:proofErr w:type="gramEnd"/>
      <w:r w:rsidRPr="000A7D4B">
        <w:rPr>
          <w:rFonts w:cs="Times New Roman"/>
          <w:szCs w:val="24"/>
          <w:lang w:val="en-US"/>
        </w:rPr>
        <w:t xml:space="preserve"> </w:t>
      </w:r>
      <w:proofErr w:type="gramStart"/>
      <w:r w:rsidRPr="000A7D4B">
        <w:rPr>
          <w:rFonts w:cs="Times New Roman"/>
          <w:szCs w:val="24"/>
          <w:lang w:val="en-US"/>
        </w:rPr>
        <w:t>Keluarga memberi promosi kesehatan dan perawatan kesehatan preventif, serta berbagai perawatan bagi anggotanya yang sakit.</w:t>
      </w:r>
      <w:proofErr w:type="gramEnd"/>
      <w:r w:rsidRPr="000A7D4B">
        <w:rPr>
          <w:rFonts w:cs="Times New Roman"/>
          <w:szCs w:val="24"/>
          <w:lang w:val="en-US"/>
        </w:rPr>
        <w:t xml:space="preserve"> Keluarga cenderung terlibat dalam pengambilan keputusan dan proses terapi pada setiap tahapan sehat dan sakit anggota keluarga (Doherty, 1992 dalam Friedman, Bowden &amp; Jones, 2010)</w:t>
      </w:r>
      <w:r w:rsidR="00C57D23">
        <w:rPr>
          <w:rFonts w:cs="Times New Roman"/>
          <w:szCs w:val="24"/>
          <w:lang w:val="en-US"/>
        </w:rPr>
        <w:t>.</w:t>
      </w:r>
    </w:p>
    <w:p w14:paraId="04FA6DC8" w14:textId="77777777" w:rsidR="005A1876" w:rsidRPr="005A1876" w:rsidRDefault="005A1876" w:rsidP="005A1876">
      <w:pPr>
        <w:pStyle w:val="ListParagraph"/>
        <w:spacing w:line="240" w:lineRule="auto"/>
        <w:ind w:left="1276" w:firstLine="425"/>
        <w:rPr>
          <w:rFonts w:cs="Times New Roman"/>
          <w:szCs w:val="24"/>
          <w:lang w:val="en-US"/>
        </w:rPr>
      </w:pPr>
    </w:p>
    <w:p w14:paraId="03754D37" w14:textId="34C3C20E" w:rsidR="00F46164" w:rsidRDefault="009E05B5" w:rsidP="00182EFD">
      <w:pPr>
        <w:pStyle w:val="ListParagraph"/>
        <w:spacing w:line="240" w:lineRule="auto"/>
        <w:ind w:left="1276" w:firstLine="425"/>
        <w:jc w:val="both"/>
        <w:rPr>
          <w:rFonts w:cs="Times New Roman"/>
          <w:szCs w:val="24"/>
          <w:lang w:val="en-US"/>
        </w:rPr>
      </w:pPr>
      <w:proofErr w:type="gramStart"/>
      <w:r w:rsidRPr="000A7D4B">
        <w:rPr>
          <w:rFonts w:cs="Times New Roman"/>
          <w:szCs w:val="24"/>
          <w:lang w:val="en-US"/>
        </w:rPr>
        <w:lastRenderedPageBreak/>
        <w:t>M</w:t>
      </w:r>
      <w:r w:rsidR="006F0881" w:rsidRPr="000A7D4B">
        <w:rPr>
          <w:rFonts w:cs="Times New Roman"/>
          <w:szCs w:val="24"/>
          <w:lang w:val="en-US"/>
        </w:rPr>
        <w:t xml:space="preserve">enurut Widianingsih dalam </w:t>
      </w:r>
      <w:r w:rsidR="008160F4" w:rsidRPr="000A7D4B">
        <w:rPr>
          <w:rFonts w:cs="Times New Roman"/>
          <w:szCs w:val="24"/>
          <w:lang w:val="en-US"/>
        </w:rPr>
        <w:t>Oktaviani</w:t>
      </w:r>
      <w:r w:rsidR="002B5F1E" w:rsidRPr="000A7D4B">
        <w:rPr>
          <w:rFonts w:cs="Times New Roman"/>
          <w:szCs w:val="24"/>
          <w:lang w:val="en-US"/>
        </w:rPr>
        <w:t>,</w:t>
      </w:r>
      <w:r w:rsidR="008160F4" w:rsidRPr="000A7D4B">
        <w:rPr>
          <w:rFonts w:cs="Times New Roman"/>
          <w:szCs w:val="24"/>
          <w:lang w:val="en-US"/>
        </w:rPr>
        <w:t xml:space="preserve"> dkk.</w:t>
      </w:r>
      <w:proofErr w:type="gramEnd"/>
      <w:r w:rsidR="008160F4" w:rsidRPr="000A7D4B">
        <w:rPr>
          <w:rFonts w:cs="Times New Roman"/>
          <w:szCs w:val="24"/>
          <w:lang w:val="en-US"/>
        </w:rPr>
        <w:t xml:space="preserve"> </w:t>
      </w:r>
      <w:proofErr w:type="gramStart"/>
      <w:r w:rsidR="008160F4" w:rsidRPr="000A7D4B">
        <w:rPr>
          <w:rFonts w:cs="Times New Roman"/>
          <w:szCs w:val="24"/>
          <w:lang w:val="en-US"/>
        </w:rPr>
        <w:t>(2017) menyatakan bahwa orang tua merupakan seorang atau dua orang ayah-ibu yang bertanggung jawab pada keturunannya semejak terbentuknya hasil pembuahan atau zigot baik berupa tubuh maupun sifat-sifat moral dan spiritual.</w:t>
      </w:r>
      <w:proofErr w:type="gramEnd"/>
      <w:r w:rsidR="003B37AF">
        <w:rPr>
          <w:rFonts w:cs="Times New Roman"/>
          <w:szCs w:val="24"/>
          <w:lang w:val="en-US"/>
        </w:rPr>
        <w:t xml:space="preserve"> </w:t>
      </w:r>
      <w:proofErr w:type="gramStart"/>
      <w:r w:rsidR="003C35FD" w:rsidRPr="000A7D4B">
        <w:rPr>
          <w:rFonts w:cs="Times New Roman"/>
          <w:szCs w:val="24"/>
          <w:lang w:val="en-US"/>
        </w:rPr>
        <w:t>Pada penderita TB anak yang menjalani pengobatan, orang tua dapat diartikan sebagai pengawas minum obat (PMO) bagi putra-putrinya.</w:t>
      </w:r>
      <w:proofErr w:type="gramEnd"/>
      <w:r w:rsidR="003C35FD" w:rsidRPr="000A7D4B">
        <w:rPr>
          <w:rFonts w:cs="Times New Roman"/>
          <w:szCs w:val="24"/>
          <w:lang w:val="en-US"/>
        </w:rPr>
        <w:t xml:space="preserve"> Keberadaan </w:t>
      </w:r>
      <w:r w:rsidR="003E4BD3" w:rsidRPr="000A7D4B">
        <w:rPr>
          <w:rFonts w:cs="Times New Roman"/>
          <w:szCs w:val="24"/>
          <w:lang w:val="en-US"/>
        </w:rPr>
        <w:t xml:space="preserve">orang tua sebagai </w:t>
      </w:r>
      <w:r w:rsidR="003C35FD" w:rsidRPr="000A7D4B">
        <w:rPr>
          <w:rFonts w:cs="Times New Roman"/>
          <w:szCs w:val="24"/>
          <w:lang w:val="en-US"/>
        </w:rPr>
        <w:t xml:space="preserve">PMO </w:t>
      </w:r>
      <w:r w:rsidR="007F67F1" w:rsidRPr="000A7D4B">
        <w:rPr>
          <w:rFonts w:cs="Times New Roman"/>
          <w:szCs w:val="24"/>
          <w:lang w:val="en-US"/>
        </w:rPr>
        <w:t>dengan</w:t>
      </w:r>
      <w:r w:rsidR="003C35FD" w:rsidRPr="000A7D4B">
        <w:rPr>
          <w:rFonts w:cs="Times New Roman"/>
          <w:szCs w:val="24"/>
          <w:lang w:val="en-US"/>
        </w:rPr>
        <w:t xml:space="preserve"> tugasnya begitu penting bagi keberlangsungan pengobatan TB</w:t>
      </w:r>
      <w:r w:rsidR="007F67F1" w:rsidRPr="000A7D4B">
        <w:rPr>
          <w:rFonts w:cs="Times New Roman"/>
          <w:szCs w:val="24"/>
          <w:lang w:val="en-US"/>
        </w:rPr>
        <w:t xml:space="preserve"> anak</w:t>
      </w:r>
      <w:r w:rsidR="00743135" w:rsidRPr="000A7D4B">
        <w:rPr>
          <w:rFonts w:cs="Times New Roman"/>
          <w:szCs w:val="24"/>
          <w:lang w:val="en-US"/>
        </w:rPr>
        <w:t xml:space="preserve"> (Nabilah, </w:t>
      </w:r>
      <w:proofErr w:type="gramStart"/>
      <w:r w:rsidR="00743135" w:rsidRPr="000A7D4B">
        <w:rPr>
          <w:rFonts w:cs="Times New Roman"/>
          <w:szCs w:val="24"/>
          <w:lang w:val="en-US"/>
        </w:rPr>
        <w:t>dkk.,</w:t>
      </w:r>
      <w:proofErr w:type="gramEnd"/>
      <w:r w:rsidR="00743135" w:rsidRPr="000A7D4B">
        <w:rPr>
          <w:rFonts w:cs="Times New Roman"/>
          <w:szCs w:val="24"/>
          <w:lang w:val="en-US"/>
        </w:rPr>
        <w:t xml:space="preserve"> 2016)</w:t>
      </w:r>
      <w:r w:rsidR="007F67F1" w:rsidRPr="000A7D4B">
        <w:rPr>
          <w:rFonts w:cs="Times New Roman"/>
          <w:szCs w:val="24"/>
          <w:lang w:val="en-US"/>
        </w:rPr>
        <w:t xml:space="preserve">. </w:t>
      </w:r>
      <w:r w:rsidR="003C35FD" w:rsidRPr="000A7D4B">
        <w:rPr>
          <w:rFonts w:cs="Times New Roman"/>
          <w:szCs w:val="24"/>
          <w:lang w:val="en-US"/>
        </w:rPr>
        <w:t>Menurut Perhimpunan Dokter Paru Indonesia (PDPI) (2007), PMO adalah orang yang mengawasi secara langsung terhadap penderita tuberkulosis paru pada saat minum obat setiap harinya dengan menggunakan panduan obat jangka pendek</w:t>
      </w:r>
      <w:r w:rsidR="00743135" w:rsidRPr="000A7D4B">
        <w:rPr>
          <w:rFonts w:cs="Times New Roman"/>
          <w:szCs w:val="24"/>
          <w:lang w:val="en-US"/>
        </w:rPr>
        <w:t>.</w:t>
      </w:r>
    </w:p>
    <w:p w14:paraId="54F86D00" w14:textId="77777777" w:rsidR="00A13B6A" w:rsidRDefault="00A13B6A" w:rsidP="00182EFD">
      <w:pPr>
        <w:pStyle w:val="ListParagraph"/>
        <w:spacing w:line="240" w:lineRule="auto"/>
        <w:ind w:left="1276" w:firstLine="425"/>
        <w:jc w:val="both"/>
        <w:rPr>
          <w:rFonts w:cs="Times New Roman"/>
          <w:szCs w:val="24"/>
          <w:lang w:val="en-US"/>
        </w:rPr>
      </w:pPr>
    </w:p>
    <w:p w14:paraId="517BC6C5" w14:textId="3296C1B5" w:rsidR="00A13B6A" w:rsidRPr="00A13B6A" w:rsidRDefault="00182EFD" w:rsidP="00A13B6A">
      <w:pPr>
        <w:pStyle w:val="ListParagraph"/>
        <w:spacing w:line="480" w:lineRule="auto"/>
        <w:ind w:left="1276" w:firstLine="425"/>
        <w:jc w:val="both"/>
        <w:rPr>
          <w:rFonts w:cs="Times New Roman"/>
          <w:szCs w:val="24"/>
          <w:lang w:val="en-US"/>
        </w:rPr>
      </w:pPr>
      <w:proofErr w:type="gramStart"/>
      <w:r>
        <w:rPr>
          <w:rFonts w:cs="Times New Roman"/>
          <w:szCs w:val="24"/>
          <w:lang w:val="en-US"/>
        </w:rPr>
        <w:t xml:space="preserve">Dari beberapa pengertian diatas dapat disimpulkan bahwa orang tua merupakan </w:t>
      </w:r>
      <w:r w:rsidRPr="000A7D4B">
        <w:rPr>
          <w:rFonts w:cs="Times New Roman"/>
          <w:szCs w:val="24"/>
          <w:lang w:val="en-US"/>
        </w:rPr>
        <w:t xml:space="preserve">seorang atau dua orang </w:t>
      </w:r>
      <w:r>
        <w:rPr>
          <w:rFonts w:cs="Times New Roman"/>
          <w:szCs w:val="24"/>
          <w:lang w:val="en-US"/>
        </w:rPr>
        <w:t>(</w:t>
      </w:r>
      <w:r w:rsidRPr="000A7D4B">
        <w:rPr>
          <w:rFonts w:cs="Times New Roman"/>
          <w:szCs w:val="24"/>
          <w:lang w:val="en-US"/>
        </w:rPr>
        <w:t>ayah-ibu</w:t>
      </w:r>
      <w:r>
        <w:rPr>
          <w:rFonts w:cs="Times New Roman"/>
          <w:szCs w:val="24"/>
          <w:lang w:val="en-US"/>
        </w:rPr>
        <w:t>)</w:t>
      </w:r>
      <w:r w:rsidRPr="000A7D4B">
        <w:rPr>
          <w:rFonts w:cs="Times New Roman"/>
          <w:szCs w:val="24"/>
          <w:lang w:val="en-US"/>
        </w:rPr>
        <w:t xml:space="preserve"> yang bertanggung jawab pada keturunannya</w:t>
      </w:r>
      <w:r>
        <w:rPr>
          <w:rFonts w:cs="Times New Roman"/>
          <w:szCs w:val="24"/>
          <w:lang w:val="en-US"/>
        </w:rPr>
        <w:t xml:space="preserve"> </w:t>
      </w:r>
      <w:r w:rsidR="00A13B6A">
        <w:rPr>
          <w:rFonts w:cs="Times New Roman"/>
          <w:szCs w:val="24"/>
          <w:lang w:val="en-US"/>
        </w:rPr>
        <w:t>baik dari</w:t>
      </w:r>
      <w:r w:rsidRPr="000A7D4B">
        <w:rPr>
          <w:rFonts w:cs="Times New Roman"/>
          <w:szCs w:val="24"/>
          <w:lang w:val="en-US"/>
        </w:rPr>
        <w:t xml:space="preserve"> </w:t>
      </w:r>
      <w:r>
        <w:rPr>
          <w:rFonts w:cs="Times New Roman"/>
          <w:szCs w:val="24"/>
          <w:lang w:val="en-US"/>
        </w:rPr>
        <w:t>fisik,</w:t>
      </w:r>
      <w:r w:rsidRPr="000A7D4B">
        <w:rPr>
          <w:rFonts w:cs="Times New Roman"/>
          <w:szCs w:val="24"/>
          <w:lang w:val="en-US"/>
        </w:rPr>
        <w:t xml:space="preserve"> moral</w:t>
      </w:r>
      <w:r>
        <w:rPr>
          <w:rFonts w:cs="Times New Roman"/>
          <w:szCs w:val="24"/>
          <w:lang w:val="en-US"/>
        </w:rPr>
        <w:t xml:space="preserve">, dan </w:t>
      </w:r>
      <w:r w:rsidRPr="000A7D4B">
        <w:rPr>
          <w:rFonts w:cs="Times New Roman"/>
          <w:szCs w:val="24"/>
          <w:lang w:val="en-US"/>
        </w:rPr>
        <w:t>spiritual</w:t>
      </w:r>
      <w:r w:rsidR="00A13B6A">
        <w:rPr>
          <w:rFonts w:cs="Times New Roman"/>
          <w:szCs w:val="24"/>
          <w:lang w:val="en-US"/>
        </w:rPr>
        <w:t>, baik sehat maupun sakit.</w:t>
      </w:r>
      <w:proofErr w:type="gramEnd"/>
    </w:p>
    <w:p w14:paraId="54FA0E18" w14:textId="04A7E305" w:rsidR="00F46164" w:rsidRPr="000A7D4B" w:rsidRDefault="00F46164" w:rsidP="00AF6B24">
      <w:pPr>
        <w:pStyle w:val="ListParagraph"/>
        <w:numPr>
          <w:ilvl w:val="4"/>
          <w:numId w:val="13"/>
        </w:numPr>
        <w:spacing w:line="480" w:lineRule="auto"/>
        <w:ind w:left="1276"/>
        <w:jc w:val="both"/>
        <w:rPr>
          <w:rFonts w:cs="Times New Roman"/>
          <w:szCs w:val="24"/>
          <w:lang w:val="en-US"/>
        </w:rPr>
      </w:pPr>
      <w:r w:rsidRPr="000A7D4B">
        <w:rPr>
          <w:rFonts w:cs="Times New Roman"/>
          <w:szCs w:val="24"/>
          <w:lang w:val="en-US"/>
        </w:rPr>
        <w:t>Fungsi Pokok Orang Tua</w:t>
      </w:r>
    </w:p>
    <w:p w14:paraId="098F8C54" w14:textId="486C32ED" w:rsidR="00F46164" w:rsidRPr="007517E0" w:rsidRDefault="00F46164" w:rsidP="00E346E6">
      <w:pPr>
        <w:pStyle w:val="ListParagraph"/>
        <w:numPr>
          <w:ilvl w:val="0"/>
          <w:numId w:val="30"/>
        </w:numPr>
        <w:spacing w:line="480" w:lineRule="auto"/>
        <w:ind w:left="1701" w:hanging="425"/>
        <w:jc w:val="both"/>
        <w:rPr>
          <w:rFonts w:cs="Times New Roman"/>
          <w:szCs w:val="24"/>
          <w:lang w:val="en-US"/>
        </w:rPr>
      </w:pPr>
      <w:r w:rsidRPr="007517E0">
        <w:rPr>
          <w:rFonts w:cs="Times New Roman"/>
          <w:szCs w:val="24"/>
          <w:lang w:val="en-US"/>
        </w:rPr>
        <w:t xml:space="preserve">Asih, adalah memberikan kasih sayang, perhatian, </w:t>
      </w:r>
      <w:r w:rsidR="007F67F1" w:rsidRPr="007517E0">
        <w:rPr>
          <w:rFonts w:cs="Times New Roman"/>
          <w:szCs w:val="24"/>
          <w:lang w:val="en-US"/>
        </w:rPr>
        <w:t>rasa aman, kehangatan kepada anggota keluarga sehingga memungkinkan mereka bertumbuh dan berkembang sesuai kebutuhannya</w:t>
      </w:r>
      <w:r w:rsidR="007517E0" w:rsidRPr="007517E0">
        <w:rPr>
          <w:rFonts w:cs="Times New Roman"/>
          <w:szCs w:val="24"/>
          <w:lang w:val="en-US"/>
        </w:rPr>
        <w:t xml:space="preserve"> (Effendy, 2008).</w:t>
      </w:r>
    </w:p>
    <w:p w14:paraId="3E699C8B" w14:textId="1B8BBABF" w:rsidR="007F67F1" w:rsidRPr="007517E0" w:rsidRDefault="007F67F1" w:rsidP="00E346E6">
      <w:pPr>
        <w:pStyle w:val="ListParagraph"/>
        <w:numPr>
          <w:ilvl w:val="0"/>
          <w:numId w:val="30"/>
        </w:numPr>
        <w:spacing w:line="480" w:lineRule="auto"/>
        <w:ind w:left="1701" w:hanging="425"/>
        <w:jc w:val="both"/>
        <w:rPr>
          <w:rFonts w:cs="Times New Roman"/>
          <w:szCs w:val="24"/>
          <w:lang w:val="en-US"/>
        </w:rPr>
      </w:pPr>
      <w:r w:rsidRPr="007517E0">
        <w:rPr>
          <w:rFonts w:cs="Times New Roman"/>
          <w:szCs w:val="24"/>
          <w:lang w:val="en-US"/>
        </w:rPr>
        <w:t xml:space="preserve">Asuh, adalah menuju kebutuhan </w:t>
      </w:r>
      <w:r w:rsidR="005061D7" w:rsidRPr="007517E0">
        <w:rPr>
          <w:rFonts w:cs="Times New Roman"/>
          <w:szCs w:val="24"/>
          <w:lang w:val="en-US"/>
        </w:rPr>
        <w:t>pemeliharaan dan perawatan anak agar kesehatannya selalu terpelihara, sehingga diharapkan menjadikan mereka anak-anak yang sehat baik fisik, mental, sosial, dan spiritual</w:t>
      </w:r>
      <w:r w:rsidR="007517E0" w:rsidRPr="007517E0">
        <w:rPr>
          <w:rFonts w:cs="Times New Roman"/>
          <w:szCs w:val="24"/>
          <w:lang w:val="en-US"/>
        </w:rPr>
        <w:t xml:space="preserve"> (Effendy, 2008).</w:t>
      </w:r>
    </w:p>
    <w:p w14:paraId="527BEDBB" w14:textId="015E0832" w:rsidR="005061D7" w:rsidRPr="007517E0" w:rsidRDefault="005061D7" w:rsidP="00E346E6">
      <w:pPr>
        <w:pStyle w:val="ListParagraph"/>
        <w:numPr>
          <w:ilvl w:val="0"/>
          <w:numId w:val="30"/>
        </w:numPr>
        <w:spacing w:line="480" w:lineRule="auto"/>
        <w:ind w:left="1701" w:hanging="425"/>
        <w:jc w:val="both"/>
        <w:rPr>
          <w:rFonts w:cs="Times New Roman"/>
          <w:szCs w:val="24"/>
          <w:lang w:val="en-US"/>
        </w:rPr>
      </w:pPr>
      <w:r w:rsidRPr="007517E0">
        <w:rPr>
          <w:rFonts w:cs="Times New Roman"/>
          <w:szCs w:val="24"/>
          <w:lang w:val="en-US"/>
        </w:rPr>
        <w:t>Asah, adalah memenuhi kebutuhan pendidikan anak, sehingga siap menjadi manusia dewasa yang mandiri dalam mempersiapkan masa depannya</w:t>
      </w:r>
      <w:r w:rsidR="00A13B6A" w:rsidRPr="007517E0">
        <w:rPr>
          <w:rFonts w:cs="Times New Roman"/>
          <w:szCs w:val="24"/>
          <w:lang w:val="en-US"/>
        </w:rPr>
        <w:t xml:space="preserve"> </w:t>
      </w:r>
      <w:r w:rsidR="007517E0" w:rsidRPr="007517E0">
        <w:rPr>
          <w:rFonts w:cs="Times New Roman"/>
          <w:szCs w:val="24"/>
          <w:lang w:val="en-US"/>
        </w:rPr>
        <w:t>(Effendy, 2008).</w:t>
      </w:r>
    </w:p>
    <w:p w14:paraId="44C4B000" w14:textId="77777777" w:rsidR="00743135" w:rsidRPr="000A7D4B" w:rsidRDefault="00743135" w:rsidP="00AF6B24">
      <w:pPr>
        <w:pStyle w:val="ListParagraph"/>
        <w:numPr>
          <w:ilvl w:val="4"/>
          <w:numId w:val="13"/>
        </w:numPr>
        <w:spacing w:line="480" w:lineRule="auto"/>
        <w:ind w:left="1276"/>
        <w:jc w:val="both"/>
        <w:rPr>
          <w:rFonts w:cs="Times New Roman"/>
          <w:szCs w:val="24"/>
          <w:lang w:val="en-US"/>
        </w:rPr>
      </w:pPr>
      <w:r w:rsidRPr="000A7D4B">
        <w:rPr>
          <w:rFonts w:cs="Times New Roman"/>
          <w:szCs w:val="24"/>
          <w:lang w:val="en-US"/>
        </w:rPr>
        <w:lastRenderedPageBreak/>
        <w:t>Peran Orang Tua Dalam Merawat Anak TB Paru</w:t>
      </w:r>
    </w:p>
    <w:p w14:paraId="2AED656B" w14:textId="77777777" w:rsidR="00743135" w:rsidRPr="000A7D4B" w:rsidRDefault="00743135" w:rsidP="000A7D4B">
      <w:pPr>
        <w:pStyle w:val="ListParagraph"/>
        <w:spacing w:line="480" w:lineRule="auto"/>
        <w:ind w:left="1276" w:firstLine="425"/>
        <w:jc w:val="both"/>
        <w:rPr>
          <w:rFonts w:cs="Times New Roman"/>
          <w:szCs w:val="24"/>
          <w:lang w:val="en-US"/>
        </w:rPr>
      </w:pPr>
      <w:proofErr w:type="gramStart"/>
      <w:r w:rsidRPr="000A7D4B">
        <w:rPr>
          <w:rFonts w:cs="Times New Roman"/>
          <w:szCs w:val="24"/>
          <w:lang w:val="en-US"/>
        </w:rPr>
        <w:t>Peran adalah kumpulan dan bentuk dari perilaku yang relatif homogen dibatasi secara normatif dan diharapkan dari seseorang pada situasi sosial tertentu.</w:t>
      </w:r>
      <w:proofErr w:type="gramEnd"/>
      <w:r w:rsidRPr="000A7D4B">
        <w:rPr>
          <w:rFonts w:cs="Times New Roman"/>
          <w:szCs w:val="24"/>
          <w:lang w:val="en-US"/>
        </w:rPr>
        <w:t xml:space="preserve"> </w:t>
      </w:r>
      <w:proofErr w:type="gramStart"/>
      <w:r w:rsidRPr="000A7D4B">
        <w:rPr>
          <w:rFonts w:cs="Times New Roman"/>
          <w:szCs w:val="24"/>
          <w:lang w:val="en-US"/>
        </w:rPr>
        <w:t>Peran dipengaruhi oleh keadaan sosial baik dari dalam maupun dari luar dan bersifat stabil (Friedman, Bowden, &amp; Jones 2003; Mubarok, Chayatin &amp; Santoso, 2006).</w:t>
      </w:r>
      <w:proofErr w:type="gramEnd"/>
    </w:p>
    <w:p w14:paraId="7D14E635" w14:textId="215F190C" w:rsidR="002C3D61" w:rsidRPr="000A7D4B" w:rsidRDefault="00743135" w:rsidP="000A7D4B">
      <w:pPr>
        <w:pStyle w:val="ListParagraph"/>
        <w:spacing w:line="480" w:lineRule="auto"/>
        <w:ind w:left="1276" w:firstLine="425"/>
        <w:jc w:val="both"/>
        <w:rPr>
          <w:rFonts w:cs="Times New Roman"/>
          <w:szCs w:val="24"/>
          <w:lang w:val="en-US"/>
        </w:rPr>
      </w:pPr>
      <w:proofErr w:type="gramStart"/>
      <w:r w:rsidRPr="000A7D4B">
        <w:rPr>
          <w:rFonts w:cs="Times New Roman"/>
          <w:szCs w:val="24"/>
          <w:lang w:val="en-US"/>
        </w:rPr>
        <w:t>Orang tua terdiri dari ayah dan ibu yang masing-masing mempunyai peran dan fungsi.</w:t>
      </w:r>
      <w:proofErr w:type="gramEnd"/>
      <w:r w:rsidRPr="000A7D4B">
        <w:rPr>
          <w:rFonts w:cs="Times New Roman"/>
          <w:szCs w:val="24"/>
          <w:lang w:val="en-US"/>
        </w:rPr>
        <w:t xml:space="preserve"> </w:t>
      </w:r>
      <w:proofErr w:type="gramStart"/>
      <w:r w:rsidRPr="000A7D4B">
        <w:rPr>
          <w:rFonts w:cs="Times New Roman"/>
          <w:szCs w:val="24"/>
          <w:lang w:val="en-US"/>
        </w:rPr>
        <w:t>Ibu adalah seorang wanita yang di sebagian besar keluarga mempunyai peran sebagai pemimpin kesehatan dan pemberian asuhan.</w:t>
      </w:r>
      <w:proofErr w:type="gramEnd"/>
      <w:r w:rsidRPr="000A7D4B">
        <w:rPr>
          <w:rFonts w:cs="Times New Roman"/>
          <w:szCs w:val="24"/>
          <w:lang w:val="en-US"/>
        </w:rPr>
        <w:t xml:space="preserve"> </w:t>
      </w:r>
      <w:proofErr w:type="gramStart"/>
      <w:r w:rsidRPr="000A7D4B">
        <w:rPr>
          <w:rFonts w:cs="Times New Roman"/>
          <w:szCs w:val="24"/>
          <w:lang w:val="en-US"/>
        </w:rPr>
        <w:t>Ibu bertindak sebagai sumber utama dalam memberikan kenyamanan dan bantuan selama sakit (</w:t>
      </w:r>
      <w:bookmarkStart w:id="35" w:name="_Hlk35290031"/>
      <w:r w:rsidRPr="000A7D4B">
        <w:rPr>
          <w:rFonts w:cs="Times New Roman"/>
          <w:szCs w:val="24"/>
          <w:lang w:val="en-US"/>
        </w:rPr>
        <w:t>Friedman, Bowden, &amp; Jones 2003</w:t>
      </w:r>
      <w:bookmarkEnd w:id="35"/>
      <w:r w:rsidRPr="000A7D4B">
        <w:rPr>
          <w:rFonts w:cs="Times New Roman"/>
          <w:szCs w:val="24"/>
          <w:lang w:val="en-US"/>
        </w:rPr>
        <w:t>).</w:t>
      </w:r>
      <w:proofErr w:type="gramEnd"/>
      <w:r w:rsidRPr="000A7D4B">
        <w:rPr>
          <w:rFonts w:cs="Times New Roman"/>
          <w:szCs w:val="24"/>
          <w:lang w:val="en-US"/>
        </w:rPr>
        <w:t xml:space="preserve"> Peran orang tua menurut </w:t>
      </w:r>
      <w:bookmarkStart w:id="36" w:name="_Hlk35290336"/>
      <w:r w:rsidRPr="000A7D4B">
        <w:rPr>
          <w:rFonts w:cs="Times New Roman"/>
          <w:szCs w:val="24"/>
          <w:lang w:val="en-US"/>
        </w:rPr>
        <w:t>Mubar</w:t>
      </w:r>
      <w:r w:rsidR="00322C8E" w:rsidRPr="000A7D4B">
        <w:rPr>
          <w:rFonts w:cs="Times New Roman"/>
          <w:szCs w:val="24"/>
          <w:lang w:val="en-US"/>
        </w:rPr>
        <w:t>a</w:t>
      </w:r>
      <w:r w:rsidRPr="000A7D4B">
        <w:rPr>
          <w:rFonts w:cs="Times New Roman"/>
          <w:szCs w:val="24"/>
          <w:lang w:val="en-US"/>
        </w:rPr>
        <w:t>k, Chayatin dan Santoso (200</w:t>
      </w:r>
      <w:r w:rsidR="00322C8E" w:rsidRPr="000A7D4B">
        <w:rPr>
          <w:rFonts w:cs="Times New Roman"/>
          <w:szCs w:val="24"/>
          <w:lang w:val="en-US"/>
        </w:rPr>
        <w:t>9</w:t>
      </w:r>
      <w:r w:rsidRPr="000A7D4B">
        <w:rPr>
          <w:rFonts w:cs="Times New Roman"/>
          <w:szCs w:val="24"/>
          <w:lang w:val="en-US"/>
        </w:rPr>
        <w:t xml:space="preserve">) </w:t>
      </w:r>
      <w:bookmarkEnd w:id="36"/>
      <w:r w:rsidRPr="000A7D4B">
        <w:rPr>
          <w:rFonts w:cs="Times New Roman"/>
          <w:szCs w:val="24"/>
          <w:lang w:val="en-US"/>
        </w:rPr>
        <w:t>adalah: 1) pengasuh; 2) pendidik; 3) pendorong; 4) pengawas; dan 5) konselor.</w:t>
      </w:r>
    </w:p>
    <w:p w14:paraId="208F2C8C" w14:textId="53290817" w:rsidR="00743135" w:rsidRPr="000A7D4B" w:rsidRDefault="00743135" w:rsidP="000A7D4B">
      <w:pPr>
        <w:pStyle w:val="ListParagraph"/>
        <w:spacing w:line="480" w:lineRule="auto"/>
        <w:ind w:left="1276" w:firstLine="425"/>
        <w:jc w:val="both"/>
        <w:rPr>
          <w:rFonts w:cs="Times New Roman"/>
          <w:szCs w:val="24"/>
          <w:lang w:val="en-US"/>
        </w:rPr>
      </w:pPr>
      <w:proofErr w:type="gramStart"/>
      <w:r w:rsidRPr="000A7D4B">
        <w:rPr>
          <w:rFonts w:cs="Times New Roman"/>
          <w:szCs w:val="24"/>
          <w:lang w:val="en-US"/>
        </w:rPr>
        <w:t>Peran orang tua tersebut dapat membantu kebutuhan anak terutama selama sakit di rumah.</w:t>
      </w:r>
      <w:proofErr w:type="gramEnd"/>
      <w:r w:rsidRPr="000A7D4B">
        <w:rPr>
          <w:rFonts w:cs="Times New Roman"/>
          <w:szCs w:val="24"/>
          <w:lang w:val="en-US"/>
        </w:rPr>
        <w:t xml:space="preserve"> </w:t>
      </w:r>
      <w:proofErr w:type="gramStart"/>
      <w:r w:rsidRPr="000A7D4B">
        <w:rPr>
          <w:rFonts w:cs="Times New Roman"/>
          <w:szCs w:val="24"/>
          <w:lang w:val="en-US"/>
        </w:rPr>
        <w:t>Peran orang tua sebagai pemberi perawatan pada anaknya sangat dibutuhkan oleh anak.</w:t>
      </w:r>
      <w:proofErr w:type="gramEnd"/>
      <w:r w:rsidRPr="000A7D4B">
        <w:rPr>
          <w:rFonts w:cs="Times New Roman"/>
          <w:szCs w:val="24"/>
          <w:lang w:val="en-US"/>
        </w:rPr>
        <w:t xml:space="preserve"> Tujuan perawatan yang diberikan orang tua di rumah dalam upaya pencapaian normalisasi anak adalah: 1) </w:t>
      </w:r>
      <w:r w:rsidR="003B37AF">
        <w:rPr>
          <w:rFonts w:cs="Times New Roman"/>
          <w:szCs w:val="24"/>
          <w:lang w:val="en-US"/>
        </w:rPr>
        <w:t>m</w:t>
      </w:r>
      <w:r w:rsidRPr="000A7D4B">
        <w:rPr>
          <w:rFonts w:cs="Times New Roman"/>
          <w:szCs w:val="24"/>
          <w:lang w:val="en-US"/>
        </w:rPr>
        <w:t xml:space="preserve">enormalkan kehidupan anak dengan penyakit kronis, termasuk anak dengan perawatan kompleks yang memerlukan teknologi; 2) Meminimalkan dampak kondisi anak yang dapat mempengaruhi peran dan fungsi keluarga; </w:t>
      </w:r>
      <w:r w:rsidRPr="000A7D4B">
        <w:rPr>
          <w:rFonts w:cs="Times New Roman"/>
          <w:szCs w:val="24"/>
          <w:lang w:val="en-US"/>
        </w:rPr>
        <w:lastRenderedPageBreak/>
        <w:t>dan 3) Membantu pertumbuhan dan perkembangan maksimum anak</w:t>
      </w:r>
      <w:r w:rsidR="003B37AF">
        <w:rPr>
          <w:rFonts w:cs="Times New Roman"/>
          <w:szCs w:val="24"/>
          <w:lang w:val="en-US"/>
        </w:rPr>
        <w:t xml:space="preserve"> </w:t>
      </w:r>
      <w:r w:rsidR="003B37AF" w:rsidRPr="000A7D4B">
        <w:rPr>
          <w:rFonts w:cs="Times New Roman"/>
          <w:szCs w:val="24"/>
          <w:lang w:val="en-US"/>
        </w:rPr>
        <w:t>(Wong, 2008)</w:t>
      </w:r>
      <w:r w:rsidR="003B37AF">
        <w:rPr>
          <w:rFonts w:cs="Times New Roman"/>
          <w:szCs w:val="24"/>
          <w:lang w:val="en-US"/>
        </w:rPr>
        <w:t>.</w:t>
      </w:r>
    </w:p>
    <w:p w14:paraId="10096028" w14:textId="3BDC603A" w:rsidR="00743135" w:rsidRPr="000A7D4B" w:rsidRDefault="00743135" w:rsidP="000A7D4B">
      <w:pPr>
        <w:pStyle w:val="ListParagraph"/>
        <w:spacing w:line="480" w:lineRule="auto"/>
        <w:ind w:left="1276" w:firstLine="425"/>
        <w:jc w:val="both"/>
        <w:rPr>
          <w:rFonts w:cs="Times New Roman"/>
          <w:szCs w:val="24"/>
          <w:lang w:val="en-US"/>
        </w:rPr>
      </w:pPr>
      <w:r w:rsidRPr="000A7D4B">
        <w:rPr>
          <w:rFonts w:cs="Times New Roman"/>
          <w:szCs w:val="24"/>
          <w:lang w:val="en-US"/>
        </w:rPr>
        <w:t xml:space="preserve">Peran orang tua yang memiliki anak sakit tuberkulosis yaitu orang tua harus mengetahui tentang proses penyakit, pengobatan, efek samping yang mungkin timbul, dan pentingnya terapi jangka panjang (misalnya, terapi obat dapat berlangsung selama 6 sampai 12 bulan). </w:t>
      </w:r>
      <w:proofErr w:type="gramStart"/>
      <w:r w:rsidRPr="000A7D4B">
        <w:rPr>
          <w:rFonts w:cs="Times New Roman"/>
          <w:szCs w:val="24"/>
          <w:lang w:val="en-US"/>
        </w:rPr>
        <w:t>Orang tua juga harus memperhatikan pentingnya pemberian obat OAT pada anak sebelum makan atau pada waktu perut kosong, dan memastikan pemberian nutrisi yang tepat dan untuk meningkatkan pertumbuhan dan perkembangan normal (Ball &amp; Bindler, 2003).</w:t>
      </w:r>
      <w:proofErr w:type="gramEnd"/>
    </w:p>
    <w:p w14:paraId="106471A8" w14:textId="15BA1E2B" w:rsidR="009E05B5" w:rsidRPr="000A7D4B" w:rsidRDefault="009E05B5" w:rsidP="000A7D4B">
      <w:pPr>
        <w:pStyle w:val="ListParagraph"/>
        <w:spacing w:line="480" w:lineRule="auto"/>
        <w:ind w:left="1276" w:firstLine="425"/>
        <w:jc w:val="both"/>
        <w:rPr>
          <w:rFonts w:cs="Times New Roman"/>
          <w:szCs w:val="24"/>
          <w:lang w:val="en-US"/>
        </w:rPr>
      </w:pPr>
      <w:proofErr w:type="gramStart"/>
      <w:r w:rsidRPr="000A7D4B">
        <w:rPr>
          <w:rFonts w:cs="Times New Roman"/>
          <w:szCs w:val="24"/>
          <w:lang w:val="en-US"/>
        </w:rPr>
        <w:t>Orang tua memiliki tujuan dasar meningkatkan daya tahan fisik dan kesehatan anak, mengembangkan keterampilan dan kemampuan yang penting agar dapat menjadi orang dewasa yang mandiri, dan membantu mengembangkan kemampuan perilaku untuk memaksimalkan nilai-nilai budaya dan kepercayaan (Wong, 2008).</w:t>
      </w:r>
      <w:proofErr w:type="gramEnd"/>
      <w:r w:rsidRPr="000A7D4B">
        <w:rPr>
          <w:rFonts w:cs="Times New Roman"/>
          <w:szCs w:val="24"/>
          <w:lang w:val="en-US"/>
        </w:rPr>
        <w:t xml:space="preserve"> </w:t>
      </w:r>
      <w:proofErr w:type="gramStart"/>
      <w:r w:rsidRPr="000A7D4B">
        <w:rPr>
          <w:rFonts w:cs="Times New Roman"/>
          <w:szCs w:val="24"/>
          <w:lang w:val="en-US"/>
        </w:rPr>
        <w:t>Berdasarkan tujuan dasar menjadi orang tua, maka demi meningkatkan daya tahan fisik dan kesehatan anak dengan tuberkulosis orang tua harus diberikan konseling tentang TB dan pentingnya kepatuhan terhadap pengobatan TB (</w:t>
      </w:r>
      <w:bookmarkStart w:id="37" w:name="_Hlk35289727"/>
      <w:r w:rsidRPr="000A7D4B">
        <w:rPr>
          <w:rFonts w:cs="Times New Roman"/>
          <w:szCs w:val="24"/>
          <w:lang w:val="en-US"/>
        </w:rPr>
        <w:t>Hospice Palliative Care Association, 2011</w:t>
      </w:r>
      <w:bookmarkEnd w:id="37"/>
      <w:r w:rsidRPr="000A7D4B">
        <w:rPr>
          <w:rFonts w:cs="Times New Roman"/>
          <w:szCs w:val="24"/>
          <w:lang w:val="en-US"/>
        </w:rPr>
        <w:t>).</w:t>
      </w:r>
      <w:proofErr w:type="gramEnd"/>
    </w:p>
    <w:p w14:paraId="20242087" w14:textId="29AE5ABA" w:rsidR="00467046" w:rsidRPr="000A7D4B" w:rsidRDefault="00467046" w:rsidP="000A7D4B">
      <w:pPr>
        <w:pStyle w:val="ListParagraph"/>
        <w:numPr>
          <w:ilvl w:val="0"/>
          <w:numId w:val="9"/>
        </w:numPr>
        <w:spacing w:line="480" w:lineRule="auto"/>
        <w:ind w:left="851"/>
        <w:jc w:val="both"/>
        <w:rPr>
          <w:rFonts w:cs="Times New Roman"/>
          <w:szCs w:val="24"/>
          <w:lang w:val="en-US"/>
        </w:rPr>
      </w:pPr>
      <w:r w:rsidRPr="000A7D4B">
        <w:rPr>
          <w:rFonts w:cs="Times New Roman"/>
          <w:szCs w:val="24"/>
          <w:lang w:val="en-US"/>
        </w:rPr>
        <w:t>Konsep Dasar Kecemasan</w:t>
      </w:r>
    </w:p>
    <w:p w14:paraId="20DB5562" w14:textId="4613812A" w:rsidR="00467046" w:rsidRPr="000A7D4B" w:rsidRDefault="00467046" w:rsidP="000A7D4B">
      <w:pPr>
        <w:pStyle w:val="ListParagraph"/>
        <w:numPr>
          <w:ilvl w:val="1"/>
          <w:numId w:val="2"/>
        </w:numPr>
        <w:spacing w:line="480" w:lineRule="auto"/>
        <w:ind w:left="1276"/>
        <w:jc w:val="both"/>
        <w:rPr>
          <w:rFonts w:cs="Times New Roman"/>
          <w:szCs w:val="24"/>
          <w:lang w:val="en-US"/>
        </w:rPr>
      </w:pPr>
      <w:r w:rsidRPr="000A7D4B">
        <w:rPr>
          <w:rFonts w:cs="Times New Roman"/>
          <w:szCs w:val="24"/>
          <w:lang w:val="en-US"/>
        </w:rPr>
        <w:t>Definisi</w:t>
      </w:r>
    </w:p>
    <w:p w14:paraId="5BD4E2F2" w14:textId="23F7622A" w:rsidR="00A13B6A" w:rsidRDefault="00467046" w:rsidP="000A7D4B">
      <w:pPr>
        <w:pStyle w:val="ListParagraph"/>
        <w:spacing w:line="480" w:lineRule="auto"/>
        <w:ind w:left="1276" w:firstLine="425"/>
        <w:jc w:val="both"/>
        <w:rPr>
          <w:rFonts w:cs="Times New Roman"/>
          <w:szCs w:val="24"/>
          <w:lang w:val="en-US"/>
        </w:rPr>
      </w:pPr>
      <w:proofErr w:type="gramStart"/>
      <w:r w:rsidRPr="000A7D4B">
        <w:rPr>
          <w:rFonts w:cs="Times New Roman"/>
          <w:szCs w:val="24"/>
          <w:lang w:val="en-US"/>
        </w:rPr>
        <w:lastRenderedPageBreak/>
        <w:t xml:space="preserve">Kecemasan didefinisikan sebagai </w:t>
      </w:r>
      <w:bookmarkStart w:id="38" w:name="_Hlk35414051"/>
      <w:r w:rsidRPr="000A7D4B">
        <w:rPr>
          <w:rFonts w:cs="Times New Roman"/>
          <w:szCs w:val="24"/>
          <w:lang w:val="en-US"/>
        </w:rPr>
        <w:t>suatu perasaan tidak santai yang samar-samar karena ketidaknyamanan atau rasa takut yang disertai suatu respons</w:t>
      </w:r>
      <w:bookmarkEnd w:id="38"/>
      <w:r w:rsidRPr="000A7D4B">
        <w:rPr>
          <w:rFonts w:cs="Times New Roman"/>
          <w:szCs w:val="24"/>
          <w:lang w:val="en-US"/>
        </w:rPr>
        <w:t>.</w:t>
      </w:r>
      <w:proofErr w:type="gramEnd"/>
      <w:r w:rsidRPr="000A7D4B">
        <w:rPr>
          <w:rFonts w:cs="Times New Roman"/>
          <w:szCs w:val="24"/>
          <w:lang w:val="en-US"/>
        </w:rPr>
        <w:t xml:space="preserve"> </w:t>
      </w:r>
      <w:proofErr w:type="gramStart"/>
      <w:r w:rsidRPr="000A7D4B">
        <w:rPr>
          <w:rFonts w:cs="Times New Roman"/>
          <w:szCs w:val="24"/>
          <w:lang w:val="en-US"/>
        </w:rPr>
        <w:t>Seringkali sumber perasaan tidak santai tersebut tidak spesifik atau tidak diketahui</w:t>
      </w:r>
      <w:r w:rsidR="00A13B6A">
        <w:rPr>
          <w:rFonts w:cs="Times New Roman"/>
          <w:szCs w:val="24"/>
          <w:lang w:val="en-US"/>
        </w:rPr>
        <w:t xml:space="preserve"> </w:t>
      </w:r>
      <w:r w:rsidR="00A13B6A" w:rsidRPr="000A7D4B">
        <w:rPr>
          <w:rFonts w:cs="Times New Roman"/>
          <w:szCs w:val="24"/>
          <w:lang w:val="en-US"/>
        </w:rPr>
        <w:t>(Nurhalimah, 2018)</w:t>
      </w:r>
      <w:r w:rsidR="00A13B6A">
        <w:rPr>
          <w:rFonts w:cs="Times New Roman"/>
          <w:szCs w:val="24"/>
          <w:lang w:val="en-US"/>
        </w:rPr>
        <w:t>.</w:t>
      </w:r>
      <w:proofErr w:type="gramEnd"/>
    </w:p>
    <w:p w14:paraId="3A2B4147" w14:textId="0ABDC684" w:rsidR="00AF40DF" w:rsidRDefault="00467046" w:rsidP="00AF40DF">
      <w:pPr>
        <w:pStyle w:val="ListParagraph"/>
        <w:spacing w:line="240" w:lineRule="auto"/>
        <w:ind w:left="1276" w:firstLine="425"/>
        <w:jc w:val="both"/>
        <w:rPr>
          <w:rFonts w:cs="Times New Roman"/>
          <w:szCs w:val="24"/>
          <w:lang w:val="en-US"/>
        </w:rPr>
      </w:pPr>
      <w:r w:rsidRPr="000A7D4B">
        <w:rPr>
          <w:rFonts w:cs="Times New Roman"/>
          <w:szCs w:val="24"/>
          <w:lang w:val="en-US"/>
        </w:rPr>
        <w:t xml:space="preserve">Menurut Stuart dan Laraia (2005) mengatakan bahwa kecemasaan memiliki nilai yang positif, karena dengan </w:t>
      </w:r>
      <w:r w:rsidR="003B37AF">
        <w:rPr>
          <w:rFonts w:cs="Times New Roman"/>
          <w:szCs w:val="24"/>
          <w:lang w:val="en-US"/>
        </w:rPr>
        <w:t>kecemasan (</w:t>
      </w:r>
      <w:r w:rsidRPr="000A7D4B">
        <w:rPr>
          <w:rFonts w:cs="Times New Roman"/>
          <w:szCs w:val="24"/>
          <w:lang w:val="en-US"/>
        </w:rPr>
        <w:t>ansietas</w:t>
      </w:r>
      <w:r w:rsidR="003B37AF">
        <w:rPr>
          <w:rFonts w:cs="Times New Roman"/>
          <w:szCs w:val="24"/>
          <w:lang w:val="en-US"/>
        </w:rPr>
        <w:t>)</w:t>
      </w:r>
      <w:r w:rsidRPr="000A7D4B">
        <w:rPr>
          <w:rFonts w:cs="Times New Roman"/>
          <w:szCs w:val="24"/>
          <w:lang w:val="en-US"/>
        </w:rPr>
        <w:t xml:space="preserve"> maka aspek positif individu </w:t>
      </w:r>
      <w:r w:rsidR="002E2357" w:rsidRPr="000A7D4B">
        <w:rPr>
          <w:rFonts w:cs="Times New Roman"/>
          <w:szCs w:val="24"/>
          <w:lang w:val="en-US"/>
        </w:rPr>
        <w:t xml:space="preserve">berkembang karena adanya sikap konfrontasi (pertentangan), antisipasi yang tinggi, penggunaan pengetahuan serta sikap terhadap pengalaman untuk dapat mengatasi kecemasan. Tetapi apabila kondisi kecemasan tidak ditangani dengan segera, maka </w:t>
      </w:r>
      <w:proofErr w:type="gramStart"/>
      <w:r w:rsidR="002E2357" w:rsidRPr="000A7D4B">
        <w:rPr>
          <w:rFonts w:cs="Times New Roman"/>
          <w:szCs w:val="24"/>
          <w:lang w:val="en-US"/>
        </w:rPr>
        <w:t>akan</w:t>
      </w:r>
      <w:proofErr w:type="gramEnd"/>
      <w:r w:rsidR="002E2357" w:rsidRPr="000A7D4B">
        <w:rPr>
          <w:rFonts w:cs="Times New Roman"/>
          <w:szCs w:val="24"/>
          <w:lang w:val="en-US"/>
        </w:rPr>
        <w:t xml:space="preserve"> dapat mengganggu kehidupan seseorang (Nurhalimah, 2018)</w:t>
      </w:r>
      <w:r w:rsidR="00A13B6A">
        <w:rPr>
          <w:rFonts w:cs="Times New Roman"/>
          <w:szCs w:val="24"/>
          <w:lang w:val="en-US"/>
        </w:rPr>
        <w:t>.</w:t>
      </w:r>
    </w:p>
    <w:p w14:paraId="2D755D4B" w14:textId="77777777" w:rsidR="005A1876" w:rsidRPr="00AF40DF" w:rsidRDefault="005A1876" w:rsidP="00AF40DF">
      <w:pPr>
        <w:pStyle w:val="ListParagraph"/>
        <w:spacing w:line="240" w:lineRule="auto"/>
        <w:ind w:left="1276" w:firstLine="425"/>
        <w:jc w:val="both"/>
        <w:rPr>
          <w:rFonts w:cs="Times New Roman"/>
          <w:szCs w:val="24"/>
          <w:lang w:val="en-US"/>
        </w:rPr>
      </w:pPr>
    </w:p>
    <w:p w14:paraId="0A543D76" w14:textId="3EDF9DAB" w:rsidR="00A13B6A" w:rsidRDefault="00A13B6A" w:rsidP="00AF40DF">
      <w:pPr>
        <w:pStyle w:val="ListParagraph"/>
        <w:spacing w:line="240" w:lineRule="auto"/>
        <w:ind w:left="1276" w:firstLine="425"/>
        <w:jc w:val="both"/>
        <w:rPr>
          <w:rFonts w:cs="Times New Roman"/>
          <w:szCs w:val="24"/>
          <w:lang w:val="en-US"/>
        </w:rPr>
      </w:pPr>
      <w:proofErr w:type="gramStart"/>
      <w:r>
        <w:rPr>
          <w:rFonts w:cs="Times New Roman"/>
          <w:szCs w:val="24"/>
          <w:lang w:val="en-US"/>
        </w:rPr>
        <w:t xml:space="preserve">Dari beberapa pengertian diatas dapat disimpulkan bahwa kecemasan adalah </w:t>
      </w:r>
      <w:r w:rsidRPr="000A7D4B">
        <w:rPr>
          <w:rFonts w:cs="Times New Roman"/>
          <w:szCs w:val="24"/>
          <w:lang w:val="en-US"/>
        </w:rPr>
        <w:t xml:space="preserve">suatu perasaan tidak </w:t>
      </w:r>
      <w:r>
        <w:rPr>
          <w:rFonts w:cs="Times New Roman"/>
          <w:szCs w:val="24"/>
          <w:lang w:val="en-US"/>
        </w:rPr>
        <w:t>tenang, tidak nyaman</w:t>
      </w:r>
      <w:r w:rsidR="00AF40DF">
        <w:rPr>
          <w:rFonts w:cs="Times New Roman"/>
          <w:szCs w:val="24"/>
          <w:lang w:val="en-US"/>
        </w:rPr>
        <w:t xml:space="preserve">, atau rasa takut karena sesuatu yang tidak diketahui penyebabnya dengan disertai suatu respon tertentu, dan memiliki </w:t>
      </w:r>
      <w:r w:rsidR="00AF40DF" w:rsidRPr="000A7D4B">
        <w:rPr>
          <w:rFonts w:cs="Times New Roman"/>
          <w:szCs w:val="24"/>
          <w:lang w:val="en-US"/>
        </w:rPr>
        <w:t>aspek positif</w:t>
      </w:r>
      <w:r w:rsidR="00AF40DF">
        <w:rPr>
          <w:rFonts w:cs="Times New Roman"/>
          <w:szCs w:val="24"/>
          <w:lang w:val="en-US"/>
        </w:rPr>
        <w:t xml:space="preserve"> jika masih dalam rentang adaptif.</w:t>
      </w:r>
      <w:proofErr w:type="gramEnd"/>
    </w:p>
    <w:p w14:paraId="23B091DF" w14:textId="77777777" w:rsidR="00AF40DF" w:rsidRPr="000A7D4B" w:rsidRDefault="00AF40DF" w:rsidP="00AF40DF">
      <w:pPr>
        <w:pStyle w:val="ListParagraph"/>
        <w:spacing w:line="240" w:lineRule="auto"/>
        <w:ind w:left="1276" w:firstLine="425"/>
        <w:jc w:val="both"/>
        <w:rPr>
          <w:rFonts w:cs="Times New Roman"/>
          <w:szCs w:val="24"/>
          <w:lang w:val="en-US"/>
        </w:rPr>
      </w:pPr>
    </w:p>
    <w:p w14:paraId="4B07BFBE" w14:textId="328883A3" w:rsidR="00467046" w:rsidRPr="000A7D4B" w:rsidRDefault="00467046" w:rsidP="000A7D4B">
      <w:pPr>
        <w:pStyle w:val="ListParagraph"/>
        <w:numPr>
          <w:ilvl w:val="1"/>
          <w:numId w:val="2"/>
        </w:numPr>
        <w:spacing w:line="480" w:lineRule="auto"/>
        <w:ind w:left="1276"/>
        <w:jc w:val="both"/>
        <w:rPr>
          <w:rFonts w:cs="Times New Roman"/>
          <w:szCs w:val="24"/>
          <w:lang w:val="en-US"/>
        </w:rPr>
      </w:pPr>
      <w:r w:rsidRPr="000A7D4B">
        <w:rPr>
          <w:rFonts w:cs="Times New Roman"/>
          <w:szCs w:val="24"/>
          <w:lang w:val="en-US"/>
        </w:rPr>
        <w:t>Tanda dan Gejala Kecemasan</w:t>
      </w:r>
    </w:p>
    <w:p w14:paraId="3A2ED25E" w14:textId="652E2BB6" w:rsidR="002E2357" w:rsidRPr="000A7D4B" w:rsidRDefault="002E2357" w:rsidP="000A7D4B">
      <w:pPr>
        <w:pStyle w:val="ListParagraph"/>
        <w:spacing w:line="480" w:lineRule="auto"/>
        <w:ind w:left="1276" w:firstLine="425"/>
        <w:jc w:val="both"/>
        <w:rPr>
          <w:rFonts w:cs="Times New Roman"/>
          <w:szCs w:val="24"/>
          <w:lang w:val="en-US"/>
        </w:rPr>
      </w:pPr>
      <w:r w:rsidRPr="000A7D4B">
        <w:rPr>
          <w:rFonts w:cs="Times New Roman"/>
          <w:szCs w:val="24"/>
          <w:lang w:val="en-US"/>
        </w:rPr>
        <w:t>Tanda dan gejala kecemasan diantaranya: cemas, khawatir, firasat buruk, takut akan pikirannya sendiri dan mudah tersinggung; pasien merasa tegang, tidak tenang, gelisah dan mudak terkejut; pasien mengatakan takut bila sendiri atau di keramaian dan banyak orang; mengalami gangguan konsentrasi dan daya ingat, adanya keluhan somatik</w:t>
      </w:r>
      <w:r w:rsidR="006728E5" w:rsidRPr="000A7D4B">
        <w:rPr>
          <w:rFonts w:cs="Times New Roman"/>
          <w:szCs w:val="24"/>
          <w:lang w:val="en-US"/>
        </w:rPr>
        <w:t>, misalnya rasa sakit otot dan tulang belakang, pendengaran berdeng</w:t>
      </w:r>
      <w:r w:rsidR="00AC00D3">
        <w:rPr>
          <w:rFonts w:cs="Times New Roman"/>
          <w:szCs w:val="24"/>
          <w:lang w:val="en-US"/>
        </w:rPr>
        <w:t>u</w:t>
      </w:r>
      <w:r w:rsidR="006728E5" w:rsidRPr="000A7D4B">
        <w:rPr>
          <w:rFonts w:cs="Times New Roman"/>
          <w:szCs w:val="24"/>
          <w:lang w:val="en-US"/>
        </w:rPr>
        <w:t>ng atau jantung berdebar-debar, sesak napasa, gangguan pencernaan seperti diare, mual dan nafsu makan, sering berkemih atau sakit kepala</w:t>
      </w:r>
      <w:r w:rsidR="007517E0">
        <w:rPr>
          <w:rFonts w:cs="Times New Roman"/>
          <w:szCs w:val="24"/>
          <w:lang w:val="en-US"/>
        </w:rPr>
        <w:t xml:space="preserve"> </w:t>
      </w:r>
      <w:r w:rsidR="007517E0" w:rsidRPr="000A7D4B">
        <w:rPr>
          <w:rFonts w:cs="Times New Roman"/>
          <w:szCs w:val="24"/>
          <w:lang w:val="en-US"/>
        </w:rPr>
        <w:t>(Nurhalimah, 2018)</w:t>
      </w:r>
      <w:r w:rsidR="00F54BC5">
        <w:rPr>
          <w:rFonts w:cs="Times New Roman"/>
          <w:szCs w:val="24"/>
          <w:lang w:val="en-US"/>
        </w:rPr>
        <w:t>.</w:t>
      </w:r>
    </w:p>
    <w:p w14:paraId="27FD31D8" w14:textId="35BA8D71" w:rsidR="002E2357" w:rsidRPr="000A7D4B" w:rsidRDefault="002E2357" w:rsidP="000A7D4B">
      <w:pPr>
        <w:pStyle w:val="ListParagraph"/>
        <w:numPr>
          <w:ilvl w:val="1"/>
          <w:numId w:val="2"/>
        </w:numPr>
        <w:spacing w:line="480" w:lineRule="auto"/>
        <w:ind w:left="1276"/>
        <w:jc w:val="both"/>
        <w:rPr>
          <w:rFonts w:cs="Times New Roman"/>
          <w:szCs w:val="24"/>
          <w:lang w:val="en-US"/>
        </w:rPr>
      </w:pPr>
      <w:bookmarkStart w:id="39" w:name="_Hlk35294249"/>
      <w:r w:rsidRPr="000A7D4B">
        <w:rPr>
          <w:rFonts w:cs="Times New Roman"/>
          <w:szCs w:val="24"/>
          <w:lang w:val="en-US"/>
        </w:rPr>
        <w:t>Tingkat Kecemasan</w:t>
      </w:r>
    </w:p>
    <w:bookmarkEnd w:id="39"/>
    <w:p w14:paraId="6D652417" w14:textId="3B81347E" w:rsidR="006728E5" w:rsidRPr="000A7D4B" w:rsidRDefault="006728E5" w:rsidP="000A7D4B">
      <w:pPr>
        <w:pStyle w:val="ListParagraph"/>
        <w:numPr>
          <w:ilvl w:val="2"/>
          <w:numId w:val="2"/>
        </w:numPr>
        <w:spacing w:line="480" w:lineRule="auto"/>
        <w:ind w:left="1701"/>
        <w:jc w:val="both"/>
        <w:rPr>
          <w:rFonts w:cs="Times New Roman"/>
          <w:szCs w:val="24"/>
          <w:lang w:val="en-US"/>
        </w:rPr>
      </w:pPr>
      <w:r w:rsidRPr="000A7D4B">
        <w:rPr>
          <w:rFonts w:cs="Times New Roman"/>
          <w:szCs w:val="24"/>
          <w:lang w:val="en-US"/>
        </w:rPr>
        <w:t>Kecemasan Ringan</w:t>
      </w:r>
    </w:p>
    <w:p w14:paraId="66C792F3" w14:textId="4C67A196" w:rsidR="006728E5" w:rsidRPr="000A7D4B" w:rsidRDefault="006728E5" w:rsidP="000A7D4B">
      <w:pPr>
        <w:pStyle w:val="ListParagraph"/>
        <w:spacing w:line="480" w:lineRule="auto"/>
        <w:ind w:left="1701" w:firstLine="426"/>
        <w:jc w:val="both"/>
        <w:rPr>
          <w:rFonts w:cs="Times New Roman"/>
          <w:szCs w:val="24"/>
          <w:lang w:val="en-US"/>
        </w:rPr>
      </w:pPr>
      <w:proofErr w:type="gramStart"/>
      <w:r w:rsidRPr="000A7D4B">
        <w:rPr>
          <w:rFonts w:cs="Times New Roman"/>
          <w:szCs w:val="24"/>
          <w:lang w:val="en-US"/>
        </w:rPr>
        <w:lastRenderedPageBreak/>
        <w:t>Kecemasan ringan sering kali berhubungan dnegan ketegangan dalam kehidupan sehari-hari.</w:t>
      </w:r>
      <w:proofErr w:type="gramEnd"/>
      <w:r w:rsidRPr="000A7D4B">
        <w:rPr>
          <w:rFonts w:cs="Times New Roman"/>
          <w:szCs w:val="24"/>
          <w:lang w:val="en-US"/>
        </w:rPr>
        <w:t xml:space="preserve"> Kecemasan tingkat ini harus selalu dibuat karena </w:t>
      </w:r>
      <w:proofErr w:type="gramStart"/>
      <w:r w:rsidRPr="000A7D4B">
        <w:rPr>
          <w:rFonts w:cs="Times New Roman"/>
          <w:szCs w:val="24"/>
          <w:lang w:val="en-US"/>
        </w:rPr>
        <w:t>akan</w:t>
      </w:r>
      <w:proofErr w:type="gramEnd"/>
      <w:r w:rsidRPr="000A7D4B">
        <w:rPr>
          <w:rFonts w:cs="Times New Roman"/>
          <w:szCs w:val="24"/>
          <w:lang w:val="en-US"/>
        </w:rPr>
        <w:t xml:space="preserve"> menjadi waspada sehingga mem</w:t>
      </w:r>
      <w:r w:rsidR="003B37AF">
        <w:rPr>
          <w:rFonts w:cs="Times New Roman"/>
          <w:szCs w:val="24"/>
          <w:lang w:val="en-US"/>
        </w:rPr>
        <w:t>p</w:t>
      </w:r>
      <w:r w:rsidRPr="000A7D4B">
        <w:rPr>
          <w:rFonts w:cs="Times New Roman"/>
          <w:szCs w:val="24"/>
          <w:lang w:val="en-US"/>
        </w:rPr>
        <w:t xml:space="preserve">erluas pandangan persepsi terhadap suatu masalah karena individu akan mengantisipasi kemungkinan dampak dari kecemasan yang dialami. </w:t>
      </w:r>
      <w:proofErr w:type="gramStart"/>
      <w:r w:rsidRPr="000A7D4B">
        <w:rPr>
          <w:rFonts w:cs="Times New Roman"/>
          <w:szCs w:val="24"/>
          <w:lang w:val="en-US"/>
        </w:rPr>
        <w:t>Kecemasan ringan memiliki aspek positif, yaitu memotivasi individu untuk belajar menghasilkan serta meningkatkan pertumbuhan dan kreativitas</w:t>
      </w:r>
      <w:r w:rsidR="00D069EF" w:rsidRPr="000A7D4B">
        <w:rPr>
          <w:rFonts w:cs="Times New Roman"/>
          <w:szCs w:val="24"/>
          <w:lang w:val="en-US"/>
        </w:rPr>
        <w:t xml:space="preserve"> </w:t>
      </w:r>
      <w:r w:rsidR="007517E0" w:rsidRPr="000A7D4B">
        <w:rPr>
          <w:rFonts w:cs="Times New Roman"/>
          <w:szCs w:val="24"/>
          <w:lang w:val="en-US"/>
        </w:rPr>
        <w:t>(Stuart dan Laria, 2005 dalam Nurhalimah</w:t>
      </w:r>
      <w:r w:rsidR="007517E0">
        <w:rPr>
          <w:rFonts w:cs="Times New Roman"/>
          <w:szCs w:val="24"/>
          <w:lang w:val="en-US"/>
        </w:rPr>
        <w:t>,</w:t>
      </w:r>
      <w:r w:rsidR="007517E0" w:rsidRPr="000A7D4B">
        <w:rPr>
          <w:rFonts w:cs="Times New Roman"/>
          <w:szCs w:val="24"/>
          <w:lang w:val="en-US"/>
        </w:rPr>
        <w:t xml:space="preserve"> 2018)</w:t>
      </w:r>
      <w:r w:rsidR="007517E0">
        <w:rPr>
          <w:rFonts w:cs="Times New Roman"/>
          <w:szCs w:val="24"/>
          <w:lang w:val="en-US"/>
        </w:rPr>
        <w:t>.</w:t>
      </w:r>
      <w:proofErr w:type="gramEnd"/>
    </w:p>
    <w:p w14:paraId="2BC538C9" w14:textId="597447DD" w:rsidR="006728E5" w:rsidRPr="000A7D4B" w:rsidRDefault="00DD248F" w:rsidP="000A7D4B">
      <w:pPr>
        <w:pStyle w:val="ListParagraph"/>
        <w:spacing w:line="480" w:lineRule="auto"/>
        <w:ind w:left="1701" w:firstLine="426"/>
        <w:jc w:val="both"/>
        <w:rPr>
          <w:rFonts w:cs="Times New Roman"/>
          <w:szCs w:val="24"/>
          <w:lang w:val="en-US"/>
        </w:rPr>
      </w:pPr>
      <w:r w:rsidRPr="000A7D4B">
        <w:rPr>
          <w:rFonts w:cs="Times New Roman"/>
          <w:szCs w:val="24"/>
          <w:lang w:val="en-US"/>
        </w:rPr>
        <w:t xml:space="preserve">Respon yang muncul pada kecemasan ringan diantaranya, </w:t>
      </w:r>
      <w:r w:rsidR="006728E5" w:rsidRPr="000A7D4B">
        <w:rPr>
          <w:rFonts w:cs="Times New Roman"/>
          <w:szCs w:val="24"/>
          <w:lang w:val="en-US"/>
        </w:rPr>
        <w:t>respon fisiologi: individu sering kali merasakan nafasnya pendek, mampu menerima rangsang</w:t>
      </w:r>
      <w:r w:rsidRPr="000A7D4B">
        <w:rPr>
          <w:rFonts w:cs="Times New Roman"/>
          <w:szCs w:val="24"/>
          <w:lang w:val="en-US"/>
        </w:rPr>
        <w:t xml:space="preserve"> yang pendek, muka berkerut dan bibir bergetar, serta pasien mengalami ketegangan otot ringan; respon kognitif: individu mengatakan kemampuan menyelesaikan dan memandang masalah sangat baik, karena individu berada dalam persepsi luas, mampu menerima rangsangan yang kompleks, konsentrasi pada masalah, dan mampu menyelesaikan masalah; dan respon perilaku dan emosi: </w:t>
      </w:r>
      <w:r w:rsidR="006D4AF7" w:rsidRPr="000A7D4B">
        <w:rPr>
          <w:rFonts w:cs="Times New Roman"/>
          <w:szCs w:val="24"/>
          <w:lang w:val="en-US"/>
        </w:rPr>
        <w:t>k</w:t>
      </w:r>
      <w:r w:rsidRPr="000A7D4B">
        <w:rPr>
          <w:rFonts w:cs="Times New Roman"/>
          <w:szCs w:val="24"/>
          <w:lang w:val="en-US"/>
        </w:rPr>
        <w:t>etidakmampuan individu untuk bersikap tenang, tidak dapat duduk tenang, mengalami tremor halus pada lengan, dan suara kadang meninggi</w:t>
      </w:r>
      <w:r w:rsidR="00D069EF" w:rsidRPr="000A7D4B">
        <w:rPr>
          <w:rFonts w:cs="Times New Roman"/>
          <w:szCs w:val="24"/>
          <w:lang w:val="en-US"/>
        </w:rPr>
        <w:t xml:space="preserve"> </w:t>
      </w:r>
      <w:r w:rsidR="007517E0" w:rsidRPr="000A7D4B">
        <w:rPr>
          <w:rFonts w:cs="Times New Roman"/>
          <w:szCs w:val="24"/>
          <w:lang w:val="en-US"/>
        </w:rPr>
        <w:t>(Stuart dan Laria, 2005 dalam Nurhalimah</w:t>
      </w:r>
      <w:r w:rsidR="007517E0">
        <w:rPr>
          <w:rFonts w:cs="Times New Roman"/>
          <w:szCs w:val="24"/>
          <w:lang w:val="en-US"/>
        </w:rPr>
        <w:t>,</w:t>
      </w:r>
      <w:r w:rsidR="007517E0" w:rsidRPr="000A7D4B">
        <w:rPr>
          <w:rFonts w:cs="Times New Roman"/>
          <w:szCs w:val="24"/>
          <w:lang w:val="en-US"/>
        </w:rPr>
        <w:t xml:space="preserve"> 2018</w:t>
      </w:r>
      <w:r w:rsidR="00D069EF" w:rsidRPr="000A7D4B">
        <w:rPr>
          <w:rFonts w:cs="Times New Roman"/>
          <w:szCs w:val="24"/>
          <w:lang w:val="en-US"/>
        </w:rPr>
        <w:t>).</w:t>
      </w:r>
    </w:p>
    <w:p w14:paraId="3CABADC7" w14:textId="78873C92" w:rsidR="006728E5" w:rsidRPr="000A7D4B" w:rsidRDefault="006728E5" w:rsidP="000A7D4B">
      <w:pPr>
        <w:pStyle w:val="ListParagraph"/>
        <w:numPr>
          <w:ilvl w:val="2"/>
          <w:numId w:val="2"/>
        </w:numPr>
        <w:spacing w:line="480" w:lineRule="auto"/>
        <w:ind w:left="1701"/>
        <w:jc w:val="both"/>
        <w:rPr>
          <w:rFonts w:cs="Times New Roman"/>
          <w:szCs w:val="24"/>
          <w:lang w:val="en-US"/>
        </w:rPr>
      </w:pPr>
      <w:r w:rsidRPr="000A7D4B">
        <w:rPr>
          <w:rFonts w:cs="Times New Roman"/>
          <w:szCs w:val="24"/>
          <w:lang w:val="en-US"/>
        </w:rPr>
        <w:t>Kecemasan Sedang</w:t>
      </w:r>
    </w:p>
    <w:p w14:paraId="772BAAC4" w14:textId="2A185B33" w:rsidR="00DD248F" w:rsidRPr="000A7D4B" w:rsidRDefault="00DD248F" w:rsidP="000A7D4B">
      <w:pPr>
        <w:pStyle w:val="ListParagraph"/>
        <w:spacing w:line="480" w:lineRule="auto"/>
        <w:ind w:left="1701" w:firstLine="426"/>
        <w:jc w:val="both"/>
        <w:rPr>
          <w:rFonts w:cs="Times New Roman"/>
          <w:szCs w:val="24"/>
          <w:lang w:val="en-US"/>
        </w:rPr>
      </w:pPr>
      <w:r w:rsidRPr="000A7D4B">
        <w:rPr>
          <w:rFonts w:cs="Times New Roman"/>
          <w:szCs w:val="24"/>
          <w:lang w:val="en-US"/>
        </w:rPr>
        <w:lastRenderedPageBreak/>
        <w:t xml:space="preserve">Memungkinkan individu untuk memusatkan pada hal penting dan mengesampingkan yang </w:t>
      </w:r>
      <w:proofErr w:type="gramStart"/>
      <w:r w:rsidRPr="000A7D4B">
        <w:rPr>
          <w:rFonts w:cs="Times New Roman"/>
          <w:szCs w:val="24"/>
          <w:lang w:val="en-US"/>
        </w:rPr>
        <w:t>lain</w:t>
      </w:r>
      <w:proofErr w:type="gramEnd"/>
      <w:r w:rsidRPr="000A7D4B">
        <w:rPr>
          <w:rFonts w:cs="Times New Roman"/>
          <w:szCs w:val="24"/>
          <w:lang w:val="en-US"/>
        </w:rPr>
        <w:t>, indivi</w:t>
      </w:r>
      <w:r w:rsidR="003C0A16">
        <w:rPr>
          <w:rFonts w:cs="Times New Roman"/>
          <w:szCs w:val="24"/>
          <w:lang w:val="en-US"/>
        </w:rPr>
        <w:t>d</w:t>
      </w:r>
      <w:r w:rsidRPr="000A7D4B">
        <w:rPr>
          <w:rFonts w:cs="Times New Roman"/>
          <w:szCs w:val="24"/>
          <w:lang w:val="en-US"/>
        </w:rPr>
        <w:t>u mengalami perhatian yang selektif, sehingga individu mampu dan dapat melakukan sesuatu yang lebih terarah</w:t>
      </w:r>
      <w:r w:rsidR="00D069EF" w:rsidRPr="000A7D4B">
        <w:rPr>
          <w:rFonts w:cs="Times New Roman"/>
          <w:szCs w:val="24"/>
          <w:lang w:val="en-US"/>
        </w:rPr>
        <w:t xml:space="preserve"> </w:t>
      </w:r>
      <w:r w:rsidR="007517E0" w:rsidRPr="000A7D4B">
        <w:rPr>
          <w:rFonts w:cs="Times New Roman"/>
          <w:szCs w:val="24"/>
          <w:lang w:val="en-US"/>
        </w:rPr>
        <w:t>(Stuart dan Laria, 2005 dalam Nurhalimah</w:t>
      </w:r>
      <w:r w:rsidR="007517E0">
        <w:rPr>
          <w:rFonts w:cs="Times New Roman"/>
          <w:szCs w:val="24"/>
          <w:lang w:val="en-US"/>
        </w:rPr>
        <w:t>,</w:t>
      </w:r>
      <w:r w:rsidR="007517E0" w:rsidRPr="000A7D4B">
        <w:rPr>
          <w:rFonts w:cs="Times New Roman"/>
          <w:szCs w:val="24"/>
          <w:lang w:val="en-US"/>
        </w:rPr>
        <w:t xml:space="preserve"> 2018)</w:t>
      </w:r>
      <w:r w:rsidR="007517E0">
        <w:rPr>
          <w:rFonts w:cs="Times New Roman"/>
          <w:szCs w:val="24"/>
          <w:lang w:val="en-US"/>
        </w:rPr>
        <w:t>.</w:t>
      </w:r>
    </w:p>
    <w:p w14:paraId="25EFAE90" w14:textId="695B6325" w:rsidR="00DD248F" w:rsidRPr="000A7D4B" w:rsidRDefault="00DD248F" w:rsidP="000A7D4B">
      <w:pPr>
        <w:pStyle w:val="ListParagraph"/>
        <w:spacing w:line="480" w:lineRule="auto"/>
        <w:ind w:left="1701" w:firstLine="426"/>
        <w:jc w:val="both"/>
        <w:rPr>
          <w:rFonts w:cs="Times New Roman"/>
          <w:szCs w:val="24"/>
          <w:lang w:val="en-US"/>
        </w:rPr>
      </w:pPr>
      <w:r w:rsidRPr="000A7D4B">
        <w:rPr>
          <w:rFonts w:cs="Times New Roman"/>
          <w:szCs w:val="24"/>
          <w:lang w:val="en-US"/>
        </w:rPr>
        <w:t>Respon yang muncu</w:t>
      </w:r>
      <w:r w:rsidR="002872BF">
        <w:rPr>
          <w:rFonts w:cs="Times New Roman"/>
          <w:szCs w:val="24"/>
          <w:lang w:val="en-US"/>
        </w:rPr>
        <w:t>l</w:t>
      </w:r>
      <w:r w:rsidRPr="000A7D4B">
        <w:rPr>
          <w:rFonts w:cs="Times New Roman"/>
          <w:szCs w:val="24"/>
          <w:lang w:val="en-US"/>
        </w:rPr>
        <w:t xml:space="preserve"> pada kecemasan sedang diantaranya, respon fisiologis: sering napas pendek, nadi dan tekanan darah naik, diare atau konstipasi, tidak napsu makan</w:t>
      </w:r>
      <w:r w:rsidR="002574C1">
        <w:rPr>
          <w:rFonts w:cs="Times New Roman"/>
          <w:szCs w:val="24"/>
          <w:lang w:val="en-US"/>
        </w:rPr>
        <w:t>,</w:t>
      </w:r>
      <w:r w:rsidRPr="000A7D4B">
        <w:rPr>
          <w:rFonts w:cs="Times New Roman"/>
          <w:szCs w:val="24"/>
          <w:lang w:val="en-US"/>
        </w:rPr>
        <w:t xml:space="preserve"> mual, dan berkeringat setempat; respon kognitif: respon pandang menyempit, rangsangan luas mampu diterima, berfokus pada apa yang menjadi perhatian dan bingung</w:t>
      </w:r>
      <w:r w:rsidR="006D4AF7" w:rsidRPr="000A7D4B">
        <w:rPr>
          <w:rFonts w:cs="Times New Roman"/>
          <w:szCs w:val="24"/>
          <w:lang w:val="en-US"/>
        </w:rPr>
        <w:t>; repon perilaku dan emosi: bicara banyak, lebih cepat, susah tidur dan tidak aman</w:t>
      </w:r>
      <w:r w:rsidR="00D069EF" w:rsidRPr="000A7D4B">
        <w:rPr>
          <w:rFonts w:cs="Times New Roman"/>
          <w:szCs w:val="24"/>
          <w:lang w:val="en-US"/>
        </w:rPr>
        <w:t xml:space="preserve"> </w:t>
      </w:r>
      <w:r w:rsidR="007517E0" w:rsidRPr="000A7D4B">
        <w:rPr>
          <w:rFonts w:cs="Times New Roman"/>
          <w:szCs w:val="24"/>
          <w:lang w:val="en-US"/>
        </w:rPr>
        <w:t>(Stuart dan Laria, 2005 dalam Nurhalimah</w:t>
      </w:r>
      <w:r w:rsidR="007517E0">
        <w:rPr>
          <w:rFonts w:cs="Times New Roman"/>
          <w:szCs w:val="24"/>
          <w:lang w:val="en-US"/>
        </w:rPr>
        <w:t>,</w:t>
      </w:r>
      <w:r w:rsidR="007517E0" w:rsidRPr="000A7D4B">
        <w:rPr>
          <w:rFonts w:cs="Times New Roman"/>
          <w:szCs w:val="24"/>
          <w:lang w:val="en-US"/>
        </w:rPr>
        <w:t xml:space="preserve"> 2018)</w:t>
      </w:r>
      <w:r w:rsidR="00D069EF" w:rsidRPr="000A7D4B">
        <w:rPr>
          <w:rFonts w:cs="Times New Roman"/>
          <w:szCs w:val="24"/>
          <w:lang w:val="en-US"/>
        </w:rPr>
        <w:t>.</w:t>
      </w:r>
    </w:p>
    <w:p w14:paraId="44B2DEDE" w14:textId="2261CFD5" w:rsidR="006728E5" w:rsidRPr="000A7D4B" w:rsidRDefault="006728E5" w:rsidP="000A7D4B">
      <w:pPr>
        <w:pStyle w:val="ListParagraph"/>
        <w:numPr>
          <w:ilvl w:val="2"/>
          <w:numId w:val="2"/>
        </w:numPr>
        <w:spacing w:line="480" w:lineRule="auto"/>
        <w:ind w:left="1701"/>
        <w:jc w:val="both"/>
        <w:rPr>
          <w:rFonts w:cs="Times New Roman"/>
          <w:szCs w:val="24"/>
          <w:lang w:val="en-US"/>
        </w:rPr>
      </w:pPr>
      <w:r w:rsidRPr="000A7D4B">
        <w:rPr>
          <w:rFonts w:cs="Times New Roman"/>
          <w:szCs w:val="24"/>
          <w:lang w:val="en-US"/>
        </w:rPr>
        <w:t>Kecemasan Berat</w:t>
      </w:r>
    </w:p>
    <w:p w14:paraId="1D6EF1C7" w14:textId="03B865F4" w:rsidR="006D4AF7" w:rsidRPr="000A7D4B" w:rsidRDefault="006D4AF7" w:rsidP="000A7D4B">
      <w:pPr>
        <w:pStyle w:val="ListParagraph"/>
        <w:spacing w:line="480" w:lineRule="auto"/>
        <w:ind w:left="1701" w:firstLine="426"/>
        <w:jc w:val="both"/>
        <w:rPr>
          <w:rFonts w:cs="Times New Roman"/>
          <w:szCs w:val="24"/>
          <w:lang w:val="en-US"/>
        </w:rPr>
      </w:pPr>
      <w:r w:rsidRPr="000A7D4B">
        <w:rPr>
          <w:rFonts w:cs="Times New Roman"/>
          <w:szCs w:val="24"/>
          <w:lang w:val="en-US"/>
        </w:rPr>
        <w:t xml:space="preserve">Lapang persepsi individu menyempit dan cenderung hanya mampu memusatkan pada sesuatu yang terinci, spesifik dan tidak dapat berpikir tentang hal lain. </w:t>
      </w:r>
      <w:proofErr w:type="gramStart"/>
      <w:r w:rsidRPr="000A7D4B">
        <w:rPr>
          <w:rFonts w:cs="Times New Roman"/>
          <w:szCs w:val="24"/>
          <w:lang w:val="en-US"/>
        </w:rPr>
        <w:t>semua</w:t>
      </w:r>
      <w:proofErr w:type="gramEnd"/>
      <w:r w:rsidRPr="000A7D4B">
        <w:rPr>
          <w:rFonts w:cs="Times New Roman"/>
          <w:szCs w:val="24"/>
          <w:lang w:val="en-US"/>
        </w:rPr>
        <w:t xml:space="preserve"> perilaku yang ditunjukkan individu bertujuan untuk mengurangi ketegangan. </w:t>
      </w:r>
      <w:proofErr w:type="gramStart"/>
      <w:r w:rsidRPr="000A7D4B">
        <w:rPr>
          <w:rFonts w:cs="Times New Roman"/>
          <w:szCs w:val="24"/>
          <w:lang w:val="en-US"/>
        </w:rPr>
        <w:t>Individu memerlukan banyak pengarahan untuk dapat memusatkan pada suatu area lain</w:t>
      </w:r>
      <w:r w:rsidR="00D069EF" w:rsidRPr="000A7D4B">
        <w:rPr>
          <w:rFonts w:cs="Times New Roman"/>
          <w:szCs w:val="24"/>
          <w:lang w:val="en-US"/>
        </w:rPr>
        <w:t xml:space="preserve"> </w:t>
      </w:r>
      <w:r w:rsidR="007517E0" w:rsidRPr="000A7D4B">
        <w:rPr>
          <w:rFonts w:cs="Times New Roman"/>
          <w:szCs w:val="24"/>
          <w:lang w:val="en-US"/>
        </w:rPr>
        <w:t>(Stuart dan Laria, 2005 dalam Nurhalimah</w:t>
      </w:r>
      <w:r w:rsidR="007517E0">
        <w:rPr>
          <w:rFonts w:cs="Times New Roman"/>
          <w:szCs w:val="24"/>
          <w:lang w:val="en-US"/>
        </w:rPr>
        <w:t>,</w:t>
      </w:r>
      <w:r w:rsidR="007517E0" w:rsidRPr="000A7D4B">
        <w:rPr>
          <w:rFonts w:cs="Times New Roman"/>
          <w:szCs w:val="24"/>
          <w:lang w:val="en-US"/>
        </w:rPr>
        <w:t xml:space="preserve"> 2018)</w:t>
      </w:r>
      <w:r w:rsidR="007517E0">
        <w:rPr>
          <w:rFonts w:cs="Times New Roman"/>
          <w:szCs w:val="24"/>
          <w:lang w:val="en-US"/>
        </w:rPr>
        <w:t>.</w:t>
      </w:r>
      <w:proofErr w:type="gramEnd"/>
    </w:p>
    <w:p w14:paraId="5C987731" w14:textId="4C737D22" w:rsidR="00B51F75" w:rsidRDefault="006D4AF7" w:rsidP="000D2DC3">
      <w:pPr>
        <w:pStyle w:val="ListParagraph"/>
        <w:spacing w:line="480" w:lineRule="auto"/>
        <w:ind w:left="1701" w:firstLine="426"/>
        <w:jc w:val="both"/>
        <w:rPr>
          <w:rFonts w:cs="Times New Roman"/>
          <w:szCs w:val="24"/>
          <w:lang w:val="en-US"/>
        </w:rPr>
      </w:pPr>
      <w:r w:rsidRPr="000A7D4B">
        <w:rPr>
          <w:rFonts w:cs="Times New Roman"/>
          <w:szCs w:val="24"/>
          <w:lang w:val="en-US"/>
        </w:rPr>
        <w:t>Repon yang muncul pada kecemasan berat diantaranya, respon fisiologis</w:t>
      </w:r>
      <w:r w:rsidR="008532AE">
        <w:rPr>
          <w:rFonts w:cs="Times New Roman"/>
          <w:szCs w:val="24"/>
          <w:lang w:val="en-US"/>
        </w:rPr>
        <w:t>:</w:t>
      </w:r>
      <w:r w:rsidRPr="000A7D4B">
        <w:rPr>
          <w:rFonts w:cs="Times New Roman"/>
          <w:szCs w:val="24"/>
          <w:lang w:val="en-US"/>
        </w:rPr>
        <w:t xml:space="preserve"> napas pendek, nadi dan tekanan darah naik, </w:t>
      </w:r>
      <w:r w:rsidRPr="000A7D4B">
        <w:rPr>
          <w:rFonts w:cs="Times New Roman"/>
          <w:szCs w:val="24"/>
          <w:lang w:val="en-US"/>
        </w:rPr>
        <w:lastRenderedPageBreak/>
        <w:t>berkeringat dan sakit kepala, penglihatan kabur dan ketegangan; respon kognitif: lapang persepsi sangat sempit, dan tidak mampu menyelesaikan masalah</w:t>
      </w:r>
      <w:r w:rsidR="008532AE">
        <w:rPr>
          <w:rFonts w:cs="Times New Roman"/>
          <w:szCs w:val="24"/>
          <w:lang w:val="en-US"/>
        </w:rPr>
        <w:t>; dan</w:t>
      </w:r>
      <w:r w:rsidRPr="000A7D4B">
        <w:rPr>
          <w:rFonts w:cs="Times New Roman"/>
          <w:szCs w:val="24"/>
          <w:lang w:val="en-US"/>
        </w:rPr>
        <w:t xml:space="preserve"> </w:t>
      </w:r>
      <w:r w:rsidR="008532AE">
        <w:rPr>
          <w:rFonts w:cs="Times New Roman"/>
          <w:szCs w:val="24"/>
          <w:lang w:val="en-US"/>
        </w:rPr>
        <w:t>r</w:t>
      </w:r>
      <w:r w:rsidRPr="000A7D4B">
        <w:rPr>
          <w:rFonts w:cs="Times New Roman"/>
          <w:szCs w:val="24"/>
          <w:lang w:val="en-US"/>
        </w:rPr>
        <w:t>espon perilaku dan emosi: perasaan terancam menigkat, verbalisasi cepat, dan menarik diri dari hubungan interpersonal</w:t>
      </w:r>
      <w:r w:rsidR="00D069EF" w:rsidRPr="000A7D4B">
        <w:rPr>
          <w:rFonts w:cs="Times New Roman"/>
          <w:szCs w:val="24"/>
          <w:lang w:val="en-US"/>
        </w:rPr>
        <w:t xml:space="preserve"> </w:t>
      </w:r>
      <w:r w:rsidR="007517E0" w:rsidRPr="000A7D4B">
        <w:rPr>
          <w:rFonts w:cs="Times New Roman"/>
          <w:szCs w:val="24"/>
          <w:lang w:val="en-US"/>
        </w:rPr>
        <w:t>(Stuart dan Laria, 2005 dalam Nurhalimah</w:t>
      </w:r>
      <w:r w:rsidR="007517E0">
        <w:rPr>
          <w:rFonts w:cs="Times New Roman"/>
          <w:szCs w:val="24"/>
          <w:lang w:val="en-US"/>
        </w:rPr>
        <w:t>,</w:t>
      </w:r>
      <w:r w:rsidR="007517E0" w:rsidRPr="000A7D4B">
        <w:rPr>
          <w:rFonts w:cs="Times New Roman"/>
          <w:szCs w:val="24"/>
          <w:lang w:val="en-US"/>
        </w:rPr>
        <w:t xml:space="preserve"> 2018)</w:t>
      </w:r>
      <w:r w:rsidR="007517E0">
        <w:rPr>
          <w:rFonts w:cs="Times New Roman"/>
          <w:szCs w:val="24"/>
          <w:lang w:val="en-US"/>
        </w:rPr>
        <w:t>.</w:t>
      </w:r>
    </w:p>
    <w:p w14:paraId="05946EE7" w14:textId="2A6F3676" w:rsidR="00AD59BF" w:rsidRDefault="00AD59BF" w:rsidP="000D2DC3">
      <w:pPr>
        <w:pStyle w:val="ListParagraph"/>
        <w:spacing w:line="480" w:lineRule="auto"/>
        <w:ind w:left="1701" w:firstLine="426"/>
        <w:jc w:val="both"/>
        <w:rPr>
          <w:rFonts w:cs="Times New Roman"/>
          <w:szCs w:val="24"/>
          <w:lang w:val="en-US"/>
        </w:rPr>
      </w:pPr>
    </w:p>
    <w:p w14:paraId="07891C98" w14:textId="77777777" w:rsidR="00AD59BF" w:rsidRDefault="00AD59BF" w:rsidP="000D2DC3">
      <w:pPr>
        <w:pStyle w:val="ListParagraph"/>
        <w:spacing w:line="480" w:lineRule="auto"/>
        <w:ind w:left="1701" w:firstLine="426"/>
        <w:jc w:val="both"/>
        <w:rPr>
          <w:rFonts w:cs="Times New Roman"/>
          <w:szCs w:val="24"/>
          <w:lang w:val="en-US"/>
        </w:rPr>
      </w:pPr>
    </w:p>
    <w:p w14:paraId="08EE3A32" w14:textId="74F4561C" w:rsidR="006728E5" w:rsidRPr="000A7D4B" w:rsidRDefault="006728E5" w:rsidP="000A7D4B">
      <w:pPr>
        <w:pStyle w:val="ListParagraph"/>
        <w:numPr>
          <w:ilvl w:val="2"/>
          <w:numId w:val="2"/>
        </w:numPr>
        <w:spacing w:line="480" w:lineRule="auto"/>
        <w:ind w:left="1701"/>
        <w:jc w:val="both"/>
        <w:rPr>
          <w:rFonts w:cs="Times New Roman"/>
          <w:szCs w:val="24"/>
          <w:lang w:val="en-US"/>
        </w:rPr>
      </w:pPr>
      <w:r w:rsidRPr="000A7D4B">
        <w:rPr>
          <w:rFonts w:cs="Times New Roman"/>
          <w:szCs w:val="24"/>
          <w:lang w:val="en-US"/>
        </w:rPr>
        <w:t>Panik</w:t>
      </w:r>
    </w:p>
    <w:p w14:paraId="150C86DD" w14:textId="7EE97984" w:rsidR="006D4AF7" w:rsidRPr="000A7D4B" w:rsidRDefault="006D4AF7" w:rsidP="000A7D4B">
      <w:pPr>
        <w:pStyle w:val="ListParagraph"/>
        <w:spacing w:line="480" w:lineRule="auto"/>
        <w:ind w:left="1701" w:firstLine="426"/>
        <w:jc w:val="both"/>
        <w:rPr>
          <w:rFonts w:cs="Times New Roman"/>
          <w:szCs w:val="24"/>
          <w:lang w:val="en-US"/>
        </w:rPr>
      </w:pPr>
      <w:proofErr w:type="gramStart"/>
      <w:r w:rsidRPr="000A7D4B">
        <w:rPr>
          <w:rFonts w:cs="Times New Roman"/>
          <w:szCs w:val="24"/>
          <w:lang w:val="en-US"/>
        </w:rPr>
        <w:t xml:space="preserve">Individu tampak ketakukan dan mengatakan </w:t>
      </w:r>
      <w:r w:rsidR="00D069EF" w:rsidRPr="000A7D4B">
        <w:rPr>
          <w:rFonts w:cs="Times New Roman"/>
          <w:szCs w:val="24"/>
          <w:lang w:val="en-US"/>
        </w:rPr>
        <w:t>m</w:t>
      </w:r>
      <w:r w:rsidRPr="000A7D4B">
        <w:rPr>
          <w:rFonts w:cs="Times New Roman"/>
          <w:szCs w:val="24"/>
          <w:lang w:val="en-US"/>
        </w:rPr>
        <w:t>engalami teror, tidak mampu melakukan sesuatu, walaupun dengan pengarahan serta mengalami gangguan kepribadian</w:t>
      </w:r>
      <w:r w:rsidR="00D069EF" w:rsidRPr="000A7D4B">
        <w:rPr>
          <w:rFonts w:cs="Times New Roman"/>
          <w:szCs w:val="24"/>
          <w:lang w:val="en-US"/>
        </w:rPr>
        <w:t>.</w:t>
      </w:r>
      <w:proofErr w:type="gramEnd"/>
      <w:r w:rsidR="00D069EF" w:rsidRPr="000A7D4B">
        <w:rPr>
          <w:rFonts w:cs="Times New Roman"/>
          <w:szCs w:val="24"/>
          <w:lang w:val="en-US"/>
        </w:rPr>
        <w:t xml:space="preserve"> </w:t>
      </w:r>
      <w:r w:rsidRPr="000A7D4B">
        <w:rPr>
          <w:rFonts w:cs="Times New Roman"/>
          <w:szCs w:val="24"/>
          <w:lang w:val="en-US"/>
        </w:rPr>
        <w:t xml:space="preserve">Respon yang muncul pada saat panik diantaranya, </w:t>
      </w:r>
      <w:r w:rsidR="00D069EF" w:rsidRPr="000A7D4B">
        <w:rPr>
          <w:rFonts w:cs="Times New Roman"/>
          <w:szCs w:val="24"/>
          <w:lang w:val="en-US"/>
        </w:rPr>
        <w:t xml:space="preserve">respon fisiologis: nafas pendek, rasa tercekik dan palpitasi, sakit dada, pucat, hipotensi, koordinasi motorik rendah; repon kognitif: lapang persepsi sangat sempit, dan tidak dapat berpikir logis; respon perilaku dan emosi: mengamuk dan marah-marah, ketakutan, teriak-teriak, menarik diri dari hubungan interpersonal, kehilangan kendali atau kontrol diri dan persepsi kacau </w:t>
      </w:r>
      <w:r w:rsidR="007517E0" w:rsidRPr="000A7D4B">
        <w:rPr>
          <w:rFonts w:cs="Times New Roman"/>
          <w:szCs w:val="24"/>
          <w:lang w:val="en-US"/>
        </w:rPr>
        <w:t>(Stuart dan Laria, 2005 dalam Nurhalimah</w:t>
      </w:r>
      <w:r w:rsidR="007517E0">
        <w:rPr>
          <w:rFonts w:cs="Times New Roman"/>
          <w:szCs w:val="24"/>
          <w:lang w:val="en-US"/>
        </w:rPr>
        <w:t>,</w:t>
      </w:r>
      <w:r w:rsidR="007517E0" w:rsidRPr="000A7D4B">
        <w:rPr>
          <w:rFonts w:cs="Times New Roman"/>
          <w:szCs w:val="24"/>
          <w:lang w:val="en-US"/>
        </w:rPr>
        <w:t xml:space="preserve"> 2018)</w:t>
      </w:r>
      <w:r w:rsidR="007517E0">
        <w:rPr>
          <w:rFonts w:cs="Times New Roman"/>
          <w:szCs w:val="24"/>
          <w:lang w:val="en-US"/>
        </w:rPr>
        <w:t>.</w:t>
      </w:r>
    </w:p>
    <w:p w14:paraId="52F35FA2" w14:textId="7EADCBFB" w:rsidR="003057C8" w:rsidRPr="000A7D4B" w:rsidRDefault="003057C8" w:rsidP="000A7D4B">
      <w:pPr>
        <w:pStyle w:val="ListParagraph"/>
        <w:spacing w:line="480" w:lineRule="auto"/>
        <w:ind w:left="2410" w:firstLine="426"/>
        <w:jc w:val="both"/>
        <w:rPr>
          <w:rFonts w:cs="Times New Roman"/>
          <w:szCs w:val="24"/>
          <w:lang w:val="en-US"/>
        </w:rPr>
      </w:pPr>
      <w:proofErr w:type="gramStart"/>
      <w:r w:rsidRPr="000A7D4B">
        <w:rPr>
          <w:rFonts w:cs="Times New Roman"/>
          <w:szCs w:val="24"/>
        </w:rPr>
        <w:t>Skema 2.</w:t>
      </w:r>
      <w:proofErr w:type="gramEnd"/>
      <w:r w:rsidRPr="000A7D4B">
        <w:rPr>
          <w:rFonts w:cs="Times New Roman"/>
          <w:szCs w:val="24"/>
        </w:rPr>
        <w:fldChar w:fldCharType="begin"/>
      </w:r>
      <w:r w:rsidRPr="000A7D4B">
        <w:rPr>
          <w:rFonts w:cs="Times New Roman"/>
          <w:szCs w:val="24"/>
        </w:rPr>
        <w:instrText xml:space="preserve"> SEQ Skema_2. \* ARABIC </w:instrText>
      </w:r>
      <w:r w:rsidRPr="000A7D4B">
        <w:rPr>
          <w:rFonts w:cs="Times New Roman"/>
          <w:szCs w:val="24"/>
        </w:rPr>
        <w:fldChar w:fldCharType="separate"/>
      </w:r>
      <w:r w:rsidR="009C0A1E">
        <w:rPr>
          <w:rFonts w:cs="Times New Roman"/>
          <w:noProof/>
          <w:szCs w:val="24"/>
        </w:rPr>
        <w:t>1</w:t>
      </w:r>
      <w:r w:rsidRPr="000A7D4B">
        <w:rPr>
          <w:rFonts w:cs="Times New Roman"/>
          <w:szCs w:val="24"/>
        </w:rPr>
        <w:fldChar w:fldCharType="end"/>
      </w:r>
      <w:r w:rsidRPr="000A7D4B">
        <w:rPr>
          <w:rFonts w:cs="Times New Roman"/>
          <w:szCs w:val="24"/>
        </w:rPr>
        <w:t xml:space="preserve"> Rentang Respon Kecemasan</w:t>
      </w:r>
    </w:p>
    <w:p w14:paraId="416C157A" w14:textId="116DC0B6" w:rsidR="00E944F8" w:rsidRPr="000A7D4B" w:rsidRDefault="00E944F8" w:rsidP="000A7D4B">
      <w:pPr>
        <w:pStyle w:val="ListParagraph"/>
        <w:spacing w:line="480" w:lineRule="auto"/>
        <w:ind w:left="1701" w:firstLine="426"/>
        <w:jc w:val="center"/>
        <w:rPr>
          <w:rFonts w:cs="Times New Roman"/>
          <w:szCs w:val="24"/>
          <w:lang w:val="en-US"/>
        </w:rPr>
      </w:pPr>
      <w:r w:rsidRPr="000A7D4B">
        <w:rPr>
          <w:rFonts w:cs="Times New Roman"/>
          <w:noProof/>
          <w:szCs w:val="24"/>
          <w:lang w:val="en-US"/>
        </w:rPr>
        <mc:AlternateContent>
          <mc:Choice Requires="wps">
            <w:drawing>
              <wp:anchor distT="0" distB="0" distL="114300" distR="114300" simplePos="0" relativeHeight="251702272" behindDoc="0" locked="0" layoutInCell="1" allowOverlap="1" wp14:anchorId="3A86CFEC" wp14:editId="22353630">
                <wp:simplePos x="0" y="0"/>
                <wp:positionH relativeFrom="column">
                  <wp:posOffset>1692910</wp:posOffset>
                </wp:positionH>
                <wp:positionV relativeFrom="paragraph">
                  <wp:posOffset>38735</wp:posOffset>
                </wp:positionV>
                <wp:extent cx="2714625" cy="0"/>
                <wp:effectExtent l="38100" t="76200" r="9525" b="95250"/>
                <wp:wrapNone/>
                <wp:docPr id="1" name="Straight Arrow Connector 1"/>
                <wp:cNvGraphicFramePr/>
                <a:graphic xmlns:a="http://schemas.openxmlformats.org/drawingml/2006/main">
                  <a:graphicData uri="http://schemas.microsoft.com/office/word/2010/wordprocessingShape">
                    <wps:wsp>
                      <wps:cNvCnPr/>
                      <wps:spPr>
                        <a:xfrm>
                          <a:off x="0" y="0"/>
                          <a:ext cx="27146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4FFC8B" id="_x0000_t32" coordsize="21600,21600" o:spt="32" o:oned="t" path="m,l21600,21600e" filled="f">
                <v:path arrowok="t" fillok="f" o:connecttype="none"/>
                <o:lock v:ext="edit" shapetype="t"/>
              </v:shapetype>
              <v:shape id="Straight Arrow Connector 1" o:spid="_x0000_s1026" type="#_x0000_t32" style="position:absolute;margin-left:133.3pt;margin-top:3.05pt;width:213.7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" strokecolor="black [3200]" strokeweight="1.5pt">
                <v:stroke startarrow="block" endarrow="block" joinstyle="miter"/>
              </v:shape>
            </w:pict>
          </mc:Fallback>
        </mc:AlternateContent>
      </w:r>
    </w:p>
    <w:p w14:paraId="4DC11E73" w14:textId="2CE03380" w:rsidR="003057C8" w:rsidRPr="000A7D4B" w:rsidRDefault="00E944F8" w:rsidP="000A7D4B">
      <w:pPr>
        <w:pStyle w:val="ListParagraph"/>
        <w:tabs>
          <w:tab w:val="left" w:pos="5387"/>
        </w:tabs>
        <w:spacing w:line="480" w:lineRule="auto"/>
        <w:ind w:left="2268" w:right="-710"/>
        <w:jc w:val="both"/>
        <w:rPr>
          <w:rFonts w:cs="Times New Roman"/>
          <w:szCs w:val="24"/>
          <w:lang w:val="en-US"/>
        </w:rPr>
      </w:pPr>
      <w:r w:rsidRPr="000A7D4B">
        <w:rPr>
          <w:rFonts w:cs="Times New Roman"/>
          <w:szCs w:val="24"/>
          <w:lang w:val="en-US"/>
        </w:rPr>
        <w:t>Respon Adaptif</w:t>
      </w:r>
      <w:r w:rsidR="003057C8" w:rsidRPr="000A7D4B">
        <w:rPr>
          <w:rFonts w:cs="Times New Roman"/>
          <w:szCs w:val="24"/>
          <w:lang w:val="en-US"/>
        </w:rPr>
        <w:tab/>
      </w:r>
      <w:r w:rsidRPr="000A7D4B">
        <w:rPr>
          <w:rFonts w:cs="Times New Roman"/>
          <w:szCs w:val="24"/>
          <w:lang w:val="en-US"/>
        </w:rPr>
        <w:t>Respon Maladaptif</w:t>
      </w:r>
    </w:p>
    <w:tbl>
      <w:tblPr>
        <w:tblStyle w:val="TableGrid"/>
        <w:tblW w:w="0" w:type="auto"/>
        <w:tblInd w:w="2263" w:type="dxa"/>
        <w:tblBorders>
          <w:top w:val="none" w:sz="0"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76"/>
        <w:gridCol w:w="1274"/>
        <w:gridCol w:w="1136"/>
        <w:gridCol w:w="1276"/>
      </w:tblGrid>
      <w:tr w:rsidR="003057C8" w:rsidRPr="000A7D4B" w14:paraId="0C9F8126" w14:textId="77777777" w:rsidTr="00072127">
        <w:tc>
          <w:tcPr>
            <w:tcW w:w="1276" w:type="dxa"/>
          </w:tcPr>
          <w:p w14:paraId="5856B636" w14:textId="77777777" w:rsidR="003057C8" w:rsidRPr="000A7D4B" w:rsidRDefault="003057C8" w:rsidP="000A7D4B">
            <w:pPr>
              <w:pStyle w:val="ListParagraph"/>
              <w:spacing w:line="480" w:lineRule="auto"/>
              <w:ind w:left="0"/>
              <w:jc w:val="both"/>
              <w:rPr>
                <w:rFonts w:cs="Times New Roman"/>
                <w:szCs w:val="24"/>
                <w:lang w:val="en-US"/>
              </w:rPr>
            </w:pPr>
          </w:p>
        </w:tc>
        <w:tc>
          <w:tcPr>
            <w:tcW w:w="1274" w:type="dxa"/>
          </w:tcPr>
          <w:p w14:paraId="1199214B" w14:textId="77777777" w:rsidR="003057C8" w:rsidRPr="000A7D4B" w:rsidRDefault="003057C8" w:rsidP="000A7D4B">
            <w:pPr>
              <w:pStyle w:val="ListParagraph"/>
              <w:spacing w:line="480" w:lineRule="auto"/>
              <w:ind w:left="0"/>
              <w:jc w:val="both"/>
              <w:rPr>
                <w:rFonts w:cs="Times New Roman"/>
                <w:szCs w:val="24"/>
                <w:lang w:val="en-US"/>
              </w:rPr>
            </w:pPr>
          </w:p>
        </w:tc>
        <w:tc>
          <w:tcPr>
            <w:tcW w:w="1136" w:type="dxa"/>
          </w:tcPr>
          <w:p w14:paraId="3A9EEE66" w14:textId="77777777" w:rsidR="003057C8" w:rsidRPr="000A7D4B" w:rsidRDefault="003057C8" w:rsidP="000A7D4B">
            <w:pPr>
              <w:pStyle w:val="ListParagraph"/>
              <w:spacing w:line="480" w:lineRule="auto"/>
              <w:ind w:left="0"/>
              <w:jc w:val="both"/>
              <w:rPr>
                <w:rFonts w:cs="Times New Roman"/>
                <w:szCs w:val="24"/>
                <w:lang w:val="en-US"/>
              </w:rPr>
            </w:pPr>
          </w:p>
        </w:tc>
        <w:tc>
          <w:tcPr>
            <w:tcW w:w="1276" w:type="dxa"/>
          </w:tcPr>
          <w:p w14:paraId="7E2C82B6" w14:textId="77777777" w:rsidR="003057C8" w:rsidRPr="000A7D4B" w:rsidRDefault="003057C8" w:rsidP="000A7D4B">
            <w:pPr>
              <w:pStyle w:val="ListParagraph"/>
              <w:spacing w:line="480" w:lineRule="auto"/>
              <w:ind w:left="0"/>
              <w:jc w:val="both"/>
              <w:rPr>
                <w:rFonts w:cs="Times New Roman"/>
                <w:szCs w:val="24"/>
                <w:lang w:val="en-US"/>
              </w:rPr>
            </w:pPr>
          </w:p>
        </w:tc>
      </w:tr>
    </w:tbl>
    <w:p w14:paraId="477C0D81" w14:textId="1028BFE4" w:rsidR="003057C8" w:rsidRPr="000A7D4B" w:rsidRDefault="003057C8" w:rsidP="000A7D4B">
      <w:pPr>
        <w:pStyle w:val="ListParagraph"/>
        <w:tabs>
          <w:tab w:val="left" w:pos="3119"/>
          <w:tab w:val="left" w:pos="4395"/>
          <w:tab w:val="left" w:pos="5670"/>
          <w:tab w:val="left" w:pos="6946"/>
        </w:tabs>
        <w:spacing w:line="480" w:lineRule="auto"/>
        <w:ind w:left="1701" w:right="-427"/>
        <w:jc w:val="both"/>
        <w:rPr>
          <w:rFonts w:cs="Times New Roman"/>
          <w:szCs w:val="24"/>
          <w:lang w:val="en-US"/>
        </w:rPr>
      </w:pPr>
      <w:r w:rsidRPr="000A7D4B">
        <w:rPr>
          <w:rFonts w:cs="Times New Roman"/>
          <w:szCs w:val="24"/>
          <w:lang w:val="en-US"/>
        </w:rPr>
        <w:t>Antisipasi</w:t>
      </w:r>
      <w:r w:rsidRPr="000A7D4B">
        <w:rPr>
          <w:rFonts w:cs="Times New Roman"/>
          <w:szCs w:val="24"/>
          <w:lang w:val="en-US"/>
        </w:rPr>
        <w:tab/>
        <w:t>Ringan</w:t>
      </w:r>
      <w:r w:rsidRPr="000A7D4B">
        <w:rPr>
          <w:rFonts w:cs="Times New Roman"/>
          <w:szCs w:val="24"/>
          <w:lang w:val="en-US"/>
        </w:rPr>
        <w:tab/>
        <w:t>Sedang</w:t>
      </w:r>
      <w:r w:rsidRPr="000A7D4B">
        <w:rPr>
          <w:rFonts w:cs="Times New Roman"/>
          <w:szCs w:val="24"/>
          <w:lang w:val="en-US"/>
        </w:rPr>
        <w:tab/>
        <w:t>Berat</w:t>
      </w:r>
      <w:r w:rsidRPr="000A7D4B">
        <w:rPr>
          <w:rFonts w:cs="Times New Roman"/>
          <w:szCs w:val="24"/>
          <w:lang w:val="en-US"/>
        </w:rPr>
        <w:tab/>
        <w:t>Panik</w:t>
      </w:r>
    </w:p>
    <w:p w14:paraId="31952558" w14:textId="77777777" w:rsidR="003057C8" w:rsidRPr="000A7D4B" w:rsidRDefault="003057C8" w:rsidP="000A7D4B">
      <w:pPr>
        <w:pStyle w:val="ListParagraph"/>
        <w:spacing w:line="480" w:lineRule="auto"/>
        <w:ind w:left="1701"/>
        <w:jc w:val="both"/>
        <w:rPr>
          <w:rFonts w:cs="Times New Roman"/>
          <w:szCs w:val="24"/>
          <w:lang w:val="en-US"/>
        </w:rPr>
      </w:pPr>
    </w:p>
    <w:p w14:paraId="3763311C" w14:textId="1A7A51A2" w:rsidR="002E2357" w:rsidRPr="000A7D4B" w:rsidRDefault="002E2357" w:rsidP="000A7D4B">
      <w:pPr>
        <w:pStyle w:val="ListParagraph"/>
        <w:numPr>
          <w:ilvl w:val="1"/>
          <w:numId w:val="2"/>
        </w:numPr>
        <w:spacing w:line="480" w:lineRule="auto"/>
        <w:ind w:left="1276"/>
        <w:jc w:val="both"/>
        <w:rPr>
          <w:rFonts w:cs="Times New Roman"/>
          <w:szCs w:val="24"/>
          <w:lang w:val="en-US"/>
        </w:rPr>
      </w:pPr>
      <w:bookmarkStart w:id="40" w:name="_Hlk35294782"/>
      <w:r w:rsidRPr="000A7D4B">
        <w:rPr>
          <w:rFonts w:cs="Times New Roman"/>
          <w:szCs w:val="24"/>
          <w:lang w:val="en-US"/>
        </w:rPr>
        <w:t>Faktor Predisposisi</w:t>
      </w:r>
    </w:p>
    <w:p w14:paraId="28A205C0" w14:textId="069DC840" w:rsidR="00D069EF" w:rsidRPr="000A7D4B" w:rsidRDefault="00D069EF" w:rsidP="000A7D4B">
      <w:pPr>
        <w:pStyle w:val="ListParagraph"/>
        <w:numPr>
          <w:ilvl w:val="2"/>
          <w:numId w:val="2"/>
        </w:numPr>
        <w:spacing w:line="480" w:lineRule="auto"/>
        <w:ind w:left="1701"/>
        <w:jc w:val="both"/>
        <w:rPr>
          <w:rFonts w:cs="Times New Roman"/>
          <w:szCs w:val="24"/>
          <w:lang w:val="en-US"/>
        </w:rPr>
      </w:pPr>
      <w:r w:rsidRPr="000A7D4B">
        <w:rPr>
          <w:rFonts w:cs="Times New Roman"/>
          <w:szCs w:val="24"/>
          <w:lang w:val="en-US"/>
        </w:rPr>
        <w:t>Faktor Biologis</w:t>
      </w:r>
    </w:p>
    <w:p w14:paraId="6E17E2EA" w14:textId="265C99D9" w:rsidR="00D069EF" w:rsidRPr="000A7D4B" w:rsidRDefault="00D069EF" w:rsidP="000A7D4B">
      <w:pPr>
        <w:pStyle w:val="ListParagraph"/>
        <w:spacing w:line="480" w:lineRule="auto"/>
        <w:ind w:left="1701" w:firstLine="426"/>
        <w:jc w:val="both"/>
        <w:rPr>
          <w:rFonts w:cs="Times New Roman"/>
          <w:szCs w:val="24"/>
          <w:lang w:val="en-US"/>
        </w:rPr>
      </w:pPr>
      <w:proofErr w:type="gramStart"/>
      <w:r w:rsidRPr="000A7D4B">
        <w:rPr>
          <w:rFonts w:cs="Times New Roman"/>
          <w:szCs w:val="24"/>
          <w:lang w:val="en-US"/>
        </w:rPr>
        <w:t>Otak mengandung reseptor khusus, yaitu</w:t>
      </w:r>
      <w:r w:rsidR="00091A3A" w:rsidRPr="000A7D4B">
        <w:rPr>
          <w:rFonts w:cs="Times New Roman"/>
          <w:szCs w:val="24"/>
          <w:lang w:val="en-US"/>
        </w:rPr>
        <w:t xml:space="preserve"> benzodiazepine, yang bertugas dalam mengelola dan mengatur kecemasan.</w:t>
      </w:r>
      <w:proofErr w:type="gramEnd"/>
      <w:r w:rsidR="00091A3A" w:rsidRPr="000A7D4B">
        <w:rPr>
          <w:rFonts w:cs="Times New Roman"/>
          <w:szCs w:val="24"/>
          <w:lang w:val="en-US"/>
        </w:rPr>
        <w:t xml:space="preserve"> </w:t>
      </w:r>
      <w:proofErr w:type="gramStart"/>
      <w:r w:rsidR="00091A3A" w:rsidRPr="000A7D4B">
        <w:rPr>
          <w:rFonts w:cs="Times New Roman"/>
          <w:szCs w:val="24"/>
          <w:lang w:val="en-US"/>
        </w:rPr>
        <w:t>Selain itu, ada pula penghambat GABA dan juga endorfin yang berperan dalam mengelola kecemasan.</w:t>
      </w:r>
      <w:proofErr w:type="gramEnd"/>
      <w:r w:rsidR="00091A3A" w:rsidRPr="000A7D4B">
        <w:rPr>
          <w:rFonts w:cs="Times New Roman"/>
          <w:szCs w:val="24"/>
          <w:lang w:val="en-US"/>
        </w:rPr>
        <w:t xml:space="preserve"> </w:t>
      </w:r>
      <w:proofErr w:type="gramStart"/>
      <w:r w:rsidR="00091A3A" w:rsidRPr="000A7D4B">
        <w:rPr>
          <w:rFonts w:cs="Times New Roman"/>
          <w:szCs w:val="24"/>
          <w:lang w:val="en-US"/>
        </w:rPr>
        <w:t>Kadang kecemasan menimbulkan berbagai perubahan dan gangguan fisik.</w:t>
      </w:r>
      <w:proofErr w:type="gramEnd"/>
      <w:r w:rsidR="00091A3A" w:rsidRPr="000A7D4B">
        <w:rPr>
          <w:rFonts w:cs="Times New Roman"/>
          <w:szCs w:val="24"/>
          <w:lang w:val="en-US"/>
        </w:rPr>
        <w:t xml:space="preserve"> </w:t>
      </w:r>
      <w:proofErr w:type="gramStart"/>
      <w:r w:rsidR="00091A3A" w:rsidRPr="000A7D4B">
        <w:rPr>
          <w:rFonts w:cs="Times New Roman"/>
          <w:szCs w:val="24"/>
          <w:lang w:val="en-US"/>
        </w:rPr>
        <w:t>Bila kecemasan tidak ditangani dengan baik, dapat menurunkan kapasitas seseorang untuk menangani stressor</w:t>
      </w:r>
      <w:r w:rsidR="007517E0">
        <w:rPr>
          <w:rFonts w:cs="Times New Roman"/>
          <w:szCs w:val="24"/>
          <w:lang w:val="en-US"/>
        </w:rPr>
        <w:t xml:space="preserve"> </w:t>
      </w:r>
      <w:r w:rsidR="007517E0" w:rsidRPr="000A7D4B">
        <w:rPr>
          <w:rFonts w:cs="Times New Roman"/>
          <w:szCs w:val="24"/>
          <w:lang w:val="en-US"/>
        </w:rPr>
        <w:t>(Stuart dan Laria, 2005 dalam Nurhalimah 2018)</w:t>
      </w:r>
      <w:r w:rsidR="007517E0">
        <w:rPr>
          <w:rFonts w:cs="Times New Roman"/>
          <w:szCs w:val="24"/>
          <w:lang w:val="en-US"/>
        </w:rPr>
        <w:t>.</w:t>
      </w:r>
      <w:proofErr w:type="gramEnd"/>
    </w:p>
    <w:p w14:paraId="054E95E6" w14:textId="440B508D" w:rsidR="00D069EF" w:rsidRPr="000A7D4B" w:rsidRDefault="00D069EF" w:rsidP="000A7D4B">
      <w:pPr>
        <w:pStyle w:val="ListParagraph"/>
        <w:numPr>
          <w:ilvl w:val="2"/>
          <w:numId w:val="2"/>
        </w:numPr>
        <w:spacing w:line="480" w:lineRule="auto"/>
        <w:ind w:left="1701"/>
        <w:jc w:val="both"/>
        <w:rPr>
          <w:rFonts w:cs="Times New Roman"/>
          <w:szCs w:val="24"/>
          <w:lang w:val="en-US"/>
        </w:rPr>
      </w:pPr>
      <w:r w:rsidRPr="000A7D4B">
        <w:rPr>
          <w:rFonts w:cs="Times New Roman"/>
          <w:szCs w:val="24"/>
          <w:lang w:val="en-US"/>
        </w:rPr>
        <w:t>Faktor Psikologis</w:t>
      </w:r>
    </w:p>
    <w:p w14:paraId="011E018D" w14:textId="0EB7C663" w:rsidR="00904705" w:rsidRPr="000A7D4B" w:rsidRDefault="00904705" w:rsidP="000A7D4B">
      <w:pPr>
        <w:pStyle w:val="ListParagraph"/>
        <w:spacing w:line="480" w:lineRule="auto"/>
        <w:ind w:left="1701" w:firstLine="426"/>
        <w:jc w:val="both"/>
        <w:rPr>
          <w:rFonts w:cs="Times New Roman"/>
          <w:szCs w:val="24"/>
          <w:lang w:val="en-US"/>
        </w:rPr>
      </w:pPr>
      <w:proofErr w:type="gramStart"/>
      <w:r w:rsidRPr="000A7D4B">
        <w:rPr>
          <w:rFonts w:cs="Times New Roman"/>
          <w:szCs w:val="24"/>
          <w:lang w:val="en-US"/>
        </w:rPr>
        <w:t>Pandangan psikoanalitik, kecemasan adalah konflik emosional yang terjadi antara 2 elemen kepribadian, yaitu id dan superego.</w:t>
      </w:r>
      <w:proofErr w:type="gramEnd"/>
      <w:r w:rsidRPr="000A7D4B">
        <w:rPr>
          <w:rFonts w:cs="Times New Roman"/>
          <w:szCs w:val="24"/>
          <w:lang w:val="en-US"/>
        </w:rPr>
        <w:t xml:space="preserve"> </w:t>
      </w:r>
      <w:proofErr w:type="gramStart"/>
      <w:r w:rsidRPr="000A7D4B">
        <w:rPr>
          <w:rFonts w:cs="Times New Roman"/>
          <w:szCs w:val="24"/>
          <w:lang w:val="en-US"/>
        </w:rPr>
        <w:t>Id mewakili dorongan instring dan impuls primitif, sedangkan superego mencerminkan hati nurani seseorang yang dikendalikan oleh norma-norma budaya seseorang.</w:t>
      </w:r>
      <w:proofErr w:type="gramEnd"/>
      <w:r w:rsidRPr="000A7D4B">
        <w:rPr>
          <w:rFonts w:cs="Times New Roman"/>
          <w:szCs w:val="24"/>
          <w:lang w:val="en-US"/>
        </w:rPr>
        <w:t xml:space="preserve"> </w:t>
      </w:r>
      <w:proofErr w:type="gramStart"/>
      <w:r w:rsidRPr="000A7D4B">
        <w:rPr>
          <w:rFonts w:cs="Times New Roman"/>
          <w:szCs w:val="24"/>
          <w:lang w:val="en-US"/>
        </w:rPr>
        <w:t>Ego atau aku berfungsi menengahi tuntutan dari dua elemen yang bertentangan.</w:t>
      </w:r>
      <w:proofErr w:type="gramEnd"/>
      <w:r w:rsidRPr="000A7D4B">
        <w:rPr>
          <w:rFonts w:cs="Times New Roman"/>
          <w:szCs w:val="24"/>
          <w:lang w:val="en-US"/>
        </w:rPr>
        <w:t xml:space="preserve"> Fungsi kecemasan adalah mengingatkan ego bahwa </w:t>
      </w:r>
      <w:proofErr w:type="gramStart"/>
      <w:r w:rsidRPr="000A7D4B">
        <w:rPr>
          <w:rFonts w:cs="Times New Roman"/>
          <w:szCs w:val="24"/>
          <w:lang w:val="en-US"/>
        </w:rPr>
        <w:t>akan</w:t>
      </w:r>
      <w:proofErr w:type="gramEnd"/>
      <w:r w:rsidRPr="000A7D4B">
        <w:rPr>
          <w:rFonts w:cs="Times New Roman"/>
          <w:szCs w:val="24"/>
          <w:lang w:val="en-US"/>
        </w:rPr>
        <w:t xml:space="preserve"> bahaya</w:t>
      </w:r>
      <w:r w:rsidR="007517E0">
        <w:rPr>
          <w:rFonts w:cs="Times New Roman"/>
          <w:szCs w:val="24"/>
          <w:lang w:val="en-US"/>
        </w:rPr>
        <w:t xml:space="preserve"> </w:t>
      </w:r>
      <w:r w:rsidR="007517E0" w:rsidRPr="000A7D4B">
        <w:rPr>
          <w:rFonts w:cs="Times New Roman"/>
          <w:szCs w:val="24"/>
          <w:lang w:val="en-US"/>
        </w:rPr>
        <w:t>(Stuart dan Laria, 2005 dalam Nurhalimah 2018)</w:t>
      </w:r>
      <w:r w:rsidR="007517E0">
        <w:rPr>
          <w:rFonts w:cs="Times New Roman"/>
          <w:szCs w:val="24"/>
          <w:lang w:val="en-US"/>
        </w:rPr>
        <w:t>.</w:t>
      </w:r>
    </w:p>
    <w:p w14:paraId="2F71C252" w14:textId="6896CCA9" w:rsidR="00904705" w:rsidRPr="000A7D4B" w:rsidRDefault="00904705" w:rsidP="000A7D4B">
      <w:pPr>
        <w:pStyle w:val="ListParagraph"/>
        <w:spacing w:line="480" w:lineRule="auto"/>
        <w:ind w:left="1701" w:firstLine="426"/>
        <w:jc w:val="both"/>
        <w:rPr>
          <w:rFonts w:cs="Times New Roman"/>
          <w:szCs w:val="24"/>
          <w:lang w:val="en-US"/>
        </w:rPr>
      </w:pPr>
      <w:proofErr w:type="gramStart"/>
      <w:r w:rsidRPr="000A7D4B">
        <w:rPr>
          <w:rFonts w:cs="Times New Roman"/>
          <w:szCs w:val="24"/>
          <w:lang w:val="en-US"/>
        </w:rPr>
        <w:lastRenderedPageBreak/>
        <w:t>Pandangan interpersonal, kecemasan timbul dari perasaan takut terhadap penerimaan dan penolakan interpersonal.</w:t>
      </w:r>
      <w:proofErr w:type="gramEnd"/>
      <w:r w:rsidRPr="000A7D4B">
        <w:rPr>
          <w:rFonts w:cs="Times New Roman"/>
          <w:szCs w:val="24"/>
          <w:lang w:val="en-US"/>
        </w:rPr>
        <w:t xml:space="preserve"> </w:t>
      </w:r>
      <w:proofErr w:type="gramStart"/>
      <w:r w:rsidRPr="000A7D4B">
        <w:rPr>
          <w:rFonts w:cs="Times New Roman"/>
          <w:szCs w:val="24"/>
          <w:lang w:val="en-US"/>
        </w:rPr>
        <w:t>Kecemasan berhubungan dengan kejadian trauma, seperti perpisahan dan kehilangan dari lingkungan maupun orang yang berarti.</w:t>
      </w:r>
      <w:proofErr w:type="gramEnd"/>
      <w:r w:rsidRPr="000A7D4B">
        <w:rPr>
          <w:rFonts w:cs="Times New Roman"/>
          <w:szCs w:val="24"/>
          <w:lang w:val="en-US"/>
        </w:rPr>
        <w:t xml:space="preserve"> </w:t>
      </w:r>
      <w:proofErr w:type="gramStart"/>
      <w:r w:rsidRPr="000A7D4B">
        <w:rPr>
          <w:rFonts w:cs="Times New Roman"/>
          <w:szCs w:val="24"/>
          <w:lang w:val="en-US"/>
        </w:rPr>
        <w:t>Individu dengan harga diri rendah sangat mudah mengalami kecemasan yang berat</w:t>
      </w:r>
      <w:r w:rsidR="007517E0">
        <w:rPr>
          <w:rFonts w:cs="Times New Roman"/>
          <w:szCs w:val="24"/>
          <w:lang w:val="en-US"/>
        </w:rPr>
        <w:t xml:space="preserve"> </w:t>
      </w:r>
      <w:r w:rsidR="007517E0" w:rsidRPr="000A7D4B">
        <w:rPr>
          <w:rFonts w:cs="Times New Roman"/>
          <w:szCs w:val="24"/>
          <w:lang w:val="en-US"/>
        </w:rPr>
        <w:t>(Stuart dan Laria, 2005 dalam Nurhalimah 2018)</w:t>
      </w:r>
      <w:r w:rsidR="007517E0">
        <w:rPr>
          <w:rFonts w:cs="Times New Roman"/>
          <w:szCs w:val="24"/>
          <w:lang w:val="en-US"/>
        </w:rPr>
        <w:t>.</w:t>
      </w:r>
      <w:proofErr w:type="gramEnd"/>
    </w:p>
    <w:p w14:paraId="1F4FDE3B" w14:textId="109AB5A8" w:rsidR="00904705" w:rsidRPr="000A7D4B" w:rsidRDefault="00904705" w:rsidP="000A7D4B">
      <w:pPr>
        <w:pStyle w:val="ListParagraph"/>
        <w:spacing w:line="480" w:lineRule="auto"/>
        <w:ind w:left="1701" w:firstLine="426"/>
        <w:jc w:val="both"/>
        <w:rPr>
          <w:rFonts w:cs="Times New Roman"/>
          <w:szCs w:val="24"/>
          <w:lang w:val="en-US"/>
        </w:rPr>
      </w:pPr>
      <w:proofErr w:type="gramStart"/>
      <w:r w:rsidRPr="000A7D4B">
        <w:rPr>
          <w:rFonts w:cs="Times New Roman"/>
          <w:szCs w:val="24"/>
          <w:lang w:val="en-US"/>
        </w:rPr>
        <w:t>Pandangan perilaku, kecemasan merupakan produk frustasi, yaitu segala sesuatu yang mengganggu kemampuan seseorang untuk mencapai tujuan yang diinginkan.</w:t>
      </w:r>
      <w:proofErr w:type="gramEnd"/>
      <w:r w:rsidRPr="000A7D4B">
        <w:rPr>
          <w:rFonts w:cs="Times New Roman"/>
          <w:szCs w:val="24"/>
          <w:lang w:val="en-US"/>
        </w:rPr>
        <w:t xml:space="preserve"> </w:t>
      </w:r>
      <w:proofErr w:type="gramStart"/>
      <w:r w:rsidRPr="000A7D4B">
        <w:rPr>
          <w:rFonts w:cs="Times New Roman"/>
          <w:szCs w:val="24"/>
          <w:lang w:val="en-US"/>
        </w:rPr>
        <w:t>Pakar perilaku menganggap kecemasan sebagai dorongan belajar dari dalam diri untuk menghindari kepedihan</w:t>
      </w:r>
      <w:r w:rsidR="00003D0C" w:rsidRPr="000A7D4B">
        <w:rPr>
          <w:rFonts w:cs="Times New Roman"/>
          <w:szCs w:val="24"/>
          <w:lang w:val="en-US"/>
        </w:rPr>
        <w:t>.</w:t>
      </w:r>
      <w:proofErr w:type="gramEnd"/>
      <w:r w:rsidR="00003D0C" w:rsidRPr="000A7D4B">
        <w:rPr>
          <w:rFonts w:cs="Times New Roman"/>
          <w:szCs w:val="24"/>
          <w:lang w:val="en-US"/>
        </w:rPr>
        <w:t xml:space="preserve"> </w:t>
      </w:r>
      <w:proofErr w:type="gramStart"/>
      <w:r w:rsidR="00003D0C" w:rsidRPr="000A7D4B">
        <w:rPr>
          <w:rFonts w:cs="Times New Roman"/>
          <w:szCs w:val="24"/>
          <w:lang w:val="en-US"/>
        </w:rPr>
        <w:t>Individu yang sejak kecil terbiasa menghadapi ketakutan yang berlebihan, lebih sering menunjukkan kecemasan dalam kehidupan selanjutnya dibandingkan dengan individu yang jarang menghadapi ketakutan dalam kehidupannya</w:t>
      </w:r>
      <w:r w:rsidR="007517E0">
        <w:rPr>
          <w:rFonts w:cs="Times New Roman"/>
          <w:szCs w:val="24"/>
          <w:lang w:val="en-US"/>
        </w:rPr>
        <w:t xml:space="preserve"> </w:t>
      </w:r>
      <w:r w:rsidR="007517E0" w:rsidRPr="000A7D4B">
        <w:rPr>
          <w:rFonts w:cs="Times New Roman"/>
          <w:szCs w:val="24"/>
          <w:lang w:val="en-US"/>
        </w:rPr>
        <w:t>(Stuart dan Laria 2005 dalam Nurhalimah 2018)</w:t>
      </w:r>
      <w:r w:rsidR="007517E0">
        <w:rPr>
          <w:rFonts w:cs="Times New Roman"/>
          <w:szCs w:val="24"/>
          <w:lang w:val="en-US"/>
        </w:rPr>
        <w:t>.</w:t>
      </w:r>
      <w:proofErr w:type="gramEnd"/>
    </w:p>
    <w:p w14:paraId="666F6A29" w14:textId="1B353520" w:rsidR="00D069EF" w:rsidRPr="000A7D4B" w:rsidRDefault="00D069EF" w:rsidP="000A7D4B">
      <w:pPr>
        <w:pStyle w:val="ListParagraph"/>
        <w:numPr>
          <w:ilvl w:val="2"/>
          <w:numId w:val="2"/>
        </w:numPr>
        <w:spacing w:line="480" w:lineRule="auto"/>
        <w:ind w:left="1701"/>
        <w:jc w:val="both"/>
        <w:rPr>
          <w:rFonts w:cs="Times New Roman"/>
          <w:szCs w:val="24"/>
          <w:lang w:val="en-US"/>
        </w:rPr>
      </w:pPr>
      <w:r w:rsidRPr="000A7D4B">
        <w:rPr>
          <w:rFonts w:cs="Times New Roman"/>
          <w:szCs w:val="24"/>
          <w:lang w:val="en-US"/>
        </w:rPr>
        <w:t>Faktor Sosial Budaya</w:t>
      </w:r>
    </w:p>
    <w:p w14:paraId="6343DD9F" w14:textId="761E16AE" w:rsidR="00003D0C" w:rsidRPr="000A7D4B" w:rsidRDefault="00003D0C" w:rsidP="000A7D4B">
      <w:pPr>
        <w:pStyle w:val="ListParagraph"/>
        <w:spacing w:line="480" w:lineRule="auto"/>
        <w:ind w:left="1701" w:firstLine="426"/>
        <w:jc w:val="both"/>
        <w:rPr>
          <w:rFonts w:cs="Times New Roman"/>
          <w:szCs w:val="24"/>
          <w:lang w:val="en-US"/>
        </w:rPr>
      </w:pPr>
      <w:proofErr w:type="gramStart"/>
      <w:r w:rsidRPr="000A7D4B">
        <w:rPr>
          <w:rFonts w:cs="Times New Roman"/>
          <w:szCs w:val="24"/>
          <w:lang w:val="en-US"/>
        </w:rPr>
        <w:t>Kecemasaan merupakan hal yang biasa ditemui dalam keluarga.</w:t>
      </w:r>
      <w:proofErr w:type="gramEnd"/>
      <w:r w:rsidRPr="000A7D4B">
        <w:rPr>
          <w:rFonts w:cs="Times New Roman"/>
          <w:szCs w:val="24"/>
          <w:lang w:val="en-US"/>
        </w:rPr>
        <w:t xml:space="preserve"> </w:t>
      </w:r>
      <w:proofErr w:type="gramStart"/>
      <w:r w:rsidRPr="000A7D4B">
        <w:rPr>
          <w:rFonts w:cs="Times New Roman"/>
          <w:szCs w:val="24"/>
          <w:lang w:val="en-US"/>
        </w:rPr>
        <w:t>Faktor ekonomi, latar belakang pendidikan berpengaruh terhadap terjadinya kecemasan</w:t>
      </w:r>
      <w:r w:rsidR="007517E0">
        <w:rPr>
          <w:rFonts w:cs="Times New Roman"/>
          <w:szCs w:val="24"/>
          <w:lang w:val="en-US"/>
        </w:rPr>
        <w:t xml:space="preserve"> </w:t>
      </w:r>
      <w:r w:rsidR="007517E0" w:rsidRPr="000A7D4B">
        <w:rPr>
          <w:rFonts w:cs="Times New Roman"/>
          <w:szCs w:val="24"/>
          <w:lang w:val="en-US"/>
        </w:rPr>
        <w:t>(Stuart dan Laria, 2005 dalam Nurhalimah 2018)</w:t>
      </w:r>
      <w:r w:rsidR="007517E0">
        <w:rPr>
          <w:rFonts w:cs="Times New Roman"/>
          <w:szCs w:val="24"/>
          <w:lang w:val="en-US"/>
        </w:rPr>
        <w:t>.</w:t>
      </w:r>
      <w:proofErr w:type="gramEnd"/>
    </w:p>
    <w:p w14:paraId="0F1CC3EC" w14:textId="4BFDF9CE" w:rsidR="002E2357" w:rsidRPr="000A7D4B" w:rsidRDefault="002E2357" w:rsidP="000A7D4B">
      <w:pPr>
        <w:pStyle w:val="ListParagraph"/>
        <w:numPr>
          <w:ilvl w:val="1"/>
          <w:numId w:val="2"/>
        </w:numPr>
        <w:spacing w:line="480" w:lineRule="auto"/>
        <w:ind w:left="1276"/>
        <w:jc w:val="both"/>
        <w:rPr>
          <w:rFonts w:cs="Times New Roman"/>
          <w:szCs w:val="24"/>
          <w:lang w:val="en-US"/>
        </w:rPr>
      </w:pPr>
      <w:r w:rsidRPr="000A7D4B">
        <w:rPr>
          <w:rFonts w:cs="Times New Roman"/>
          <w:szCs w:val="24"/>
          <w:lang w:val="en-US"/>
        </w:rPr>
        <w:t>Faktor Presipitasi</w:t>
      </w:r>
    </w:p>
    <w:p w14:paraId="69653A30" w14:textId="08B4080A" w:rsidR="00003D0C" w:rsidRPr="000A7D4B" w:rsidRDefault="00003D0C" w:rsidP="000A7D4B">
      <w:pPr>
        <w:pStyle w:val="ListParagraph"/>
        <w:spacing w:line="480" w:lineRule="auto"/>
        <w:ind w:left="1276" w:firstLine="425"/>
        <w:jc w:val="both"/>
        <w:rPr>
          <w:rFonts w:cs="Times New Roman"/>
          <w:szCs w:val="24"/>
          <w:lang w:val="en-US"/>
        </w:rPr>
      </w:pPr>
      <w:r w:rsidRPr="000A7D4B">
        <w:rPr>
          <w:rFonts w:cs="Times New Roman"/>
          <w:szCs w:val="24"/>
          <w:lang w:val="en-US"/>
        </w:rPr>
        <w:lastRenderedPageBreak/>
        <w:t>Faktor presipitasi kecemasan dibedakan menjadi dua, yaitu: 1) ancaman terhadap integritas seseorang, seperti ketidakmampuan atau penurunan fungsi fisiologis akibat sakit; dan 2) ancaman terhadap sistem diri seseorang, yaitu gangguan terhadap identitas diri, harga diri, dan fungsi sosial individu</w:t>
      </w:r>
      <w:r w:rsidR="00E944F8" w:rsidRPr="000A7D4B">
        <w:rPr>
          <w:rFonts w:cs="Times New Roman"/>
          <w:szCs w:val="24"/>
          <w:lang w:val="en-US"/>
        </w:rPr>
        <w:t xml:space="preserve"> (Nurhalimah, 2018).</w:t>
      </w:r>
    </w:p>
    <w:bookmarkEnd w:id="40"/>
    <w:p w14:paraId="77D7A926" w14:textId="158700C4" w:rsidR="002E2357" w:rsidRPr="000A7D4B" w:rsidRDefault="002E2357" w:rsidP="000A7D4B">
      <w:pPr>
        <w:pStyle w:val="ListParagraph"/>
        <w:numPr>
          <w:ilvl w:val="1"/>
          <w:numId w:val="2"/>
        </w:numPr>
        <w:spacing w:line="480" w:lineRule="auto"/>
        <w:ind w:left="1276"/>
        <w:jc w:val="both"/>
        <w:rPr>
          <w:rFonts w:cs="Times New Roman"/>
          <w:szCs w:val="24"/>
          <w:lang w:val="en-US"/>
        </w:rPr>
      </w:pPr>
      <w:r w:rsidRPr="000A7D4B">
        <w:rPr>
          <w:rFonts w:cs="Times New Roman"/>
          <w:szCs w:val="24"/>
          <w:lang w:val="en-US"/>
        </w:rPr>
        <w:t>Mekanisme Koping</w:t>
      </w:r>
    </w:p>
    <w:p w14:paraId="77351633" w14:textId="15BAD41F" w:rsidR="00003D0C" w:rsidRPr="000A7D4B" w:rsidRDefault="00003D0C" w:rsidP="000A7D4B">
      <w:pPr>
        <w:pStyle w:val="ListParagraph"/>
        <w:spacing w:line="480" w:lineRule="auto"/>
        <w:ind w:left="1276" w:firstLine="425"/>
        <w:jc w:val="both"/>
        <w:rPr>
          <w:rFonts w:cs="Times New Roman"/>
          <w:szCs w:val="24"/>
          <w:lang w:val="en-US"/>
        </w:rPr>
      </w:pPr>
      <w:r w:rsidRPr="000A7D4B">
        <w:rPr>
          <w:rFonts w:cs="Times New Roman"/>
          <w:szCs w:val="24"/>
          <w:lang w:val="en-US"/>
        </w:rPr>
        <w:t>Pada individu yang mengalami kecemasan sedang dan berat, mekanisme koping yang digunakan terbagi atas 2 jenis,</w:t>
      </w:r>
      <w:r w:rsidR="00CA6239">
        <w:rPr>
          <w:rFonts w:cs="Times New Roman"/>
          <w:szCs w:val="24"/>
          <w:lang w:val="en-US"/>
        </w:rPr>
        <w:t xml:space="preserve"> </w:t>
      </w:r>
      <w:r w:rsidRPr="000A7D4B">
        <w:rPr>
          <w:rFonts w:cs="Times New Roman"/>
          <w:szCs w:val="24"/>
          <w:lang w:val="en-US"/>
        </w:rPr>
        <w:t>yaitu:</w:t>
      </w:r>
      <w:r w:rsidR="006C0DC8" w:rsidRPr="000A7D4B">
        <w:rPr>
          <w:rFonts w:cs="Times New Roman"/>
          <w:szCs w:val="24"/>
          <w:lang w:val="en-US"/>
        </w:rPr>
        <w:t xml:space="preserve"> reaksi yang berorientasi pada tugas, yaitu upaya yang disadari dan berorientasi pada tindakan realistik yang bertujuan untuk menurunkan situasi stres, misalnya perilaku menyerang (agresif), perilaku menarik diri, dan perilaki kompromi; dan mekanisme pertahanan ego, bertujuan untuk membantu mengatasi kecemasan ringan dan sedang, berlangsung secara tidak sadar, melibatkan penipuan diri, distorsi realita dan bersifat maladaptif. Mekanisme pertahanan ego yang digunakan adalah kompensasi, penyangkalan (denial), pemindahan (</w:t>
      </w:r>
      <w:r w:rsidR="006C0DC8" w:rsidRPr="000A7D4B">
        <w:rPr>
          <w:rFonts w:cs="Times New Roman"/>
          <w:i/>
          <w:iCs/>
          <w:szCs w:val="24"/>
          <w:lang w:val="en-US"/>
        </w:rPr>
        <w:t>displacement</w:t>
      </w:r>
      <w:r w:rsidR="006C0DC8" w:rsidRPr="000A7D4B">
        <w:rPr>
          <w:rFonts w:cs="Times New Roman"/>
          <w:szCs w:val="24"/>
          <w:lang w:val="en-US"/>
        </w:rPr>
        <w:t>), disosiasi, indentifikasi (</w:t>
      </w:r>
      <w:r w:rsidR="006C0DC8" w:rsidRPr="000A7D4B">
        <w:rPr>
          <w:rFonts w:cs="Times New Roman"/>
          <w:i/>
          <w:iCs/>
          <w:szCs w:val="24"/>
          <w:lang w:val="en-US"/>
        </w:rPr>
        <w:t>identification</w:t>
      </w:r>
      <w:r w:rsidR="006C0DC8" w:rsidRPr="000A7D4B">
        <w:rPr>
          <w:rFonts w:cs="Times New Roman"/>
          <w:szCs w:val="24"/>
          <w:lang w:val="en-US"/>
        </w:rPr>
        <w:t>), intelektualisasi (</w:t>
      </w:r>
      <w:r w:rsidR="006C0DC8" w:rsidRPr="000A7D4B">
        <w:rPr>
          <w:rFonts w:cs="Times New Roman"/>
          <w:i/>
          <w:iCs/>
          <w:szCs w:val="24"/>
          <w:lang w:val="en-US"/>
        </w:rPr>
        <w:t>intelectualization</w:t>
      </w:r>
      <w:r w:rsidR="006C0DC8" w:rsidRPr="000A7D4B">
        <w:rPr>
          <w:rFonts w:cs="Times New Roman"/>
          <w:szCs w:val="24"/>
          <w:lang w:val="en-US"/>
        </w:rPr>
        <w:t>), introjeksi (</w:t>
      </w:r>
      <w:r w:rsidR="006C0DC8" w:rsidRPr="000A7D4B">
        <w:rPr>
          <w:rFonts w:cs="Times New Roman"/>
          <w:i/>
          <w:iCs/>
          <w:szCs w:val="24"/>
          <w:lang w:val="en-US"/>
        </w:rPr>
        <w:t>introjection</w:t>
      </w:r>
      <w:r w:rsidR="006C0DC8" w:rsidRPr="000A7D4B">
        <w:rPr>
          <w:rFonts w:cs="Times New Roman"/>
          <w:szCs w:val="24"/>
          <w:lang w:val="en-US"/>
        </w:rPr>
        <w:t xml:space="preserve">), fiksasi, proyeksi, rasionalisasi, reaksi formasi, regresi, represi, </w:t>
      </w:r>
      <w:r w:rsidR="006C0DC8" w:rsidRPr="000A7D4B">
        <w:rPr>
          <w:rFonts w:cs="Times New Roman"/>
          <w:i/>
          <w:iCs/>
          <w:szCs w:val="24"/>
          <w:lang w:val="en-US"/>
        </w:rPr>
        <w:t>actingout</w:t>
      </w:r>
      <w:r w:rsidR="006C0DC8" w:rsidRPr="000A7D4B">
        <w:rPr>
          <w:rFonts w:cs="Times New Roman"/>
          <w:szCs w:val="24"/>
          <w:lang w:val="en-US"/>
        </w:rPr>
        <w:t>, sublimasi, supresi, dan undoing</w:t>
      </w:r>
      <w:r w:rsidR="00E944F8" w:rsidRPr="000A7D4B">
        <w:rPr>
          <w:rFonts w:cs="Times New Roman"/>
          <w:szCs w:val="24"/>
          <w:lang w:val="en-US"/>
        </w:rPr>
        <w:t xml:space="preserve"> (Nurhalimah, 2018).</w:t>
      </w:r>
    </w:p>
    <w:p w14:paraId="42404B3E" w14:textId="52179586" w:rsidR="00F82AE9" w:rsidRPr="00F82AE9" w:rsidRDefault="00F82AE9" w:rsidP="000A7D4B">
      <w:pPr>
        <w:pStyle w:val="ListParagraph"/>
        <w:numPr>
          <w:ilvl w:val="1"/>
          <w:numId w:val="2"/>
        </w:numPr>
        <w:spacing w:line="480" w:lineRule="auto"/>
        <w:ind w:left="1276"/>
        <w:jc w:val="both"/>
        <w:rPr>
          <w:rFonts w:cs="Times New Roman"/>
          <w:szCs w:val="24"/>
          <w:lang w:val="en-US"/>
        </w:rPr>
      </w:pPr>
      <w:bookmarkStart w:id="41" w:name="_Hlk36634698"/>
      <w:r>
        <w:t xml:space="preserve">Faktor </w:t>
      </w:r>
      <w:r w:rsidR="0023683B">
        <w:t>Y</w:t>
      </w:r>
      <w:r>
        <w:t>ang Mempengaruhi Tingkat Kecemasan Orang Tua</w:t>
      </w:r>
    </w:p>
    <w:p w14:paraId="567EA255" w14:textId="16A150B4" w:rsidR="00F82AE9" w:rsidRDefault="00F82AE9" w:rsidP="00F82AE9">
      <w:pPr>
        <w:pStyle w:val="ListParagraph"/>
        <w:spacing w:line="480" w:lineRule="auto"/>
        <w:ind w:left="1276" w:firstLine="425"/>
        <w:jc w:val="both"/>
      </w:pPr>
      <w:proofErr w:type="gramStart"/>
      <w:r>
        <w:lastRenderedPageBreak/>
        <w:t>Terdapat dua faktor yang mempengaruhi tingkat kecemasan orang tua.</w:t>
      </w:r>
      <w:proofErr w:type="gramEnd"/>
      <w:r>
        <w:t xml:space="preserve"> </w:t>
      </w:r>
      <w:proofErr w:type="gramStart"/>
      <w:r>
        <w:t>Faktor internal dan faktor ekternal yang dapat mempengaruhi tingkat kecemasan orang tua.</w:t>
      </w:r>
      <w:proofErr w:type="gramEnd"/>
      <w:r>
        <w:t xml:space="preserve"> Faktor internal yang </w:t>
      </w:r>
      <w:r w:rsidRPr="005160FA">
        <w:t>mempengaruhi diantaranya (Stuart, 2009):</w:t>
      </w:r>
    </w:p>
    <w:p w14:paraId="1638A743" w14:textId="77777777" w:rsidR="00F82AE9" w:rsidRPr="00F82AE9" w:rsidRDefault="00F82AE9" w:rsidP="00F82AE9">
      <w:pPr>
        <w:pStyle w:val="ListParagraph"/>
        <w:numPr>
          <w:ilvl w:val="2"/>
          <w:numId w:val="2"/>
        </w:numPr>
        <w:spacing w:line="480" w:lineRule="auto"/>
        <w:ind w:left="1701"/>
        <w:jc w:val="both"/>
        <w:rPr>
          <w:rFonts w:cs="Times New Roman"/>
          <w:szCs w:val="24"/>
          <w:lang w:val="en-US"/>
        </w:rPr>
      </w:pPr>
      <w:r>
        <w:t>Jenis Kelamin Orang Tua</w:t>
      </w:r>
    </w:p>
    <w:p w14:paraId="27CDBE39" w14:textId="321AB0E3" w:rsidR="00F82AE9" w:rsidRDefault="00F82AE9" w:rsidP="00F82AE9">
      <w:pPr>
        <w:pStyle w:val="ListParagraph"/>
        <w:spacing w:line="480" w:lineRule="auto"/>
        <w:ind w:left="1701" w:firstLine="426"/>
        <w:jc w:val="both"/>
      </w:pPr>
      <w:proofErr w:type="gramStart"/>
      <w:r>
        <w:t>Wanita lebih sering mengalami kecemasan dari pada pria.</w:t>
      </w:r>
      <w:proofErr w:type="gramEnd"/>
      <w:r>
        <w:t xml:space="preserve"> </w:t>
      </w:r>
      <w:proofErr w:type="gramStart"/>
      <w:r>
        <w:t xml:space="preserve">Wanita mempunyai tingkat kecemasan lebih tinggi dari pria, dikarenakan bahwa wanita lebih peka terhadap emosinya yang </w:t>
      </w:r>
      <w:r w:rsidRPr="005160FA">
        <w:t>diakhirnya mempengaruhi perasaan cemas (Kaplan &amp; Saddock, 2010).</w:t>
      </w:r>
      <w:proofErr w:type="gramEnd"/>
    </w:p>
    <w:p w14:paraId="4500BABF" w14:textId="77777777" w:rsidR="00AD59BF" w:rsidRDefault="00AD59BF" w:rsidP="00F82AE9">
      <w:pPr>
        <w:pStyle w:val="ListParagraph"/>
        <w:spacing w:line="480" w:lineRule="auto"/>
        <w:ind w:left="1701" w:firstLine="426"/>
        <w:jc w:val="both"/>
      </w:pPr>
    </w:p>
    <w:p w14:paraId="68FEDD5F" w14:textId="77777777" w:rsidR="00F82AE9" w:rsidRDefault="00F82AE9" w:rsidP="00F82AE9">
      <w:pPr>
        <w:pStyle w:val="ListParagraph"/>
        <w:numPr>
          <w:ilvl w:val="2"/>
          <w:numId w:val="2"/>
        </w:numPr>
        <w:spacing w:line="480" w:lineRule="auto"/>
        <w:ind w:left="1701"/>
        <w:jc w:val="both"/>
      </w:pPr>
      <w:r>
        <w:t>Usia</w:t>
      </w:r>
    </w:p>
    <w:p w14:paraId="6853BFED" w14:textId="1F4E2F3A" w:rsidR="00F82AE9" w:rsidRDefault="00F82AE9" w:rsidP="00F82AE9">
      <w:pPr>
        <w:pStyle w:val="ListParagraph"/>
        <w:spacing w:line="480" w:lineRule="auto"/>
        <w:ind w:left="1701" w:firstLine="426"/>
        <w:jc w:val="both"/>
      </w:pPr>
      <w:proofErr w:type="gramStart"/>
      <w:r>
        <w:t>Usia</w:t>
      </w:r>
      <w:proofErr w:type="gramEnd"/>
      <w:r>
        <w:t xml:space="preserve"> merupakan salah satu faktor yang berkontribusi</w:t>
      </w:r>
      <w:r w:rsidR="00E92124">
        <w:t xml:space="preserve"> </w:t>
      </w:r>
      <w:r>
        <w:t xml:space="preserve">terhadap timbulnya kecemasan, dimana usia muda lebih mudah mengalami kecemasan dibanding yang tua, namun dapat pula sebaliknya </w:t>
      </w:r>
      <w:r w:rsidRPr="005160FA">
        <w:t xml:space="preserve">(Kaplan &amp; Saddock, 2010). </w:t>
      </w:r>
      <w:proofErr w:type="gramStart"/>
      <w:r w:rsidRPr="005160FA">
        <w:t>Usia</w:t>
      </w:r>
      <w:proofErr w:type="gramEnd"/>
      <w:r w:rsidRPr="005160FA">
        <w:t xml:space="preserve"> yang semakin tua maka</w:t>
      </w:r>
      <w:r>
        <w:t xml:space="preserve"> seseorang semakin banyak pengalamannya sehingga </w:t>
      </w:r>
      <w:r w:rsidRPr="005160FA">
        <w:t>pengetahuannya semakin bertambah (Notoatmodjo, 2010).</w:t>
      </w:r>
    </w:p>
    <w:p w14:paraId="3C659F0E" w14:textId="77777777" w:rsidR="00F82AE9" w:rsidRDefault="00F82AE9" w:rsidP="00F82AE9">
      <w:pPr>
        <w:pStyle w:val="ListParagraph"/>
        <w:numPr>
          <w:ilvl w:val="2"/>
          <w:numId w:val="2"/>
        </w:numPr>
        <w:spacing w:line="480" w:lineRule="auto"/>
        <w:ind w:left="1701"/>
        <w:jc w:val="both"/>
      </w:pPr>
      <w:r>
        <w:t>Pekerjaan</w:t>
      </w:r>
    </w:p>
    <w:p w14:paraId="515B4B3B" w14:textId="00757DC3" w:rsidR="00F82AE9" w:rsidRDefault="00F82AE9" w:rsidP="00F82AE9">
      <w:pPr>
        <w:pStyle w:val="ListParagraph"/>
        <w:spacing w:line="480" w:lineRule="auto"/>
        <w:ind w:left="1701" w:firstLine="426"/>
        <w:jc w:val="both"/>
      </w:pPr>
      <w:r>
        <w:t>Orang tua yang mempun</w:t>
      </w:r>
      <w:r w:rsidR="00E92124">
        <w:t>y</w:t>
      </w:r>
      <w:r>
        <w:t xml:space="preserve">ai peran ganda sebagai orang tua dari bayi </w:t>
      </w:r>
      <w:proofErr w:type="gramStart"/>
      <w:r>
        <w:t>lain</w:t>
      </w:r>
      <w:proofErr w:type="gramEnd"/>
      <w:r>
        <w:t xml:space="preserve">, pencari nafkah dan harus merawat anak saat sakit </w:t>
      </w:r>
      <w:r w:rsidRPr="005160FA">
        <w:t>ada kecenderungan mengalami kecemasan (Stuart, 2009).</w:t>
      </w:r>
    </w:p>
    <w:p w14:paraId="6A34BFB3" w14:textId="77777777" w:rsidR="00EE488E" w:rsidRDefault="00EE488E" w:rsidP="00EE488E">
      <w:pPr>
        <w:pStyle w:val="ListParagraph"/>
        <w:numPr>
          <w:ilvl w:val="2"/>
          <w:numId w:val="2"/>
        </w:numPr>
        <w:spacing w:line="480" w:lineRule="auto"/>
        <w:ind w:left="1701"/>
        <w:jc w:val="both"/>
      </w:pPr>
      <w:r>
        <w:t>Tingkat Pendidikan</w:t>
      </w:r>
    </w:p>
    <w:p w14:paraId="0110A702" w14:textId="109022D5" w:rsidR="00EE488E" w:rsidRPr="004F46F5" w:rsidRDefault="00EE488E" w:rsidP="00EE488E">
      <w:pPr>
        <w:pStyle w:val="ListParagraph"/>
        <w:spacing w:line="480" w:lineRule="auto"/>
        <w:ind w:left="1701" w:firstLine="426"/>
        <w:jc w:val="both"/>
        <w:rPr>
          <w:rFonts w:cs="Times New Roman"/>
          <w:szCs w:val="24"/>
        </w:rPr>
      </w:pPr>
      <w:r>
        <w:lastRenderedPageBreak/>
        <w:t>Pendidikan yang rendah pada ses</w:t>
      </w:r>
      <w:r w:rsidR="00E92124">
        <w:t>e</w:t>
      </w:r>
      <w:r>
        <w:t xml:space="preserve">orang </w:t>
      </w:r>
      <w:proofErr w:type="gramStart"/>
      <w:r>
        <w:t>akan</w:t>
      </w:r>
      <w:proofErr w:type="gramEnd"/>
      <w:r>
        <w:t xml:space="preserve"> menyebabkan orang tersebut mudah mengalami kecemasan dibandingkan </w:t>
      </w:r>
      <w:r w:rsidRPr="004F46F5">
        <w:t>mereka yang mempunyai status pendidikan tinggi (Mariyam, 2008). O</w:t>
      </w:r>
      <w:r w:rsidRPr="004F46F5">
        <w:rPr>
          <w:rFonts w:cs="Times New Roman"/>
          <w:szCs w:val="24"/>
        </w:rPr>
        <w:t xml:space="preserve">rang tua tidak memiliki pengetahuan yang sesuai dengan TB memiliki tekanan psikologis yang tinggi (pengobatan penyakit, pendidikan anak, prognosis dan emosi yang negatif) (Zhang, </w:t>
      </w:r>
      <w:proofErr w:type="gramStart"/>
      <w:r w:rsidR="004F46F5" w:rsidRPr="004F46F5">
        <w:rPr>
          <w:rFonts w:cs="Times New Roman"/>
          <w:szCs w:val="24"/>
        </w:rPr>
        <w:t>dkk.</w:t>
      </w:r>
      <w:r w:rsidRPr="004F46F5">
        <w:rPr>
          <w:rFonts w:cs="Times New Roman"/>
          <w:szCs w:val="24"/>
        </w:rPr>
        <w:t>,</w:t>
      </w:r>
      <w:proofErr w:type="gramEnd"/>
      <w:r w:rsidRPr="004F46F5">
        <w:rPr>
          <w:rFonts w:cs="Times New Roman"/>
          <w:szCs w:val="24"/>
        </w:rPr>
        <w:t xml:space="preserve"> 2014).</w:t>
      </w:r>
    </w:p>
    <w:p w14:paraId="24C9FFB5" w14:textId="77777777" w:rsidR="00EE488E" w:rsidRPr="004F46F5" w:rsidRDefault="00EE488E" w:rsidP="00EE488E">
      <w:pPr>
        <w:pStyle w:val="ListParagraph"/>
        <w:numPr>
          <w:ilvl w:val="2"/>
          <w:numId w:val="2"/>
        </w:numPr>
        <w:spacing w:line="480" w:lineRule="auto"/>
        <w:ind w:left="1701"/>
        <w:jc w:val="both"/>
      </w:pPr>
      <w:r w:rsidRPr="004F46F5">
        <w:t xml:space="preserve">Lama Pengobatan </w:t>
      </w:r>
    </w:p>
    <w:p w14:paraId="2B40C4E4" w14:textId="417B0A01" w:rsidR="00EE488E" w:rsidRDefault="00EE488E" w:rsidP="00EE488E">
      <w:pPr>
        <w:pStyle w:val="ListParagraph"/>
        <w:spacing w:line="480" w:lineRule="auto"/>
        <w:ind w:left="1701" w:firstLine="426"/>
        <w:jc w:val="both"/>
      </w:pPr>
      <w:r w:rsidRPr="004F46F5">
        <w:t xml:space="preserve">Orang tua dengan anak yang melakukan pengobatan dengan durasi perawatan yang lama </w:t>
      </w:r>
      <w:proofErr w:type="gramStart"/>
      <w:r w:rsidRPr="004F46F5">
        <w:t>akan</w:t>
      </w:r>
      <w:proofErr w:type="gramEnd"/>
      <w:r w:rsidRPr="004F46F5">
        <w:t xml:space="preserve"> meningkatkan kecemasan orang tua (Mariyam, 2008). Hal ini juga berkaitan dengan faktor ekonomi yang dimana durasi perawatan yang lama </w:t>
      </w:r>
      <w:proofErr w:type="gramStart"/>
      <w:r w:rsidRPr="004F46F5">
        <w:t>akan</w:t>
      </w:r>
      <w:proofErr w:type="gramEnd"/>
      <w:r w:rsidRPr="004F46F5">
        <w:t xml:space="preserve"> memakan biaya yang besar untuk perawatan dan pengobatan (Hatfield, 2008).</w:t>
      </w:r>
    </w:p>
    <w:p w14:paraId="4C80DDB1" w14:textId="77777777" w:rsidR="00EE488E" w:rsidRDefault="00EE488E" w:rsidP="00EE488E">
      <w:pPr>
        <w:pStyle w:val="ListParagraph"/>
        <w:spacing w:line="480" w:lineRule="auto"/>
        <w:ind w:left="1276" w:firstLine="425"/>
        <w:jc w:val="both"/>
      </w:pPr>
      <w:r>
        <w:t xml:space="preserve">Adapun faktor eksternal yang </w:t>
      </w:r>
      <w:r w:rsidRPr="00EE488E">
        <w:t xml:space="preserve">mempengaruhi tingkat kecemasan </w:t>
      </w:r>
      <w:r w:rsidRPr="004F46F5">
        <w:t>orag tua diantaranya (Stuart, 2009):</w:t>
      </w:r>
    </w:p>
    <w:p w14:paraId="5CE1000E" w14:textId="77777777" w:rsidR="00EE488E" w:rsidRDefault="00EE488E" w:rsidP="00F90A25">
      <w:pPr>
        <w:pStyle w:val="ListParagraph"/>
        <w:numPr>
          <w:ilvl w:val="0"/>
          <w:numId w:val="58"/>
        </w:numPr>
        <w:spacing w:line="480" w:lineRule="auto"/>
        <w:ind w:left="1701"/>
        <w:jc w:val="both"/>
      </w:pPr>
      <w:r>
        <w:t>Diagnosi Penyakit Anak</w:t>
      </w:r>
    </w:p>
    <w:p w14:paraId="748D976E" w14:textId="0D8093E9" w:rsidR="00EE488E" w:rsidRDefault="00EE488E" w:rsidP="00EE488E">
      <w:pPr>
        <w:pStyle w:val="ListParagraph"/>
        <w:spacing w:line="480" w:lineRule="auto"/>
        <w:ind w:left="1701" w:firstLine="426"/>
        <w:jc w:val="both"/>
      </w:pPr>
      <w:proofErr w:type="gramStart"/>
      <w:r>
        <w:t>Penyakit pada anak dapat dibedakan menjadi dua yakni penyakit akut dan penyakit kronik.</w:t>
      </w:r>
      <w:proofErr w:type="gramEnd"/>
      <w:r>
        <w:t xml:space="preserve"> Jenis penyakit yang diderita anak akan menunjukan tingkat kecemasan orang tua yang berbeda (</w:t>
      </w:r>
      <w:bookmarkStart w:id="42" w:name="_Hlk36633526"/>
      <w:r w:rsidR="004F46F5" w:rsidRPr="002B0328">
        <w:t>Sophia, S. C. Chan,</w:t>
      </w:r>
      <w:r w:rsidRPr="002B0328">
        <w:t xml:space="preserve"> </w:t>
      </w:r>
      <w:proofErr w:type="gramStart"/>
      <w:r w:rsidRPr="002B0328">
        <w:t>dkk.,</w:t>
      </w:r>
      <w:proofErr w:type="gramEnd"/>
      <w:r w:rsidRPr="002B0328">
        <w:t xml:space="preserve"> 2007</w:t>
      </w:r>
      <w:bookmarkEnd w:id="42"/>
      <w:r>
        <w:t xml:space="preserve">). Penyakit akut adalah penyakit yang tiba-tiba, dalam waktu yang singkat, dan terkadang </w:t>
      </w:r>
      <w:proofErr w:type="gramStart"/>
      <w:r>
        <w:t>akan</w:t>
      </w:r>
      <w:proofErr w:type="gramEnd"/>
      <w:r>
        <w:t xml:space="preserve"> menunjukan bahwa terdapat gangguan yang </w:t>
      </w:r>
      <w:r>
        <w:lastRenderedPageBreak/>
        <w:t xml:space="preserve">serius. Keadaan </w:t>
      </w:r>
      <w:r w:rsidRPr="002B0328">
        <w:t xml:space="preserve">tersebut akan membuat orang tua lebih cemas (Behrman, </w:t>
      </w:r>
      <w:proofErr w:type="gramStart"/>
      <w:r w:rsidRPr="002B0328">
        <w:t>dkk.,</w:t>
      </w:r>
      <w:proofErr w:type="gramEnd"/>
      <w:r w:rsidRPr="002B0328">
        <w:t xml:space="preserve"> 2000).</w:t>
      </w:r>
      <w:r>
        <w:t xml:space="preserve"> </w:t>
      </w:r>
    </w:p>
    <w:p w14:paraId="60A8FD2C" w14:textId="6DE86981" w:rsidR="00EE488E" w:rsidRPr="00EE488E" w:rsidRDefault="00EE488E" w:rsidP="00EE488E">
      <w:pPr>
        <w:pStyle w:val="ListParagraph"/>
        <w:spacing w:line="480" w:lineRule="auto"/>
        <w:ind w:left="1701" w:firstLine="426"/>
        <w:jc w:val="both"/>
      </w:pPr>
      <w:r>
        <w:t xml:space="preserve">Pada </w:t>
      </w:r>
      <w:bookmarkStart w:id="43" w:name="_Hlk36626340"/>
      <w:r>
        <w:t xml:space="preserve">anak </w:t>
      </w:r>
      <w:r w:rsidR="006814FC">
        <w:t xml:space="preserve">dengang penyakit TB paru atau </w:t>
      </w:r>
      <w:r>
        <w:t xml:space="preserve">yang mengalami penyakit kronis umumnya mendapatkan pengobatan rutin dalam jangka waktu yang lama, hal ini </w:t>
      </w:r>
      <w:proofErr w:type="gramStart"/>
      <w:r>
        <w:t>akan</w:t>
      </w:r>
      <w:proofErr w:type="gramEnd"/>
      <w:r>
        <w:t xml:space="preserve"> mempengaruhi kondisi fisik, psikologis dan kognitif anak sehingga menyebabkan </w:t>
      </w:r>
      <w:r w:rsidRPr="004F46F5">
        <w:t>keterbatasan dalam melakukan aktivitas sehari-hari (Hockenberry &amp; Wilson, 2009</w:t>
      </w:r>
      <w:bookmarkEnd w:id="43"/>
      <w:r w:rsidRPr="004F46F5">
        <w:t>)</w:t>
      </w:r>
      <w:r w:rsidR="009F1027">
        <w:t>.</w:t>
      </w:r>
      <w:r w:rsidRPr="004F46F5">
        <w:t xml:space="preserve"> </w:t>
      </w:r>
      <w:proofErr w:type="gramStart"/>
      <w:r w:rsidRPr="004F46F5">
        <w:t>Penyakit kronis adalah penyakit yang terjadi</w:t>
      </w:r>
      <w:r>
        <w:t xml:space="preserve"> dalam periode lama, berulang, terjadi perlahan-lahan dan makin serius.</w:t>
      </w:r>
      <w:proofErr w:type="gramEnd"/>
      <w:r>
        <w:t xml:space="preserve"> Selama proses tersebut orang tua dan anak </w:t>
      </w:r>
      <w:proofErr w:type="gramStart"/>
      <w:r>
        <w:t>akan</w:t>
      </w:r>
      <w:proofErr w:type="gramEnd"/>
      <w:r>
        <w:t xml:space="preserve"> mengalami beberapa kejadian yang dapat menjadikan traumatik </w:t>
      </w:r>
      <w:r w:rsidRPr="002B0328">
        <w:t>dan penuh tekanan (Yupi</w:t>
      </w:r>
      <w:r w:rsidR="006814FC" w:rsidRPr="002B0328">
        <w:t xml:space="preserve">, </w:t>
      </w:r>
      <w:r w:rsidRPr="002B0328">
        <w:t xml:space="preserve">2004). </w:t>
      </w:r>
      <w:proofErr w:type="gramStart"/>
      <w:r w:rsidRPr="002B0328">
        <w:t>Tingkat kecemasan orang tua</w:t>
      </w:r>
      <w:r>
        <w:t xml:space="preserve"> dengan anak penyakit kronik menunjukan kecemasan yang sedang.</w:t>
      </w:r>
      <w:proofErr w:type="gramEnd"/>
      <w:r>
        <w:t xml:space="preserve"> Pada saat anak sudah mengalami pengobatan, orang tua </w:t>
      </w:r>
      <w:r w:rsidRPr="002B0328">
        <w:t>akan lebih memperhatikan perawatan anaknya (Behrman,</w:t>
      </w:r>
      <w:r w:rsidR="006814FC" w:rsidRPr="002B0328">
        <w:t xml:space="preserve"> </w:t>
      </w:r>
      <w:proofErr w:type="gramStart"/>
      <w:r w:rsidR="006814FC" w:rsidRPr="002B0328">
        <w:t>dkk.,</w:t>
      </w:r>
      <w:proofErr w:type="gramEnd"/>
      <w:r w:rsidR="006814FC" w:rsidRPr="002B0328">
        <w:t xml:space="preserve"> </w:t>
      </w:r>
      <w:r w:rsidRPr="002B0328">
        <w:t>2000).</w:t>
      </w:r>
      <w:r>
        <w:t xml:space="preserve"> </w:t>
      </w:r>
    </w:p>
    <w:p w14:paraId="7299A5B8" w14:textId="77777777" w:rsidR="006814FC" w:rsidRDefault="00EE488E" w:rsidP="00F90A25">
      <w:pPr>
        <w:pStyle w:val="ListParagraph"/>
        <w:numPr>
          <w:ilvl w:val="0"/>
          <w:numId w:val="58"/>
        </w:numPr>
        <w:spacing w:line="480" w:lineRule="auto"/>
        <w:ind w:left="1701"/>
        <w:jc w:val="both"/>
      </w:pPr>
      <w:r>
        <w:t xml:space="preserve">Kondisi Lingkungan </w:t>
      </w:r>
    </w:p>
    <w:p w14:paraId="35DFCC33" w14:textId="77777777" w:rsidR="006814FC" w:rsidRDefault="00EE488E" w:rsidP="006814FC">
      <w:pPr>
        <w:pStyle w:val="ListParagraph"/>
        <w:spacing w:line="480" w:lineRule="auto"/>
        <w:ind w:left="1701" w:firstLine="426"/>
        <w:jc w:val="both"/>
      </w:pPr>
      <w:proofErr w:type="gramStart"/>
      <w:r>
        <w:t xml:space="preserve">Kondisi lingkungan sekitar orang tua dapat menyebabkan orang tua menjadi lebih kuat dalam menghadapi permasalahan </w:t>
      </w:r>
      <w:r w:rsidR="006814FC" w:rsidRPr="004F46F5">
        <w:t>(Hockenberry &amp; Wilson, 2009)</w:t>
      </w:r>
      <w:r w:rsidRPr="004F46F5">
        <w:t>.</w:t>
      </w:r>
      <w:proofErr w:type="gramEnd"/>
      <w:r w:rsidRPr="004F46F5">
        <w:t xml:space="preserve"> Lingkungan rumah yang tidak</w:t>
      </w:r>
      <w:r>
        <w:t xml:space="preserve"> </w:t>
      </w:r>
      <w:bookmarkEnd w:id="41"/>
      <w:r>
        <w:t xml:space="preserve">memberikan cerita yang negatif </w:t>
      </w:r>
      <w:proofErr w:type="gramStart"/>
      <w:r>
        <w:t>akan</w:t>
      </w:r>
      <w:proofErr w:type="gramEnd"/>
      <w:r>
        <w:t xml:space="preserve"> memberikan dukungan pada </w:t>
      </w:r>
      <w:r w:rsidRPr="004F46F5">
        <w:t>orang tua (Stuart</w:t>
      </w:r>
      <w:r w:rsidR="006814FC" w:rsidRPr="004F46F5">
        <w:t xml:space="preserve">, </w:t>
      </w:r>
      <w:r w:rsidRPr="004F46F5">
        <w:t>2009).</w:t>
      </w:r>
    </w:p>
    <w:p w14:paraId="7946BCEF" w14:textId="73340695" w:rsidR="0032103B" w:rsidRDefault="006814FC" w:rsidP="0032103B">
      <w:pPr>
        <w:pStyle w:val="ListParagraph"/>
        <w:spacing w:line="480" w:lineRule="auto"/>
        <w:ind w:left="1701" w:firstLine="426"/>
        <w:jc w:val="both"/>
        <w:rPr>
          <w:rFonts w:cs="Times New Roman"/>
          <w:szCs w:val="24"/>
        </w:rPr>
      </w:pPr>
      <w:proofErr w:type="gramStart"/>
      <w:r>
        <w:rPr>
          <w:rFonts w:cs="Times New Roman"/>
          <w:szCs w:val="24"/>
        </w:rPr>
        <w:lastRenderedPageBreak/>
        <w:t>T</w:t>
      </w:r>
      <w:r w:rsidR="00EE488E">
        <w:rPr>
          <w:rFonts w:cs="Times New Roman"/>
          <w:szCs w:val="24"/>
        </w:rPr>
        <w:t>uberkulosis merupakan penyakit menular kronis.</w:t>
      </w:r>
      <w:proofErr w:type="gramEnd"/>
      <w:r w:rsidR="00EE488E">
        <w:rPr>
          <w:rFonts w:cs="Times New Roman"/>
          <w:szCs w:val="24"/>
        </w:rPr>
        <w:t xml:space="preserve"> </w:t>
      </w:r>
      <w:proofErr w:type="gramStart"/>
      <w:r w:rsidR="00EE488E">
        <w:rPr>
          <w:rFonts w:cs="Times New Roman"/>
          <w:szCs w:val="24"/>
        </w:rPr>
        <w:t>Kondisi kesehatan kronis seperti tuberkulosis berkaitan dengan stigma yang merupakan fenomena global.</w:t>
      </w:r>
      <w:proofErr w:type="gramEnd"/>
      <w:r w:rsidR="00EE488E">
        <w:rPr>
          <w:rFonts w:cs="Times New Roman"/>
          <w:szCs w:val="24"/>
        </w:rPr>
        <w:t xml:space="preserve"> Penyebab paling umum dari stigma TB </w:t>
      </w:r>
      <w:bookmarkStart w:id="44" w:name="_Hlk36627502"/>
      <w:r w:rsidR="00EE488E">
        <w:rPr>
          <w:rFonts w:cs="Times New Roman"/>
          <w:szCs w:val="24"/>
        </w:rPr>
        <w:t xml:space="preserve">adalah risiko penularan dari individu yang terinfeksi </w:t>
      </w:r>
      <w:r w:rsidR="00EE488E" w:rsidRPr="00256153">
        <w:rPr>
          <w:rFonts w:cs="Times New Roman"/>
          <w:szCs w:val="24"/>
        </w:rPr>
        <w:t>TB kepada masyarakat yang rentan</w:t>
      </w:r>
      <w:bookmarkEnd w:id="44"/>
      <w:r w:rsidRPr="00256153">
        <w:rPr>
          <w:rFonts w:cs="Times New Roman"/>
          <w:szCs w:val="24"/>
        </w:rPr>
        <w:t xml:space="preserve"> (McKenzie, </w:t>
      </w:r>
      <w:proofErr w:type="gramStart"/>
      <w:r w:rsidRPr="00256153">
        <w:rPr>
          <w:rFonts w:cs="Times New Roman"/>
          <w:szCs w:val="24"/>
        </w:rPr>
        <w:t>dkk.,</w:t>
      </w:r>
      <w:proofErr w:type="gramEnd"/>
      <w:r w:rsidRPr="00256153">
        <w:rPr>
          <w:rFonts w:cs="Times New Roman"/>
          <w:szCs w:val="24"/>
        </w:rPr>
        <w:t xml:space="preserve"> 2007)</w:t>
      </w:r>
      <w:r w:rsidR="00EE488E" w:rsidRPr="00256153">
        <w:rPr>
          <w:rFonts w:cs="Times New Roman"/>
          <w:szCs w:val="24"/>
        </w:rPr>
        <w:t>.</w:t>
      </w:r>
      <w:r w:rsidR="00EE488E">
        <w:rPr>
          <w:rFonts w:cs="Times New Roman"/>
          <w:szCs w:val="24"/>
        </w:rPr>
        <w:t xml:space="preserve"> </w:t>
      </w:r>
      <w:bookmarkStart w:id="45" w:name="_Hlk36627625"/>
      <w:proofErr w:type="gramStart"/>
      <w:r w:rsidR="00EE488E">
        <w:rPr>
          <w:rFonts w:cs="Times New Roman"/>
          <w:szCs w:val="24"/>
        </w:rPr>
        <w:t>Sebagian anak-anak yang terinfeksi menunjukkan sering berkembang menjadi penyakit miliary atau meningitis TB tanpa gejala yang signifikan sebelumnya.</w:t>
      </w:r>
      <w:proofErr w:type="gramEnd"/>
      <w:r w:rsidR="00EE488E">
        <w:rPr>
          <w:rFonts w:cs="Times New Roman"/>
          <w:szCs w:val="24"/>
        </w:rPr>
        <w:t xml:space="preserve"> Pada masa remaja setelah </w:t>
      </w:r>
      <w:proofErr w:type="gramStart"/>
      <w:r w:rsidR="00EE488E">
        <w:rPr>
          <w:rFonts w:cs="Times New Roman"/>
          <w:szCs w:val="24"/>
        </w:rPr>
        <w:t>usia</w:t>
      </w:r>
      <w:proofErr w:type="gramEnd"/>
      <w:r w:rsidR="00EE488E">
        <w:rPr>
          <w:rFonts w:cs="Times New Roman"/>
          <w:szCs w:val="24"/>
        </w:rPr>
        <w:t xml:space="preserve"> 10 tahun yang terinfeksi primer sering menunjukkan berkembang menjadi penyakit tipe dewasa. </w:t>
      </w:r>
      <w:proofErr w:type="gramStart"/>
      <w:r w:rsidR="00EE488E">
        <w:rPr>
          <w:rFonts w:cs="Times New Roman"/>
          <w:szCs w:val="24"/>
        </w:rPr>
        <w:t>Hal tersebut dapat menimbulkan stigma yang memiliki dampak pada penderita dan keluarganya, serta pada efektivitas program kesehatan.</w:t>
      </w:r>
      <w:bookmarkEnd w:id="45"/>
      <w:proofErr w:type="gramEnd"/>
      <w:r w:rsidR="00EE488E">
        <w:rPr>
          <w:rFonts w:cs="Times New Roman"/>
          <w:szCs w:val="24"/>
        </w:rPr>
        <w:t xml:space="preserve"> </w:t>
      </w:r>
      <w:proofErr w:type="gramStart"/>
      <w:r w:rsidR="00EE488E">
        <w:rPr>
          <w:rFonts w:cs="Times New Roman"/>
          <w:szCs w:val="24"/>
        </w:rPr>
        <w:t xml:space="preserve">Stigma pada penyakit tuberkulosis dapat menyebabkan keterlambatan pengobatan dan terputusnya pengobatan pada pasien tuberkulosis yang bisa </w:t>
      </w:r>
      <w:r w:rsidR="00EE488E" w:rsidRPr="002B0328">
        <w:rPr>
          <w:rFonts w:cs="Times New Roman"/>
          <w:szCs w:val="24"/>
        </w:rPr>
        <w:t xml:space="preserve">menyebabkan tidak tuntasnya pengobatan </w:t>
      </w:r>
      <w:bookmarkStart w:id="46" w:name="_Hlk36627707"/>
      <w:r w:rsidR="00EE488E" w:rsidRPr="002B0328">
        <w:rPr>
          <w:rFonts w:cs="Times New Roman"/>
          <w:szCs w:val="24"/>
        </w:rPr>
        <w:t>(</w:t>
      </w:r>
      <w:bookmarkStart w:id="47" w:name="_Hlk36629967"/>
      <w:r w:rsidR="00EE488E" w:rsidRPr="002B0328">
        <w:rPr>
          <w:rFonts w:cs="Times New Roman"/>
          <w:szCs w:val="24"/>
        </w:rPr>
        <w:t>Courtwright &amp; Turner, 2010</w:t>
      </w:r>
      <w:bookmarkEnd w:id="47"/>
      <w:r w:rsidR="00EE488E" w:rsidRPr="002B0328">
        <w:rPr>
          <w:rFonts w:cs="Times New Roman"/>
          <w:szCs w:val="24"/>
        </w:rPr>
        <w:t>)</w:t>
      </w:r>
      <w:bookmarkEnd w:id="46"/>
      <w:r w:rsidR="00EE488E" w:rsidRPr="002B0328">
        <w:rPr>
          <w:rFonts w:cs="Times New Roman"/>
          <w:szCs w:val="24"/>
        </w:rPr>
        <w:t>.</w:t>
      </w:r>
      <w:proofErr w:type="gramEnd"/>
      <w:r w:rsidR="00EE488E">
        <w:rPr>
          <w:rFonts w:cs="Times New Roman"/>
          <w:szCs w:val="24"/>
        </w:rPr>
        <w:t xml:space="preserve"> </w:t>
      </w:r>
    </w:p>
    <w:p w14:paraId="532DBF45" w14:textId="6400443D" w:rsidR="001D1897" w:rsidRPr="000A7D4B" w:rsidRDefault="002E2357" w:rsidP="000A7D4B">
      <w:pPr>
        <w:pStyle w:val="ListParagraph"/>
        <w:numPr>
          <w:ilvl w:val="1"/>
          <w:numId w:val="2"/>
        </w:numPr>
        <w:spacing w:line="480" w:lineRule="auto"/>
        <w:ind w:left="1276"/>
        <w:jc w:val="both"/>
        <w:rPr>
          <w:rFonts w:cs="Times New Roman"/>
          <w:szCs w:val="24"/>
          <w:lang w:val="en-US"/>
        </w:rPr>
      </w:pPr>
      <w:r w:rsidRPr="000A7D4B">
        <w:rPr>
          <w:rFonts w:cs="Times New Roman"/>
          <w:szCs w:val="24"/>
          <w:lang w:val="en-US"/>
        </w:rPr>
        <w:t>Alat Ukur Kecemasan</w:t>
      </w:r>
    </w:p>
    <w:p w14:paraId="6BDAE36C" w14:textId="77777777" w:rsidR="00C03381" w:rsidRDefault="001D1897" w:rsidP="00C03381">
      <w:pPr>
        <w:pStyle w:val="ListParagraph"/>
        <w:tabs>
          <w:tab w:val="left" w:pos="5954"/>
        </w:tabs>
        <w:spacing w:line="480" w:lineRule="auto"/>
        <w:ind w:left="1276" w:firstLine="425"/>
        <w:jc w:val="both"/>
        <w:rPr>
          <w:rFonts w:cs="Times New Roman"/>
          <w:szCs w:val="24"/>
        </w:rPr>
      </w:pPr>
      <w:proofErr w:type="gramStart"/>
      <w:r w:rsidRPr="000A7D4B">
        <w:rPr>
          <w:rFonts w:cs="Times New Roman"/>
          <w:szCs w:val="24"/>
        </w:rPr>
        <w:t>Kecemasan</w:t>
      </w:r>
      <w:r w:rsidR="003E512E" w:rsidRPr="000A7D4B">
        <w:rPr>
          <w:rFonts w:cs="Times New Roman"/>
          <w:szCs w:val="24"/>
        </w:rPr>
        <w:t xml:space="preserve"> dapat</w:t>
      </w:r>
      <w:r w:rsidRPr="000A7D4B">
        <w:rPr>
          <w:rFonts w:cs="Times New Roman"/>
          <w:szCs w:val="24"/>
        </w:rPr>
        <w:t xml:space="preserve"> diukur dengan skala HARS (</w:t>
      </w:r>
      <w:r w:rsidRPr="005C7FCD">
        <w:rPr>
          <w:rFonts w:cs="Times New Roman"/>
          <w:i/>
          <w:iCs/>
          <w:szCs w:val="24"/>
        </w:rPr>
        <w:t>Hamilton Anxiety Rating Scale</w:t>
      </w:r>
      <w:r w:rsidRPr="000A7D4B">
        <w:rPr>
          <w:rFonts w:cs="Times New Roman"/>
          <w:szCs w:val="24"/>
        </w:rPr>
        <w:t>)</w:t>
      </w:r>
      <w:r w:rsidR="003E512E" w:rsidRPr="000A7D4B">
        <w:rPr>
          <w:rFonts w:cs="Times New Roman"/>
          <w:szCs w:val="24"/>
        </w:rPr>
        <w:t xml:space="preserve"> yaitu pengukuran kecemasan yang didasarkan pada munculnya </w:t>
      </w:r>
      <w:r w:rsidR="003E512E" w:rsidRPr="000A7D4B">
        <w:rPr>
          <w:rFonts w:cs="Times New Roman"/>
          <w:i/>
          <w:iCs/>
          <w:szCs w:val="24"/>
        </w:rPr>
        <w:t>symptom</w:t>
      </w:r>
      <w:r w:rsidR="003E512E" w:rsidRPr="000A7D4B">
        <w:rPr>
          <w:rFonts w:cs="Times New Roman"/>
          <w:szCs w:val="24"/>
        </w:rPr>
        <w:t xml:space="preserve"> pada individu yang mengalami kecemasan.</w:t>
      </w:r>
      <w:proofErr w:type="gramEnd"/>
      <w:r w:rsidR="003E512E" w:rsidRPr="000A7D4B">
        <w:rPr>
          <w:rFonts w:cs="Times New Roman"/>
          <w:szCs w:val="24"/>
        </w:rPr>
        <w:t xml:space="preserve"> </w:t>
      </w:r>
      <w:proofErr w:type="gramStart"/>
      <w:r w:rsidR="003E512E" w:rsidRPr="000A7D4B">
        <w:rPr>
          <w:rFonts w:cs="Times New Roman"/>
          <w:szCs w:val="24"/>
        </w:rPr>
        <w:t xml:space="preserve">Menurut skala HARS terdapat 14 </w:t>
      </w:r>
      <w:r w:rsidR="003E512E" w:rsidRPr="000A7D4B">
        <w:rPr>
          <w:rFonts w:cs="Times New Roman"/>
          <w:i/>
          <w:iCs/>
          <w:szCs w:val="24"/>
        </w:rPr>
        <w:t>symptom</w:t>
      </w:r>
      <w:r w:rsidR="003E512E" w:rsidRPr="000A7D4B">
        <w:rPr>
          <w:rFonts w:cs="Times New Roman"/>
          <w:szCs w:val="24"/>
        </w:rPr>
        <w:t xml:space="preserve"> yang nampak pada individu yang mengalami kecemasan.</w:t>
      </w:r>
      <w:proofErr w:type="gramEnd"/>
      <w:r w:rsidR="004E7439" w:rsidRPr="000A7D4B">
        <w:rPr>
          <w:rFonts w:cs="Times New Roman"/>
          <w:szCs w:val="24"/>
        </w:rPr>
        <w:t xml:space="preserve"> </w:t>
      </w:r>
      <w:proofErr w:type="gramStart"/>
      <w:r w:rsidR="009F25BF" w:rsidRPr="000A7D4B">
        <w:rPr>
          <w:rFonts w:cs="Times New Roman"/>
          <w:szCs w:val="24"/>
        </w:rPr>
        <w:t xml:space="preserve">Skala HARS pertama kali digunakan pada tahun 1959, yang diperkenalkan oleh Max Hamilton </w:t>
      </w:r>
      <w:r w:rsidR="009F25BF" w:rsidRPr="000A7D4B">
        <w:rPr>
          <w:rFonts w:cs="Times New Roman"/>
          <w:szCs w:val="24"/>
        </w:rPr>
        <w:lastRenderedPageBreak/>
        <w:t xml:space="preserve">dan sekarang telah menjadi standar dalam pengukuran kecemasan terutama pada penelitian </w:t>
      </w:r>
      <w:r w:rsidR="009F25BF" w:rsidRPr="000A7D4B">
        <w:rPr>
          <w:rFonts w:cs="Times New Roman"/>
          <w:i/>
          <w:iCs/>
          <w:szCs w:val="24"/>
        </w:rPr>
        <w:t>trial clinic</w:t>
      </w:r>
      <w:r w:rsidR="009F25BF" w:rsidRPr="000A7D4B">
        <w:rPr>
          <w:rFonts w:cs="Times New Roman"/>
          <w:szCs w:val="24"/>
        </w:rPr>
        <w:t>.</w:t>
      </w:r>
      <w:proofErr w:type="gramEnd"/>
      <w:r w:rsidR="009F25BF" w:rsidRPr="000A7D4B">
        <w:rPr>
          <w:rFonts w:cs="Times New Roman"/>
          <w:szCs w:val="24"/>
        </w:rPr>
        <w:t xml:space="preserve"> Skala HARS </w:t>
      </w:r>
      <w:proofErr w:type="gramStart"/>
      <w:r w:rsidR="009F25BF" w:rsidRPr="000A7D4B">
        <w:rPr>
          <w:rFonts w:cs="Times New Roman"/>
          <w:szCs w:val="24"/>
        </w:rPr>
        <w:t>akan</w:t>
      </w:r>
      <w:proofErr w:type="gramEnd"/>
      <w:r w:rsidR="009F25BF" w:rsidRPr="000A7D4B">
        <w:rPr>
          <w:rFonts w:cs="Times New Roman"/>
          <w:szCs w:val="24"/>
        </w:rPr>
        <w:t xml:space="preserve"> diperoleh hasil yang </w:t>
      </w:r>
      <w:r w:rsidR="009F25BF" w:rsidRPr="000A7D4B">
        <w:rPr>
          <w:rFonts w:cs="Times New Roman"/>
          <w:i/>
          <w:iCs/>
          <w:szCs w:val="24"/>
        </w:rPr>
        <w:t>valid</w:t>
      </w:r>
      <w:r w:rsidR="009F25BF" w:rsidRPr="000A7D4B">
        <w:rPr>
          <w:rFonts w:cs="Times New Roman"/>
          <w:szCs w:val="24"/>
        </w:rPr>
        <w:t xml:space="preserve"> dan</w:t>
      </w:r>
      <w:r w:rsidR="009F25BF" w:rsidRPr="000A7D4B">
        <w:rPr>
          <w:rFonts w:cs="Times New Roman"/>
          <w:i/>
          <w:iCs/>
          <w:szCs w:val="24"/>
        </w:rPr>
        <w:t xml:space="preserve"> reliable</w:t>
      </w:r>
      <w:r w:rsidR="004E7439" w:rsidRPr="000A7D4B">
        <w:rPr>
          <w:rFonts w:cs="Times New Roman"/>
          <w:szCs w:val="24"/>
        </w:rPr>
        <w:t xml:space="preserve"> (Hidayat, 2014).</w:t>
      </w:r>
    </w:p>
    <w:p w14:paraId="1FDC17CC" w14:textId="77777777" w:rsidR="00C03381" w:rsidRDefault="00F57288" w:rsidP="00C03381">
      <w:pPr>
        <w:pStyle w:val="ListParagraph"/>
        <w:tabs>
          <w:tab w:val="left" w:pos="5954"/>
        </w:tabs>
        <w:spacing w:line="480" w:lineRule="auto"/>
        <w:ind w:left="1276" w:firstLine="425"/>
        <w:jc w:val="both"/>
      </w:pPr>
      <w:r w:rsidRPr="000A7D4B">
        <w:t xml:space="preserve">Cara penilaian kecemasan adalah </w:t>
      </w:r>
      <w:r w:rsidR="002D3E18">
        <w:t xml:space="preserve">dengan </w:t>
      </w:r>
      <w:r w:rsidRPr="000A7D4B">
        <w:t xml:space="preserve">memberikan </w:t>
      </w:r>
      <w:r w:rsidR="002D3E18">
        <w:t xml:space="preserve">skala (angka) </w:t>
      </w:r>
      <w:r w:rsidR="00796F38">
        <w:t xml:space="preserve">0 sampai 4 </w:t>
      </w:r>
      <w:r w:rsidRPr="000A7D4B">
        <w:t xml:space="preserve">dengan </w:t>
      </w:r>
      <w:r w:rsidR="00796F38">
        <w:t>kriteria</w:t>
      </w:r>
      <w:bookmarkStart w:id="48" w:name="_Hlk35414622"/>
      <w:r w:rsidR="00DB2EF1">
        <w:t xml:space="preserve">: </w:t>
      </w:r>
      <w:r w:rsidRPr="00DB2EF1">
        <w:t xml:space="preserve">0 = tidak ada gejala </w:t>
      </w:r>
      <w:proofErr w:type="gramStart"/>
      <w:r w:rsidRPr="00DB2EF1">
        <w:t>sama</w:t>
      </w:r>
      <w:proofErr w:type="gramEnd"/>
      <w:r w:rsidRPr="00DB2EF1">
        <w:t xml:space="preserve"> sekali</w:t>
      </w:r>
      <w:r w:rsidR="00DB2EF1">
        <w:t xml:space="preserve">, </w:t>
      </w:r>
      <w:r w:rsidRPr="00DB2EF1">
        <w:t>1 = ringan atau satu dari gejala ya</w:t>
      </w:r>
      <w:r w:rsidR="00E064F6" w:rsidRPr="00DB2EF1">
        <w:t>n</w:t>
      </w:r>
      <w:r w:rsidRPr="00DB2EF1">
        <w:t>g ada</w:t>
      </w:r>
      <w:r w:rsidR="00DB2EF1">
        <w:t xml:space="preserve">, </w:t>
      </w:r>
      <w:r w:rsidRPr="00DB2EF1">
        <w:t>2 = sedang atau separuh dari gejala yang ada</w:t>
      </w:r>
      <w:r w:rsidR="00DB2EF1">
        <w:t xml:space="preserve">, </w:t>
      </w:r>
      <w:r w:rsidRPr="00DB2EF1">
        <w:t>3 = berat atau lebih dari setengah gejala yang ada</w:t>
      </w:r>
      <w:r w:rsidR="00DB2EF1">
        <w:t xml:space="preserve">, dan </w:t>
      </w:r>
      <w:r w:rsidRPr="00DB2EF1">
        <w:t>4 = sangat berat, semua gejala ada</w:t>
      </w:r>
      <w:r w:rsidR="00DB2EF1">
        <w:t xml:space="preserve"> </w:t>
      </w:r>
      <w:r w:rsidR="00796F38" w:rsidRPr="00DB2EF1">
        <w:t>(Hidayat, 2007).</w:t>
      </w:r>
      <w:bookmarkEnd w:id="48"/>
    </w:p>
    <w:p w14:paraId="235FF803" w14:textId="77DD942B" w:rsidR="002E2357" w:rsidRPr="00C03381" w:rsidRDefault="00F57288" w:rsidP="00C03381">
      <w:pPr>
        <w:pStyle w:val="ListParagraph"/>
        <w:tabs>
          <w:tab w:val="left" w:pos="5954"/>
        </w:tabs>
        <w:spacing w:line="480" w:lineRule="auto"/>
        <w:ind w:left="1276" w:firstLine="425"/>
        <w:jc w:val="both"/>
        <w:rPr>
          <w:rFonts w:cs="Times New Roman"/>
          <w:szCs w:val="24"/>
        </w:rPr>
      </w:pPr>
      <w:r w:rsidRPr="00C03381">
        <w:t>Cara menentukan derajat kecemasan yaitu dengan cara menjumlah nilai skor item 1-14 dengan hasil</w:t>
      </w:r>
      <w:r w:rsidR="0018740C" w:rsidRPr="00C03381">
        <w:t>: k</w:t>
      </w:r>
      <w:r w:rsidRPr="00C03381">
        <w:t>urang dari 14</w:t>
      </w:r>
      <w:r w:rsidRPr="00C03381">
        <w:tab/>
      </w:r>
      <w:r w:rsidR="0018740C" w:rsidRPr="00C03381">
        <w:t>yang</w:t>
      </w:r>
      <w:r w:rsidR="00C03381">
        <w:t xml:space="preserve"> </w:t>
      </w:r>
      <w:r w:rsidR="0018740C" w:rsidRPr="00C03381">
        <w:t>berarti t</w:t>
      </w:r>
      <w:r w:rsidRPr="00C03381">
        <w:t>idak ada kecemasan</w:t>
      </w:r>
      <w:r w:rsidR="0018740C" w:rsidRPr="00C03381">
        <w:t xml:space="preserve">, </w:t>
      </w:r>
      <w:r w:rsidRPr="00C03381">
        <w:t>14 –</w:t>
      </w:r>
      <w:r w:rsidR="00C03381">
        <w:t xml:space="preserve"> </w:t>
      </w:r>
      <w:r w:rsidRPr="00C03381">
        <w:t>20</w:t>
      </w:r>
      <w:r w:rsidR="0018740C" w:rsidRPr="00C03381">
        <w:t xml:space="preserve"> yang berarti k</w:t>
      </w:r>
      <w:r w:rsidRPr="00C03381">
        <w:t xml:space="preserve">ecemasan </w:t>
      </w:r>
      <w:r w:rsidR="0018740C" w:rsidRPr="00C03381">
        <w:t>r</w:t>
      </w:r>
      <w:r w:rsidRPr="00C03381">
        <w:t>ingan</w:t>
      </w:r>
      <w:r w:rsidR="0018740C" w:rsidRPr="00C03381">
        <w:t xml:space="preserve">, </w:t>
      </w:r>
      <w:r w:rsidRPr="00C03381">
        <w:t>21 – 27</w:t>
      </w:r>
      <w:r w:rsidR="00C03381">
        <w:t xml:space="preserve"> </w:t>
      </w:r>
      <w:r w:rsidR="0018740C" w:rsidRPr="00C03381">
        <w:t>yang berarti k</w:t>
      </w:r>
      <w:r w:rsidRPr="00C03381">
        <w:t xml:space="preserve">ecemasan </w:t>
      </w:r>
      <w:r w:rsidR="0018740C" w:rsidRPr="00C03381">
        <w:t>s</w:t>
      </w:r>
      <w:r w:rsidRPr="00C03381">
        <w:t>edang</w:t>
      </w:r>
      <w:r w:rsidR="0018740C" w:rsidRPr="00C03381">
        <w:t xml:space="preserve">, </w:t>
      </w:r>
      <w:r w:rsidRPr="00C03381">
        <w:t>28 – 41</w:t>
      </w:r>
      <w:r w:rsidR="00C03381">
        <w:t xml:space="preserve"> </w:t>
      </w:r>
      <w:r w:rsidR="0018740C" w:rsidRPr="00C03381">
        <w:t>yang</w:t>
      </w:r>
      <w:r w:rsidR="00C03381">
        <w:t xml:space="preserve"> </w:t>
      </w:r>
      <w:r w:rsidR="0018740C" w:rsidRPr="00C03381">
        <w:t>berarti</w:t>
      </w:r>
      <w:r w:rsidR="00C03381" w:rsidRPr="00C03381">
        <w:t xml:space="preserve"> </w:t>
      </w:r>
      <w:r w:rsidR="0018740C" w:rsidRPr="00C03381">
        <w:t>k</w:t>
      </w:r>
      <w:r w:rsidRPr="00C03381">
        <w:t>ecemasan</w:t>
      </w:r>
      <w:r w:rsidR="00C03381">
        <w:t xml:space="preserve"> </w:t>
      </w:r>
      <w:r w:rsidR="00AE1EF2" w:rsidRPr="00C03381">
        <w:t>b</w:t>
      </w:r>
      <w:r w:rsidRPr="00C03381">
        <w:t>erat</w:t>
      </w:r>
      <w:r w:rsidR="00AE1EF2" w:rsidRPr="00C03381">
        <w:t>,</w:t>
      </w:r>
      <w:r w:rsidR="00C03381">
        <w:t xml:space="preserve"> </w:t>
      </w:r>
      <w:r w:rsidR="00AE1EF2" w:rsidRPr="00C03381">
        <w:t xml:space="preserve">dan </w:t>
      </w:r>
      <w:r w:rsidRPr="00C03381">
        <w:t>42 – 56</w:t>
      </w:r>
      <w:r w:rsidR="00AE1EF2" w:rsidRPr="00C03381">
        <w:t xml:space="preserve"> yang berarti k</w:t>
      </w:r>
      <w:r w:rsidRPr="00C03381">
        <w:t xml:space="preserve">ecemasan </w:t>
      </w:r>
      <w:r w:rsidR="00AE1EF2" w:rsidRPr="00C03381">
        <w:t>b</w:t>
      </w:r>
      <w:r w:rsidRPr="00C03381">
        <w:t xml:space="preserve">erat </w:t>
      </w:r>
      <w:r w:rsidR="00AE1EF2" w:rsidRPr="00C03381">
        <w:t>s</w:t>
      </w:r>
      <w:r w:rsidRPr="00C03381">
        <w:t>ekali/</w:t>
      </w:r>
      <w:r w:rsidR="00AE1EF2" w:rsidRPr="00C03381">
        <w:t>p</w:t>
      </w:r>
      <w:r w:rsidRPr="00C03381">
        <w:t>anik</w:t>
      </w:r>
      <w:r w:rsidR="0018740C" w:rsidRPr="00C03381">
        <w:t xml:space="preserve"> (Hidayat, 2007).</w:t>
      </w:r>
    </w:p>
    <w:bookmarkStart w:id="49" w:name="_Hlk35318653"/>
    <w:bookmarkEnd w:id="26"/>
    <w:p w14:paraId="1A6E2D9B" w14:textId="1AE87401" w:rsidR="009C1822" w:rsidRPr="003F7CF1" w:rsidRDefault="00482B0F" w:rsidP="003F7CF1">
      <w:pPr>
        <w:pStyle w:val="ListParagraph"/>
        <w:numPr>
          <w:ilvl w:val="0"/>
          <w:numId w:val="8"/>
        </w:numPr>
        <w:spacing w:line="480" w:lineRule="auto"/>
        <w:ind w:left="426" w:hanging="426"/>
        <w:rPr>
          <w:rFonts w:cs="Times New Roman"/>
          <w:b/>
          <w:bCs/>
          <w:szCs w:val="24"/>
          <w:lang w:val="en-US"/>
        </w:rPr>
      </w:pPr>
      <w:r>
        <w:rPr>
          <w:noProof/>
          <w:lang w:val="en-US"/>
        </w:rPr>
        <mc:AlternateContent>
          <mc:Choice Requires="wps">
            <w:drawing>
              <wp:anchor distT="0" distB="0" distL="114300" distR="114300" simplePos="0" relativeHeight="251691008" behindDoc="0" locked="0" layoutInCell="1" allowOverlap="1" wp14:anchorId="4ED07FE2" wp14:editId="491E8A6D">
                <wp:simplePos x="0" y="0"/>
                <wp:positionH relativeFrom="margin">
                  <wp:align>left</wp:align>
                </wp:positionH>
                <wp:positionV relativeFrom="paragraph">
                  <wp:posOffset>250396</wp:posOffset>
                </wp:positionV>
                <wp:extent cx="5405755" cy="21209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5405755" cy="212090"/>
                        </a:xfrm>
                        <a:prstGeom prst="rect">
                          <a:avLst/>
                        </a:prstGeom>
                        <a:solidFill>
                          <a:prstClr val="white"/>
                        </a:solidFill>
                        <a:ln>
                          <a:noFill/>
                        </a:ln>
                      </wps:spPr>
                      <wps:txbx>
                        <w:txbxContent>
                          <w:p w14:paraId="3359A72F" w14:textId="31B13396" w:rsidR="00962367" w:rsidRPr="003F7CF1" w:rsidRDefault="00962367" w:rsidP="003F7CF1">
                            <w:pPr>
                              <w:pStyle w:val="Caption"/>
                              <w:jc w:val="center"/>
                              <w:rPr>
                                <w:i w:val="0"/>
                                <w:iCs w:val="0"/>
                                <w:color w:val="auto"/>
                                <w:sz w:val="24"/>
                                <w:szCs w:val="24"/>
                              </w:rPr>
                            </w:pPr>
                            <w:bookmarkStart w:id="50" w:name="_Toc33891278"/>
                            <w:proofErr w:type="gramStart"/>
                            <w:r w:rsidRPr="00482B0F">
                              <w:rPr>
                                <w:i w:val="0"/>
                                <w:iCs w:val="0"/>
                                <w:color w:val="auto"/>
                                <w:sz w:val="24"/>
                                <w:szCs w:val="24"/>
                              </w:rPr>
                              <w:t>Skema 2.</w:t>
                            </w:r>
                            <w:proofErr w:type="gramEnd"/>
                            <w:r>
                              <w:rPr>
                                <w:i w:val="0"/>
                                <w:iCs w:val="0"/>
                                <w:color w:val="auto"/>
                                <w:sz w:val="24"/>
                                <w:szCs w:val="24"/>
                              </w:rPr>
                              <w:fldChar w:fldCharType="begin"/>
                            </w:r>
                            <w:r>
                              <w:rPr>
                                <w:i w:val="0"/>
                                <w:iCs w:val="0"/>
                                <w:color w:val="auto"/>
                                <w:sz w:val="24"/>
                                <w:szCs w:val="24"/>
                              </w:rPr>
                              <w:instrText xml:space="preserve"> SEQ Skema_2. \* ARABIC </w:instrText>
                            </w:r>
                            <w:r>
                              <w:rPr>
                                <w:i w:val="0"/>
                                <w:iCs w:val="0"/>
                                <w:color w:val="auto"/>
                                <w:sz w:val="24"/>
                                <w:szCs w:val="24"/>
                              </w:rPr>
                              <w:fldChar w:fldCharType="separate"/>
                            </w:r>
                            <w:r>
                              <w:rPr>
                                <w:i w:val="0"/>
                                <w:iCs w:val="0"/>
                                <w:noProof/>
                                <w:color w:val="auto"/>
                                <w:sz w:val="24"/>
                                <w:szCs w:val="24"/>
                              </w:rPr>
                              <w:t>2</w:t>
                            </w:r>
                            <w:r>
                              <w:rPr>
                                <w:i w:val="0"/>
                                <w:iCs w:val="0"/>
                                <w:color w:val="auto"/>
                                <w:sz w:val="24"/>
                                <w:szCs w:val="24"/>
                              </w:rPr>
                              <w:fldChar w:fldCharType="end"/>
                            </w:r>
                            <w:r w:rsidRPr="00482B0F">
                              <w:rPr>
                                <w:i w:val="0"/>
                                <w:iCs w:val="0"/>
                                <w:color w:val="auto"/>
                                <w:sz w:val="24"/>
                                <w:szCs w:val="24"/>
                              </w:rPr>
                              <w:t xml:space="preserve"> Kerangka Teori</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D07FE2" id="_x0000_t202" coordsize="21600,21600" o:spt="202" path="m,l,21600r21600,l21600,xe">
                <v:stroke joinstyle="miter"/>
                <v:path gradientshapeok="t" o:connecttype="rect"/>
              </v:shapetype>
              <v:shape id="Text Box 29" o:spid="_x0000_s1026" type="#_x0000_t202" style="position:absolute;left:0;text-align:left;margin-left:0;margin-top:19.7pt;width:425.65pt;height:16.7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" stroked="f">
                <v:textbox inset="0,0,0,0">
                  <w:txbxContent>
                    <w:p w14:paraId="3359A72F" w14:textId="31B13396" w:rsidR="00962367" w:rsidRPr="003F7CF1" w:rsidRDefault="00962367" w:rsidP="003F7CF1">
                      <w:pPr>
                        <w:pStyle w:val="Caption"/>
                        <w:jc w:val="center"/>
                        <w:rPr>
                          <w:i w:val="0"/>
                          <w:iCs w:val="0"/>
                          <w:color w:val="auto"/>
                          <w:sz w:val="24"/>
                          <w:szCs w:val="24"/>
                        </w:rPr>
                      </w:pPr>
                      <w:bookmarkStart w:id="50" w:name="_Toc33891278"/>
                      <w:r w:rsidRPr="00482B0F">
                        <w:rPr>
                          <w:i w:val="0"/>
                          <w:iCs w:val="0"/>
                          <w:color w:val="auto"/>
                          <w:sz w:val="24"/>
                          <w:szCs w:val="24"/>
                        </w:rPr>
                        <w:t>Skema 2.</w:t>
                      </w:r>
                      <w:r>
                        <w:rPr>
                          <w:i w:val="0"/>
                          <w:iCs w:val="0"/>
                          <w:color w:val="auto"/>
                          <w:sz w:val="24"/>
                          <w:szCs w:val="24"/>
                        </w:rPr>
                        <w:fldChar w:fldCharType="begin"/>
                      </w:r>
                      <w:r>
                        <w:rPr>
                          <w:i w:val="0"/>
                          <w:iCs w:val="0"/>
                          <w:color w:val="auto"/>
                          <w:sz w:val="24"/>
                          <w:szCs w:val="24"/>
                        </w:rPr>
                        <w:instrText xml:space="preserve"> SEQ Skema_2. \* ARABIC </w:instrText>
                      </w:r>
                      <w:r>
                        <w:rPr>
                          <w:i w:val="0"/>
                          <w:iCs w:val="0"/>
                          <w:color w:val="auto"/>
                          <w:sz w:val="24"/>
                          <w:szCs w:val="24"/>
                        </w:rPr>
                        <w:fldChar w:fldCharType="separate"/>
                      </w:r>
                      <w:r>
                        <w:rPr>
                          <w:i w:val="0"/>
                          <w:iCs w:val="0"/>
                          <w:noProof/>
                          <w:color w:val="auto"/>
                          <w:sz w:val="24"/>
                          <w:szCs w:val="24"/>
                        </w:rPr>
                        <w:t>2</w:t>
                      </w:r>
                      <w:r>
                        <w:rPr>
                          <w:i w:val="0"/>
                          <w:iCs w:val="0"/>
                          <w:color w:val="auto"/>
                          <w:sz w:val="24"/>
                          <w:szCs w:val="24"/>
                        </w:rPr>
                        <w:fldChar w:fldCharType="end"/>
                      </w:r>
                      <w:r w:rsidRPr="00482B0F">
                        <w:rPr>
                          <w:i w:val="0"/>
                          <w:iCs w:val="0"/>
                          <w:color w:val="auto"/>
                          <w:sz w:val="24"/>
                          <w:szCs w:val="24"/>
                        </w:rPr>
                        <w:t xml:space="preserve"> Kerangka Teori</w:t>
                      </w:r>
                      <w:bookmarkEnd w:id="50"/>
                    </w:p>
                  </w:txbxContent>
                </v:textbox>
                <w10:wrap anchorx="margin"/>
              </v:shape>
            </w:pict>
          </mc:Fallback>
        </mc:AlternateContent>
      </w:r>
      <w:r w:rsidR="0091410D">
        <w:rPr>
          <w:rFonts w:cs="Times New Roman"/>
          <w:b/>
          <w:bCs/>
          <w:szCs w:val="24"/>
          <w:lang w:val="en-US"/>
        </w:rPr>
        <w:t>Kerangka Teori</w:t>
      </w:r>
    </w:p>
    <w:p w14:paraId="7B8CEBBC" w14:textId="1193501C" w:rsidR="009C1822" w:rsidRDefault="002E25F2" w:rsidP="009C1822">
      <w:pPr>
        <w:spacing w:line="259" w:lineRule="auto"/>
        <w:jc w:val="left"/>
        <w:rPr>
          <w:rFonts w:cs="Times New Roman"/>
          <w:b/>
          <w:bCs/>
          <w:szCs w:val="24"/>
          <w:lang w:val="en-US"/>
        </w:rPr>
      </w:pPr>
      <w:r>
        <w:rPr>
          <w:rFonts w:cs="Times New Roman"/>
          <w:b/>
          <w:bCs/>
          <w:noProof/>
          <w:szCs w:val="24"/>
          <w:lang w:val="en-US"/>
        </w:rPr>
        <mc:AlternateContent>
          <mc:Choice Requires="wps">
            <w:drawing>
              <wp:anchor distT="0" distB="0" distL="114300" distR="114300" simplePos="0" relativeHeight="251676672" behindDoc="0" locked="0" layoutInCell="1" allowOverlap="1" wp14:anchorId="36716444" wp14:editId="1C044A01">
                <wp:simplePos x="0" y="0"/>
                <wp:positionH relativeFrom="margin">
                  <wp:align>left</wp:align>
                </wp:positionH>
                <wp:positionV relativeFrom="paragraph">
                  <wp:posOffset>176530</wp:posOffset>
                </wp:positionV>
                <wp:extent cx="1934845" cy="2447925"/>
                <wp:effectExtent l="0" t="0" r="27305" b="28575"/>
                <wp:wrapNone/>
                <wp:docPr id="15" name="Text Box 15"/>
                <wp:cNvGraphicFramePr/>
                <a:graphic xmlns:a="http://schemas.openxmlformats.org/drawingml/2006/main">
                  <a:graphicData uri="http://schemas.microsoft.com/office/word/2010/wordprocessingShape">
                    <wps:wsp>
                      <wps:cNvSpPr txBox="1"/>
                      <wps:spPr>
                        <a:xfrm>
                          <a:off x="0" y="0"/>
                          <a:ext cx="1934845" cy="2447925"/>
                        </a:xfrm>
                        <a:prstGeom prst="rect">
                          <a:avLst/>
                        </a:prstGeom>
                        <a:solidFill>
                          <a:schemeClr val="lt1"/>
                        </a:solidFill>
                        <a:ln w="6350">
                          <a:solidFill>
                            <a:prstClr val="black"/>
                          </a:solidFill>
                        </a:ln>
                      </wps:spPr>
                      <wps:txbx>
                        <w:txbxContent>
                          <w:p w14:paraId="45080C56" w14:textId="5F71D7E6" w:rsidR="00962367" w:rsidRDefault="00962367" w:rsidP="00161950">
                            <w:pPr>
                              <w:spacing w:line="240" w:lineRule="auto"/>
                            </w:pPr>
                            <w:proofErr w:type="gramStart"/>
                            <w:r>
                              <w:t>Faktor yang mempengaruhi kecemasan orang tua (Stuart, 2009).</w:t>
                            </w:r>
                            <w:proofErr w:type="gramEnd"/>
                          </w:p>
                          <w:p w14:paraId="2D74778F" w14:textId="537BE4C1" w:rsidR="00962367" w:rsidRDefault="00962367" w:rsidP="00F90A25">
                            <w:pPr>
                              <w:pStyle w:val="ListParagraph"/>
                              <w:numPr>
                                <w:ilvl w:val="0"/>
                                <w:numId w:val="59"/>
                              </w:numPr>
                              <w:spacing w:line="240" w:lineRule="auto"/>
                            </w:pPr>
                            <w:r>
                              <w:t>Jenis kelamin orang tua</w:t>
                            </w:r>
                          </w:p>
                          <w:p w14:paraId="5303A21E" w14:textId="06AB981E" w:rsidR="00962367" w:rsidRDefault="00962367" w:rsidP="00F90A25">
                            <w:pPr>
                              <w:pStyle w:val="ListParagraph"/>
                              <w:numPr>
                                <w:ilvl w:val="0"/>
                                <w:numId w:val="59"/>
                              </w:numPr>
                              <w:spacing w:line="240" w:lineRule="auto"/>
                            </w:pPr>
                            <w:r>
                              <w:t>Usia</w:t>
                            </w:r>
                          </w:p>
                          <w:p w14:paraId="07DD2D61" w14:textId="151F91DD" w:rsidR="00962367" w:rsidRDefault="00962367" w:rsidP="00F90A25">
                            <w:pPr>
                              <w:pStyle w:val="ListParagraph"/>
                              <w:numPr>
                                <w:ilvl w:val="0"/>
                                <w:numId w:val="59"/>
                              </w:numPr>
                              <w:spacing w:line="240" w:lineRule="auto"/>
                            </w:pPr>
                            <w:r>
                              <w:t>Pekerjaan</w:t>
                            </w:r>
                          </w:p>
                          <w:p w14:paraId="772B7D09" w14:textId="47A97D5C" w:rsidR="00962367" w:rsidRDefault="00962367" w:rsidP="00F90A25">
                            <w:pPr>
                              <w:pStyle w:val="ListParagraph"/>
                              <w:numPr>
                                <w:ilvl w:val="0"/>
                                <w:numId w:val="59"/>
                              </w:numPr>
                              <w:spacing w:line="240" w:lineRule="auto"/>
                            </w:pPr>
                            <w:r>
                              <w:t>Tingkat pendidikan</w:t>
                            </w:r>
                          </w:p>
                          <w:p w14:paraId="4C3B1374" w14:textId="5570665A" w:rsidR="00962367" w:rsidRDefault="00962367" w:rsidP="00F90A25">
                            <w:pPr>
                              <w:pStyle w:val="ListParagraph"/>
                              <w:numPr>
                                <w:ilvl w:val="0"/>
                                <w:numId w:val="59"/>
                              </w:numPr>
                              <w:spacing w:line="240" w:lineRule="auto"/>
                            </w:pPr>
                            <w:r>
                              <w:t>Lama pengobatan</w:t>
                            </w:r>
                          </w:p>
                          <w:p w14:paraId="5413729F" w14:textId="33BA4370" w:rsidR="00962367" w:rsidRDefault="00962367" w:rsidP="00F90A25">
                            <w:pPr>
                              <w:pStyle w:val="ListParagraph"/>
                              <w:numPr>
                                <w:ilvl w:val="0"/>
                                <w:numId w:val="59"/>
                              </w:numPr>
                              <w:spacing w:line="240" w:lineRule="auto"/>
                            </w:pPr>
                            <w:r>
                              <w:t>Diagnosis penyakit anak</w:t>
                            </w:r>
                          </w:p>
                          <w:p w14:paraId="0BB9FDA7" w14:textId="116C5CB2" w:rsidR="00962367" w:rsidRDefault="00962367" w:rsidP="00F90A25">
                            <w:pPr>
                              <w:pStyle w:val="ListParagraph"/>
                              <w:numPr>
                                <w:ilvl w:val="0"/>
                                <w:numId w:val="59"/>
                              </w:numPr>
                              <w:spacing w:line="240" w:lineRule="auto"/>
                            </w:pPr>
                            <w:r>
                              <w:t>Kondisi lingkungan</w:t>
                            </w:r>
                          </w:p>
                          <w:p w14:paraId="27511FB0" w14:textId="076F257B" w:rsidR="00962367" w:rsidRPr="009C1822" w:rsidRDefault="00962367" w:rsidP="00A92206">
                            <w:pPr>
                              <w:pStyle w:val="ListParagraph"/>
                              <w:spacing w:line="240" w:lineRule="auto"/>
                              <w:ind w:left="851"/>
                              <w:rPr>
                                <w:rFonts w:cs="Times New Roman"/>
                                <w:szCs w:val="24"/>
                                <w:lang w:val="en-US"/>
                              </w:rPr>
                            </w:pPr>
                            <w:r w:rsidRPr="009C1822">
                              <w:rPr>
                                <w:rFonts w:cs="Times New Roman"/>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16444" id="Text Box 15" o:spid="_x0000_s1027" type="#_x0000_t202" style="position:absolute;margin-left:0;margin-top:13.9pt;width:152.35pt;height:192.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" fillcolor="white [3201]" strokeweight=".5pt">
                <v:textbox>
                  <w:txbxContent>
                    <w:p w14:paraId="45080C56" w14:textId="5F71D7E6" w:rsidR="00962367" w:rsidRDefault="00962367" w:rsidP="00161950">
                      <w:pPr>
                        <w:spacing w:line="240" w:lineRule="auto"/>
                      </w:pPr>
                      <w:r>
                        <w:t>Faktor yang mempengaruhi kecemasan orang tua (Stuart, 2009).</w:t>
                      </w:r>
                    </w:p>
                    <w:p w14:paraId="2D74778F" w14:textId="537BE4C1" w:rsidR="00962367" w:rsidRDefault="00962367" w:rsidP="00F90A25">
                      <w:pPr>
                        <w:pStyle w:val="ListParagraph"/>
                        <w:numPr>
                          <w:ilvl w:val="0"/>
                          <w:numId w:val="59"/>
                        </w:numPr>
                        <w:spacing w:line="240" w:lineRule="auto"/>
                      </w:pPr>
                      <w:r>
                        <w:t>Jenis kelamin orang tua</w:t>
                      </w:r>
                    </w:p>
                    <w:p w14:paraId="5303A21E" w14:textId="06AB981E" w:rsidR="00962367" w:rsidRDefault="00962367" w:rsidP="00F90A25">
                      <w:pPr>
                        <w:pStyle w:val="ListParagraph"/>
                        <w:numPr>
                          <w:ilvl w:val="0"/>
                          <w:numId w:val="59"/>
                        </w:numPr>
                        <w:spacing w:line="240" w:lineRule="auto"/>
                      </w:pPr>
                      <w:r>
                        <w:t>Usia</w:t>
                      </w:r>
                    </w:p>
                    <w:p w14:paraId="07DD2D61" w14:textId="151F91DD" w:rsidR="00962367" w:rsidRDefault="00962367" w:rsidP="00F90A25">
                      <w:pPr>
                        <w:pStyle w:val="ListParagraph"/>
                        <w:numPr>
                          <w:ilvl w:val="0"/>
                          <w:numId w:val="59"/>
                        </w:numPr>
                        <w:spacing w:line="240" w:lineRule="auto"/>
                      </w:pPr>
                      <w:r>
                        <w:t>Pekerjaan</w:t>
                      </w:r>
                    </w:p>
                    <w:p w14:paraId="772B7D09" w14:textId="47A97D5C" w:rsidR="00962367" w:rsidRDefault="00962367" w:rsidP="00F90A25">
                      <w:pPr>
                        <w:pStyle w:val="ListParagraph"/>
                        <w:numPr>
                          <w:ilvl w:val="0"/>
                          <w:numId w:val="59"/>
                        </w:numPr>
                        <w:spacing w:line="240" w:lineRule="auto"/>
                      </w:pPr>
                      <w:r>
                        <w:t>Tingkat pendidikan</w:t>
                      </w:r>
                    </w:p>
                    <w:p w14:paraId="4C3B1374" w14:textId="5570665A" w:rsidR="00962367" w:rsidRDefault="00962367" w:rsidP="00F90A25">
                      <w:pPr>
                        <w:pStyle w:val="ListParagraph"/>
                        <w:numPr>
                          <w:ilvl w:val="0"/>
                          <w:numId w:val="59"/>
                        </w:numPr>
                        <w:spacing w:line="240" w:lineRule="auto"/>
                      </w:pPr>
                      <w:r>
                        <w:t>Lama pengobatan</w:t>
                      </w:r>
                    </w:p>
                    <w:p w14:paraId="5413729F" w14:textId="33BA4370" w:rsidR="00962367" w:rsidRDefault="00962367" w:rsidP="00F90A25">
                      <w:pPr>
                        <w:pStyle w:val="ListParagraph"/>
                        <w:numPr>
                          <w:ilvl w:val="0"/>
                          <w:numId w:val="59"/>
                        </w:numPr>
                        <w:spacing w:line="240" w:lineRule="auto"/>
                      </w:pPr>
                      <w:r>
                        <w:t>Diagnosis penyakit anak</w:t>
                      </w:r>
                    </w:p>
                    <w:p w14:paraId="0BB9FDA7" w14:textId="116C5CB2" w:rsidR="00962367" w:rsidRDefault="00962367" w:rsidP="00F90A25">
                      <w:pPr>
                        <w:pStyle w:val="ListParagraph"/>
                        <w:numPr>
                          <w:ilvl w:val="0"/>
                          <w:numId w:val="59"/>
                        </w:numPr>
                        <w:spacing w:line="240" w:lineRule="auto"/>
                      </w:pPr>
                      <w:r>
                        <w:t>Kondisi lingkungan</w:t>
                      </w:r>
                    </w:p>
                    <w:p w14:paraId="27511FB0" w14:textId="076F257B" w:rsidR="00962367" w:rsidRPr="009C1822" w:rsidRDefault="00962367" w:rsidP="00A92206">
                      <w:pPr>
                        <w:pStyle w:val="ListParagraph"/>
                        <w:spacing w:line="240" w:lineRule="auto"/>
                        <w:ind w:left="851"/>
                        <w:rPr>
                          <w:rFonts w:cs="Times New Roman"/>
                          <w:szCs w:val="24"/>
                          <w:lang w:val="en-US"/>
                        </w:rPr>
                      </w:pPr>
                      <w:r w:rsidRPr="009C1822">
                        <w:rPr>
                          <w:rFonts w:cs="Times New Roman"/>
                          <w:szCs w:val="24"/>
                          <w:lang w:val="en-US"/>
                        </w:rPr>
                        <w:t xml:space="preserve"> </w:t>
                      </w:r>
                    </w:p>
                  </w:txbxContent>
                </v:textbox>
                <w10:wrap anchorx="margin"/>
              </v:shape>
            </w:pict>
          </mc:Fallback>
        </mc:AlternateContent>
      </w:r>
    </w:p>
    <w:p w14:paraId="00914BC8" w14:textId="77777777" w:rsidR="003F7CF1" w:rsidRDefault="003F7CF1" w:rsidP="009C1822">
      <w:pPr>
        <w:spacing w:line="259" w:lineRule="auto"/>
        <w:jc w:val="left"/>
        <w:rPr>
          <w:rFonts w:cs="Times New Roman"/>
          <w:b/>
          <w:bCs/>
          <w:szCs w:val="24"/>
          <w:lang w:val="en-US"/>
        </w:rPr>
      </w:pPr>
    </w:p>
    <w:p w14:paraId="5DD87C43" w14:textId="0341C06B" w:rsidR="009C1822" w:rsidRDefault="009C1822" w:rsidP="009C1822">
      <w:pPr>
        <w:spacing w:line="259" w:lineRule="auto"/>
        <w:jc w:val="left"/>
        <w:rPr>
          <w:rFonts w:cs="Times New Roman"/>
          <w:b/>
          <w:bCs/>
          <w:szCs w:val="24"/>
          <w:lang w:val="en-US"/>
        </w:rPr>
      </w:pPr>
    </w:p>
    <w:p w14:paraId="6353D1BF" w14:textId="54BB080F" w:rsidR="009C1822" w:rsidRDefault="009C1822" w:rsidP="009C1822">
      <w:pPr>
        <w:spacing w:line="259" w:lineRule="auto"/>
        <w:jc w:val="left"/>
        <w:rPr>
          <w:rFonts w:cs="Times New Roman"/>
          <w:b/>
          <w:bCs/>
          <w:szCs w:val="24"/>
          <w:lang w:val="en-US"/>
        </w:rPr>
      </w:pPr>
    </w:p>
    <w:p w14:paraId="6FC25F06" w14:textId="236299B1" w:rsidR="009C1822" w:rsidRDefault="00E774AC" w:rsidP="009C1822">
      <w:pPr>
        <w:spacing w:line="259" w:lineRule="auto"/>
        <w:jc w:val="left"/>
        <w:rPr>
          <w:rFonts w:cs="Times New Roman"/>
          <w:b/>
          <w:bCs/>
          <w:szCs w:val="24"/>
          <w:lang w:val="en-US"/>
        </w:rPr>
      </w:pPr>
      <w:r>
        <w:rPr>
          <w:rFonts w:cs="Times New Roman"/>
          <w:b/>
          <w:bCs/>
          <w:noProof/>
          <w:szCs w:val="24"/>
          <w:lang w:val="en-US"/>
        </w:rPr>
        <mc:AlternateContent>
          <mc:Choice Requires="wps">
            <w:drawing>
              <wp:anchor distT="0" distB="0" distL="114300" distR="114300" simplePos="0" relativeHeight="251714560" behindDoc="0" locked="0" layoutInCell="1" allowOverlap="1" wp14:anchorId="18AED479" wp14:editId="501CB51D">
                <wp:simplePos x="0" y="0"/>
                <wp:positionH relativeFrom="column">
                  <wp:posOffset>1922145</wp:posOffset>
                </wp:positionH>
                <wp:positionV relativeFrom="paragraph">
                  <wp:posOffset>240665</wp:posOffset>
                </wp:positionV>
                <wp:extent cx="2190750" cy="0"/>
                <wp:effectExtent l="0" t="76200" r="19050" b="95250"/>
                <wp:wrapNone/>
                <wp:docPr id="28" name="Straight Arrow Connector 28"/>
                <wp:cNvGraphicFramePr/>
                <a:graphic xmlns:a="http://schemas.openxmlformats.org/drawingml/2006/main">
                  <a:graphicData uri="http://schemas.microsoft.com/office/word/2010/wordprocessingShape">
                    <wps:wsp>
                      <wps:cNvCnPr/>
                      <wps:spPr>
                        <a:xfrm>
                          <a:off x="0" y="0"/>
                          <a:ext cx="2190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BA851" id="Straight Arrow Connector 28" o:spid="_x0000_s1026" type="#_x0000_t32" style="position:absolute;margin-left:151.35pt;margin-top:18.95pt;width:172.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" strokecolor="black [3200]" strokeweight=".5pt">
                <v:stroke endarrow="block" joinstyle="miter"/>
              </v:shape>
            </w:pict>
          </mc:Fallback>
        </mc:AlternateContent>
      </w:r>
      <w:r>
        <w:rPr>
          <w:rFonts w:cs="Times New Roman"/>
          <w:b/>
          <w:bCs/>
          <w:noProof/>
          <w:szCs w:val="24"/>
          <w:lang w:val="en-US"/>
        </w:rPr>
        <mc:AlternateContent>
          <mc:Choice Requires="wps">
            <w:drawing>
              <wp:anchor distT="0" distB="0" distL="114300" distR="114300" simplePos="0" relativeHeight="251678207" behindDoc="0" locked="0" layoutInCell="1" allowOverlap="1" wp14:anchorId="24A1722F" wp14:editId="58ED1917">
                <wp:simplePos x="0" y="0"/>
                <wp:positionH relativeFrom="margin">
                  <wp:align>right</wp:align>
                </wp:positionH>
                <wp:positionV relativeFrom="paragraph">
                  <wp:posOffset>13335</wp:posOffset>
                </wp:positionV>
                <wp:extent cx="914400" cy="457200"/>
                <wp:effectExtent l="0" t="0" r="22225" b="19050"/>
                <wp:wrapNone/>
                <wp:docPr id="18" name="Text Box 18"/>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chemeClr val="lt1"/>
                        </a:solidFill>
                        <a:ln w="6350">
                          <a:solidFill>
                            <a:prstClr val="black"/>
                          </a:solidFill>
                        </a:ln>
                      </wps:spPr>
                      <wps:txbx>
                        <w:txbxContent>
                          <w:p w14:paraId="4FEB26FD" w14:textId="7E7AD0DD" w:rsidR="00962367" w:rsidRDefault="00962367" w:rsidP="00211038">
                            <w:pPr>
                              <w:spacing w:after="0" w:line="240" w:lineRule="auto"/>
                              <w:jc w:val="center"/>
                            </w:pPr>
                            <w:r>
                              <w:t>Kecemasan</w:t>
                            </w:r>
                          </w:p>
                          <w:p w14:paraId="48ABAFE9" w14:textId="5F45F30F" w:rsidR="00962367" w:rsidRDefault="00962367" w:rsidP="00211038">
                            <w:pPr>
                              <w:spacing w:after="0" w:line="240" w:lineRule="auto"/>
                              <w:jc w:val="center"/>
                            </w:pPr>
                            <w:r>
                              <w:t>Orang Tua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1722F" id="Text Box 18" o:spid="_x0000_s1028" type="#_x0000_t202" style="position:absolute;margin-left:20.8pt;margin-top:1.05pt;width:1in;height:36pt;z-index:251678207;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" fillcolor="white [3201]" strokeweight=".5pt">
                <v:textbox>
                  <w:txbxContent>
                    <w:p w14:paraId="4FEB26FD" w14:textId="7E7AD0DD" w:rsidR="00962367" w:rsidRDefault="00962367" w:rsidP="00211038">
                      <w:pPr>
                        <w:spacing w:after="0" w:line="240" w:lineRule="auto"/>
                        <w:jc w:val="center"/>
                      </w:pPr>
                      <w:r>
                        <w:t>Kecemasan</w:t>
                      </w:r>
                    </w:p>
                    <w:p w14:paraId="48ABAFE9" w14:textId="5F45F30F" w:rsidR="00962367" w:rsidRDefault="00962367" w:rsidP="00211038">
                      <w:pPr>
                        <w:spacing w:after="0" w:line="240" w:lineRule="auto"/>
                        <w:jc w:val="center"/>
                      </w:pPr>
                      <w:r>
                        <w:t>Orang Tua</w:t>
                      </w:r>
                    </w:p>
                  </w:txbxContent>
                </v:textbox>
                <w10:wrap anchorx="margin"/>
              </v:shape>
            </w:pict>
          </mc:Fallback>
        </mc:AlternateContent>
      </w:r>
    </w:p>
    <w:p w14:paraId="1BDB76AA" w14:textId="77777777" w:rsidR="009C1822" w:rsidRDefault="009C1822" w:rsidP="009C1822">
      <w:pPr>
        <w:spacing w:line="259" w:lineRule="auto"/>
        <w:jc w:val="left"/>
        <w:rPr>
          <w:rFonts w:cs="Times New Roman"/>
          <w:b/>
          <w:bCs/>
          <w:szCs w:val="24"/>
          <w:lang w:val="en-US"/>
        </w:rPr>
      </w:pPr>
    </w:p>
    <w:p w14:paraId="1479D2AB" w14:textId="77777777" w:rsidR="009C1822" w:rsidRDefault="009C1822" w:rsidP="009C1822">
      <w:pPr>
        <w:spacing w:line="259" w:lineRule="auto"/>
        <w:jc w:val="left"/>
        <w:rPr>
          <w:rFonts w:cs="Times New Roman"/>
          <w:b/>
          <w:bCs/>
          <w:szCs w:val="24"/>
          <w:lang w:val="en-US"/>
        </w:rPr>
      </w:pPr>
    </w:p>
    <w:p w14:paraId="5973AF5E" w14:textId="77777777" w:rsidR="009C1822" w:rsidRDefault="009C1822" w:rsidP="009C1822">
      <w:pPr>
        <w:spacing w:line="259" w:lineRule="auto"/>
        <w:jc w:val="left"/>
        <w:rPr>
          <w:rFonts w:cs="Times New Roman"/>
          <w:b/>
          <w:bCs/>
          <w:szCs w:val="24"/>
          <w:lang w:val="en-US"/>
        </w:rPr>
      </w:pPr>
    </w:p>
    <w:p w14:paraId="1B66BBE0" w14:textId="3F4FFC6B" w:rsidR="00C26A2B" w:rsidRDefault="00C26A2B" w:rsidP="00211038">
      <w:pPr>
        <w:spacing w:line="240" w:lineRule="auto"/>
        <w:rPr>
          <w:rFonts w:cs="Times New Roman"/>
          <w:b/>
          <w:bCs/>
          <w:szCs w:val="24"/>
          <w:lang w:val="en-US"/>
        </w:rPr>
      </w:pPr>
    </w:p>
    <w:p w14:paraId="7A936531" w14:textId="77777777" w:rsidR="00211038" w:rsidRPr="00211038" w:rsidRDefault="00211038" w:rsidP="00211038">
      <w:pPr>
        <w:spacing w:line="240" w:lineRule="auto"/>
        <w:rPr>
          <w:rFonts w:cs="Times New Roman"/>
          <w:szCs w:val="24"/>
          <w:lang w:val="en-US"/>
        </w:rPr>
      </w:pPr>
    </w:p>
    <w:p w14:paraId="6F904B28" w14:textId="7A5EA94B" w:rsidR="00B51F75" w:rsidRPr="00E774AC" w:rsidRDefault="00482B0F" w:rsidP="00E774AC">
      <w:pPr>
        <w:spacing w:line="240" w:lineRule="auto"/>
        <w:ind w:left="993" w:hanging="993"/>
        <w:rPr>
          <w:rFonts w:cs="Times New Roman"/>
          <w:szCs w:val="24"/>
          <w:lang w:val="en-US"/>
        </w:rPr>
        <w:sectPr w:rsidR="00B51F75" w:rsidRPr="00E774AC" w:rsidSect="006A10AA">
          <w:headerReference w:type="default" r:id="rId22"/>
          <w:footerReference w:type="default" r:id="rId23"/>
          <w:pgSz w:w="11906" w:h="16838"/>
          <w:pgMar w:top="2268" w:right="1701" w:bottom="1701" w:left="2268" w:header="708" w:footer="708" w:gutter="0"/>
          <w:cols w:space="720"/>
        </w:sectPr>
      </w:pPr>
      <w:r w:rsidRPr="00C26A2B">
        <w:rPr>
          <w:rFonts w:cs="Times New Roman"/>
          <w:szCs w:val="24"/>
          <w:lang w:val="en-US"/>
        </w:rPr>
        <w:lastRenderedPageBreak/>
        <w:t xml:space="preserve">Sumber: </w:t>
      </w:r>
      <w:r w:rsidRPr="00C26A2B">
        <w:rPr>
          <w:rFonts w:cs="Times New Roman"/>
          <w:szCs w:val="24"/>
          <w:lang w:val="en-US"/>
        </w:rPr>
        <w:tab/>
      </w:r>
      <w:r w:rsidR="009C1822" w:rsidRPr="00C26A2B">
        <w:rPr>
          <w:rFonts w:cs="Times New Roman"/>
          <w:szCs w:val="24"/>
          <w:lang w:val="en-US"/>
        </w:rPr>
        <w:t>Stuart</w:t>
      </w:r>
      <w:bookmarkEnd w:id="27"/>
      <w:bookmarkEnd w:id="49"/>
      <w:r w:rsidR="00E774AC">
        <w:rPr>
          <w:rFonts w:cs="Times New Roman"/>
          <w:szCs w:val="24"/>
          <w:lang w:val="en-US"/>
        </w:rPr>
        <w:t xml:space="preserve"> (2009)</w:t>
      </w:r>
    </w:p>
    <w:p w14:paraId="46E00502" w14:textId="342E4EC3" w:rsidR="0078523C" w:rsidRPr="007503FC" w:rsidRDefault="0078523C" w:rsidP="000831D3">
      <w:pPr>
        <w:spacing w:after="0" w:line="240" w:lineRule="auto"/>
        <w:jc w:val="center"/>
        <w:rPr>
          <w:rFonts w:cs="Times New Roman"/>
          <w:b/>
          <w:bCs/>
          <w:sz w:val="28"/>
          <w:szCs w:val="28"/>
          <w:lang w:val="en-US"/>
        </w:rPr>
      </w:pPr>
      <w:bookmarkStart w:id="51" w:name="_Hlk45269492"/>
      <w:bookmarkEnd w:id="28"/>
      <w:r w:rsidRPr="007503FC">
        <w:rPr>
          <w:rFonts w:cs="Times New Roman"/>
          <w:b/>
          <w:bCs/>
          <w:sz w:val="28"/>
          <w:szCs w:val="28"/>
          <w:lang w:val="en-US"/>
        </w:rPr>
        <w:lastRenderedPageBreak/>
        <w:t>BAB III</w:t>
      </w:r>
    </w:p>
    <w:p w14:paraId="4D81B324" w14:textId="256F0B8D" w:rsidR="0078523C" w:rsidRDefault="0078523C" w:rsidP="000831D3">
      <w:pPr>
        <w:spacing w:after="0" w:line="240" w:lineRule="auto"/>
        <w:jc w:val="center"/>
        <w:rPr>
          <w:rFonts w:cs="Times New Roman"/>
          <w:b/>
          <w:bCs/>
          <w:sz w:val="28"/>
          <w:szCs w:val="28"/>
          <w:lang w:val="en-US"/>
        </w:rPr>
      </w:pPr>
      <w:r w:rsidRPr="007503FC">
        <w:rPr>
          <w:rFonts w:cs="Times New Roman"/>
          <w:b/>
          <w:bCs/>
          <w:sz w:val="28"/>
          <w:szCs w:val="28"/>
          <w:lang w:val="en-US"/>
        </w:rPr>
        <w:t>KERANGKA PEMIKIRAN</w:t>
      </w:r>
    </w:p>
    <w:p w14:paraId="767AF3B0" w14:textId="77777777" w:rsidR="000831D3" w:rsidRDefault="000831D3" w:rsidP="000831D3">
      <w:pPr>
        <w:spacing w:after="0" w:line="240" w:lineRule="auto"/>
        <w:jc w:val="center"/>
        <w:rPr>
          <w:rFonts w:cs="Times New Roman"/>
          <w:b/>
          <w:bCs/>
          <w:sz w:val="28"/>
          <w:szCs w:val="28"/>
          <w:lang w:val="en-US"/>
        </w:rPr>
      </w:pPr>
    </w:p>
    <w:p w14:paraId="65E3A32B" w14:textId="77777777" w:rsidR="000831D3" w:rsidRPr="007503FC" w:rsidRDefault="000831D3" w:rsidP="000831D3">
      <w:pPr>
        <w:spacing w:after="0" w:line="240" w:lineRule="auto"/>
        <w:jc w:val="center"/>
        <w:rPr>
          <w:rFonts w:cs="Times New Roman"/>
          <w:b/>
          <w:bCs/>
          <w:sz w:val="28"/>
          <w:szCs w:val="28"/>
          <w:lang w:val="en-US"/>
        </w:rPr>
      </w:pPr>
    </w:p>
    <w:p w14:paraId="301ADF50" w14:textId="536E97B3" w:rsidR="0078523C" w:rsidRDefault="0078523C" w:rsidP="0078523C">
      <w:pPr>
        <w:pStyle w:val="ListParagraph"/>
        <w:numPr>
          <w:ilvl w:val="0"/>
          <w:numId w:val="10"/>
        </w:numPr>
        <w:spacing w:line="480" w:lineRule="auto"/>
        <w:ind w:left="426" w:hanging="426"/>
        <w:rPr>
          <w:rFonts w:cs="Times New Roman"/>
          <w:b/>
          <w:bCs/>
          <w:szCs w:val="24"/>
          <w:lang w:val="en-US"/>
        </w:rPr>
      </w:pPr>
      <w:r>
        <w:rPr>
          <w:rFonts w:cs="Times New Roman"/>
          <w:b/>
          <w:bCs/>
          <w:szCs w:val="24"/>
          <w:lang w:val="en-US"/>
        </w:rPr>
        <w:t>Kerangka Konsep</w:t>
      </w:r>
    </w:p>
    <w:p w14:paraId="55E2F0A0" w14:textId="0C81D23F" w:rsidR="00721823" w:rsidRPr="00721823" w:rsidRDefault="00721823" w:rsidP="00721823">
      <w:pPr>
        <w:pStyle w:val="Caption"/>
        <w:keepNext/>
        <w:ind w:left="426"/>
        <w:jc w:val="center"/>
        <w:rPr>
          <w:i w:val="0"/>
          <w:iCs w:val="0"/>
          <w:color w:val="auto"/>
          <w:sz w:val="24"/>
          <w:szCs w:val="24"/>
        </w:rPr>
      </w:pPr>
      <w:bookmarkStart w:id="52" w:name="_Toc33891267"/>
      <w:proofErr w:type="gramStart"/>
      <w:r w:rsidRPr="00721823">
        <w:rPr>
          <w:i w:val="0"/>
          <w:iCs w:val="0"/>
          <w:color w:val="auto"/>
          <w:sz w:val="24"/>
          <w:szCs w:val="24"/>
        </w:rPr>
        <w:t>Skema 3.</w:t>
      </w:r>
      <w:proofErr w:type="gramEnd"/>
      <w:r w:rsidRPr="00721823">
        <w:rPr>
          <w:i w:val="0"/>
          <w:iCs w:val="0"/>
          <w:color w:val="auto"/>
          <w:sz w:val="24"/>
          <w:szCs w:val="24"/>
        </w:rPr>
        <w:fldChar w:fldCharType="begin"/>
      </w:r>
      <w:r w:rsidRPr="00721823">
        <w:rPr>
          <w:i w:val="0"/>
          <w:iCs w:val="0"/>
          <w:color w:val="auto"/>
          <w:sz w:val="24"/>
          <w:szCs w:val="24"/>
        </w:rPr>
        <w:instrText xml:space="preserve"> SEQ Skema_3. \* ARABIC </w:instrText>
      </w:r>
      <w:r w:rsidRPr="00721823">
        <w:rPr>
          <w:i w:val="0"/>
          <w:iCs w:val="0"/>
          <w:color w:val="auto"/>
          <w:sz w:val="24"/>
          <w:szCs w:val="24"/>
        </w:rPr>
        <w:fldChar w:fldCharType="separate"/>
      </w:r>
      <w:r w:rsidR="009C0A1E">
        <w:rPr>
          <w:i w:val="0"/>
          <w:iCs w:val="0"/>
          <w:noProof/>
          <w:color w:val="auto"/>
          <w:sz w:val="24"/>
          <w:szCs w:val="24"/>
        </w:rPr>
        <w:t>1</w:t>
      </w:r>
      <w:r w:rsidRPr="00721823">
        <w:rPr>
          <w:i w:val="0"/>
          <w:iCs w:val="0"/>
          <w:color w:val="auto"/>
          <w:sz w:val="24"/>
          <w:szCs w:val="24"/>
        </w:rPr>
        <w:fldChar w:fldCharType="end"/>
      </w:r>
      <w:r w:rsidRPr="00721823">
        <w:rPr>
          <w:i w:val="0"/>
          <w:iCs w:val="0"/>
          <w:color w:val="auto"/>
          <w:sz w:val="24"/>
          <w:szCs w:val="24"/>
        </w:rPr>
        <w:t xml:space="preserve"> Kerangka Konsep</w:t>
      </w:r>
      <w:bookmarkEnd w:id="52"/>
    </w:p>
    <w:tbl>
      <w:tblPr>
        <w:tblStyle w:val="TableGrid"/>
        <w:tblW w:w="0" w:type="auto"/>
        <w:tblInd w:w="4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465"/>
      </w:tblGrid>
      <w:tr w:rsidR="00721823" w14:paraId="3434A9FA" w14:textId="77777777" w:rsidTr="00DA7A0D">
        <w:trPr>
          <w:trHeight w:val="612"/>
        </w:trPr>
        <w:tc>
          <w:tcPr>
            <w:tcW w:w="7465" w:type="dxa"/>
          </w:tcPr>
          <w:p w14:paraId="7BE5A695" w14:textId="326E054E" w:rsidR="00721823" w:rsidRPr="00D16F02" w:rsidRDefault="00D16F02" w:rsidP="00D16F02">
            <w:pPr>
              <w:spacing w:line="240" w:lineRule="auto"/>
              <w:jc w:val="center"/>
            </w:pPr>
            <w:r w:rsidRPr="004E7407">
              <w:t xml:space="preserve">Gambaran Tingkat Kecemasan Orang Tua Dengan Anak Yang Sedang Menjalani Pengobatan </w:t>
            </w:r>
            <w:r>
              <w:t>T</w:t>
            </w:r>
            <w:r w:rsidR="000D2DC3">
              <w:rPr>
                <w:rFonts w:cs="Times New Roman"/>
                <w:szCs w:val="24"/>
                <w:lang w:val="en-US"/>
              </w:rPr>
              <w:t>uberkulosis</w:t>
            </w:r>
            <w:r>
              <w:t xml:space="preserve"> </w:t>
            </w:r>
            <w:r w:rsidRPr="004E7407">
              <w:t>Paru</w:t>
            </w:r>
            <w:r>
              <w:t xml:space="preserve"> D</w:t>
            </w:r>
            <w:r w:rsidRPr="004E7407">
              <w:t xml:space="preserve">i </w:t>
            </w:r>
            <w:r>
              <w:t>P</w:t>
            </w:r>
            <w:r w:rsidRPr="004E7407">
              <w:t xml:space="preserve">uskesmas </w:t>
            </w:r>
            <w:r>
              <w:t>C</w:t>
            </w:r>
            <w:r w:rsidRPr="004E7407">
              <w:t>iasmara</w:t>
            </w:r>
            <w:r>
              <w:t xml:space="preserve"> </w:t>
            </w:r>
            <w:r w:rsidRPr="004E7407">
              <w:t>Tahun 2020</w:t>
            </w:r>
          </w:p>
        </w:tc>
      </w:tr>
    </w:tbl>
    <w:p w14:paraId="78A45052" w14:textId="77777777" w:rsidR="00477213" w:rsidRDefault="000D2DC3" w:rsidP="00477213">
      <w:pPr>
        <w:pStyle w:val="ListParagraph"/>
        <w:spacing w:before="100" w:beforeAutospacing="1" w:after="0" w:line="480" w:lineRule="auto"/>
        <w:ind w:left="426" w:firstLine="425"/>
        <w:jc w:val="both"/>
        <w:rPr>
          <w:rFonts w:cs="Times New Roman"/>
          <w:szCs w:val="24"/>
          <w:lang w:val="en-US"/>
        </w:rPr>
        <w:sectPr w:rsidR="00477213" w:rsidSect="006A10AA">
          <w:headerReference w:type="default" r:id="rId24"/>
          <w:footerReference w:type="default" r:id="rId25"/>
          <w:pgSz w:w="11906" w:h="16838"/>
          <w:pgMar w:top="2268" w:right="1701" w:bottom="1701" w:left="2268" w:header="708" w:footer="708" w:gutter="0"/>
          <w:cols w:space="720"/>
        </w:sectPr>
      </w:pPr>
      <w:proofErr w:type="gramStart"/>
      <w:r>
        <w:t>T</w:t>
      </w:r>
      <w:r>
        <w:rPr>
          <w:rFonts w:cs="Times New Roman"/>
          <w:szCs w:val="24"/>
          <w:lang w:val="en-US"/>
        </w:rPr>
        <w:t>uberkulosis</w:t>
      </w:r>
      <w:r>
        <w:t xml:space="preserve"> p</w:t>
      </w:r>
      <w:r w:rsidR="00DA7A0D">
        <w:t xml:space="preserve">aru adalah salah satu penyakit menular yang disebabkan oleh bakteri </w:t>
      </w:r>
      <w:r w:rsidR="00DA7A0D">
        <w:rPr>
          <w:i/>
          <w:iCs/>
        </w:rPr>
        <w:t>Mycobacterium tubrkulosis</w:t>
      </w:r>
      <w:r w:rsidR="00DA7A0D">
        <w:t xml:space="preserve"> yang menginfeksi organ paru-paru (TB paru) dan dapat juga menginfeksi organ lain (TB ekstra paru).</w:t>
      </w:r>
      <w:proofErr w:type="gramEnd"/>
      <w:r w:rsidR="00DA7A0D">
        <w:t xml:space="preserve"> TB paru yang menyerang anak berdampak kepada pertumbuhan dan perkembangannya, terutama pada terapi yang diberikan dengan prinsip minum obat selama 6 bulan secara teratur dan rutin, 2 bulan untuk fase inisial dan 4 bulan untuk fase lanjutan. </w:t>
      </w:r>
      <w:proofErr w:type="gramStart"/>
      <w:r w:rsidR="00DA7A0D">
        <w:t>Pengobatan TB paru adalah pengobatan jangka panjang dan selama pengobatan</w:t>
      </w:r>
      <w:r w:rsidR="009D38F4">
        <w:t xml:space="preserve"> </w:t>
      </w:r>
      <w:r w:rsidR="00DA7A0D">
        <w:t>pasien harus benar-benar disiplin dalam minum obat serta melakukan kontrol ke dokter secara rutin sampai dianggap sembuh total.</w:t>
      </w:r>
      <w:proofErr w:type="gramEnd"/>
      <w:r w:rsidR="00DA7A0D">
        <w:t xml:space="preserve"> </w:t>
      </w:r>
      <w:proofErr w:type="gramStart"/>
      <w:r w:rsidR="00DA7A0D">
        <w:t>Selain itu, pemberian makanan tambahan juga perlu diperhatikan, sebaiknya selama pengobatan anak diberikan makanan tambahan untuk mencegah malnutrisi berat yang meningkatkan risiko kematian pada anak dengan TB.</w:t>
      </w:r>
      <w:proofErr w:type="gramEnd"/>
      <w:r w:rsidR="00DA7A0D">
        <w:t xml:space="preserve"> </w:t>
      </w:r>
      <w:proofErr w:type="gramStart"/>
      <w:r w:rsidR="00DA7A0D">
        <w:t>Semua tata laksana pada anak dengan TB menjadi tanggung jawab orang tua, baik ayah maupun ibu.</w:t>
      </w:r>
      <w:proofErr w:type="gramEnd"/>
      <w:r w:rsidR="00DA7A0D">
        <w:t xml:space="preserve"> </w:t>
      </w:r>
      <w:proofErr w:type="gramStart"/>
      <w:r w:rsidR="00DA7A0D">
        <w:t>Orang tua merupakan pengawas minum obat (PMO) terbaik untuk anak.</w:t>
      </w:r>
      <w:proofErr w:type="gramEnd"/>
      <w:r w:rsidR="00DA7A0D">
        <w:t xml:space="preserve"> </w:t>
      </w:r>
      <w:proofErr w:type="gramStart"/>
      <w:r w:rsidR="00DA7A0D">
        <w:rPr>
          <w:rFonts w:cs="Times New Roman"/>
          <w:szCs w:val="24"/>
          <w:lang w:val="en-US"/>
        </w:rPr>
        <w:t>Hal tersebut dapat menimbulkan kecemasan pada orang tua.</w:t>
      </w:r>
      <w:proofErr w:type="gramEnd"/>
      <w:r w:rsidR="00DA7A0D">
        <w:rPr>
          <w:rFonts w:cs="Times New Roman"/>
          <w:szCs w:val="24"/>
          <w:lang w:val="en-US"/>
        </w:rPr>
        <w:t xml:space="preserve"> Timbulnya reaksi kecemasan </w:t>
      </w:r>
      <w:r w:rsidR="00DA7A0D">
        <w:rPr>
          <w:rFonts w:cs="Times New Roman"/>
          <w:szCs w:val="24"/>
          <w:lang w:val="en-US"/>
        </w:rPr>
        <w:lastRenderedPageBreak/>
        <w:t xml:space="preserve">orang tua ditandai dengan kewaspadaan yang meningkat berkaitan dengan proses pengobatan TB yang harus selalu minum obat dalam </w:t>
      </w:r>
    </w:p>
    <w:p w14:paraId="3D2A8C10" w14:textId="290D272A" w:rsidR="00DA7A0D" w:rsidRDefault="00DA7A0D" w:rsidP="00477213">
      <w:pPr>
        <w:pStyle w:val="ListParagraph"/>
        <w:spacing w:before="100" w:beforeAutospacing="1" w:after="0" w:line="480" w:lineRule="auto"/>
        <w:ind w:left="426"/>
        <w:jc w:val="both"/>
        <w:rPr>
          <w:rFonts w:cs="Times New Roman"/>
          <w:szCs w:val="24"/>
          <w:lang w:val="en-US"/>
        </w:rPr>
      </w:pPr>
      <w:proofErr w:type="gramStart"/>
      <w:r>
        <w:rPr>
          <w:rFonts w:cs="Times New Roman"/>
          <w:szCs w:val="24"/>
          <w:lang w:val="en-US"/>
        </w:rPr>
        <w:lastRenderedPageBreak/>
        <w:t>waktu</w:t>
      </w:r>
      <w:proofErr w:type="gramEnd"/>
      <w:r>
        <w:rPr>
          <w:rFonts w:cs="Times New Roman"/>
          <w:szCs w:val="24"/>
          <w:lang w:val="en-US"/>
        </w:rPr>
        <w:t xml:space="preserve"> yang lama. Kewaspadaan ini mengakibatkan orang tua merasakan kekhawatiran yang berlebih jika anak harus terus minum obat, maka </w:t>
      </w:r>
      <w:proofErr w:type="gramStart"/>
      <w:r>
        <w:rPr>
          <w:rFonts w:cs="Times New Roman"/>
          <w:szCs w:val="24"/>
          <w:lang w:val="en-US"/>
        </w:rPr>
        <w:t>akan</w:t>
      </w:r>
      <w:proofErr w:type="gramEnd"/>
      <w:r>
        <w:rPr>
          <w:rFonts w:cs="Times New Roman"/>
          <w:szCs w:val="24"/>
          <w:lang w:val="en-US"/>
        </w:rPr>
        <w:t xml:space="preserve"> terjadi kemalangan terkait kondisi kesehatan anaknya selanjutnya (Hawari, 2002).</w:t>
      </w:r>
    </w:p>
    <w:p w14:paraId="244C241F" w14:textId="131CC3FF" w:rsidR="00DA7A0D" w:rsidRDefault="00DA7A0D" w:rsidP="004C4B61">
      <w:pPr>
        <w:pStyle w:val="ListParagraph"/>
        <w:spacing w:line="480" w:lineRule="auto"/>
        <w:ind w:left="426" w:firstLine="425"/>
        <w:jc w:val="both"/>
        <w:rPr>
          <w:rFonts w:cs="Times New Roman"/>
          <w:szCs w:val="24"/>
          <w:lang w:val="en-US"/>
        </w:rPr>
      </w:pPr>
      <w:r>
        <w:rPr>
          <w:rFonts w:cs="Times New Roman"/>
          <w:szCs w:val="24"/>
          <w:lang w:val="en-US"/>
        </w:rPr>
        <w:t xml:space="preserve">Dalam hal tersebut, perawat memiliki peran sebagai konselor yaitu mendengarkan keluhan keluarga pasien/anak terkait masalah penyakit </w:t>
      </w:r>
      <w:r w:rsidR="000D2DC3">
        <w:t>t</w:t>
      </w:r>
      <w:r w:rsidR="000D2DC3">
        <w:rPr>
          <w:rFonts w:cs="Times New Roman"/>
          <w:szCs w:val="24"/>
          <w:lang w:val="en-US"/>
        </w:rPr>
        <w:t>uberkulosis</w:t>
      </w:r>
      <w:r w:rsidR="000D2DC3">
        <w:t xml:space="preserve"> </w:t>
      </w:r>
      <w:r>
        <w:rPr>
          <w:rFonts w:cs="Times New Roman"/>
          <w:szCs w:val="24"/>
          <w:lang w:val="en-US"/>
        </w:rPr>
        <w:t xml:space="preserve">yang diderita oleh anaknya, sebagai </w:t>
      </w:r>
      <w:r>
        <w:rPr>
          <w:rFonts w:cs="Times New Roman"/>
          <w:i/>
          <w:iCs/>
          <w:szCs w:val="24"/>
          <w:lang w:val="en-US"/>
        </w:rPr>
        <w:t>advocacy</w:t>
      </w:r>
      <w:r>
        <w:rPr>
          <w:rFonts w:cs="Times New Roman"/>
          <w:szCs w:val="24"/>
          <w:lang w:val="en-US"/>
        </w:rPr>
        <w:t xml:space="preserve"> yaitu meminta persetujuan keluarga saat klien akan dilakukan tindakan-tindakan seperti pemberian obat-obatan dan prosedur-prosedur keperawatannya, sebagai pendidik yaitu memberikan penyuluhan/pendidikan baik langsung maupun tidak langsung kepada orang tua tentang penyakit </w:t>
      </w:r>
      <w:r w:rsidR="000D2DC3">
        <w:t>t</w:t>
      </w:r>
      <w:r w:rsidR="000D2DC3">
        <w:rPr>
          <w:rFonts w:cs="Times New Roman"/>
          <w:szCs w:val="24"/>
          <w:lang w:val="en-US"/>
        </w:rPr>
        <w:t>uberkulosis</w:t>
      </w:r>
      <w:r w:rsidR="000D2DC3">
        <w:t xml:space="preserve"> </w:t>
      </w:r>
      <w:r>
        <w:rPr>
          <w:rFonts w:cs="Times New Roman"/>
          <w:szCs w:val="24"/>
          <w:lang w:val="en-US"/>
        </w:rPr>
        <w:t>yang diderita oleh anaknya, sebagai koordinator yaitu melibatkan keluarga untuk menjaga pasien dan mengawasi, lalu melaporkan kepada perawat apabila membutuhkan sesuatu atau terjadi sesuatu pada pasien/anak, sebagai pembuat keputusan etik yaitu penekanan pada hak pasien untuk mendapat otonomi, sebagai pembina hubungan terapeutik yaitu menjaga hubungan terapeutik yang baik dengan keluarga anak agar proses pelaksanaan pelayanan keperawatannya berjalan dengan baik.</w:t>
      </w:r>
    </w:p>
    <w:p w14:paraId="181278BB" w14:textId="18F3FA34" w:rsidR="00DA7A0D" w:rsidRDefault="00DA7A0D" w:rsidP="004C4B61">
      <w:pPr>
        <w:pStyle w:val="ListParagraph"/>
        <w:spacing w:line="480" w:lineRule="auto"/>
        <w:ind w:left="426" w:firstLine="425"/>
        <w:jc w:val="both"/>
        <w:rPr>
          <w:rFonts w:cs="Times New Roman"/>
          <w:szCs w:val="24"/>
          <w:lang w:val="en-US"/>
        </w:rPr>
      </w:pPr>
      <w:proofErr w:type="gramStart"/>
      <w:r>
        <w:t xml:space="preserve">Program pengobatan yang diberikan kepada anak penderita </w:t>
      </w:r>
      <w:r w:rsidR="000D2DC3">
        <w:t>t</w:t>
      </w:r>
      <w:r w:rsidR="000D2DC3">
        <w:rPr>
          <w:rFonts w:cs="Times New Roman"/>
          <w:szCs w:val="24"/>
          <w:lang w:val="en-US"/>
        </w:rPr>
        <w:t>uberkulosis</w:t>
      </w:r>
      <w:r w:rsidR="000D2DC3">
        <w:t xml:space="preserve"> </w:t>
      </w:r>
      <w:r>
        <w:t>saja belum cukup terhadap kedisiplinan dalam meminum obat dan kontrol secara rutin sampai dianggap sembuh total, perlu adanya peran perawat kepada orang tua sebagai pengawas minum obat bagi anaknya.</w:t>
      </w:r>
      <w:proofErr w:type="gramEnd"/>
      <w:r>
        <w:t xml:space="preserve"> </w:t>
      </w:r>
      <w:proofErr w:type="gramStart"/>
      <w:r>
        <w:t xml:space="preserve">Agar orang tua pasien/anak tidak memiliki masalah psikososial seperti kecemasan yang </w:t>
      </w:r>
      <w:r>
        <w:lastRenderedPageBreak/>
        <w:t>dapat menghambat pengobatan pasien/anak bila masalah psikososial sudah berada di fase maladaptif.</w:t>
      </w:r>
      <w:proofErr w:type="gramEnd"/>
    </w:p>
    <w:p w14:paraId="578D73EC" w14:textId="349FB554" w:rsidR="00834CFD" w:rsidRPr="00DA7A0D" w:rsidRDefault="00DA7A0D" w:rsidP="004C4B61">
      <w:pPr>
        <w:pStyle w:val="ListParagraph"/>
        <w:spacing w:line="480" w:lineRule="auto"/>
        <w:ind w:left="426" w:firstLine="425"/>
        <w:jc w:val="both"/>
      </w:pPr>
      <w:proofErr w:type="gramStart"/>
      <w:r>
        <w:rPr>
          <w:rFonts w:cs="Times New Roman"/>
          <w:szCs w:val="24"/>
          <w:lang w:val="en-US"/>
        </w:rPr>
        <w:t>Dari uraian diatas dalam penelitian keperawatan khususnya keperawatan anak peneliti tertarik untuk meneliti g</w:t>
      </w:r>
      <w:r>
        <w:t xml:space="preserve">ambaran tingkat kecemasan orang tua dengan anak yang sedang menjalani pengobatan </w:t>
      </w:r>
      <w:r w:rsidR="000D2DC3">
        <w:t>t</w:t>
      </w:r>
      <w:r w:rsidR="000D2DC3">
        <w:rPr>
          <w:rFonts w:cs="Times New Roman"/>
          <w:szCs w:val="24"/>
          <w:lang w:val="en-US"/>
        </w:rPr>
        <w:t>uberkulosis</w:t>
      </w:r>
      <w:r w:rsidR="000D2DC3">
        <w:t xml:space="preserve"> </w:t>
      </w:r>
      <w:r>
        <w:t>paru di Puskesmas Ciasmara Tahun 2020.</w:t>
      </w:r>
      <w:proofErr w:type="gramEnd"/>
    </w:p>
    <w:p w14:paraId="4F3FB518" w14:textId="3C6CA981" w:rsidR="0078523C" w:rsidRDefault="0078523C" w:rsidP="0078523C">
      <w:pPr>
        <w:pStyle w:val="ListParagraph"/>
        <w:numPr>
          <w:ilvl w:val="0"/>
          <w:numId w:val="10"/>
        </w:numPr>
        <w:spacing w:line="480" w:lineRule="auto"/>
        <w:ind w:left="426" w:hanging="426"/>
        <w:rPr>
          <w:rFonts w:cs="Times New Roman"/>
          <w:b/>
          <w:bCs/>
          <w:szCs w:val="24"/>
          <w:lang w:val="en-US"/>
        </w:rPr>
      </w:pPr>
      <w:bookmarkStart w:id="53" w:name="_Hlk33567817"/>
      <w:r>
        <w:rPr>
          <w:rFonts w:cs="Times New Roman"/>
          <w:b/>
          <w:bCs/>
          <w:szCs w:val="24"/>
          <w:lang w:val="en-US"/>
        </w:rPr>
        <w:t>Variabel dan Definisi Operasional</w:t>
      </w:r>
    </w:p>
    <w:p w14:paraId="79294802" w14:textId="4FEBD8AF" w:rsidR="003512EF" w:rsidRPr="003512EF" w:rsidRDefault="003512EF" w:rsidP="003512EF">
      <w:pPr>
        <w:pStyle w:val="Caption"/>
        <w:keepNext/>
        <w:jc w:val="center"/>
        <w:rPr>
          <w:i w:val="0"/>
          <w:iCs w:val="0"/>
          <w:color w:val="auto"/>
          <w:sz w:val="24"/>
          <w:szCs w:val="24"/>
        </w:rPr>
      </w:pPr>
      <w:bookmarkStart w:id="54" w:name="_Toc33891325"/>
      <w:proofErr w:type="gramStart"/>
      <w:r w:rsidRPr="003512EF">
        <w:rPr>
          <w:i w:val="0"/>
          <w:iCs w:val="0"/>
          <w:color w:val="auto"/>
          <w:sz w:val="24"/>
          <w:szCs w:val="24"/>
        </w:rPr>
        <w:t>Tabel 3.</w:t>
      </w:r>
      <w:proofErr w:type="gramEnd"/>
      <w:r w:rsidRPr="003512EF">
        <w:rPr>
          <w:i w:val="0"/>
          <w:iCs w:val="0"/>
          <w:color w:val="auto"/>
          <w:sz w:val="24"/>
          <w:szCs w:val="24"/>
        </w:rPr>
        <w:fldChar w:fldCharType="begin"/>
      </w:r>
      <w:r w:rsidRPr="003512EF">
        <w:rPr>
          <w:i w:val="0"/>
          <w:iCs w:val="0"/>
          <w:color w:val="auto"/>
          <w:sz w:val="24"/>
          <w:szCs w:val="24"/>
        </w:rPr>
        <w:instrText xml:space="preserve"> SEQ Tabel_3. \* ARABIC </w:instrText>
      </w:r>
      <w:r w:rsidRPr="003512EF">
        <w:rPr>
          <w:i w:val="0"/>
          <w:iCs w:val="0"/>
          <w:color w:val="auto"/>
          <w:sz w:val="24"/>
          <w:szCs w:val="24"/>
        </w:rPr>
        <w:fldChar w:fldCharType="separate"/>
      </w:r>
      <w:r w:rsidR="009C0A1E">
        <w:rPr>
          <w:i w:val="0"/>
          <w:iCs w:val="0"/>
          <w:noProof/>
          <w:color w:val="auto"/>
          <w:sz w:val="24"/>
          <w:szCs w:val="24"/>
        </w:rPr>
        <w:t>1</w:t>
      </w:r>
      <w:r w:rsidRPr="003512EF">
        <w:rPr>
          <w:i w:val="0"/>
          <w:iCs w:val="0"/>
          <w:color w:val="auto"/>
          <w:sz w:val="24"/>
          <w:szCs w:val="24"/>
        </w:rPr>
        <w:fldChar w:fldCharType="end"/>
      </w:r>
      <w:r w:rsidRPr="003512EF">
        <w:rPr>
          <w:i w:val="0"/>
          <w:iCs w:val="0"/>
          <w:color w:val="auto"/>
          <w:sz w:val="24"/>
          <w:szCs w:val="24"/>
        </w:rPr>
        <w:t xml:space="preserve"> Variabel dan Definisi Operasional</w:t>
      </w:r>
      <w:bookmarkEnd w:id="54"/>
    </w:p>
    <w:tbl>
      <w:tblPr>
        <w:tblStyle w:val="TableGrid"/>
        <w:tblW w:w="9642" w:type="dxa"/>
        <w:tblInd w:w="-431" w:type="dxa"/>
        <w:tblLayout w:type="fixed"/>
        <w:tblLook w:val="04A0" w:firstRow="1" w:lastRow="0" w:firstColumn="1" w:lastColumn="0" w:noHBand="0" w:noVBand="1"/>
      </w:tblPr>
      <w:tblGrid>
        <w:gridCol w:w="568"/>
        <w:gridCol w:w="1700"/>
        <w:gridCol w:w="1560"/>
        <w:gridCol w:w="1275"/>
        <w:gridCol w:w="1560"/>
        <w:gridCol w:w="1842"/>
        <w:gridCol w:w="1137"/>
      </w:tblGrid>
      <w:tr w:rsidR="00DA7A0D" w14:paraId="610FF7F9" w14:textId="77777777" w:rsidTr="00DA7A0D">
        <w:tc>
          <w:tcPr>
            <w:tcW w:w="568" w:type="dxa"/>
            <w:tcBorders>
              <w:top w:val="single" w:sz="4" w:space="0" w:color="auto"/>
              <w:left w:val="single" w:sz="4" w:space="0" w:color="auto"/>
              <w:bottom w:val="single" w:sz="4" w:space="0" w:color="auto"/>
              <w:right w:val="single" w:sz="4" w:space="0" w:color="auto"/>
            </w:tcBorders>
            <w:vAlign w:val="center"/>
          </w:tcPr>
          <w:p w14:paraId="4FFDC002" w14:textId="76D4CE0D" w:rsidR="00DA7A0D" w:rsidRDefault="00DA7A0D" w:rsidP="00DA7A0D">
            <w:pPr>
              <w:spacing w:line="240" w:lineRule="auto"/>
              <w:jc w:val="center"/>
            </w:pPr>
            <w:r>
              <w:t>No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72A9BC8" w14:textId="242F91EC" w:rsidR="00DA7A0D" w:rsidRDefault="00DA7A0D" w:rsidP="00DA7A0D">
            <w:pPr>
              <w:spacing w:line="240" w:lineRule="auto"/>
              <w:jc w:val="center"/>
            </w:pPr>
            <w:r>
              <w:t>Variabel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A73533" w14:textId="77777777" w:rsidR="00DA7A0D" w:rsidRDefault="00DA7A0D" w:rsidP="00DA7A0D">
            <w:pPr>
              <w:spacing w:line="240" w:lineRule="auto"/>
              <w:jc w:val="center"/>
            </w:pPr>
            <w:r>
              <w:t>Deskripsi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B0D4CB" w14:textId="77777777" w:rsidR="00DA7A0D" w:rsidRDefault="00DA7A0D" w:rsidP="00DA7A0D">
            <w:pPr>
              <w:spacing w:line="240" w:lineRule="auto"/>
              <w:jc w:val="center"/>
            </w:pPr>
            <w:r>
              <w:t>Alat Ukur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E065D6" w14:textId="77777777" w:rsidR="00DA7A0D" w:rsidRDefault="00DA7A0D" w:rsidP="00DA7A0D">
            <w:pPr>
              <w:spacing w:line="240" w:lineRule="auto"/>
              <w:jc w:val="center"/>
            </w:pPr>
            <w:r>
              <w:t>Cara Ukur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6AF8068" w14:textId="77777777" w:rsidR="00DA7A0D" w:rsidRDefault="00DA7A0D" w:rsidP="00DA7A0D">
            <w:pPr>
              <w:spacing w:line="240" w:lineRule="auto"/>
              <w:jc w:val="center"/>
            </w:pPr>
            <w:r>
              <w:t>Hasil Ukur</w:t>
            </w:r>
          </w:p>
        </w:tc>
        <w:tc>
          <w:tcPr>
            <w:tcW w:w="1137" w:type="dxa"/>
            <w:tcBorders>
              <w:top w:val="single" w:sz="4" w:space="0" w:color="auto"/>
              <w:left w:val="single" w:sz="4" w:space="0" w:color="auto"/>
              <w:bottom w:val="single" w:sz="4" w:space="0" w:color="auto"/>
              <w:right w:val="single" w:sz="4" w:space="0" w:color="auto"/>
            </w:tcBorders>
            <w:vAlign w:val="center"/>
            <w:hideMark/>
          </w:tcPr>
          <w:p w14:paraId="75DE026D" w14:textId="77777777" w:rsidR="00DA7A0D" w:rsidRDefault="00DA7A0D" w:rsidP="00DA7A0D">
            <w:pPr>
              <w:spacing w:line="240" w:lineRule="auto"/>
              <w:jc w:val="center"/>
            </w:pPr>
            <w:r>
              <w:t>Skala Ukur</w:t>
            </w:r>
          </w:p>
        </w:tc>
      </w:tr>
      <w:tr w:rsidR="00E16CB5" w14:paraId="0CDEF177" w14:textId="77777777" w:rsidTr="00E16CB5">
        <w:tc>
          <w:tcPr>
            <w:tcW w:w="568" w:type="dxa"/>
            <w:tcBorders>
              <w:top w:val="single" w:sz="4" w:space="0" w:color="auto"/>
              <w:left w:val="single" w:sz="4" w:space="0" w:color="auto"/>
              <w:bottom w:val="single" w:sz="4" w:space="0" w:color="auto"/>
              <w:right w:val="single" w:sz="4" w:space="0" w:color="auto"/>
            </w:tcBorders>
          </w:tcPr>
          <w:p w14:paraId="4860B0A6" w14:textId="1D41C63A" w:rsidR="00E16CB5" w:rsidRPr="00DA7A0D" w:rsidRDefault="00E16CB5" w:rsidP="00E16CB5">
            <w:pPr>
              <w:spacing w:line="240" w:lineRule="auto"/>
              <w:jc w:val="left"/>
              <w:rPr>
                <w:szCs w:val="20"/>
              </w:rPr>
            </w:pPr>
            <w:r w:rsidRPr="00DA7A0D">
              <w:rPr>
                <w:szCs w:val="20"/>
              </w:rPr>
              <w:t>1.</w:t>
            </w:r>
          </w:p>
        </w:tc>
        <w:tc>
          <w:tcPr>
            <w:tcW w:w="9074" w:type="dxa"/>
            <w:gridSpan w:val="6"/>
            <w:tcBorders>
              <w:top w:val="single" w:sz="4" w:space="0" w:color="auto"/>
              <w:left w:val="single" w:sz="4" w:space="0" w:color="auto"/>
              <w:bottom w:val="single" w:sz="4" w:space="0" w:color="auto"/>
              <w:right w:val="single" w:sz="4" w:space="0" w:color="auto"/>
            </w:tcBorders>
          </w:tcPr>
          <w:p w14:paraId="2188818E" w14:textId="5F6806D0" w:rsidR="00E16CB5" w:rsidRPr="00E16CB5" w:rsidRDefault="00E16CB5" w:rsidP="00E16CB5">
            <w:pPr>
              <w:spacing w:line="240" w:lineRule="auto"/>
              <w:jc w:val="left"/>
              <w:rPr>
                <w:szCs w:val="20"/>
              </w:rPr>
            </w:pPr>
            <w:r>
              <w:rPr>
                <w:szCs w:val="20"/>
              </w:rPr>
              <w:t>Karakteristik orang tua</w:t>
            </w:r>
          </w:p>
        </w:tc>
      </w:tr>
      <w:tr w:rsidR="00DA7A0D" w14:paraId="2D1E5075" w14:textId="77777777" w:rsidTr="00DA7A0D">
        <w:tc>
          <w:tcPr>
            <w:tcW w:w="568" w:type="dxa"/>
            <w:tcBorders>
              <w:top w:val="single" w:sz="4" w:space="0" w:color="auto"/>
              <w:left w:val="single" w:sz="4" w:space="0" w:color="auto"/>
              <w:bottom w:val="single" w:sz="4" w:space="0" w:color="auto"/>
              <w:right w:val="single" w:sz="4" w:space="0" w:color="auto"/>
            </w:tcBorders>
          </w:tcPr>
          <w:p w14:paraId="195B9D10" w14:textId="77777777" w:rsidR="00DA7A0D" w:rsidRPr="00DA7A0D" w:rsidRDefault="00DA7A0D" w:rsidP="00DA7A0D">
            <w:pPr>
              <w:spacing w:line="240" w:lineRule="auto"/>
              <w:jc w:val="center"/>
              <w:rPr>
                <w:szCs w:val="20"/>
              </w:rPr>
            </w:pPr>
          </w:p>
        </w:tc>
        <w:tc>
          <w:tcPr>
            <w:tcW w:w="1700" w:type="dxa"/>
            <w:tcBorders>
              <w:top w:val="single" w:sz="4" w:space="0" w:color="auto"/>
              <w:left w:val="single" w:sz="4" w:space="0" w:color="auto"/>
              <w:bottom w:val="single" w:sz="4" w:space="0" w:color="auto"/>
              <w:right w:val="single" w:sz="4" w:space="0" w:color="auto"/>
            </w:tcBorders>
          </w:tcPr>
          <w:p w14:paraId="6AA5298E" w14:textId="2533050B" w:rsidR="00DA7A0D" w:rsidRPr="008463CE" w:rsidRDefault="008463CE" w:rsidP="00E346E6">
            <w:pPr>
              <w:pStyle w:val="ListParagraph"/>
              <w:numPr>
                <w:ilvl w:val="0"/>
                <w:numId w:val="32"/>
              </w:numPr>
              <w:spacing w:line="240" w:lineRule="auto"/>
              <w:ind w:left="313" w:hanging="218"/>
              <w:rPr>
                <w:szCs w:val="20"/>
              </w:rPr>
            </w:pPr>
            <w:r>
              <w:rPr>
                <w:szCs w:val="20"/>
              </w:rPr>
              <w:t>U</w:t>
            </w:r>
            <w:r w:rsidR="00B849A9">
              <w:rPr>
                <w:szCs w:val="20"/>
              </w:rPr>
              <w:t>sia</w:t>
            </w:r>
          </w:p>
        </w:tc>
        <w:tc>
          <w:tcPr>
            <w:tcW w:w="1560" w:type="dxa"/>
            <w:tcBorders>
              <w:top w:val="single" w:sz="4" w:space="0" w:color="auto"/>
              <w:left w:val="single" w:sz="4" w:space="0" w:color="auto"/>
              <w:bottom w:val="single" w:sz="4" w:space="0" w:color="auto"/>
              <w:right w:val="single" w:sz="4" w:space="0" w:color="auto"/>
            </w:tcBorders>
          </w:tcPr>
          <w:p w14:paraId="5D381602" w14:textId="5C18A701" w:rsidR="00DA7A0D" w:rsidRDefault="00B76D15" w:rsidP="00970062">
            <w:pPr>
              <w:spacing w:line="240" w:lineRule="auto"/>
              <w:jc w:val="left"/>
            </w:pPr>
            <w:r>
              <w:t>Lama waktu hidup responden sejak dilahirkan sampai dilakukan penelitian</w:t>
            </w:r>
          </w:p>
        </w:tc>
        <w:tc>
          <w:tcPr>
            <w:tcW w:w="1275" w:type="dxa"/>
            <w:tcBorders>
              <w:top w:val="single" w:sz="4" w:space="0" w:color="auto"/>
              <w:left w:val="single" w:sz="4" w:space="0" w:color="auto"/>
              <w:bottom w:val="single" w:sz="4" w:space="0" w:color="auto"/>
              <w:right w:val="single" w:sz="4" w:space="0" w:color="auto"/>
            </w:tcBorders>
          </w:tcPr>
          <w:p w14:paraId="4BB13A5F" w14:textId="201F979E" w:rsidR="00DA7A0D" w:rsidRDefault="00B76D15" w:rsidP="00A077BC">
            <w:pPr>
              <w:spacing w:line="240" w:lineRule="auto"/>
              <w:jc w:val="left"/>
            </w:pPr>
            <w:r>
              <w:t>Kuesioner A Data Demografi</w:t>
            </w:r>
          </w:p>
        </w:tc>
        <w:tc>
          <w:tcPr>
            <w:tcW w:w="1560" w:type="dxa"/>
            <w:tcBorders>
              <w:top w:val="single" w:sz="4" w:space="0" w:color="auto"/>
              <w:left w:val="single" w:sz="4" w:space="0" w:color="auto"/>
              <w:bottom w:val="single" w:sz="4" w:space="0" w:color="auto"/>
              <w:right w:val="single" w:sz="4" w:space="0" w:color="auto"/>
            </w:tcBorders>
          </w:tcPr>
          <w:p w14:paraId="69191AB6" w14:textId="5085CB1E" w:rsidR="00DA7A0D" w:rsidRDefault="007A01B5" w:rsidP="00A077BC">
            <w:pPr>
              <w:spacing w:line="240" w:lineRule="auto"/>
              <w:jc w:val="left"/>
            </w:pPr>
            <w:r>
              <w:t xml:space="preserve">Mengisi </w:t>
            </w:r>
            <w:r w:rsidR="00B76D15">
              <w:t>kuesioner yang berisi pertanyaan u</w:t>
            </w:r>
            <w:r w:rsidR="00B849A9">
              <w:t>sia</w:t>
            </w:r>
          </w:p>
        </w:tc>
        <w:tc>
          <w:tcPr>
            <w:tcW w:w="1842" w:type="dxa"/>
            <w:tcBorders>
              <w:top w:val="single" w:sz="4" w:space="0" w:color="auto"/>
              <w:left w:val="single" w:sz="4" w:space="0" w:color="auto"/>
              <w:bottom w:val="single" w:sz="4" w:space="0" w:color="auto"/>
              <w:right w:val="single" w:sz="4" w:space="0" w:color="auto"/>
            </w:tcBorders>
          </w:tcPr>
          <w:p w14:paraId="4EA482DC" w14:textId="40B05AAE" w:rsidR="008463CE" w:rsidRDefault="008463CE" w:rsidP="000831D3">
            <w:pPr>
              <w:spacing w:line="240" w:lineRule="auto"/>
              <w:jc w:val="left"/>
            </w:pPr>
            <w:r>
              <w:t>Depkes RI (2009)</w:t>
            </w:r>
          </w:p>
          <w:p w14:paraId="19B38E57" w14:textId="5BE3EBB3" w:rsidR="00B76D15" w:rsidRDefault="00B76D15" w:rsidP="00E346E6">
            <w:pPr>
              <w:pStyle w:val="ListParagraph"/>
              <w:numPr>
                <w:ilvl w:val="0"/>
                <w:numId w:val="31"/>
              </w:numPr>
              <w:spacing w:line="240" w:lineRule="auto"/>
              <w:ind w:left="319" w:hanging="284"/>
            </w:pPr>
            <w:r>
              <w:t>Remaja akhir (17-25 tahun)</w:t>
            </w:r>
          </w:p>
          <w:p w14:paraId="2A802762" w14:textId="77777777" w:rsidR="00B76D15" w:rsidRDefault="00B76D15" w:rsidP="00E346E6">
            <w:pPr>
              <w:pStyle w:val="ListParagraph"/>
              <w:numPr>
                <w:ilvl w:val="0"/>
                <w:numId w:val="31"/>
              </w:numPr>
              <w:spacing w:line="240" w:lineRule="auto"/>
              <w:ind w:left="319" w:hanging="284"/>
            </w:pPr>
            <w:r>
              <w:t>Dewasa awal (26-35 tahun)</w:t>
            </w:r>
          </w:p>
          <w:p w14:paraId="2E0DB26E" w14:textId="77777777" w:rsidR="00B76D15" w:rsidRDefault="00B76D15" w:rsidP="00E346E6">
            <w:pPr>
              <w:pStyle w:val="ListParagraph"/>
              <w:numPr>
                <w:ilvl w:val="0"/>
                <w:numId w:val="31"/>
              </w:numPr>
              <w:spacing w:line="240" w:lineRule="auto"/>
              <w:ind w:left="319" w:hanging="284"/>
            </w:pPr>
            <w:r>
              <w:t>Dewasa akhir (36-45 tahun)</w:t>
            </w:r>
          </w:p>
          <w:p w14:paraId="0B186C2E" w14:textId="77777777" w:rsidR="00B76D15" w:rsidRDefault="00B76D15" w:rsidP="00E346E6">
            <w:pPr>
              <w:pStyle w:val="ListParagraph"/>
              <w:numPr>
                <w:ilvl w:val="0"/>
                <w:numId w:val="31"/>
              </w:numPr>
              <w:spacing w:line="240" w:lineRule="auto"/>
              <w:ind w:left="319" w:hanging="284"/>
            </w:pPr>
            <w:r>
              <w:t>Masa lansia awal (46-55 tahun)</w:t>
            </w:r>
          </w:p>
          <w:p w14:paraId="0322ADE9" w14:textId="32FA773F" w:rsidR="00B76D15" w:rsidRDefault="00B76D15" w:rsidP="00E346E6">
            <w:pPr>
              <w:pStyle w:val="ListParagraph"/>
              <w:numPr>
                <w:ilvl w:val="0"/>
                <w:numId w:val="31"/>
              </w:numPr>
              <w:spacing w:line="240" w:lineRule="auto"/>
              <w:ind w:left="319" w:hanging="284"/>
            </w:pPr>
            <w:r>
              <w:t>Masa lansia akhir (56-65 tahun)</w:t>
            </w:r>
          </w:p>
        </w:tc>
        <w:tc>
          <w:tcPr>
            <w:tcW w:w="1137" w:type="dxa"/>
            <w:tcBorders>
              <w:top w:val="single" w:sz="4" w:space="0" w:color="auto"/>
              <w:left w:val="single" w:sz="4" w:space="0" w:color="auto"/>
              <w:bottom w:val="single" w:sz="4" w:space="0" w:color="auto"/>
              <w:right w:val="single" w:sz="4" w:space="0" w:color="auto"/>
            </w:tcBorders>
          </w:tcPr>
          <w:p w14:paraId="6476656F" w14:textId="47F45BDE" w:rsidR="00DA7A0D" w:rsidRDefault="00F740F5" w:rsidP="00A077BC">
            <w:pPr>
              <w:spacing w:line="240" w:lineRule="auto"/>
              <w:jc w:val="left"/>
            </w:pPr>
            <w:r>
              <w:t>Skala ordinal</w:t>
            </w:r>
          </w:p>
        </w:tc>
      </w:tr>
      <w:tr w:rsidR="00DA7A0D" w14:paraId="35756A7F" w14:textId="77777777" w:rsidTr="00DA7A0D">
        <w:tc>
          <w:tcPr>
            <w:tcW w:w="568" w:type="dxa"/>
            <w:tcBorders>
              <w:top w:val="single" w:sz="4" w:space="0" w:color="auto"/>
              <w:left w:val="single" w:sz="4" w:space="0" w:color="auto"/>
              <w:bottom w:val="single" w:sz="4" w:space="0" w:color="auto"/>
              <w:right w:val="single" w:sz="4" w:space="0" w:color="auto"/>
            </w:tcBorders>
          </w:tcPr>
          <w:p w14:paraId="0A267F3B" w14:textId="77777777" w:rsidR="00DA7A0D" w:rsidRPr="00A506B5" w:rsidRDefault="00DA7A0D" w:rsidP="00F740F5">
            <w:pPr>
              <w:pStyle w:val="ListParagraph"/>
              <w:spacing w:line="240" w:lineRule="auto"/>
              <w:ind w:left="323"/>
              <w:rPr>
                <w:szCs w:val="20"/>
              </w:rPr>
            </w:pPr>
          </w:p>
        </w:tc>
        <w:tc>
          <w:tcPr>
            <w:tcW w:w="1700" w:type="dxa"/>
            <w:tcBorders>
              <w:top w:val="single" w:sz="4" w:space="0" w:color="auto"/>
              <w:left w:val="single" w:sz="4" w:space="0" w:color="auto"/>
              <w:bottom w:val="single" w:sz="4" w:space="0" w:color="auto"/>
              <w:right w:val="single" w:sz="4" w:space="0" w:color="auto"/>
            </w:tcBorders>
          </w:tcPr>
          <w:p w14:paraId="417B305E" w14:textId="6AD24205" w:rsidR="00DA7A0D" w:rsidRPr="008463CE" w:rsidRDefault="00DA7A0D" w:rsidP="00E346E6">
            <w:pPr>
              <w:pStyle w:val="ListParagraph"/>
              <w:numPr>
                <w:ilvl w:val="0"/>
                <w:numId w:val="32"/>
              </w:numPr>
              <w:spacing w:line="240" w:lineRule="auto"/>
              <w:ind w:left="313" w:hanging="218"/>
              <w:rPr>
                <w:szCs w:val="20"/>
              </w:rPr>
            </w:pPr>
            <w:r w:rsidRPr="008463CE">
              <w:rPr>
                <w:szCs w:val="20"/>
              </w:rPr>
              <w:t xml:space="preserve">Jenis </w:t>
            </w:r>
            <w:r w:rsidR="008463CE">
              <w:rPr>
                <w:szCs w:val="20"/>
              </w:rPr>
              <w:t>k</w:t>
            </w:r>
            <w:r w:rsidRPr="008463CE">
              <w:rPr>
                <w:szCs w:val="20"/>
              </w:rPr>
              <w:t>elamin</w:t>
            </w:r>
          </w:p>
        </w:tc>
        <w:tc>
          <w:tcPr>
            <w:tcW w:w="1560" w:type="dxa"/>
            <w:tcBorders>
              <w:top w:val="single" w:sz="4" w:space="0" w:color="auto"/>
              <w:left w:val="single" w:sz="4" w:space="0" w:color="auto"/>
              <w:bottom w:val="single" w:sz="4" w:space="0" w:color="auto"/>
              <w:right w:val="single" w:sz="4" w:space="0" w:color="auto"/>
            </w:tcBorders>
          </w:tcPr>
          <w:p w14:paraId="2DFB4E28" w14:textId="549E3DE0" w:rsidR="00DA7A0D" w:rsidRDefault="00DA7A0D" w:rsidP="000F2350">
            <w:pPr>
              <w:spacing w:line="240" w:lineRule="auto"/>
              <w:jc w:val="left"/>
            </w:pPr>
            <w:r>
              <w:t xml:space="preserve">Perbedaan </w:t>
            </w:r>
            <w:r w:rsidR="00294DBD">
              <w:t xml:space="preserve">bentuk, sifat, dan fungsi biologi responden yang menentukan perbedaan peran mereka dalam </w:t>
            </w:r>
            <w:r w:rsidR="00294DBD">
              <w:lastRenderedPageBreak/>
              <w:t>menyelenggarakan upaya meneruskan garis keturunan</w:t>
            </w:r>
          </w:p>
        </w:tc>
        <w:tc>
          <w:tcPr>
            <w:tcW w:w="1275" w:type="dxa"/>
            <w:tcBorders>
              <w:top w:val="single" w:sz="4" w:space="0" w:color="auto"/>
              <w:left w:val="single" w:sz="4" w:space="0" w:color="auto"/>
              <w:bottom w:val="single" w:sz="4" w:space="0" w:color="auto"/>
              <w:right w:val="single" w:sz="4" w:space="0" w:color="auto"/>
            </w:tcBorders>
          </w:tcPr>
          <w:p w14:paraId="1CF21D5D" w14:textId="662454E0" w:rsidR="00DA7A0D" w:rsidRDefault="00DA7A0D" w:rsidP="000F2350">
            <w:pPr>
              <w:spacing w:line="240" w:lineRule="auto"/>
              <w:jc w:val="left"/>
            </w:pPr>
            <w:r>
              <w:lastRenderedPageBreak/>
              <w:t>Kuesioner A Data Demografi</w:t>
            </w:r>
          </w:p>
        </w:tc>
        <w:tc>
          <w:tcPr>
            <w:tcW w:w="1560" w:type="dxa"/>
            <w:tcBorders>
              <w:top w:val="single" w:sz="4" w:space="0" w:color="auto"/>
              <w:left w:val="single" w:sz="4" w:space="0" w:color="auto"/>
              <w:bottom w:val="single" w:sz="4" w:space="0" w:color="auto"/>
              <w:right w:val="single" w:sz="4" w:space="0" w:color="auto"/>
            </w:tcBorders>
          </w:tcPr>
          <w:p w14:paraId="0F5D418B" w14:textId="7E0020DC" w:rsidR="00DA7A0D" w:rsidRDefault="00DA7A0D" w:rsidP="000F2350">
            <w:pPr>
              <w:spacing w:line="240" w:lineRule="auto"/>
              <w:jc w:val="left"/>
            </w:pPr>
            <w:r>
              <w:t>Me</w:t>
            </w:r>
            <w:r w:rsidR="007A01B5">
              <w:t>ngisi</w:t>
            </w:r>
            <w:r>
              <w:t xml:space="preserve"> kuesioner yang berisi pertanyaan jenis kelamin</w:t>
            </w:r>
          </w:p>
        </w:tc>
        <w:tc>
          <w:tcPr>
            <w:tcW w:w="1842" w:type="dxa"/>
            <w:tcBorders>
              <w:top w:val="single" w:sz="4" w:space="0" w:color="auto"/>
              <w:left w:val="single" w:sz="4" w:space="0" w:color="auto"/>
              <w:bottom w:val="single" w:sz="4" w:space="0" w:color="auto"/>
              <w:right w:val="single" w:sz="4" w:space="0" w:color="auto"/>
            </w:tcBorders>
          </w:tcPr>
          <w:p w14:paraId="68BCD16A" w14:textId="77777777" w:rsidR="00DA7A0D" w:rsidRDefault="00DA7A0D" w:rsidP="00E346E6">
            <w:pPr>
              <w:pStyle w:val="ListParagraph"/>
              <w:numPr>
                <w:ilvl w:val="0"/>
                <w:numId w:val="21"/>
              </w:numPr>
              <w:spacing w:line="240" w:lineRule="auto"/>
              <w:ind w:left="318"/>
            </w:pPr>
            <w:r>
              <w:t>Laki-laki</w:t>
            </w:r>
          </w:p>
          <w:p w14:paraId="07A83349" w14:textId="3510A19D" w:rsidR="00DA7A0D" w:rsidRDefault="00DA7A0D" w:rsidP="00E346E6">
            <w:pPr>
              <w:pStyle w:val="ListParagraph"/>
              <w:numPr>
                <w:ilvl w:val="0"/>
                <w:numId w:val="21"/>
              </w:numPr>
              <w:spacing w:line="240" w:lineRule="auto"/>
              <w:ind w:left="318"/>
            </w:pPr>
            <w:r>
              <w:t>Perempuan</w:t>
            </w:r>
          </w:p>
        </w:tc>
        <w:tc>
          <w:tcPr>
            <w:tcW w:w="1137" w:type="dxa"/>
            <w:tcBorders>
              <w:top w:val="single" w:sz="4" w:space="0" w:color="auto"/>
              <w:left w:val="single" w:sz="4" w:space="0" w:color="auto"/>
              <w:bottom w:val="single" w:sz="4" w:space="0" w:color="auto"/>
              <w:right w:val="single" w:sz="4" w:space="0" w:color="auto"/>
            </w:tcBorders>
          </w:tcPr>
          <w:p w14:paraId="5AC43D6D" w14:textId="1D628C4D" w:rsidR="00DA7A0D" w:rsidRDefault="00DA7A0D" w:rsidP="000F2350">
            <w:pPr>
              <w:spacing w:line="240" w:lineRule="auto"/>
              <w:jc w:val="left"/>
            </w:pPr>
            <w:r>
              <w:t>Skala Nominal</w:t>
            </w:r>
          </w:p>
        </w:tc>
      </w:tr>
      <w:tr w:rsidR="00DA7A0D" w14:paraId="19065A92" w14:textId="77777777" w:rsidTr="00DA7A0D">
        <w:tc>
          <w:tcPr>
            <w:tcW w:w="568" w:type="dxa"/>
            <w:tcBorders>
              <w:top w:val="single" w:sz="4" w:space="0" w:color="auto"/>
              <w:left w:val="single" w:sz="4" w:space="0" w:color="auto"/>
              <w:bottom w:val="single" w:sz="4" w:space="0" w:color="auto"/>
              <w:right w:val="single" w:sz="4" w:space="0" w:color="auto"/>
            </w:tcBorders>
          </w:tcPr>
          <w:p w14:paraId="48987F88" w14:textId="77777777" w:rsidR="00DA7A0D" w:rsidRDefault="00DA7A0D" w:rsidP="00294DBD">
            <w:pPr>
              <w:pStyle w:val="ListParagraph"/>
              <w:spacing w:line="240" w:lineRule="auto"/>
              <w:ind w:left="323"/>
              <w:rPr>
                <w:szCs w:val="20"/>
              </w:rPr>
            </w:pPr>
          </w:p>
        </w:tc>
        <w:tc>
          <w:tcPr>
            <w:tcW w:w="1700" w:type="dxa"/>
            <w:tcBorders>
              <w:top w:val="single" w:sz="4" w:space="0" w:color="auto"/>
              <w:left w:val="single" w:sz="4" w:space="0" w:color="auto"/>
              <w:bottom w:val="single" w:sz="4" w:space="0" w:color="auto"/>
              <w:right w:val="single" w:sz="4" w:space="0" w:color="auto"/>
            </w:tcBorders>
          </w:tcPr>
          <w:p w14:paraId="553087BE" w14:textId="652F52EE" w:rsidR="00DA7A0D" w:rsidRPr="00294DBD" w:rsidRDefault="00DA7A0D" w:rsidP="00E346E6">
            <w:pPr>
              <w:pStyle w:val="ListParagraph"/>
              <w:numPr>
                <w:ilvl w:val="0"/>
                <w:numId w:val="32"/>
              </w:numPr>
              <w:spacing w:line="240" w:lineRule="auto"/>
              <w:ind w:left="313" w:hanging="218"/>
              <w:rPr>
                <w:szCs w:val="20"/>
              </w:rPr>
            </w:pPr>
            <w:r w:rsidRPr="00294DBD">
              <w:rPr>
                <w:szCs w:val="20"/>
              </w:rPr>
              <w:t>Pendidikan</w:t>
            </w:r>
            <w:r w:rsidR="00294DBD">
              <w:rPr>
                <w:szCs w:val="20"/>
              </w:rPr>
              <w:t xml:space="preserve"> terakhir</w:t>
            </w:r>
          </w:p>
        </w:tc>
        <w:tc>
          <w:tcPr>
            <w:tcW w:w="1560" w:type="dxa"/>
            <w:tcBorders>
              <w:top w:val="single" w:sz="4" w:space="0" w:color="auto"/>
              <w:left w:val="single" w:sz="4" w:space="0" w:color="auto"/>
              <w:bottom w:val="single" w:sz="4" w:space="0" w:color="auto"/>
              <w:right w:val="single" w:sz="4" w:space="0" w:color="auto"/>
            </w:tcBorders>
          </w:tcPr>
          <w:p w14:paraId="41D4691A" w14:textId="49F8DD40" w:rsidR="00DA7A0D" w:rsidRDefault="00294DBD" w:rsidP="000F2350">
            <w:pPr>
              <w:spacing w:line="240" w:lineRule="auto"/>
              <w:jc w:val="left"/>
            </w:pPr>
            <w:r>
              <w:t xml:space="preserve">Jenis pendidikan formal </w:t>
            </w:r>
            <w:r w:rsidR="00E16CB5">
              <w:t>yang diselesaikan dan mendapatkan ijazah</w:t>
            </w:r>
          </w:p>
        </w:tc>
        <w:tc>
          <w:tcPr>
            <w:tcW w:w="1275" w:type="dxa"/>
            <w:tcBorders>
              <w:top w:val="single" w:sz="4" w:space="0" w:color="auto"/>
              <w:left w:val="single" w:sz="4" w:space="0" w:color="auto"/>
              <w:bottom w:val="single" w:sz="4" w:space="0" w:color="auto"/>
              <w:right w:val="single" w:sz="4" w:space="0" w:color="auto"/>
            </w:tcBorders>
          </w:tcPr>
          <w:p w14:paraId="0CD0E590" w14:textId="1AD90E50" w:rsidR="00DA7A0D" w:rsidRDefault="00DA7A0D" w:rsidP="000F2350">
            <w:pPr>
              <w:spacing w:line="240" w:lineRule="auto"/>
              <w:jc w:val="left"/>
            </w:pPr>
            <w:r>
              <w:t>Kuesioner A Data Demografi</w:t>
            </w:r>
          </w:p>
        </w:tc>
        <w:tc>
          <w:tcPr>
            <w:tcW w:w="1560" w:type="dxa"/>
            <w:tcBorders>
              <w:top w:val="single" w:sz="4" w:space="0" w:color="auto"/>
              <w:left w:val="single" w:sz="4" w:space="0" w:color="auto"/>
              <w:bottom w:val="single" w:sz="4" w:space="0" w:color="auto"/>
              <w:right w:val="single" w:sz="4" w:space="0" w:color="auto"/>
            </w:tcBorders>
          </w:tcPr>
          <w:p w14:paraId="450373FE" w14:textId="1E9AA075" w:rsidR="00DA7A0D" w:rsidRDefault="00DA7A0D" w:rsidP="000F2350">
            <w:pPr>
              <w:spacing w:line="240" w:lineRule="auto"/>
              <w:jc w:val="left"/>
            </w:pPr>
            <w:r>
              <w:t>Me</w:t>
            </w:r>
            <w:r w:rsidR="007A01B5">
              <w:t xml:space="preserve">ngisi </w:t>
            </w:r>
            <w:r>
              <w:t>kuesioner yang berisi pertanyaan pendidikan</w:t>
            </w:r>
          </w:p>
        </w:tc>
        <w:tc>
          <w:tcPr>
            <w:tcW w:w="1842" w:type="dxa"/>
            <w:tcBorders>
              <w:top w:val="single" w:sz="4" w:space="0" w:color="auto"/>
              <w:left w:val="single" w:sz="4" w:space="0" w:color="auto"/>
              <w:bottom w:val="single" w:sz="4" w:space="0" w:color="auto"/>
              <w:right w:val="single" w:sz="4" w:space="0" w:color="auto"/>
            </w:tcBorders>
          </w:tcPr>
          <w:p w14:paraId="6544BC15" w14:textId="77777777" w:rsidR="00DA7A0D" w:rsidRPr="0044218E" w:rsidRDefault="00DA7A0D" w:rsidP="00E346E6">
            <w:pPr>
              <w:pStyle w:val="ListParagraph"/>
              <w:numPr>
                <w:ilvl w:val="0"/>
                <w:numId w:val="33"/>
              </w:numPr>
              <w:spacing w:line="240" w:lineRule="auto"/>
              <w:ind w:left="319" w:hanging="284"/>
            </w:pPr>
            <w:r w:rsidRPr="00294DBD">
              <w:rPr>
                <w:szCs w:val="24"/>
              </w:rPr>
              <w:t>Tidak Sekolah</w:t>
            </w:r>
          </w:p>
          <w:p w14:paraId="1909F1DC" w14:textId="77777777" w:rsidR="00DA7A0D" w:rsidRPr="003D2E97" w:rsidRDefault="00DA7A0D" w:rsidP="00E346E6">
            <w:pPr>
              <w:pStyle w:val="ListParagraph"/>
              <w:numPr>
                <w:ilvl w:val="0"/>
                <w:numId w:val="33"/>
              </w:numPr>
              <w:spacing w:line="240" w:lineRule="auto"/>
              <w:ind w:left="319" w:hanging="284"/>
            </w:pPr>
            <w:r w:rsidRPr="00294DBD">
              <w:rPr>
                <w:szCs w:val="24"/>
              </w:rPr>
              <w:t>SD</w:t>
            </w:r>
          </w:p>
          <w:p w14:paraId="2C2BFE56" w14:textId="77777777" w:rsidR="00DA7A0D" w:rsidRPr="003D2E97" w:rsidRDefault="00DA7A0D" w:rsidP="00E346E6">
            <w:pPr>
              <w:pStyle w:val="ListParagraph"/>
              <w:numPr>
                <w:ilvl w:val="0"/>
                <w:numId w:val="33"/>
              </w:numPr>
              <w:spacing w:line="240" w:lineRule="auto"/>
              <w:ind w:left="319" w:hanging="284"/>
            </w:pPr>
            <w:r w:rsidRPr="00294DBD">
              <w:rPr>
                <w:szCs w:val="24"/>
              </w:rPr>
              <w:t>SMP</w:t>
            </w:r>
          </w:p>
          <w:p w14:paraId="5ABBD512" w14:textId="77777777" w:rsidR="00DA7A0D" w:rsidRPr="003D2E97" w:rsidRDefault="00DA7A0D" w:rsidP="00E346E6">
            <w:pPr>
              <w:pStyle w:val="ListParagraph"/>
              <w:numPr>
                <w:ilvl w:val="0"/>
                <w:numId w:val="33"/>
              </w:numPr>
              <w:spacing w:line="240" w:lineRule="auto"/>
              <w:ind w:left="319" w:hanging="284"/>
            </w:pPr>
            <w:r w:rsidRPr="00294DBD">
              <w:rPr>
                <w:szCs w:val="24"/>
              </w:rPr>
              <w:t>SMA</w:t>
            </w:r>
          </w:p>
          <w:p w14:paraId="3085B755" w14:textId="21FD878E" w:rsidR="00DA7A0D" w:rsidRDefault="00DA7A0D" w:rsidP="00E346E6">
            <w:pPr>
              <w:pStyle w:val="ListParagraph"/>
              <w:numPr>
                <w:ilvl w:val="0"/>
                <w:numId w:val="33"/>
              </w:numPr>
              <w:spacing w:line="240" w:lineRule="auto"/>
              <w:ind w:left="319" w:hanging="284"/>
            </w:pPr>
            <w:r w:rsidRPr="00294DBD">
              <w:rPr>
                <w:szCs w:val="24"/>
              </w:rPr>
              <w:t>Perguruan Tinggi</w:t>
            </w:r>
          </w:p>
        </w:tc>
        <w:tc>
          <w:tcPr>
            <w:tcW w:w="1137" w:type="dxa"/>
            <w:tcBorders>
              <w:top w:val="single" w:sz="4" w:space="0" w:color="auto"/>
              <w:left w:val="single" w:sz="4" w:space="0" w:color="auto"/>
              <w:bottom w:val="single" w:sz="4" w:space="0" w:color="auto"/>
              <w:right w:val="single" w:sz="4" w:space="0" w:color="auto"/>
            </w:tcBorders>
          </w:tcPr>
          <w:p w14:paraId="14D70C7A" w14:textId="3B699867" w:rsidR="00DA7A0D" w:rsidRDefault="00DA7A0D" w:rsidP="000F2350">
            <w:pPr>
              <w:spacing w:line="240" w:lineRule="auto"/>
              <w:jc w:val="left"/>
            </w:pPr>
            <w:r>
              <w:t>Skala Ordinal</w:t>
            </w:r>
          </w:p>
        </w:tc>
      </w:tr>
      <w:tr w:rsidR="00DA7A0D" w14:paraId="47D1534B" w14:textId="77777777" w:rsidTr="00DA7A0D">
        <w:tc>
          <w:tcPr>
            <w:tcW w:w="568" w:type="dxa"/>
            <w:tcBorders>
              <w:top w:val="single" w:sz="4" w:space="0" w:color="auto"/>
              <w:left w:val="single" w:sz="4" w:space="0" w:color="auto"/>
              <w:bottom w:val="single" w:sz="4" w:space="0" w:color="auto"/>
              <w:right w:val="single" w:sz="4" w:space="0" w:color="auto"/>
            </w:tcBorders>
          </w:tcPr>
          <w:p w14:paraId="3E240023" w14:textId="77777777" w:rsidR="00DA7A0D" w:rsidRPr="00A506B5" w:rsidRDefault="00DA7A0D" w:rsidP="00294DBD">
            <w:pPr>
              <w:pStyle w:val="ListParagraph"/>
              <w:spacing w:line="240" w:lineRule="auto"/>
              <w:ind w:left="323"/>
              <w:rPr>
                <w:szCs w:val="20"/>
              </w:rPr>
            </w:pPr>
          </w:p>
        </w:tc>
        <w:tc>
          <w:tcPr>
            <w:tcW w:w="1700" w:type="dxa"/>
            <w:tcBorders>
              <w:top w:val="single" w:sz="4" w:space="0" w:color="auto"/>
              <w:left w:val="single" w:sz="4" w:space="0" w:color="auto"/>
              <w:bottom w:val="single" w:sz="4" w:space="0" w:color="auto"/>
              <w:right w:val="single" w:sz="4" w:space="0" w:color="auto"/>
            </w:tcBorders>
          </w:tcPr>
          <w:p w14:paraId="23CD5A00" w14:textId="1D617075" w:rsidR="00DA7A0D" w:rsidRPr="00A506B5" w:rsidRDefault="00DA7A0D" w:rsidP="00E346E6">
            <w:pPr>
              <w:pStyle w:val="ListParagraph"/>
              <w:numPr>
                <w:ilvl w:val="0"/>
                <w:numId w:val="32"/>
              </w:numPr>
              <w:spacing w:line="240" w:lineRule="auto"/>
              <w:ind w:left="313" w:hanging="218"/>
              <w:rPr>
                <w:szCs w:val="20"/>
              </w:rPr>
            </w:pPr>
            <w:r w:rsidRPr="00A506B5">
              <w:rPr>
                <w:szCs w:val="20"/>
              </w:rPr>
              <w:t>Status pekerjaan</w:t>
            </w:r>
          </w:p>
        </w:tc>
        <w:tc>
          <w:tcPr>
            <w:tcW w:w="1560" w:type="dxa"/>
            <w:tcBorders>
              <w:top w:val="single" w:sz="4" w:space="0" w:color="auto"/>
              <w:left w:val="single" w:sz="4" w:space="0" w:color="auto"/>
              <w:bottom w:val="single" w:sz="4" w:space="0" w:color="auto"/>
              <w:right w:val="single" w:sz="4" w:space="0" w:color="auto"/>
            </w:tcBorders>
          </w:tcPr>
          <w:p w14:paraId="18026601" w14:textId="44F304D2" w:rsidR="00DA7A0D" w:rsidRDefault="00DA7A0D" w:rsidP="000F2350">
            <w:pPr>
              <w:spacing w:line="240" w:lineRule="auto"/>
              <w:jc w:val="left"/>
            </w:pPr>
            <w:r>
              <w:t>Kondisi responden terkait pencaharian atau usaha yang dapat menghasilkan uang.</w:t>
            </w:r>
          </w:p>
        </w:tc>
        <w:tc>
          <w:tcPr>
            <w:tcW w:w="1275" w:type="dxa"/>
            <w:tcBorders>
              <w:top w:val="single" w:sz="4" w:space="0" w:color="auto"/>
              <w:left w:val="single" w:sz="4" w:space="0" w:color="auto"/>
              <w:bottom w:val="single" w:sz="4" w:space="0" w:color="auto"/>
              <w:right w:val="single" w:sz="4" w:space="0" w:color="auto"/>
            </w:tcBorders>
          </w:tcPr>
          <w:p w14:paraId="2F0FEA17" w14:textId="1406CCFC" w:rsidR="00DA7A0D" w:rsidRDefault="00DA7A0D" w:rsidP="000F2350">
            <w:pPr>
              <w:spacing w:line="240" w:lineRule="auto"/>
              <w:jc w:val="left"/>
            </w:pPr>
            <w:r>
              <w:t>Kuesioner A Data Demografi</w:t>
            </w:r>
          </w:p>
        </w:tc>
        <w:tc>
          <w:tcPr>
            <w:tcW w:w="1560" w:type="dxa"/>
            <w:tcBorders>
              <w:top w:val="single" w:sz="4" w:space="0" w:color="auto"/>
              <w:left w:val="single" w:sz="4" w:space="0" w:color="auto"/>
              <w:bottom w:val="single" w:sz="4" w:space="0" w:color="auto"/>
              <w:right w:val="single" w:sz="4" w:space="0" w:color="auto"/>
            </w:tcBorders>
          </w:tcPr>
          <w:p w14:paraId="109430E7" w14:textId="0DFA4823" w:rsidR="00DA7A0D" w:rsidRDefault="00DA7A0D" w:rsidP="000F2350">
            <w:pPr>
              <w:spacing w:line="240" w:lineRule="auto"/>
              <w:jc w:val="left"/>
            </w:pPr>
            <w:r>
              <w:t>Me</w:t>
            </w:r>
            <w:r w:rsidR="007A01B5">
              <w:t xml:space="preserve">ngisi </w:t>
            </w:r>
            <w:r>
              <w:t>kuesioner yang berisi pertanyaan status pekerjaan</w:t>
            </w:r>
          </w:p>
        </w:tc>
        <w:tc>
          <w:tcPr>
            <w:tcW w:w="1842" w:type="dxa"/>
            <w:tcBorders>
              <w:top w:val="single" w:sz="4" w:space="0" w:color="auto"/>
              <w:left w:val="single" w:sz="4" w:space="0" w:color="auto"/>
              <w:bottom w:val="single" w:sz="4" w:space="0" w:color="auto"/>
              <w:right w:val="single" w:sz="4" w:space="0" w:color="auto"/>
            </w:tcBorders>
          </w:tcPr>
          <w:p w14:paraId="540DCC71" w14:textId="77777777" w:rsidR="00DA7A0D" w:rsidRDefault="00DA7A0D" w:rsidP="00E346E6">
            <w:pPr>
              <w:pStyle w:val="ListParagraph"/>
              <w:numPr>
                <w:ilvl w:val="0"/>
                <w:numId w:val="22"/>
              </w:numPr>
              <w:spacing w:line="240" w:lineRule="auto"/>
              <w:ind w:left="318" w:hanging="283"/>
            </w:pPr>
            <w:r>
              <w:t>Bekerja</w:t>
            </w:r>
          </w:p>
          <w:p w14:paraId="2024B868" w14:textId="563DDEBC" w:rsidR="00DA7A0D" w:rsidRDefault="00DA7A0D" w:rsidP="00E346E6">
            <w:pPr>
              <w:pStyle w:val="ListParagraph"/>
              <w:numPr>
                <w:ilvl w:val="0"/>
                <w:numId w:val="22"/>
              </w:numPr>
              <w:spacing w:line="240" w:lineRule="auto"/>
              <w:ind w:left="318" w:hanging="283"/>
            </w:pPr>
            <w:r>
              <w:t>Tidak Bekerja</w:t>
            </w:r>
          </w:p>
        </w:tc>
        <w:tc>
          <w:tcPr>
            <w:tcW w:w="1137" w:type="dxa"/>
            <w:tcBorders>
              <w:top w:val="single" w:sz="4" w:space="0" w:color="auto"/>
              <w:left w:val="single" w:sz="4" w:space="0" w:color="auto"/>
              <w:bottom w:val="single" w:sz="4" w:space="0" w:color="auto"/>
              <w:right w:val="single" w:sz="4" w:space="0" w:color="auto"/>
            </w:tcBorders>
          </w:tcPr>
          <w:p w14:paraId="3BC320E2" w14:textId="77C217AA" w:rsidR="00DA7A0D" w:rsidRDefault="00DA7A0D" w:rsidP="000F2350">
            <w:pPr>
              <w:spacing w:line="240" w:lineRule="auto"/>
              <w:jc w:val="left"/>
            </w:pPr>
            <w:r>
              <w:t>Skala Nominal</w:t>
            </w:r>
          </w:p>
        </w:tc>
      </w:tr>
      <w:tr w:rsidR="00DA7A0D" w14:paraId="0EB9C74A" w14:textId="77777777" w:rsidTr="00E16CB5">
        <w:tc>
          <w:tcPr>
            <w:tcW w:w="568" w:type="dxa"/>
            <w:tcBorders>
              <w:top w:val="single" w:sz="4" w:space="0" w:color="auto"/>
              <w:left w:val="single" w:sz="4" w:space="0" w:color="auto"/>
              <w:bottom w:val="single" w:sz="4" w:space="0" w:color="auto"/>
              <w:right w:val="single" w:sz="4" w:space="0" w:color="auto"/>
            </w:tcBorders>
          </w:tcPr>
          <w:p w14:paraId="6DAAEB7E" w14:textId="11CAB736" w:rsidR="00DA7A0D" w:rsidRDefault="00E16CB5" w:rsidP="00E16CB5">
            <w:pPr>
              <w:spacing w:line="240" w:lineRule="auto"/>
              <w:jc w:val="center"/>
            </w:pPr>
            <w:r>
              <w:t>2.</w:t>
            </w:r>
          </w:p>
        </w:tc>
        <w:tc>
          <w:tcPr>
            <w:tcW w:w="1700" w:type="dxa"/>
            <w:tcBorders>
              <w:top w:val="single" w:sz="4" w:space="0" w:color="auto"/>
              <w:left w:val="single" w:sz="4" w:space="0" w:color="auto"/>
              <w:bottom w:val="single" w:sz="4" w:space="0" w:color="auto"/>
              <w:right w:val="single" w:sz="4" w:space="0" w:color="auto"/>
            </w:tcBorders>
          </w:tcPr>
          <w:p w14:paraId="40CD0C4E" w14:textId="42B5B5B2" w:rsidR="00DA7A0D" w:rsidRDefault="00E16CB5" w:rsidP="00935146">
            <w:pPr>
              <w:spacing w:line="240" w:lineRule="auto"/>
              <w:jc w:val="left"/>
            </w:pPr>
            <w:r>
              <w:t>Kecemasan</w:t>
            </w:r>
          </w:p>
        </w:tc>
        <w:tc>
          <w:tcPr>
            <w:tcW w:w="1560" w:type="dxa"/>
            <w:tcBorders>
              <w:top w:val="single" w:sz="4" w:space="0" w:color="auto"/>
              <w:left w:val="single" w:sz="4" w:space="0" w:color="auto"/>
              <w:bottom w:val="single" w:sz="4" w:space="0" w:color="auto"/>
              <w:right w:val="single" w:sz="4" w:space="0" w:color="auto"/>
            </w:tcBorders>
          </w:tcPr>
          <w:p w14:paraId="155DE414" w14:textId="519879DA" w:rsidR="00DA7A0D" w:rsidRDefault="00E16CB5" w:rsidP="000F2350">
            <w:pPr>
              <w:spacing w:line="240" w:lineRule="auto"/>
              <w:jc w:val="left"/>
            </w:pPr>
            <w:r>
              <w:t xml:space="preserve">Kondisi kecemasan yang dialami responden </w:t>
            </w:r>
            <w:r w:rsidR="00E064F6">
              <w:t xml:space="preserve">dengan anak yang sedang menjalani </w:t>
            </w:r>
            <w:r>
              <w:t xml:space="preserve">pengobatan </w:t>
            </w:r>
            <w:r w:rsidR="000D2DC3">
              <w:t>t</w:t>
            </w:r>
            <w:r w:rsidR="000D2DC3">
              <w:rPr>
                <w:rFonts w:cs="Times New Roman"/>
                <w:szCs w:val="24"/>
                <w:lang w:val="en-US"/>
              </w:rPr>
              <w:t>uberkulosis</w:t>
            </w:r>
            <w:r w:rsidR="000D2DC3">
              <w:t xml:space="preserve"> </w:t>
            </w:r>
            <w:r w:rsidR="00E064F6">
              <w:t>paru</w:t>
            </w:r>
            <w:r>
              <w:t xml:space="preserve"> </w:t>
            </w:r>
          </w:p>
        </w:tc>
        <w:tc>
          <w:tcPr>
            <w:tcW w:w="1275" w:type="dxa"/>
            <w:tcBorders>
              <w:top w:val="single" w:sz="4" w:space="0" w:color="auto"/>
              <w:left w:val="single" w:sz="4" w:space="0" w:color="auto"/>
              <w:bottom w:val="single" w:sz="4" w:space="0" w:color="auto"/>
              <w:right w:val="single" w:sz="4" w:space="0" w:color="auto"/>
            </w:tcBorders>
          </w:tcPr>
          <w:p w14:paraId="4E03A1A4" w14:textId="136DC587" w:rsidR="00DA7A0D" w:rsidRPr="00935146" w:rsidRDefault="00DA7A0D" w:rsidP="001607F4">
            <w:pPr>
              <w:spacing w:line="240" w:lineRule="auto"/>
              <w:jc w:val="left"/>
              <w:rPr>
                <w:szCs w:val="24"/>
              </w:rPr>
            </w:pPr>
            <w:r>
              <w:t xml:space="preserve">Kuesioner B </w:t>
            </w:r>
            <w:r w:rsidR="00E064F6">
              <w:t xml:space="preserve">Pengukuran Kecemasan dengan </w:t>
            </w:r>
            <w:r w:rsidR="00E064F6" w:rsidRPr="000A7D4B">
              <w:rPr>
                <w:rFonts w:cs="Times New Roman"/>
                <w:szCs w:val="24"/>
              </w:rPr>
              <w:t>skala HARS (Hamilton Anxiety Rating Scale)</w:t>
            </w:r>
          </w:p>
        </w:tc>
        <w:tc>
          <w:tcPr>
            <w:tcW w:w="1560" w:type="dxa"/>
            <w:tcBorders>
              <w:top w:val="single" w:sz="4" w:space="0" w:color="auto"/>
              <w:left w:val="single" w:sz="4" w:space="0" w:color="auto"/>
              <w:bottom w:val="single" w:sz="4" w:space="0" w:color="auto"/>
              <w:right w:val="single" w:sz="4" w:space="0" w:color="auto"/>
            </w:tcBorders>
          </w:tcPr>
          <w:p w14:paraId="423CA514" w14:textId="4C013A5F" w:rsidR="00DA7A0D" w:rsidRDefault="00DA7A0D" w:rsidP="000F2350">
            <w:pPr>
              <w:spacing w:line="240" w:lineRule="auto"/>
              <w:jc w:val="left"/>
              <w:rPr>
                <w:rFonts w:cs="Times New Roman"/>
                <w:szCs w:val="24"/>
              </w:rPr>
            </w:pPr>
            <w:r>
              <w:t>Me</w:t>
            </w:r>
            <w:r w:rsidR="007A01B5">
              <w:t xml:space="preserve">ngisi </w:t>
            </w:r>
            <w:r>
              <w:t xml:space="preserve">kuesioner yang berisi </w:t>
            </w:r>
            <w:r w:rsidR="00E064F6" w:rsidRPr="000A7D4B">
              <w:rPr>
                <w:rFonts w:cs="Times New Roman"/>
                <w:szCs w:val="24"/>
              </w:rPr>
              <w:t xml:space="preserve">14 </w:t>
            </w:r>
            <w:r w:rsidR="00FB7ABA">
              <w:rPr>
                <w:rFonts w:cs="Times New Roman"/>
                <w:szCs w:val="24"/>
              </w:rPr>
              <w:t xml:space="preserve">pernyataan berupa </w:t>
            </w:r>
            <w:r w:rsidR="00E064F6" w:rsidRPr="000A7D4B">
              <w:rPr>
                <w:rFonts w:cs="Times New Roman"/>
                <w:i/>
                <w:iCs/>
                <w:szCs w:val="24"/>
              </w:rPr>
              <w:t>symptom</w:t>
            </w:r>
            <w:r w:rsidR="00E064F6" w:rsidRPr="000A7D4B">
              <w:rPr>
                <w:rFonts w:cs="Times New Roman"/>
                <w:szCs w:val="24"/>
              </w:rPr>
              <w:t xml:space="preserve"> yang nampak pada individu yang mengalami kecemasan</w:t>
            </w:r>
            <w:r w:rsidR="00FB7ABA">
              <w:rPr>
                <w:rFonts w:cs="Times New Roman"/>
                <w:szCs w:val="24"/>
              </w:rPr>
              <w:t xml:space="preserve"> dengan </w:t>
            </w:r>
            <w:r w:rsidR="00FB7ABA" w:rsidRPr="000A7D4B">
              <w:rPr>
                <w:rFonts w:cs="Times New Roman"/>
                <w:szCs w:val="24"/>
              </w:rPr>
              <w:t xml:space="preserve">memberikan </w:t>
            </w:r>
            <w:r w:rsidR="00FB7ABA">
              <w:rPr>
                <w:rFonts w:cs="Times New Roman"/>
                <w:szCs w:val="24"/>
              </w:rPr>
              <w:t xml:space="preserve">skala (angka) 0 sampai 4 </w:t>
            </w:r>
            <w:r w:rsidR="00FB7ABA" w:rsidRPr="000A7D4B">
              <w:rPr>
                <w:rFonts w:cs="Times New Roman"/>
                <w:szCs w:val="24"/>
              </w:rPr>
              <w:t xml:space="preserve">dengan </w:t>
            </w:r>
            <w:r w:rsidR="00FB7ABA">
              <w:rPr>
                <w:rFonts w:cs="Times New Roman"/>
                <w:szCs w:val="24"/>
              </w:rPr>
              <w:t>kriteria:</w:t>
            </w:r>
          </w:p>
          <w:p w14:paraId="4923BC4E" w14:textId="28DF1763" w:rsidR="00E064F6" w:rsidRDefault="00E064F6" w:rsidP="000F2350">
            <w:pPr>
              <w:spacing w:line="240" w:lineRule="auto"/>
              <w:jc w:val="left"/>
              <w:rPr>
                <w:rFonts w:cs="Times New Roman"/>
                <w:szCs w:val="24"/>
              </w:rPr>
            </w:pPr>
            <w:r>
              <w:rPr>
                <w:rFonts w:cs="Times New Roman"/>
                <w:szCs w:val="24"/>
              </w:rPr>
              <w:t>0 = tidak ada gejala sama sekali</w:t>
            </w:r>
          </w:p>
          <w:p w14:paraId="1190FD18" w14:textId="40C49FE8" w:rsidR="00E064F6" w:rsidRDefault="00E064F6" w:rsidP="000F2350">
            <w:pPr>
              <w:spacing w:line="240" w:lineRule="auto"/>
              <w:jc w:val="left"/>
              <w:rPr>
                <w:rFonts w:cs="Times New Roman"/>
                <w:szCs w:val="24"/>
              </w:rPr>
            </w:pPr>
            <w:r>
              <w:rPr>
                <w:rFonts w:cs="Times New Roman"/>
                <w:szCs w:val="24"/>
              </w:rPr>
              <w:t>1 = ringan atau satu dari gejala yang ada</w:t>
            </w:r>
          </w:p>
          <w:p w14:paraId="52376491" w14:textId="2AEF0D67" w:rsidR="00E064F6" w:rsidRDefault="00E064F6" w:rsidP="000F2350">
            <w:pPr>
              <w:spacing w:line="240" w:lineRule="auto"/>
              <w:jc w:val="left"/>
              <w:rPr>
                <w:rFonts w:cs="Times New Roman"/>
                <w:szCs w:val="24"/>
              </w:rPr>
            </w:pPr>
            <w:r>
              <w:rPr>
                <w:rFonts w:cs="Times New Roman"/>
                <w:szCs w:val="24"/>
              </w:rPr>
              <w:t xml:space="preserve">2 = sedang </w:t>
            </w:r>
            <w:r>
              <w:rPr>
                <w:rFonts w:cs="Times New Roman"/>
                <w:szCs w:val="24"/>
              </w:rPr>
              <w:lastRenderedPageBreak/>
              <w:t>atau separuh dari gejala yang ada</w:t>
            </w:r>
          </w:p>
          <w:p w14:paraId="315750EE" w14:textId="091C7310" w:rsidR="00E064F6" w:rsidRDefault="00E064F6" w:rsidP="000F2350">
            <w:pPr>
              <w:spacing w:line="240" w:lineRule="auto"/>
              <w:jc w:val="left"/>
              <w:rPr>
                <w:rFonts w:cs="Times New Roman"/>
                <w:szCs w:val="24"/>
              </w:rPr>
            </w:pPr>
            <w:r>
              <w:rPr>
                <w:rFonts w:cs="Times New Roman"/>
                <w:szCs w:val="24"/>
              </w:rPr>
              <w:t>3 = berat atau lebih dari setengah gejala yang ada</w:t>
            </w:r>
          </w:p>
          <w:p w14:paraId="7C5CEA44" w14:textId="573D131D" w:rsidR="00E064F6" w:rsidRPr="00E064F6" w:rsidRDefault="00E064F6" w:rsidP="000F2350">
            <w:pPr>
              <w:spacing w:line="240" w:lineRule="auto"/>
              <w:jc w:val="left"/>
              <w:rPr>
                <w:rFonts w:cs="Times New Roman"/>
                <w:szCs w:val="24"/>
              </w:rPr>
            </w:pPr>
            <w:r>
              <w:rPr>
                <w:rFonts w:cs="Times New Roman"/>
                <w:szCs w:val="24"/>
              </w:rPr>
              <w:t>4 = sangat berat, semua gejala ada</w:t>
            </w:r>
          </w:p>
        </w:tc>
        <w:tc>
          <w:tcPr>
            <w:tcW w:w="1842" w:type="dxa"/>
            <w:tcBorders>
              <w:top w:val="single" w:sz="4" w:space="0" w:color="auto"/>
              <w:left w:val="single" w:sz="4" w:space="0" w:color="auto"/>
              <w:bottom w:val="single" w:sz="4" w:space="0" w:color="auto"/>
              <w:right w:val="single" w:sz="4" w:space="0" w:color="auto"/>
            </w:tcBorders>
          </w:tcPr>
          <w:p w14:paraId="6D91342B" w14:textId="77777777" w:rsidR="00A6006F" w:rsidRPr="007A01B5" w:rsidRDefault="00A6006F" w:rsidP="00F90A25">
            <w:pPr>
              <w:pStyle w:val="ListParagraph"/>
              <w:numPr>
                <w:ilvl w:val="0"/>
                <w:numId w:val="60"/>
              </w:numPr>
              <w:tabs>
                <w:tab w:val="left" w:pos="2835"/>
                <w:tab w:val="left" w:pos="5954"/>
              </w:tabs>
              <w:spacing w:line="240" w:lineRule="auto"/>
              <w:ind w:left="319"/>
              <w:rPr>
                <w:rFonts w:cs="Times New Roman"/>
                <w:szCs w:val="24"/>
              </w:rPr>
            </w:pPr>
            <w:r w:rsidRPr="007A01B5">
              <w:rPr>
                <w:rFonts w:cs="Times New Roman"/>
                <w:szCs w:val="24"/>
              </w:rPr>
              <w:lastRenderedPageBreak/>
              <w:t>Tidak ada kecemasan (k</w:t>
            </w:r>
            <w:r w:rsidR="00E064F6" w:rsidRPr="007A01B5">
              <w:rPr>
                <w:rFonts w:cs="Times New Roman"/>
                <w:szCs w:val="24"/>
              </w:rPr>
              <w:t>urang dari 14</w:t>
            </w:r>
            <w:r w:rsidRPr="007A01B5">
              <w:rPr>
                <w:rFonts w:cs="Times New Roman"/>
                <w:szCs w:val="24"/>
              </w:rPr>
              <w:t>)</w:t>
            </w:r>
          </w:p>
          <w:p w14:paraId="481D50A3" w14:textId="77777777" w:rsidR="00A6006F" w:rsidRDefault="00A6006F" w:rsidP="00F90A25">
            <w:pPr>
              <w:pStyle w:val="ListParagraph"/>
              <w:numPr>
                <w:ilvl w:val="0"/>
                <w:numId w:val="60"/>
              </w:numPr>
              <w:tabs>
                <w:tab w:val="left" w:pos="2835"/>
                <w:tab w:val="left" w:pos="5954"/>
              </w:tabs>
              <w:spacing w:line="240" w:lineRule="auto"/>
              <w:ind w:left="319"/>
              <w:rPr>
                <w:rFonts w:cs="Times New Roman"/>
                <w:szCs w:val="24"/>
              </w:rPr>
            </w:pPr>
            <w:r w:rsidRPr="00A6006F">
              <w:rPr>
                <w:rFonts w:cs="Times New Roman"/>
                <w:szCs w:val="24"/>
              </w:rPr>
              <w:t xml:space="preserve">Kecemasan ringan </w:t>
            </w:r>
            <w:r>
              <w:rPr>
                <w:rFonts w:cs="Times New Roman"/>
                <w:szCs w:val="24"/>
              </w:rPr>
              <w:t>(</w:t>
            </w:r>
            <w:r w:rsidR="00E064F6" w:rsidRPr="00A6006F">
              <w:rPr>
                <w:rFonts w:cs="Times New Roman"/>
                <w:szCs w:val="24"/>
              </w:rPr>
              <w:t>14 – 20</w:t>
            </w:r>
            <w:r>
              <w:rPr>
                <w:rFonts w:cs="Times New Roman"/>
                <w:szCs w:val="24"/>
              </w:rPr>
              <w:t>)</w:t>
            </w:r>
          </w:p>
          <w:p w14:paraId="73BCEA1C" w14:textId="77777777" w:rsidR="00A6006F" w:rsidRDefault="00A6006F" w:rsidP="00F90A25">
            <w:pPr>
              <w:pStyle w:val="ListParagraph"/>
              <w:numPr>
                <w:ilvl w:val="0"/>
                <w:numId w:val="60"/>
              </w:numPr>
              <w:tabs>
                <w:tab w:val="left" w:pos="2835"/>
                <w:tab w:val="left" w:pos="5954"/>
              </w:tabs>
              <w:spacing w:line="240" w:lineRule="auto"/>
              <w:ind w:left="319"/>
              <w:rPr>
                <w:rFonts w:cs="Times New Roman"/>
                <w:szCs w:val="24"/>
              </w:rPr>
            </w:pPr>
            <w:r w:rsidRPr="00A6006F">
              <w:rPr>
                <w:rFonts w:cs="Times New Roman"/>
                <w:szCs w:val="24"/>
              </w:rPr>
              <w:t xml:space="preserve">Kecemasan </w:t>
            </w:r>
            <w:r>
              <w:rPr>
                <w:rFonts w:cs="Times New Roman"/>
                <w:szCs w:val="24"/>
              </w:rPr>
              <w:t>s</w:t>
            </w:r>
            <w:r w:rsidRPr="00A6006F">
              <w:rPr>
                <w:rFonts w:cs="Times New Roman"/>
                <w:szCs w:val="24"/>
              </w:rPr>
              <w:t xml:space="preserve">edang </w:t>
            </w:r>
            <w:r>
              <w:rPr>
                <w:rFonts w:cs="Times New Roman"/>
                <w:szCs w:val="24"/>
              </w:rPr>
              <w:t>(</w:t>
            </w:r>
            <w:r w:rsidR="00E064F6" w:rsidRPr="00A6006F">
              <w:rPr>
                <w:rFonts w:cs="Times New Roman"/>
                <w:szCs w:val="24"/>
              </w:rPr>
              <w:t>21 – 27</w:t>
            </w:r>
            <w:r>
              <w:rPr>
                <w:rFonts w:cs="Times New Roman"/>
                <w:szCs w:val="24"/>
              </w:rPr>
              <w:t>)</w:t>
            </w:r>
          </w:p>
          <w:p w14:paraId="68D8D4D5" w14:textId="77777777" w:rsidR="00A6006F" w:rsidRDefault="00A6006F" w:rsidP="00F90A25">
            <w:pPr>
              <w:pStyle w:val="ListParagraph"/>
              <w:numPr>
                <w:ilvl w:val="0"/>
                <w:numId w:val="60"/>
              </w:numPr>
              <w:tabs>
                <w:tab w:val="left" w:pos="2835"/>
                <w:tab w:val="left" w:pos="5954"/>
              </w:tabs>
              <w:spacing w:line="240" w:lineRule="auto"/>
              <w:ind w:left="319"/>
              <w:rPr>
                <w:rFonts w:cs="Times New Roman"/>
                <w:szCs w:val="24"/>
              </w:rPr>
            </w:pPr>
            <w:r w:rsidRPr="00A6006F">
              <w:rPr>
                <w:rFonts w:cs="Times New Roman"/>
                <w:szCs w:val="24"/>
              </w:rPr>
              <w:t xml:space="preserve">Kecemasan </w:t>
            </w:r>
            <w:r>
              <w:rPr>
                <w:rFonts w:cs="Times New Roman"/>
                <w:szCs w:val="24"/>
              </w:rPr>
              <w:t>b</w:t>
            </w:r>
            <w:r w:rsidRPr="00A6006F">
              <w:rPr>
                <w:rFonts w:cs="Times New Roman"/>
                <w:szCs w:val="24"/>
              </w:rPr>
              <w:t xml:space="preserve">erat </w:t>
            </w:r>
            <w:r>
              <w:rPr>
                <w:rFonts w:cs="Times New Roman"/>
                <w:szCs w:val="24"/>
              </w:rPr>
              <w:t>(</w:t>
            </w:r>
            <w:r w:rsidR="00E064F6" w:rsidRPr="00A6006F">
              <w:rPr>
                <w:rFonts w:cs="Times New Roman"/>
                <w:szCs w:val="24"/>
              </w:rPr>
              <w:t>28 – 41</w:t>
            </w:r>
            <w:r>
              <w:rPr>
                <w:rFonts w:cs="Times New Roman"/>
                <w:szCs w:val="24"/>
              </w:rPr>
              <w:t>)</w:t>
            </w:r>
          </w:p>
          <w:p w14:paraId="13941CCE" w14:textId="4653A5C6" w:rsidR="00E064F6" w:rsidRPr="00A6006F" w:rsidRDefault="00A6006F" w:rsidP="00F90A25">
            <w:pPr>
              <w:pStyle w:val="ListParagraph"/>
              <w:numPr>
                <w:ilvl w:val="0"/>
                <w:numId w:val="60"/>
              </w:numPr>
              <w:tabs>
                <w:tab w:val="left" w:pos="2835"/>
                <w:tab w:val="left" w:pos="5954"/>
              </w:tabs>
              <w:spacing w:line="240" w:lineRule="auto"/>
              <w:ind w:left="319"/>
              <w:rPr>
                <w:rFonts w:cs="Times New Roman"/>
                <w:szCs w:val="24"/>
              </w:rPr>
            </w:pPr>
            <w:r w:rsidRPr="00A6006F">
              <w:rPr>
                <w:rFonts w:cs="Times New Roman"/>
                <w:szCs w:val="24"/>
              </w:rPr>
              <w:t xml:space="preserve">Kecemasan </w:t>
            </w:r>
            <w:r>
              <w:rPr>
                <w:rFonts w:cs="Times New Roman"/>
                <w:szCs w:val="24"/>
              </w:rPr>
              <w:t>b</w:t>
            </w:r>
            <w:r w:rsidRPr="00A6006F">
              <w:rPr>
                <w:rFonts w:cs="Times New Roman"/>
                <w:szCs w:val="24"/>
              </w:rPr>
              <w:t xml:space="preserve">erat </w:t>
            </w:r>
            <w:r>
              <w:rPr>
                <w:rFonts w:cs="Times New Roman"/>
                <w:szCs w:val="24"/>
              </w:rPr>
              <w:t>s</w:t>
            </w:r>
            <w:r w:rsidRPr="00A6006F">
              <w:rPr>
                <w:rFonts w:cs="Times New Roman"/>
                <w:szCs w:val="24"/>
              </w:rPr>
              <w:t>ekali/</w:t>
            </w:r>
            <w:r>
              <w:rPr>
                <w:rFonts w:cs="Times New Roman"/>
                <w:szCs w:val="24"/>
              </w:rPr>
              <w:t>p</w:t>
            </w:r>
            <w:r w:rsidRPr="00A6006F">
              <w:rPr>
                <w:rFonts w:cs="Times New Roman"/>
                <w:szCs w:val="24"/>
              </w:rPr>
              <w:t xml:space="preserve">anik </w:t>
            </w:r>
            <w:r>
              <w:rPr>
                <w:rFonts w:cs="Times New Roman"/>
                <w:szCs w:val="24"/>
              </w:rPr>
              <w:t>(</w:t>
            </w:r>
            <w:r w:rsidR="00E064F6" w:rsidRPr="00A6006F">
              <w:rPr>
                <w:rFonts w:cs="Times New Roman"/>
                <w:szCs w:val="24"/>
              </w:rPr>
              <w:t>42</w:t>
            </w:r>
            <w:r w:rsidR="0055422C" w:rsidRPr="00A6006F">
              <w:rPr>
                <w:rFonts w:cs="Times New Roman"/>
                <w:szCs w:val="24"/>
              </w:rPr>
              <w:t xml:space="preserve"> </w:t>
            </w:r>
            <w:r w:rsidR="00E064F6" w:rsidRPr="00A6006F">
              <w:rPr>
                <w:rFonts w:cs="Times New Roman"/>
                <w:szCs w:val="24"/>
              </w:rPr>
              <w:t>–</w:t>
            </w:r>
            <w:r w:rsidR="0055422C" w:rsidRPr="00A6006F">
              <w:rPr>
                <w:rFonts w:cs="Times New Roman"/>
                <w:szCs w:val="24"/>
              </w:rPr>
              <w:t xml:space="preserve"> </w:t>
            </w:r>
            <w:r w:rsidR="00E064F6" w:rsidRPr="00A6006F">
              <w:rPr>
                <w:rFonts w:cs="Times New Roman"/>
                <w:szCs w:val="24"/>
              </w:rPr>
              <w:t>56</w:t>
            </w:r>
            <w:r>
              <w:rPr>
                <w:rFonts w:cs="Times New Roman"/>
                <w:szCs w:val="24"/>
              </w:rPr>
              <w:t>)</w:t>
            </w:r>
          </w:p>
        </w:tc>
        <w:tc>
          <w:tcPr>
            <w:tcW w:w="1137" w:type="dxa"/>
            <w:tcBorders>
              <w:top w:val="single" w:sz="4" w:space="0" w:color="auto"/>
              <w:left w:val="single" w:sz="4" w:space="0" w:color="auto"/>
              <w:bottom w:val="single" w:sz="4" w:space="0" w:color="auto"/>
              <w:right w:val="single" w:sz="4" w:space="0" w:color="auto"/>
            </w:tcBorders>
          </w:tcPr>
          <w:p w14:paraId="3421C61B" w14:textId="062929F4" w:rsidR="00DA7A0D" w:rsidRDefault="00DA7A0D" w:rsidP="000F2350">
            <w:pPr>
              <w:spacing w:line="240" w:lineRule="auto"/>
              <w:jc w:val="left"/>
            </w:pPr>
            <w:r>
              <w:t>Skala Ordinal</w:t>
            </w:r>
          </w:p>
        </w:tc>
      </w:tr>
    </w:tbl>
    <w:p w14:paraId="2DB6FB10" w14:textId="77777777" w:rsidR="00B51F75" w:rsidRDefault="00B51F75" w:rsidP="0078523C">
      <w:pPr>
        <w:spacing w:line="480" w:lineRule="auto"/>
        <w:jc w:val="center"/>
        <w:rPr>
          <w:rFonts w:cs="Times New Roman"/>
          <w:b/>
          <w:bCs/>
          <w:sz w:val="28"/>
          <w:szCs w:val="28"/>
          <w:lang w:val="en-US"/>
        </w:rPr>
        <w:sectPr w:rsidR="00B51F75" w:rsidSect="006A10AA">
          <w:headerReference w:type="default" r:id="rId26"/>
          <w:footerReference w:type="default" r:id="rId27"/>
          <w:pgSz w:w="11906" w:h="16838"/>
          <w:pgMar w:top="2268" w:right="1701" w:bottom="1701" w:left="2268" w:header="708" w:footer="708" w:gutter="0"/>
          <w:cols w:space="720"/>
        </w:sectPr>
      </w:pPr>
      <w:bookmarkStart w:id="55" w:name="_Hlk35455472"/>
      <w:bookmarkEnd w:id="51"/>
      <w:bookmarkEnd w:id="53"/>
    </w:p>
    <w:p w14:paraId="66E9E6CD" w14:textId="3E35B6EA" w:rsidR="0078523C" w:rsidRPr="007503FC" w:rsidRDefault="0078523C" w:rsidP="00A9113A">
      <w:pPr>
        <w:spacing w:after="0" w:line="240" w:lineRule="auto"/>
        <w:jc w:val="center"/>
        <w:rPr>
          <w:rFonts w:cs="Times New Roman"/>
          <w:b/>
          <w:bCs/>
          <w:sz w:val="28"/>
          <w:szCs w:val="28"/>
          <w:lang w:val="en-US"/>
        </w:rPr>
      </w:pPr>
      <w:r w:rsidRPr="007503FC">
        <w:rPr>
          <w:rFonts w:cs="Times New Roman"/>
          <w:b/>
          <w:bCs/>
          <w:sz w:val="28"/>
          <w:szCs w:val="28"/>
          <w:lang w:val="en-US"/>
        </w:rPr>
        <w:lastRenderedPageBreak/>
        <w:t>BAB IV</w:t>
      </w:r>
    </w:p>
    <w:p w14:paraId="045C9FD9" w14:textId="63FBF56B" w:rsidR="0078523C" w:rsidRPr="007503FC" w:rsidRDefault="0078523C" w:rsidP="00A9113A">
      <w:pPr>
        <w:spacing w:line="240" w:lineRule="auto"/>
        <w:jc w:val="center"/>
        <w:rPr>
          <w:rFonts w:cs="Times New Roman"/>
          <w:b/>
          <w:bCs/>
          <w:sz w:val="28"/>
          <w:szCs w:val="28"/>
          <w:lang w:val="en-US"/>
        </w:rPr>
      </w:pPr>
      <w:r w:rsidRPr="007503FC">
        <w:rPr>
          <w:rFonts w:cs="Times New Roman"/>
          <w:b/>
          <w:bCs/>
          <w:sz w:val="28"/>
          <w:szCs w:val="28"/>
          <w:lang w:val="en-US"/>
        </w:rPr>
        <w:t>METODELOGI PENELITIAN</w:t>
      </w:r>
    </w:p>
    <w:p w14:paraId="286FCA36" w14:textId="77777777" w:rsidR="00113044" w:rsidRDefault="0078523C" w:rsidP="00113044">
      <w:pPr>
        <w:pStyle w:val="ListParagraph"/>
        <w:numPr>
          <w:ilvl w:val="0"/>
          <w:numId w:val="11"/>
        </w:numPr>
        <w:spacing w:line="480" w:lineRule="auto"/>
        <w:ind w:left="426" w:hanging="426"/>
        <w:rPr>
          <w:rFonts w:cs="Times New Roman"/>
          <w:b/>
          <w:bCs/>
          <w:szCs w:val="24"/>
          <w:lang w:val="en-US"/>
        </w:rPr>
      </w:pPr>
      <w:r>
        <w:rPr>
          <w:rFonts w:cs="Times New Roman"/>
          <w:b/>
          <w:bCs/>
          <w:szCs w:val="24"/>
          <w:lang w:val="en-US"/>
        </w:rPr>
        <w:t>Desain Penelitia</w:t>
      </w:r>
      <w:r w:rsidR="00113044">
        <w:rPr>
          <w:rFonts w:cs="Times New Roman"/>
          <w:b/>
          <w:bCs/>
          <w:szCs w:val="24"/>
          <w:lang w:val="en-US"/>
        </w:rPr>
        <w:t>n</w:t>
      </w:r>
    </w:p>
    <w:p w14:paraId="234C00AA" w14:textId="42DEEA95" w:rsidR="00113044" w:rsidRPr="00A9354B" w:rsidRDefault="00113044" w:rsidP="00A9354B">
      <w:pPr>
        <w:pStyle w:val="ListParagraph"/>
        <w:spacing w:line="480" w:lineRule="auto"/>
        <w:ind w:left="426" w:firstLine="425"/>
        <w:jc w:val="both"/>
        <w:rPr>
          <w:rFonts w:cs="Times New Roman"/>
          <w:szCs w:val="24"/>
          <w:lang w:val="en-US"/>
        </w:rPr>
      </w:pPr>
      <w:proofErr w:type="gramStart"/>
      <w:r w:rsidRPr="00113044">
        <w:rPr>
          <w:rFonts w:cs="Times New Roman"/>
          <w:szCs w:val="24"/>
          <w:lang w:val="en-US"/>
        </w:rPr>
        <w:t xml:space="preserve">Penelitian mengenai </w:t>
      </w:r>
      <w:r w:rsidR="00A9354B">
        <w:rPr>
          <w:rFonts w:cs="Times New Roman"/>
          <w:szCs w:val="24"/>
          <w:lang w:val="en-US"/>
        </w:rPr>
        <w:t>g</w:t>
      </w:r>
      <w:r w:rsidR="00A9354B" w:rsidRPr="009A1604">
        <w:t xml:space="preserve">ambaran tingkat kecemasan orang tua dengan anak yang sedang menjalani pengobatan </w:t>
      </w:r>
      <w:r w:rsidR="000D2DC3">
        <w:t>t</w:t>
      </w:r>
      <w:r w:rsidR="000D2DC3">
        <w:rPr>
          <w:rFonts w:cs="Times New Roman"/>
          <w:szCs w:val="24"/>
          <w:lang w:val="en-US"/>
        </w:rPr>
        <w:t>uberkulosis</w:t>
      </w:r>
      <w:r w:rsidR="00A9354B" w:rsidRPr="009A1604">
        <w:t xml:space="preserve"> paru di Puskesmas Ciasmara Tahun 2020</w:t>
      </w:r>
      <w:r w:rsidR="00A9354B">
        <w:t xml:space="preserve"> </w:t>
      </w:r>
      <w:r w:rsidRPr="00A9354B">
        <w:rPr>
          <w:rFonts w:cs="Times New Roman"/>
          <w:szCs w:val="24"/>
          <w:lang w:val="en-US"/>
        </w:rPr>
        <w:t>ini menggunakan metode penelitian deskriptif.</w:t>
      </w:r>
      <w:proofErr w:type="gramEnd"/>
      <w:r w:rsidRPr="00A9354B">
        <w:rPr>
          <w:rFonts w:cs="Times New Roman"/>
          <w:szCs w:val="24"/>
          <w:lang w:val="en-US"/>
        </w:rPr>
        <w:t xml:space="preserve"> </w:t>
      </w:r>
      <w:proofErr w:type="gramStart"/>
      <w:r w:rsidRPr="00A9354B">
        <w:rPr>
          <w:rFonts w:cs="Times New Roman"/>
          <w:szCs w:val="24"/>
          <w:lang w:val="en-US"/>
        </w:rPr>
        <w:t>Metode penelitian deskriptif yang dilakukan untuk membuat deskripsi atau gambaran tentang suatu keadaan yang terjadi di dalam suatu populasi tertentu</w:t>
      </w:r>
      <w:r w:rsidR="002A5A6F">
        <w:rPr>
          <w:rFonts w:cs="Times New Roman"/>
          <w:szCs w:val="24"/>
          <w:lang w:val="en-US"/>
        </w:rPr>
        <w:t xml:space="preserve"> (</w:t>
      </w:r>
      <w:r w:rsidRPr="00A9354B">
        <w:rPr>
          <w:rFonts w:cs="Times New Roman"/>
          <w:szCs w:val="24"/>
          <w:lang w:val="en-US"/>
        </w:rPr>
        <w:t>Taylor &amp; Kermode dalam Swarjana</w:t>
      </w:r>
      <w:r w:rsidR="002A5A6F">
        <w:rPr>
          <w:rFonts w:cs="Times New Roman"/>
          <w:szCs w:val="24"/>
          <w:lang w:val="en-US"/>
        </w:rPr>
        <w:t xml:space="preserve">, </w:t>
      </w:r>
      <w:r w:rsidRPr="00A9354B">
        <w:rPr>
          <w:rFonts w:cs="Times New Roman"/>
          <w:szCs w:val="24"/>
          <w:lang w:val="en-US"/>
        </w:rPr>
        <w:t>2015).</w:t>
      </w:r>
      <w:proofErr w:type="gramEnd"/>
      <w:r w:rsidRPr="00A9354B">
        <w:rPr>
          <w:rFonts w:cs="Times New Roman"/>
          <w:szCs w:val="24"/>
          <w:lang w:val="en-US"/>
        </w:rPr>
        <w:t xml:space="preserve"> </w:t>
      </w:r>
      <w:proofErr w:type="gramStart"/>
      <w:r w:rsidRPr="00A9354B">
        <w:rPr>
          <w:rFonts w:cs="Times New Roman"/>
          <w:szCs w:val="24"/>
          <w:lang w:val="en-US"/>
        </w:rPr>
        <w:t>Penelitian deskriptif adalah desain yang menjelaskan fenomena untuk menjawab pertanyaan penelitian.</w:t>
      </w:r>
      <w:proofErr w:type="gramEnd"/>
      <w:r w:rsidRPr="00A9354B">
        <w:rPr>
          <w:rFonts w:cs="Times New Roman"/>
          <w:szCs w:val="24"/>
          <w:lang w:val="en-US"/>
        </w:rPr>
        <w:t xml:space="preserve"> Karakteristik penelitian deskriptif cenderung menggambarkan suatu fenomena </w:t>
      </w:r>
      <w:proofErr w:type="gramStart"/>
      <w:r w:rsidRPr="00A9354B">
        <w:rPr>
          <w:rFonts w:cs="Times New Roman"/>
          <w:szCs w:val="24"/>
          <w:lang w:val="en-US"/>
        </w:rPr>
        <w:t>apa</w:t>
      </w:r>
      <w:proofErr w:type="gramEnd"/>
      <w:r w:rsidRPr="00A9354B">
        <w:rPr>
          <w:rFonts w:cs="Times New Roman"/>
          <w:szCs w:val="24"/>
          <w:lang w:val="en-US"/>
        </w:rPr>
        <w:t xml:space="preserve"> adanya secara teratur </w:t>
      </w:r>
      <w:r w:rsidR="00C77FE4">
        <w:rPr>
          <w:rFonts w:cs="Times New Roman"/>
          <w:szCs w:val="24"/>
          <w:lang w:val="en-US"/>
        </w:rPr>
        <w:t xml:space="preserve">dan </w:t>
      </w:r>
      <w:r w:rsidRPr="00A9354B">
        <w:rPr>
          <w:rFonts w:cs="Times New Roman"/>
          <w:szCs w:val="24"/>
          <w:lang w:val="en-US"/>
        </w:rPr>
        <w:t>ketat, mengutamakan objektivitas dan dilakukan secara cermat, tidak ada perlakuan yang diberikan atau dikendalikan, dan tidak ada uji hipotesis (Notoatmodjo, 2012).</w:t>
      </w:r>
    </w:p>
    <w:p w14:paraId="7248AA20" w14:textId="2F569C92" w:rsidR="009B1D04" w:rsidRPr="002A5A6F" w:rsidRDefault="00113044" w:rsidP="002A5A6F">
      <w:pPr>
        <w:pStyle w:val="ListParagraph"/>
        <w:spacing w:line="480" w:lineRule="auto"/>
        <w:ind w:left="426" w:firstLine="425"/>
        <w:jc w:val="both"/>
        <w:rPr>
          <w:rFonts w:cs="Times New Roman"/>
          <w:szCs w:val="24"/>
          <w:lang w:val="en-US"/>
        </w:rPr>
      </w:pPr>
      <w:proofErr w:type="gramStart"/>
      <w:r w:rsidRPr="00113044">
        <w:rPr>
          <w:rFonts w:cs="Times New Roman"/>
          <w:szCs w:val="24"/>
          <w:lang w:val="en-US"/>
        </w:rPr>
        <w:t>Penelitian ini bertujuan untuk mengetahui</w:t>
      </w:r>
      <w:r w:rsidR="002A5A6F">
        <w:rPr>
          <w:rFonts w:cs="Times New Roman"/>
          <w:szCs w:val="24"/>
          <w:lang w:val="en-US"/>
        </w:rPr>
        <w:t xml:space="preserve"> </w:t>
      </w:r>
      <w:r w:rsidR="002A5A6F" w:rsidRPr="002A5A6F">
        <w:rPr>
          <w:rFonts w:cs="Times New Roman"/>
          <w:szCs w:val="24"/>
          <w:lang w:val="en-US"/>
        </w:rPr>
        <w:t>g</w:t>
      </w:r>
      <w:r w:rsidR="002A5A6F" w:rsidRPr="009A1604">
        <w:t xml:space="preserve">ambaran tingkat kecemasan orang tua dengan anak yang sedang menjalani pengobatan </w:t>
      </w:r>
      <w:r w:rsidR="000D2DC3">
        <w:t>t</w:t>
      </w:r>
      <w:r w:rsidR="000D2DC3">
        <w:rPr>
          <w:rFonts w:cs="Times New Roman"/>
          <w:szCs w:val="24"/>
          <w:lang w:val="en-US"/>
        </w:rPr>
        <w:t>uberkulosis</w:t>
      </w:r>
      <w:r w:rsidR="002A5A6F" w:rsidRPr="009A1604">
        <w:t xml:space="preserve"> paru di Puskesmas Ciasmara Tahun 2020</w:t>
      </w:r>
      <w:r w:rsidR="009B1D04" w:rsidRPr="002A5A6F">
        <w:rPr>
          <w:rFonts w:cs="Times New Roman"/>
          <w:szCs w:val="24"/>
          <w:lang w:val="en-US"/>
        </w:rPr>
        <w:t>.</w:t>
      </w:r>
      <w:proofErr w:type="gramEnd"/>
      <w:r w:rsidR="009B1D04" w:rsidRPr="002A5A6F">
        <w:rPr>
          <w:rFonts w:cs="Times New Roman"/>
          <w:szCs w:val="24"/>
          <w:lang w:val="en-US"/>
        </w:rPr>
        <w:t xml:space="preserve"> </w:t>
      </w:r>
      <w:proofErr w:type="gramStart"/>
      <w:r w:rsidR="009B1D04" w:rsidRPr="002A5A6F">
        <w:rPr>
          <w:rFonts w:cs="Times New Roman"/>
          <w:szCs w:val="24"/>
          <w:lang w:val="en-US"/>
        </w:rPr>
        <w:t>Dilakukan dengan membagikan pertanyaan atau kuesioner penelitian untuk selanjutnya diolah dan dibuat kesimpulan atau laporan.</w:t>
      </w:r>
      <w:proofErr w:type="gramEnd"/>
    </w:p>
    <w:p w14:paraId="4D185D64" w14:textId="77777777" w:rsidR="00477213" w:rsidRDefault="00477213" w:rsidP="009B1D04">
      <w:pPr>
        <w:pStyle w:val="ListParagraph"/>
        <w:numPr>
          <w:ilvl w:val="0"/>
          <w:numId w:val="11"/>
        </w:numPr>
        <w:spacing w:line="480" w:lineRule="auto"/>
        <w:ind w:left="426" w:hanging="426"/>
        <w:rPr>
          <w:rFonts w:cs="Times New Roman"/>
          <w:b/>
          <w:bCs/>
          <w:szCs w:val="24"/>
          <w:lang w:val="en-US"/>
        </w:rPr>
        <w:sectPr w:rsidR="00477213" w:rsidSect="006A10AA">
          <w:headerReference w:type="default" r:id="rId28"/>
          <w:footerReference w:type="default" r:id="rId29"/>
          <w:pgSz w:w="11906" w:h="16838"/>
          <w:pgMar w:top="2268" w:right="1701" w:bottom="1701" w:left="2268" w:header="708" w:footer="708" w:gutter="0"/>
          <w:cols w:space="720"/>
        </w:sectPr>
      </w:pPr>
    </w:p>
    <w:p w14:paraId="3BCD3C25" w14:textId="54188E4F" w:rsidR="0078523C" w:rsidRDefault="0078523C" w:rsidP="009B1D04">
      <w:pPr>
        <w:pStyle w:val="ListParagraph"/>
        <w:numPr>
          <w:ilvl w:val="0"/>
          <w:numId w:val="11"/>
        </w:numPr>
        <w:spacing w:line="480" w:lineRule="auto"/>
        <w:ind w:left="426" w:hanging="426"/>
        <w:rPr>
          <w:rFonts w:cs="Times New Roman"/>
          <w:b/>
          <w:bCs/>
          <w:szCs w:val="24"/>
          <w:lang w:val="en-US"/>
        </w:rPr>
      </w:pPr>
      <w:r w:rsidRPr="009B1D04">
        <w:rPr>
          <w:rFonts w:cs="Times New Roman"/>
          <w:b/>
          <w:bCs/>
          <w:szCs w:val="24"/>
          <w:lang w:val="en-US"/>
        </w:rPr>
        <w:lastRenderedPageBreak/>
        <w:t>Waktu dan Tempat</w:t>
      </w:r>
    </w:p>
    <w:p w14:paraId="4DCB6775" w14:textId="52B52479" w:rsidR="00EA099E" w:rsidRDefault="00EA099E" w:rsidP="00E346E6">
      <w:pPr>
        <w:pStyle w:val="ListParagraph"/>
        <w:numPr>
          <w:ilvl w:val="0"/>
          <w:numId w:val="23"/>
        </w:numPr>
        <w:spacing w:line="480" w:lineRule="auto"/>
        <w:ind w:left="851"/>
        <w:rPr>
          <w:rFonts w:cs="Times New Roman"/>
          <w:szCs w:val="24"/>
          <w:lang w:val="en-US"/>
        </w:rPr>
      </w:pPr>
      <w:r>
        <w:rPr>
          <w:rFonts w:cs="Times New Roman"/>
          <w:szCs w:val="24"/>
          <w:lang w:val="en-US"/>
        </w:rPr>
        <w:t>Waktu Penelitian</w:t>
      </w:r>
    </w:p>
    <w:p w14:paraId="0A4529CD" w14:textId="55D130AB" w:rsidR="00EA099E" w:rsidRDefault="00EA099E" w:rsidP="00501459">
      <w:pPr>
        <w:pStyle w:val="ListParagraph"/>
        <w:spacing w:line="480" w:lineRule="auto"/>
        <w:ind w:left="993" w:firstLine="425"/>
        <w:jc w:val="both"/>
        <w:rPr>
          <w:rFonts w:cs="Times New Roman"/>
          <w:szCs w:val="24"/>
          <w:lang w:val="en-US"/>
        </w:rPr>
      </w:pPr>
      <w:r>
        <w:rPr>
          <w:rFonts w:cs="Times New Roman"/>
          <w:szCs w:val="24"/>
          <w:lang w:val="en-US"/>
        </w:rPr>
        <w:t>Penelitian ini dilakukan secara bertahap sesuai dengan ketentuan kalender akademik</w:t>
      </w:r>
      <w:r w:rsidR="008F27EC">
        <w:rPr>
          <w:rFonts w:cs="Times New Roman"/>
          <w:szCs w:val="24"/>
          <w:lang w:val="en-US"/>
        </w:rPr>
        <w:t xml:space="preserve"> </w:t>
      </w:r>
      <w:r w:rsidR="0014593C">
        <w:rPr>
          <w:rFonts w:cs="Times New Roman"/>
          <w:szCs w:val="24"/>
          <w:lang w:val="en-US"/>
        </w:rPr>
        <w:t>dan</w:t>
      </w:r>
      <w:r w:rsidR="008F27EC">
        <w:rPr>
          <w:rFonts w:cs="Times New Roman"/>
          <w:szCs w:val="24"/>
          <w:lang w:val="en-US"/>
        </w:rPr>
        <w:t xml:space="preserve"> kebijakan Politeknik Kesehatan Kemenkes </w:t>
      </w:r>
      <w:r w:rsidR="0014593C">
        <w:rPr>
          <w:rFonts w:cs="Times New Roman"/>
          <w:szCs w:val="24"/>
          <w:lang w:val="en-US"/>
        </w:rPr>
        <w:t>B</w:t>
      </w:r>
      <w:r w:rsidR="008F27EC">
        <w:rPr>
          <w:rFonts w:cs="Times New Roman"/>
          <w:szCs w:val="24"/>
          <w:lang w:val="en-US"/>
        </w:rPr>
        <w:t>andung</w:t>
      </w:r>
      <w:r w:rsidR="0014593C">
        <w:rPr>
          <w:rFonts w:cs="Times New Roman"/>
          <w:szCs w:val="24"/>
          <w:lang w:val="en-US"/>
        </w:rPr>
        <w:t xml:space="preserve"> tentang Pembelajaan Daring dalam Upaya Pencegahan </w:t>
      </w:r>
      <w:r w:rsidR="0014593C">
        <w:rPr>
          <w:rFonts w:cs="Times New Roman"/>
          <w:i/>
          <w:iCs/>
          <w:szCs w:val="24"/>
          <w:lang w:val="en-US"/>
        </w:rPr>
        <w:t xml:space="preserve">Coronavirus Disease 2019 </w:t>
      </w:r>
      <w:r w:rsidR="0014593C">
        <w:rPr>
          <w:rFonts w:cs="Times New Roman"/>
          <w:szCs w:val="24"/>
          <w:lang w:val="en-US"/>
        </w:rPr>
        <w:t xml:space="preserve">(COVID-19) sejak tanggal 16 Maret s.d </w:t>
      </w:r>
      <w:r w:rsidR="00501459">
        <w:rPr>
          <w:rFonts w:cs="Times New Roman"/>
          <w:szCs w:val="24"/>
          <w:lang w:val="en-US"/>
        </w:rPr>
        <w:t>29 Mei 2020</w:t>
      </w:r>
      <w:r w:rsidR="00961C57">
        <w:rPr>
          <w:rFonts w:cs="Times New Roman"/>
          <w:szCs w:val="24"/>
          <w:lang w:val="en-US"/>
        </w:rPr>
        <w:t>, yaitu dengan rincian sebagai berikut:</w:t>
      </w:r>
    </w:p>
    <w:p w14:paraId="7EDFAA85" w14:textId="20328A15" w:rsidR="002D7951" w:rsidRPr="002D7951" w:rsidRDefault="002D7951" w:rsidP="002D7951">
      <w:pPr>
        <w:pStyle w:val="Caption"/>
        <w:keepNext/>
        <w:ind w:left="993"/>
        <w:jc w:val="center"/>
        <w:rPr>
          <w:i w:val="0"/>
          <w:iCs w:val="0"/>
          <w:color w:val="auto"/>
          <w:sz w:val="24"/>
          <w:szCs w:val="24"/>
        </w:rPr>
      </w:pPr>
      <w:bookmarkStart w:id="56" w:name="_Toc33891326"/>
      <w:r w:rsidRPr="002D7951">
        <w:rPr>
          <w:i w:val="0"/>
          <w:iCs w:val="0"/>
          <w:color w:val="auto"/>
          <w:sz w:val="24"/>
          <w:szCs w:val="24"/>
        </w:rPr>
        <w:t xml:space="preserve">Tabel </w:t>
      </w:r>
      <w:r w:rsidR="00400A9C">
        <w:rPr>
          <w:i w:val="0"/>
          <w:iCs w:val="0"/>
          <w:color w:val="auto"/>
          <w:sz w:val="24"/>
          <w:szCs w:val="24"/>
        </w:rPr>
        <w:t>4</w:t>
      </w:r>
      <w:r w:rsidRPr="002D7951">
        <w:rPr>
          <w:i w:val="0"/>
          <w:iCs w:val="0"/>
          <w:color w:val="auto"/>
          <w:sz w:val="24"/>
          <w:szCs w:val="24"/>
        </w:rPr>
        <w:t>.</w:t>
      </w:r>
      <w:r w:rsidR="00400A9C">
        <w:rPr>
          <w:i w:val="0"/>
          <w:iCs w:val="0"/>
          <w:color w:val="auto"/>
          <w:sz w:val="24"/>
          <w:szCs w:val="24"/>
        </w:rPr>
        <w:t xml:space="preserve">1 </w:t>
      </w:r>
      <w:r w:rsidRPr="002D7951">
        <w:rPr>
          <w:i w:val="0"/>
          <w:iCs w:val="0"/>
          <w:color w:val="auto"/>
          <w:sz w:val="24"/>
          <w:szCs w:val="24"/>
        </w:rPr>
        <w:t>Waktu Penelitian</w:t>
      </w:r>
      <w:bookmarkEnd w:id="56"/>
    </w:p>
    <w:tbl>
      <w:tblPr>
        <w:tblStyle w:val="TableGrid"/>
        <w:tblW w:w="6940" w:type="dxa"/>
        <w:tblInd w:w="993" w:type="dxa"/>
        <w:tblLook w:val="04A0" w:firstRow="1" w:lastRow="0" w:firstColumn="1" w:lastColumn="0" w:noHBand="0" w:noVBand="1"/>
      </w:tblPr>
      <w:tblGrid>
        <w:gridCol w:w="562"/>
        <w:gridCol w:w="3118"/>
        <w:gridCol w:w="3260"/>
      </w:tblGrid>
      <w:tr w:rsidR="0014593C" w:rsidRPr="00961C57" w14:paraId="120855B3" w14:textId="77777777" w:rsidTr="00BA2E5A">
        <w:tc>
          <w:tcPr>
            <w:tcW w:w="562" w:type="dxa"/>
          </w:tcPr>
          <w:p w14:paraId="40C2B79C" w14:textId="77777777" w:rsidR="0014593C" w:rsidRPr="00961C57" w:rsidRDefault="0014593C" w:rsidP="00BA2E5A">
            <w:pPr>
              <w:pStyle w:val="ListParagraph"/>
              <w:spacing w:line="240" w:lineRule="auto"/>
              <w:ind w:left="0"/>
              <w:jc w:val="center"/>
              <w:rPr>
                <w:rFonts w:cs="Times New Roman"/>
                <w:b/>
                <w:bCs/>
                <w:szCs w:val="24"/>
                <w:lang w:val="en-US"/>
              </w:rPr>
            </w:pPr>
            <w:r w:rsidRPr="00961C57">
              <w:rPr>
                <w:b/>
                <w:bCs/>
              </w:rPr>
              <w:t>No</w:t>
            </w:r>
          </w:p>
        </w:tc>
        <w:tc>
          <w:tcPr>
            <w:tcW w:w="3118" w:type="dxa"/>
          </w:tcPr>
          <w:p w14:paraId="090AB42A" w14:textId="77777777" w:rsidR="0014593C" w:rsidRPr="00961C57" w:rsidRDefault="0014593C" w:rsidP="00BA2E5A">
            <w:pPr>
              <w:pStyle w:val="ListParagraph"/>
              <w:spacing w:line="240" w:lineRule="auto"/>
              <w:ind w:left="0"/>
              <w:jc w:val="center"/>
              <w:rPr>
                <w:rFonts w:cs="Times New Roman"/>
                <w:b/>
                <w:bCs/>
                <w:szCs w:val="24"/>
                <w:lang w:val="en-US"/>
              </w:rPr>
            </w:pPr>
            <w:r w:rsidRPr="00961C57">
              <w:rPr>
                <w:b/>
                <w:bCs/>
              </w:rPr>
              <w:t>Kegiatan</w:t>
            </w:r>
          </w:p>
        </w:tc>
        <w:tc>
          <w:tcPr>
            <w:tcW w:w="3260" w:type="dxa"/>
          </w:tcPr>
          <w:p w14:paraId="7AAE7696" w14:textId="77777777" w:rsidR="0014593C" w:rsidRPr="00961C57" w:rsidRDefault="0014593C" w:rsidP="00BA2E5A">
            <w:pPr>
              <w:pStyle w:val="ListParagraph"/>
              <w:spacing w:line="240" w:lineRule="auto"/>
              <w:ind w:left="0"/>
              <w:jc w:val="center"/>
              <w:rPr>
                <w:rFonts w:cs="Times New Roman"/>
                <w:b/>
                <w:bCs/>
                <w:szCs w:val="24"/>
                <w:lang w:val="en-US"/>
              </w:rPr>
            </w:pPr>
            <w:r w:rsidRPr="00961C57">
              <w:rPr>
                <w:b/>
                <w:bCs/>
              </w:rPr>
              <w:t>Waktu Pelaksanaan</w:t>
            </w:r>
          </w:p>
        </w:tc>
      </w:tr>
      <w:tr w:rsidR="0014593C" w14:paraId="4E3EFF76" w14:textId="77777777" w:rsidTr="00BA2E5A">
        <w:tc>
          <w:tcPr>
            <w:tcW w:w="562" w:type="dxa"/>
          </w:tcPr>
          <w:p w14:paraId="64CC7B95" w14:textId="77777777" w:rsidR="0014593C" w:rsidRDefault="0014593C" w:rsidP="00E346E6">
            <w:pPr>
              <w:pStyle w:val="ListParagraph"/>
              <w:numPr>
                <w:ilvl w:val="0"/>
                <w:numId w:val="24"/>
              </w:numPr>
              <w:spacing w:line="240" w:lineRule="auto"/>
              <w:ind w:left="450"/>
              <w:jc w:val="center"/>
              <w:rPr>
                <w:rFonts w:cs="Times New Roman"/>
                <w:szCs w:val="24"/>
                <w:lang w:val="en-US"/>
              </w:rPr>
            </w:pPr>
          </w:p>
        </w:tc>
        <w:tc>
          <w:tcPr>
            <w:tcW w:w="3118" w:type="dxa"/>
          </w:tcPr>
          <w:p w14:paraId="13ADEEE1"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Pembuatan Proposal</w:t>
            </w:r>
          </w:p>
        </w:tc>
        <w:tc>
          <w:tcPr>
            <w:tcW w:w="3260" w:type="dxa"/>
          </w:tcPr>
          <w:p w14:paraId="12B1E8DC"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27 Januari – 27 Maret 2020</w:t>
            </w:r>
          </w:p>
        </w:tc>
      </w:tr>
      <w:tr w:rsidR="0014593C" w14:paraId="308E8161" w14:textId="77777777" w:rsidTr="00BA2E5A">
        <w:tc>
          <w:tcPr>
            <w:tcW w:w="562" w:type="dxa"/>
          </w:tcPr>
          <w:p w14:paraId="61DB2CE7" w14:textId="77777777" w:rsidR="0014593C" w:rsidRDefault="0014593C" w:rsidP="00E346E6">
            <w:pPr>
              <w:pStyle w:val="ListParagraph"/>
              <w:numPr>
                <w:ilvl w:val="0"/>
                <w:numId w:val="24"/>
              </w:numPr>
              <w:spacing w:line="240" w:lineRule="auto"/>
              <w:ind w:left="450"/>
              <w:jc w:val="center"/>
              <w:rPr>
                <w:rFonts w:cs="Times New Roman"/>
                <w:szCs w:val="24"/>
                <w:lang w:val="en-US"/>
              </w:rPr>
            </w:pPr>
          </w:p>
        </w:tc>
        <w:tc>
          <w:tcPr>
            <w:tcW w:w="3118" w:type="dxa"/>
          </w:tcPr>
          <w:p w14:paraId="30568E5C"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Pengumpulan Proposal</w:t>
            </w:r>
          </w:p>
        </w:tc>
        <w:tc>
          <w:tcPr>
            <w:tcW w:w="3260" w:type="dxa"/>
          </w:tcPr>
          <w:p w14:paraId="03A01D3E"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30 Maret – 3 April 2020</w:t>
            </w:r>
          </w:p>
        </w:tc>
      </w:tr>
      <w:tr w:rsidR="0014593C" w14:paraId="0BE26D07" w14:textId="77777777" w:rsidTr="00BA2E5A">
        <w:tc>
          <w:tcPr>
            <w:tcW w:w="562" w:type="dxa"/>
          </w:tcPr>
          <w:p w14:paraId="6606465F" w14:textId="77777777" w:rsidR="0014593C" w:rsidRDefault="0014593C" w:rsidP="00E346E6">
            <w:pPr>
              <w:pStyle w:val="ListParagraph"/>
              <w:numPr>
                <w:ilvl w:val="0"/>
                <w:numId w:val="24"/>
              </w:numPr>
              <w:spacing w:line="240" w:lineRule="auto"/>
              <w:ind w:left="450"/>
              <w:jc w:val="center"/>
              <w:rPr>
                <w:rFonts w:cs="Times New Roman"/>
                <w:szCs w:val="24"/>
                <w:lang w:val="en-US"/>
              </w:rPr>
            </w:pPr>
          </w:p>
        </w:tc>
        <w:tc>
          <w:tcPr>
            <w:tcW w:w="3118" w:type="dxa"/>
          </w:tcPr>
          <w:p w14:paraId="19C68614"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Sidang Proposal</w:t>
            </w:r>
          </w:p>
        </w:tc>
        <w:tc>
          <w:tcPr>
            <w:tcW w:w="3260" w:type="dxa"/>
          </w:tcPr>
          <w:p w14:paraId="70125F64"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6 April – 10 April 2020</w:t>
            </w:r>
          </w:p>
        </w:tc>
      </w:tr>
      <w:tr w:rsidR="0014593C" w14:paraId="055E5897" w14:textId="77777777" w:rsidTr="00BA2E5A">
        <w:tc>
          <w:tcPr>
            <w:tcW w:w="562" w:type="dxa"/>
          </w:tcPr>
          <w:p w14:paraId="087D5606" w14:textId="77777777" w:rsidR="0014593C" w:rsidRDefault="0014593C" w:rsidP="00E346E6">
            <w:pPr>
              <w:pStyle w:val="ListParagraph"/>
              <w:numPr>
                <w:ilvl w:val="0"/>
                <w:numId w:val="24"/>
              </w:numPr>
              <w:spacing w:line="240" w:lineRule="auto"/>
              <w:ind w:left="450"/>
              <w:jc w:val="center"/>
              <w:rPr>
                <w:rFonts w:cs="Times New Roman"/>
                <w:szCs w:val="24"/>
                <w:lang w:val="en-US"/>
              </w:rPr>
            </w:pPr>
          </w:p>
        </w:tc>
        <w:tc>
          <w:tcPr>
            <w:tcW w:w="3118" w:type="dxa"/>
          </w:tcPr>
          <w:p w14:paraId="4B59EBA9"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Pengumpulan Data</w:t>
            </w:r>
          </w:p>
        </w:tc>
        <w:tc>
          <w:tcPr>
            <w:tcW w:w="3260" w:type="dxa"/>
          </w:tcPr>
          <w:p w14:paraId="53B2972C"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13 April – 2 Mei 2020</w:t>
            </w:r>
          </w:p>
        </w:tc>
      </w:tr>
      <w:tr w:rsidR="0014593C" w14:paraId="4FBE00E4" w14:textId="77777777" w:rsidTr="00BA2E5A">
        <w:tc>
          <w:tcPr>
            <w:tcW w:w="562" w:type="dxa"/>
          </w:tcPr>
          <w:p w14:paraId="0F795806" w14:textId="77777777" w:rsidR="0014593C" w:rsidRDefault="0014593C" w:rsidP="00E346E6">
            <w:pPr>
              <w:pStyle w:val="ListParagraph"/>
              <w:numPr>
                <w:ilvl w:val="0"/>
                <w:numId w:val="24"/>
              </w:numPr>
              <w:spacing w:line="240" w:lineRule="auto"/>
              <w:ind w:left="450"/>
              <w:jc w:val="center"/>
              <w:rPr>
                <w:rFonts w:cs="Times New Roman"/>
                <w:szCs w:val="24"/>
                <w:lang w:val="en-US"/>
              </w:rPr>
            </w:pPr>
          </w:p>
        </w:tc>
        <w:tc>
          <w:tcPr>
            <w:tcW w:w="3118" w:type="dxa"/>
          </w:tcPr>
          <w:p w14:paraId="3D329660"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Pengolahan Data</w:t>
            </w:r>
          </w:p>
        </w:tc>
        <w:tc>
          <w:tcPr>
            <w:tcW w:w="3260" w:type="dxa"/>
          </w:tcPr>
          <w:p w14:paraId="58BFC38E"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13 April – 2 Mei 2020</w:t>
            </w:r>
          </w:p>
        </w:tc>
      </w:tr>
      <w:tr w:rsidR="0014593C" w14:paraId="127F0B63" w14:textId="77777777" w:rsidTr="00BA2E5A">
        <w:tc>
          <w:tcPr>
            <w:tcW w:w="562" w:type="dxa"/>
          </w:tcPr>
          <w:p w14:paraId="473510A8" w14:textId="77777777" w:rsidR="0014593C" w:rsidRDefault="0014593C" w:rsidP="00E346E6">
            <w:pPr>
              <w:pStyle w:val="ListParagraph"/>
              <w:numPr>
                <w:ilvl w:val="0"/>
                <w:numId w:val="24"/>
              </w:numPr>
              <w:spacing w:line="240" w:lineRule="auto"/>
              <w:ind w:left="450"/>
              <w:jc w:val="center"/>
              <w:rPr>
                <w:rFonts w:cs="Times New Roman"/>
                <w:szCs w:val="24"/>
                <w:lang w:val="en-US"/>
              </w:rPr>
            </w:pPr>
          </w:p>
        </w:tc>
        <w:tc>
          <w:tcPr>
            <w:tcW w:w="3118" w:type="dxa"/>
          </w:tcPr>
          <w:p w14:paraId="59CCD119" w14:textId="58C0E473" w:rsidR="0014593C" w:rsidRDefault="0014593C" w:rsidP="00BA2E5A">
            <w:pPr>
              <w:pStyle w:val="ListParagraph"/>
              <w:spacing w:line="240" w:lineRule="auto"/>
              <w:ind w:left="0"/>
              <w:rPr>
                <w:rFonts w:cs="Times New Roman"/>
                <w:szCs w:val="24"/>
                <w:lang w:val="en-US"/>
              </w:rPr>
            </w:pPr>
            <w:r>
              <w:rPr>
                <w:rFonts w:cs="Times New Roman"/>
                <w:szCs w:val="24"/>
                <w:lang w:val="en-US"/>
              </w:rPr>
              <w:t>Laporan Akhir Penelitia</w:t>
            </w:r>
            <w:r w:rsidR="00C77FE4">
              <w:rPr>
                <w:rFonts w:cs="Times New Roman"/>
                <w:szCs w:val="24"/>
                <w:lang w:val="en-US"/>
              </w:rPr>
              <w:t>n</w:t>
            </w:r>
          </w:p>
        </w:tc>
        <w:tc>
          <w:tcPr>
            <w:tcW w:w="3260" w:type="dxa"/>
          </w:tcPr>
          <w:p w14:paraId="217EA4A5"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13 April – 2 Mei 2020</w:t>
            </w:r>
          </w:p>
        </w:tc>
      </w:tr>
      <w:tr w:rsidR="0014593C" w14:paraId="30066822" w14:textId="77777777" w:rsidTr="00BA2E5A">
        <w:tc>
          <w:tcPr>
            <w:tcW w:w="562" w:type="dxa"/>
          </w:tcPr>
          <w:p w14:paraId="2EE48658" w14:textId="77777777" w:rsidR="0014593C" w:rsidRDefault="0014593C" w:rsidP="00E346E6">
            <w:pPr>
              <w:pStyle w:val="ListParagraph"/>
              <w:numPr>
                <w:ilvl w:val="0"/>
                <w:numId w:val="24"/>
              </w:numPr>
              <w:spacing w:line="240" w:lineRule="auto"/>
              <w:ind w:left="450"/>
              <w:jc w:val="center"/>
              <w:rPr>
                <w:rFonts w:cs="Times New Roman"/>
                <w:szCs w:val="24"/>
                <w:lang w:val="en-US"/>
              </w:rPr>
            </w:pPr>
          </w:p>
        </w:tc>
        <w:tc>
          <w:tcPr>
            <w:tcW w:w="3118" w:type="dxa"/>
          </w:tcPr>
          <w:p w14:paraId="1002AC59"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Sidang KTI</w:t>
            </w:r>
          </w:p>
        </w:tc>
        <w:tc>
          <w:tcPr>
            <w:tcW w:w="3260" w:type="dxa"/>
          </w:tcPr>
          <w:p w14:paraId="519A85A8" w14:textId="77777777" w:rsidR="0014593C" w:rsidRDefault="0014593C" w:rsidP="00BA2E5A">
            <w:pPr>
              <w:pStyle w:val="ListParagraph"/>
              <w:spacing w:line="240" w:lineRule="auto"/>
              <w:ind w:left="0"/>
              <w:rPr>
                <w:rFonts w:cs="Times New Roman"/>
                <w:szCs w:val="24"/>
                <w:lang w:val="en-US"/>
              </w:rPr>
            </w:pPr>
            <w:r>
              <w:rPr>
                <w:rFonts w:cs="Times New Roman"/>
                <w:szCs w:val="24"/>
                <w:lang w:val="en-US"/>
              </w:rPr>
              <w:t>4 Mei – 9 Mei 2020</w:t>
            </w:r>
          </w:p>
        </w:tc>
      </w:tr>
    </w:tbl>
    <w:p w14:paraId="3B146230" w14:textId="660C384D" w:rsidR="00EA099E" w:rsidRDefault="00EA099E" w:rsidP="00E346E6">
      <w:pPr>
        <w:pStyle w:val="ListParagraph"/>
        <w:numPr>
          <w:ilvl w:val="0"/>
          <w:numId w:val="23"/>
        </w:numPr>
        <w:spacing w:before="240" w:line="480" w:lineRule="auto"/>
        <w:ind w:left="851"/>
        <w:rPr>
          <w:rFonts w:cs="Times New Roman"/>
          <w:szCs w:val="24"/>
          <w:lang w:val="en-US"/>
        </w:rPr>
      </w:pPr>
      <w:r>
        <w:rPr>
          <w:rFonts w:cs="Times New Roman"/>
          <w:szCs w:val="24"/>
          <w:lang w:val="en-US"/>
        </w:rPr>
        <w:t>Tempat Penelitian</w:t>
      </w:r>
    </w:p>
    <w:p w14:paraId="435DEAF6" w14:textId="5634469F" w:rsidR="00CF2ED7" w:rsidRPr="00093F0F" w:rsidRDefault="00961C57" w:rsidP="00093F0F">
      <w:pPr>
        <w:pStyle w:val="ListParagraph"/>
        <w:spacing w:before="240" w:line="480" w:lineRule="auto"/>
        <w:ind w:left="851" w:firstLine="425"/>
        <w:jc w:val="both"/>
        <w:rPr>
          <w:rFonts w:cs="Times New Roman"/>
          <w:szCs w:val="24"/>
          <w:lang w:val="en-US"/>
        </w:rPr>
      </w:pPr>
      <w:proofErr w:type="gramStart"/>
      <w:r>
        <w:rPr>
          <w:rFonts w:cs="Times New Roman"/>
          <w:szCs w:val="24"/>
          <w:lang w:val="en-US"/>
        </w:rPr>
        <w:t xml:space="preserve">Penelitian ini dilaksanakan di </w:t>
      </w:r>
      <w:r w:rsidR="002A5A6F">
        <w:rPr>
          <w:rFonts w:cs="Times New Roman"/>
          <w:szCs w:val="24"/>
          <w:lang w:val="en-US"/>
        </w:rPr>
        <w:t xml:space="preserve">Puskesmas </w:t>
      </w:r>
      <w:r w:rsidR="004241C3">
        <w:rPr>
          <w:rFonts w:cs="Times New Roman"/>
          <w:szCs w:val="24"/>
          <w:lang w:val="en-US"/>
        </w:rPr>
        <w:t xml:space="preserve">Ciasmara </w:t>
      </w:r>
      <w:r w:rsidR="002A5A6F">
        <w:rPr>
          <w:rFonts w:cs="Times New Roman"/>
          <w:szCs w:val="24"/>
          <w:lang w:val="en-US"/>
        </w:rPr>
        <w:t>Kecamatan Pamijahan Kabupaten Bogor</w:t>
      </w:r>
      <w:r>
        <w:rPr>
          <w:rFonts w:cs="Times New Roman"/>
          <w:szCs w:val="24"/>
          <w:lang w:val="en-US"/>
        </w:rPr>
        <w:t>.</w:t>
      </w:r>
      <w:proofErr w:type="gramEnd"/>
      <w:r>
        <w:rPr>
          <w:rFonts w:cs="Times New Roman"/>
          <w:szCs w:val="24"/>
          <w:lang w:val="en-US"/>
        </w:rPr>
        <w:t xml:space="preserve"> </w:t>
      </w:r>
      <w:proofErr w:type="gramStart"/>
      <w:r>
        <w:rPr>
          <w:rFonts w:cs="Times New Roman"/>
          <w:szCs w:val="24"/>
          <w:lang w:val="en-US"/>
        </w:rPr>
        <w:t xml:space="preserve">Alasan dilakukannya penelitian di tempat tersebut karena </w:t>
      </w:r>
      <w:r w:rsidR="00CF2ED7">
        <w:rPr>
          <w:rFonts w:cs="Times New Roman"/>
          <w:szCs w:val="24"/>
          <w:lang w:val="en-US"/>
        </w:rPr>
        <w:t xml:space="preserve">Kecamatan Pamijahan hanya memiliki 3 puskesmas, </w:t>
      </w:r>
      <w:r w:rsidR="00786ED6">
        <w:rPr>
          <w:rFonts w:cs="Times New Roman"/>
          <w:szCs w:val="24"/>
          <w:lang w:val="en-US"/>
        </w:rPr>
        <w:t>salah satunya Puskesmas Ciasmara</w:t>
      </w:r>
      <w:r w:rsidR="004241C3">
        <w:rPr>
          <w:rFonts w:cs="Times New Roman"/>
          <w:szCs w:val="24"/>
          <w:lang w:val="en-US"/>
        </w:rPr>
        <w:t xml:space="preserve"> yang sudah memiliki program </w:t>
      </w:r>
      <w:r w:rsidR="004241C3" w:rsidRPr="00B55AF7">
        <w:rPr>
          <w:rFonts w:cs="Times New Roman"/>
          <w:szCs w:val="24"/>
          <w:lang w:val="en-US"/>
        </w:rPr>
        <w:t>layanan </w:t>
      </w:r>
      <w:r w:rsidR="004241C3" w:rsidRPr="00B55AF7">
        <w:rPr>
          <w:rFonts w:cs="Times New Roman"/>
          <w:i/>
          <w:iCs/>
          <w:szCs w:val="24"/>
          <w:lang w:val="en-US"/>
        </w:rPr>
        <w:t>Directly Observed Treatment Short-course (DOTS)</w:t>
      </w:r>
      <w:r w:rsidR="004241C3" w:rsidRPr="00B55AF7">
        <w:rPr>
          <w:rFonts w:cs="Times New Roman"/>
          <w:szCs w:val="24"/>
          <w:lang w:val="en-US"/>
        </w:rPr>
        <w:t> yang merupakan pengobatan jangka pendek dengan pengawasan langsung</w:t>
      </w:r>
      <w:r w:rsidR="00CF2ED7">
        <w:rPr>
          <w:rFonts w:cs="Times New Roman"/>
          <w:szCs w:val="24"/>
          <w:lang w:val="en-US"/>
        </w:rPr>
        <w:t>.</w:t>
      </w:r>
      <w:proofErr w:type="gramEnd"/>
      <w:r w:rsidR="00786ED6">
        <w:rPr>
          <w:rFonts w:cs="Times New Roman"/>
          <w:szCs w:val="24"/>
          <w:lang w:val="en-US"/>
        </w:rPr>
        <w:t xml:space="preserve"> </w:t>
      </w:r>
      <w:proofErr w:type="gramStart"/>
      <w:r w:rsidR="00786ED6">
        <w:rPr>
          <w:rFonts w:cs="Times New Roman"/>
          <w:szCs w:val="24"/>
          <w:lang w:val="en-US"/>
        </w:rPr>
        <w:t xml:space="preserve">Puskesmas Ciasmara merupakan </w:t>
      </w:r>
      <w:r w:rsidR="00D20ED6">
        <w:rPr>
          <w:rFonts w:cs="Times New Roman"/>
          <w:szCs w:val="24"/>
          <w:lang w:val="en-US"/>
        </w:rPr>
        <w:t xml:space="preserve">fasilitas kesehatan tingkat pertama </w:t>
      </w:r>
      <w:r w:rsidR="00786ED6">
        <w:rPr>
          <w:rFonts w:cs="Times New Roman"/>
          <w:szCs w:val="24"/>
          <w:lang w:val="en-US"/>
        </w:rPr>
        <w:t>yang</w:t>
      </w:r>
      <w:r w:rsidR="00D20ED6">
        <w:rPr>
          <w:rFonts w:cs="Times New Roman"/>
          <w:szCs w:val="24"/>
          <w:lang w:val="en-US"/>
        </w:rPr>
        <w:t xml:space="preserve"> berada di Desa Ciasmara, dengan wilayah kerja Desa Ciasmara, Desa Ciasihan, Desa Purwabakti,</w:t>
      </w:r>
      <w:r w:rsidR="004241C3">
        <w:rPr>
          <w:rFonts w:cs="Times New Roman"/>
          <w:szCs w:val="24"/>
          <w:lang w:val="en-US"/>
        </w:rPr>
        <w:t xml:space="preserve"> dan</w:t>
      </w:r>
      <w:r w:rsidR="00D20ED6">
        <w:rPr>
          <w:rFonts w:cs="Times New Roman"/>
          <w:szCs w:val="24"/>
          <w:lang w:val="en-US"/>
        </w:rPr>
        <w:t xml:space="preserve"> Desa </w:t>
      </w:r>
      <w:r w:rsidR="00846611">
        <w:rPr>
          <w:rFonts w:cs="Times New Roman"/>
          <w:szCs w:val="24"/>
          <w:lang w:val="en-US"/>
        </w:rPr>
        <w:t>Cibunian</w:t>
      </w:r>
      <w:r w:rsidR="00D20ED6">
        <w:rPr>
          <w:rFonts w:cs="Times New Roman"/>
          <w:szCs w:val="24"/>
          <w:lang w:val="en-US"/>
        </w:rPr>
        <w:t>.</w:t>
      </w:r>
      <w:proofErr w:type="gramEnd"/>
      <w:r w:rsidR="00D20ED6">
        <w:rPr>
          <w:rFonts w:cs="Times New Roman"/>
          <w:szCs w:val="24"/>
          <w:lang w:val="en-US"/>
        </w:rPr>
        <w:t xml:space="preserve"> </w:t>
      </w:r>
      <w:r w:rsidR="00846611">
        <w:rPr>
          <w:rFonts w:cs="Times New Roman"/>
          <w:szCs w:val="24"/>
          <w:lang w:val="en-US"/>
        </w:rPr>
        <w:t xml:space="preserve">Letak </w:t>
      </w:r>
      <w:r w:rsidR="00D20ED6">
        <w:rPr>
          <w:rFonts w:cs="Times New Roman"/>
          <w:szCs w:val="24"/>
          <w:lang w:val="en-US"/>
        </w:rPr>
        <w:t xml:space="preserve">Puskesmas </w:t>
      </w:r>
      <w:r w:rsidR="007A3829" w:rsidRPr="00093F0F">
        <w:rPr>
          <w:rFonts w:cs="Times New Roman"/>
          <w:szCs w:val="24"/>
          <w:lang w:val="en-US"/>
        </w:rPr>
        <w:t>merupakan tempat yang stategis bagi ke empat wilayah kerja</w:t>
      </w:r>
      <w:r w:rsidR="007A3829">
        <w:rPr>
          <w:rFonts w:cs="Times New Roman"/>
          <w:szCs w:val="24"/>
          <w:lang w:val="en-US"/>
        </w:rPr>
        <w:t xml:space="preserve"> puskesmas </w:t>
      </w:r>
      <w:r w:rsidR="007A3829">
        <w:rPr>
          <w:rFonts w:cs="Times New Roman"/>
          <w:szCs w:val="24"/>
          <w:lang w:val="en-US"/>
        </w:rPr>
        <w:lastRenderedPageBreak/>
        <w:t xml:space="preserve">tersebut dan </w:t>
      </w:r>
      <w:r w:rsidR="00D20ED6" w:rsidRPr="00093F0F">
        <w:rPr>
          <w:rFonts w:cs="Times New Roman"/>
          <w:szCs w:val="24"/>
          <w:lang w:val="en-US"/>
        </w:rPr>
        <w:t>jauh d</w:t>
      </w:r>
      <w:r w:rsidR="00093F0F" w:rsidRPr="00093F0F">
        <w:rPr>
          <w:rFonts w:cs="Times New Roman"/>
          <w:szCs w:val="24"/>
          <w:lang w:val="en-US"/>
        </w:rPr>
        <w:t>ari kedua puskesmas yang ada di Pamijahan</w:t>
      </w:r>
      <w:r w:rsidR="00D20ED6" w:rsidRPr="00093F0F">
        <w:rPr>
          <w:rFonts w:cs="Times New Roman"/>
          <w:szCs w:val="24"/>
          <w:lang w:val="en-US"/>
        </w:rPr>
        <w:t xml:space="preserve"> </w:t>
      </w:r>
      <w:r w:rsidR="007A3829">
        <w:rPr>
          <w:rFonts w:cs="Times New Roman"/>
          <w:szCs w:val="24"/>
          <w:lang w:val="en-US"/>
        </w:rPr>
        <w:t xml:space="preserve">serta jauh dari </w:t>
      </w:r>
      <w:r w:rsidR="00093F0F">
        <w:rPr>
          <w:rFonts w:cs="Times New Roman"/>
          <w:szCs w:val="24"/>
          <w:lang w:val="en-US"/>
        </w:rPr>
        <w:t>f</w:t>
      </w:r>
      <w:r w:rsidR="00093F0F" w:rsidRPr="00093F0F">
        <w:rPr>
          <w:rFonts w:cs="Times New Roman"/>
          <w:szCs w:val="24"/>
          <w:lang w:val="en-US"/>
        </w:rPr>
        <w:t>asilitas kesehatan tingkat dua maupun tingkat tiga</w:t>
      </w:r>
      <w:r w:rsidR="00093F0F">
        <w:rPr>
          <w:rFonts w:cs="Times New Roman"/>
          <w:szCs w:val="24"/>
          <w:lang w:val="en-US"/>
        </w:rPr>
        <w:t>, sehingga</w:t>
      </w:r>
      <w:r w:rsidR="00093F0F" w:rsidRPr="00093F0F">
        <w:rPr>
          <w:rFonts w:cs="Times New Roman"/>
          <w:szCs w:val="24"/>
          <w:lang w:val="en-US"/>
        </w:rPr>
        <w:t xml:space="preserve"> banyak orang tua</w:t>
      </w:r>
      <w:r w:rsidR="00093F0F">
        <w:rPr>
          <w:rFonts w:cs="Times New Roman"/>
          <w:szCs w:val="24"/>
          <w:lang w:val="en-US"/>
        </w:rPr>
        <w:t xml:space="preserve"> yang memutuskan untuk meneruskan pengobatan </w:t>
      </w:r>
      <w:r w:rsidR="000D2DC3">
        <w:t>t</w:t>
      </w:r>
      <w:r w:rsidR="000D2DC3">
        <w:rPr>
          <w:rFonts w:cs="Times New Roman"/>
          <w:szCs w:val="24"/>
          <w:lang w:val="en-US"/>
        </w:rPr>
        <w:t>uberkulosis</w:t>
      </w:r>
      <w:r w:rsidR="00093F0F">
        <w:rPr>
          <w:rFonts w:cs="Times New Roman"/>
          <w:szCs w:val="24"/>
          <w:lang w:val="en-US"/>
        </w:rPr>
        <w:t xml:space="preserve"> paru pada anak di Puskesmas Ciasmara dengan alasan jarak dan biaya lebih terjangkau</w:t>
      </w:r>
      <w:r w:rsidR="00C77FE4">
        <w:rPr>
          <w:rFonts w:cs="Times New Roman"/>
          <w:szCs w:val="24"/>
          <w:lang w:val="en-US"/>
        </w:rPr>
        <w:t>.</w:t>
      </w:r>
      <w:r w:rsidR="00093F0F">
        <w:rPr>
          <w:rFonts w:cs="Times New Roman"/>
          <w:szCs w:val="24"/>
          <w:lang w:val="en-US"/>
        </w:rPr>
        <w:t xml:space="preserve"> </w:t>
      </w:r>
      <w:proofErr w:type="gramStart"/>
      <w:r w:rsidR="009B3C5A" w:rsidRPr="00093F0F">
        <w:rPr>
          <w:rFonts w:cs="Times New Roman"/>
          <w:szCs w:val="24"/>
          <w:lang w:val="en-US"/>
        </w:rPr>
        <w:t xml:space="preserve">Saat ini di Puskesmas Ciasmara terdapat 54 anak yang menjalani pengobatan </w:t>
      </w:r>
      <w:r w:rsidR="000D2DC3">
        <w:t>t</w:t>
      </w:r>
      <w:r w:rsidR="000D2DC3">
        <w:rPr>
          <w:rFonts w:cs="Times New Roman"/>
          <w:szCs w:val="24"/>
          <w:lang w:val="en-US"/>
        </w:rPr>
        <w:t xml:space="preserve">uberkulosis </w:t>
      </w:r>
      <w:r w:rsidR="009B3C5A" w:rsidRPr="00093F0F">
        <w:rPr>
          <w:rFonts w:cs="Times New Roman"/>
          <w:szCs w:val="24"/>
          <w:lang w:val="en-US"/>
        </w:rPr>
        <w:t>paru</w:t>
      </w:r>
      <w:r w:rsidR="00AF0156" w:rsidRPr="00093F0F">
        <w:rPr>
          <w:rFonts w:cs="Times New Roman"/>
          <w:szCs w:val="24"/>
          <w:lang w:val="en-US"/>
        </w:rPr>
        <w:t>.</w:t>
      </w:r>
      <w:proofErr w:type="gramEnd"/>
    </w:p>
    <w:p w14:paraId="0A4E92F8" w14:textId="60DBCCA7" w:rsidR="0078523C" w:rsidRDefault="0078523C" w:rsidP="0078523C">
      <w:pPr>
        <w:pStyle w:val="ListParagraph"/>
        <w:numPr>
          <w:ilvl w:val="0"/>
          <w:numId w:val="11"/>
        </w:numPr>
        <w:spacing w:line="480" w:lineRule="auto"/>
        <w:ind w:left="426" w:hanging="426"/>
        <w:rPr>
          <w:rFonts w:cs="Times New Roman"/>
          <w:b/>
          <w:bCs/>
          <w:szCs w:val="24"/>
          <w:lang w:val="en-US"/>
        </w:rPr>
      </w:pPr>
      <w:r>
        <w:rPr>
          <w:rFonts w:cs="Times New Roman"/>
          <w:b/>
          <w:bCs/>
          <w:szCs w:val="24"/>
          <w:lang w:val="en-US"/>
        </w:rPr>
        <w:t>Populasi dan Sampel</w:t>
      </w:r>
    </w:p>
    <w:p w14:paraId="2417F7D0" w14:textId="47825A58" w:rsidR="00396E52" w:rsidRDefault="00AC2C64" w:rsidP="00AF6B24">
      <w:pPr>
        <w:pStyle w:val="ListParagraph"/>
        <w:numPr>
          <w:ilvl w:val="3"/>
          <w:numId w:val="17"/>
        </w:numPr>
        <w:spacing w:line="480" w:lineRule="auto"/>
        <w:ind w:left="851"/>
        <w:rPr>
          <w:rFonts w:cs="Times New Roman"/>
          <w:szCs w:val="24"/>
          <w:lang w:val="en-US"/>
        </w:rPr>
      </w:pPr>
      <w:r>
        <w:rPr>
          <w:rFonts w:cs="Times New Roman"/>
          <w:szCs w:val="24"/>
          <w:lang w:val="en-US"/>
        </w:rPr>
        <w:t>Popilasi</w:t>
      </w:r>
    </w:p>
    <w:p w14:paraId="26E45E90" w14:textId="0C9C6DF6" w:rsidR="004241C3" w:rsidRDefault="00AC2C64" w:rsidP="004C4B61">
      <w:pPr>
        <w:pStyle w:val="ListParagraph"/>
        <w:spacing w:line="480" w:lineRule="auto"/>
        <w:ind w:left="851" w:firstLine="425"/>
        <w:jc w:val="both"/>
        <w:rPr>
          <w:rFonts w:cs="Times New Roman"/>
          <w:szCs w:val="24"/>
          <w:lang w:val="en-US"/>
        </w:rPr>
      </w:pPr>
      <w:proofErr w:type="gramStart"/>
      <w:r>
        <w:rPr>
          <w:rFonts w:cs="Times New Roman"/>
          <w:szCs w:val="24"/>
          <w:lang w:val="en-US"/>
        </w:rPr>
        <w:t>Populasi adalah kumpulan dari individu atau objek atau fenomena yang secara potensial dapat diukur sebagai bagian dari penelitian (Swarjana, 2015).</w:t>
      </w:r>
      <w:proofErr w:type="gramEnd"/>
      <w:r>
        <w:rPr>
          <w:rFonts w:cs="Times New Roman"/>
          <w:szCs w:val="24"/>
          <w:lang w:val="en-US"/>
        </w:rPr>
        <w:t xml:space="preserve"> </w:t>
      </w:r>
      <w:proofErr w:type="gramStart"/>
      <w:r w:rsidRPr="004241C3">
        <w:rPr>
          <w:rFonts w:cs="Times New Roman"/>
          <w:szCs w:val="24"/>
          <w:lang w:val="en-US"/>
        </w:rPr>
        <w:t xml:space="preserve">Pada penelitian ini yang dijadikan populasi adalah </w:t>
      </w:r>
      <w:r w:rsidR="004241C3">
        <w:rPr>
          <w:rFonts w:cs="Times New Roman"/>
          <w:szCs w:val="24"/>
          <w:lang w:val="en-US"/>
        </w:rPr>
        <w:t xml:space="preserve">orang tua dengan anak yang sedang menjalani pengobatan </w:t>
      </w:r>
      <w:r w:rsidR="000D2DC3">
        <w:t>t</w:t>
      </w:r>
      <w:r w:rsidR="000D2DC3">
        <w:rPr>
          <w:rFonts w:cs="Times New Roman"/>
          <w:szCs w:val="24"/>
          <w:lang w:val="en-US"/>
        </w:rPr>
        <w:t xml:space="preserve">uberkulosis </w:t>
      </w:r>
      <w:r w:rsidR="004241C3">
        <w:rPr>
          <w:rFonts w:cs="Times New Roman"/>
          <w:szCs w:val="24"/>
          <w:lang w:val="en-US"/>
        </w:rPr>
        <w:t>paru di Puskesmas Ciasmara Tahun 2020.</w:t>
      </w:r>
      <w:proofErr w:type="gramEnd"/>
      <w:r w:rsidR="00AF0156">
        <w:rPr>
          <w:rFonts w:cs="Times New Roman"/>
          <w:szCs w:val="24"/>
          <w:lang w:val="en-US"/>
        </w:rPr>
        <w:t xml:space="preserve"> Anak yang sedang menjalani pengobatan </w:t>
      </w:r>
      <w:r w:rsidR="000D2DC3">
        <w:t>t</w:t>
      </w:r>
      <w:r w:rsidR="000D2DC3">
        <w:rPr>
          <w:rFonts w:cs="Times New Roman"/>
          <w:szCs w:val="24"/>
          <w:lang w:val="en-US"/>
        </w:rPr>
        <w:t xml:space="preserve">uberkulosis </w:t>
      </w:r>
      <w:r w:rsidR="00AF0156">
        <w:rPr>
          <w:rFonts w:cs="Times New Roman"/>
          <w:szCs w:val="24"/>
          <w:lang w:val="en-US"/>
        </w:rPr>
        <w:t xml:space="preserve">paru berjumlah 54 anak, jadi populasi </w:t>
      </w:r>
      <w:r w:rsidR="00FF158C">
        <w:rPr>
          <w:rFonts w:cs="Times New Roman"/>
          <w:szCs w:val="24"/>
          <w:lang w:val="en-US"/>
        </w:rPr>
        <w:t xml:space="preserve">yang diambil </w:t>
      </w:r>
      <w:r w:rsidR="00AF0156">
        <w:rPr>
          <w:rFonts w:cs="Times New Roman"/>
          <w:szCs w:val="24"/>
          <w:lang w:val="en-US"/>
        </w:rPr>
        <w:t xml:space="preserve">pada penelitian ini </w:t>
      </w:r>
      <w:r w:rsidR="00D00F81">
        <w:rPr>
          <w:rFonts w:cs="Times New Roman"/>
          <w:szCs w:val="24"/>
          <w:lang w:val="en-US"/>
        </w:rPr>
        <w:t>berjumlah 54 orang tua, karena hanya salah satu orang tua baik ibu atau ayah yang mengantar anaknya untuk kontrol atau berobat ke puskesmas.</w:t>
      </w:r>
    </w:p>
    <w:p w14:paraId="3779588A" w14:textId="025B90F7" w:rsidR="00AC2C64" w:rsidRDefault="00AC2C64" w:rsidP="00AF6B24">
      <w:pPr>
        <w:pStyle w:val="ListParagraph"/>
        <w:numPr>
          <w:ilvl w:val="3"/>
          <w:numId w:val="17"/>
        </w:numPr>
        <w:spacing w:line="480" w:lineRule="auto"/>
        <w:ind w:left="851"/>
        <w:jc w:val="both"/>
        <w:rPr>
          <w:rFonts w:cs="Times New Roman"/>
          <w:szCs w:val="24"/>
          <w:lang w:val="en-US"/>
        </w:rPr>
      </w:pPr>
      <w:r>
        <w:rPr>
          <w:rFonts w:cs="Times New Roman"/>
          <w:szCs w:val="24"/>
          <w:lang w:val="en-US"/>
        </w:rPr>
        <w:t>Sampel</w:t>
      </w:r>
    </w:p>
    <w:p w14:paraId="4ACE4EB2" w14:textId="697C3905" w:rsidR="00F72B14" w:rsidRDefault="008A7BF7" w:rsidP="00F72B14">
      <w:pPr>
        <w:pStyle w:val="ListParagraph"/>
        <w:spacing w:line="480" w:lineRule="auto"/>
        <w:ind w:left="851" w:firstLine="425"/>
        <w:jc w:val="both"/>
      </w:pPr>
      <w:r>
        <w:t xml:space="preserve">Sampel merupakan bagian populasi yang </w:t>
      </w:r>
      <w:proofErr w:type="gramStart"/>
      <w:r>
        <w:t>akan</w:t>
      </w:r>
      <w:proofErr w:type="gramEnd"/>
      <w:r>
        <w:t xml:space="preserve"> diteliti atau sebagian jumlah dari karakteristik yang dimiliki oleh popuasi. </w:t>
      </w:r>
      <w:proofErr w:type="gramStart"/>
      <w:r>
        <w:t xml:space="preserve">Dalam penelitian keperawatan, kriteria sampel meliputi kriteria inklusi dan kriteria esklusi, dimana kriteria ini menentukan dapat dan tidaknya sampel tersebut </w:t>
      </w:r>
      <w:r w:rsidRPr="00E42F78">
        <w:t>digunakan (Hidayat dalam Nurhaliza, 2018).</w:t>
      </w:r>
      <w:proofErr w:type="gramEnd"/>
      <w:r w:rsidR="000F011A">
        <w:t xml:space="preserve"> </w:t>
      </w:r>
      <w:proofErr w:type="gramStart"/>
      <w:r w:rsidR="00FF7C7D">
        <w:t xml:space="preserve">Sampel dalam penelitian ini </w:t>
      </w:r>
      <w:r w:rsidR="00FF7C7D">
        <w:lastRenderedPageBreak/>
        <w:t>adalah sebagian</w:t>
      </w:r>
      <w:r w:rsidR="000F011A" w:rsidRPr="004241C3">
        <w:rPr>
          <w:rFonts w:cs="Times New Roman"/>
          <w:szCs w:val="24"/>
          <w:lang w:val="en-US"/>
        </w:rPr>
        <w:t xml:space="preserve"> </w:t>
      </w:r>
      <w:r w:rsidR="000F011A">
        <w:rPr>
          <w:rFonts w:cs="Times New Roman"/>
          <w:szCs w:val="24"/>
          <w:lang w:val="en-US"/>
        </w:rPr>
        <w:t>orang tua</w:t>
      </w:r>
      <w:r w:rsidR="007673AC">
        <w:rPr>
          <w:rFonts w:cs="Times New Roman"/>
          <w:szCs w:val="24"/>
          <w:lang w:val="en-US"/>
        </w:rPr>
        <w:t xml:space="preserve"> </w:t>
      </w:r>
      <w:r w:rsidR="000F011A">
        <w:rPr>
          <w:rFonts w:cs="Times New Roman"/>
          <w:szCs w:val="24"/>
          <w:lang w:val="en-US"/>
        </w:rPr>
        <w:t>dengan anak</w:t>
      </w:r>
      <w:r w:rsidR="007673AC">
        <w:rPr>
          <w:rFonts w:cs="Times New Roman"/>
          <w:szCs w:val="24"/>
          <w:lang w:val="en-US"/>
        </w:rPr>
        <w:t xml:space="preserve"> </w:t>
      </w:r>
      <w:r w:rsidR="000F011A">
        <w:rPr>
          <w:rFonts w:cs="Times New Roman"/>
          <w:szCs w:val="24"/>
          <w:lang w:val="en-US"/>
        </w:rPr>
        <w:t xml:space="preserve">yang sedang menjalani pengobatan </w:t>
      </w:r>
      <w:r w:rsidR="000D2DC3">
        <w:t>t</w:t>
      </w:r>
      <w:r w:rsidR="000D2DC3">
        <w:rPr>
          <w:rFonts w:cs="Times New Roman"/>
          <w:szCs w:val="24"/>
          <w:lang w:val="en-US"/>
        </w:rPr>
        <w:t>uberkulosis</w:t>
      </w:r>
      <w:r w:rsidR="000F011A">
        <w:rPr>
          <w:rFonts w:cs="Times New Roman"/>
          <w:szCs w:val="24"/>
          <w:lang w:val="en-US"/>
        </w:rPr>
        <w:t xml:space="preserve"> paru di Puskesmas Ciasmara Tahun 2020</w:t>
      </w:r>
      <w:r w:rsidR="00FF7C7D">
        <w:t xml:space="preserve"> pada waktu pengumpulan dan bersedia dijadikan responden.</w:t>
      </w:r>
      <w:proofErr w:type="gramEnd"/>
    </w:p>
    <w:p w14:paraId="7F9A5A98" w14:textId="1E50FA32" w:rsidR="002D7951" w:rsidRDefault="00FF7C7D" w:rsidP="00AF6B24">
      <w:pPr>
        <w:pStyle w:val="ListParagraph"/>
        <w:numPr>
          <w:ilvl w:val="1"/>
          <w:numId w:val="18"/>
        </w:numPr>
        <w:spacing w:line="480" w:lineRule="auto"/>
        <w:ind w:left="1276"/>
        <w:jc w:val="both"/>
      </w:pPr>
      <w:r>
        <w:t>Besar Sampel</w:t>
      </w:r>
    </w:p>
    <w:p w14:paraId="6CCAD600" w14:textId="44F1D47F" w:rsidR="00AC5946" w:rsidRDefault="00F66445" w:rsidP="00AC5946">
      <w:pPr>
        <w:pStyle w:val="ListParagraph"/>
        <w:spacing w:line="480" w:lineRule="auto"/>
        <w:ind w:left="1276" w:firstLine="425"/>
        <w:jc w:val="both"/>
      </w:pPr>
      <w:proofErr w:type="gramStart"/>
      <w:r>
        <w:t xml:space="preserve">Menetapkan besarnya atau jumlah sampel minimal suatu penelitian tergantung kepada dua hal, pertama adanya sumber-sumber yang dapat digunakan untuk menentukan batas maksimal dari besarnya sampel, kedua kebutuhan dari rencana analisis yang menentukan batas minimal dari besarnya sampel (Notoatmodjo, </w:t>
      </w:r>
      <w:r w:rsidRPr="00C2094A">
        <w:t>2010).</w:t>
      </w:r>
      <w:proofErr w:type="gramEnd"/>
      <w:r w:rsidR="00AC5946" w:rsidRPr="00C2094A">
        <w:t xml:space="preserve"> </w:t>
      </w:r>
      <w:proofErr w:type="gramStart"/>
      <w:r w:rsidR="00AC5946" w:rsidRPr="00C2094A">
        <w:t>Menurut Supardi (2013) dalam menentukan jumlah sampel</w:t>
      </w:r>
      <w:r w:rsidR="00AC5946">
        <w:t xml:space="preserve"> tergantung dari derajat keseragaman populasi, presisi yang dikehendaki dalam penelitian, tujuan penelitian, dan ketersediaan tenaga, waktu dan biaya.</w:t>
      </w:r>
      <w:proofErr w:type="gramEnd"/>
    </w:p>
    <w:p w14:paraId="2BE363F9" w14:textId="10AD9BCA" w:rsidR="002D7951" w:rsidRDefault="002D7951" w:rsidP="004C4B61">
      <w:pPr>
        <w:pStyle w:val="ListParagraph"/>
        <w:spacing w:line="480" w:lineRule="auto"/>
        <w:ind w:left="1276" w:firstLine="425"/>
        <w:jc w:val="both"/>
      </w:pPr>
      <w:r>
        <w:t>Berikut ini adalah rumus dalam menentukan sampel untuk penelitian deskriptif:</w:t>
      </w:r>
    </w:p>
    <w:p w14:paraId="3A02590A" w14:textId="2BC6C45A" w:rsidR="005F090F" w:rsidRPr="00AF0156" w:rsidRDefault="00A10546" w:rsidP="00AF0156">
      <w:pPr>
        <w:pStyle w:val="ListParagraph"/>
        <w:spacing w:line="480" w:lineRule="auto"/>
        <w:ind w:left="1276" w:firstLine="459"/>
        <w:jc w:val="center"/>
        <w:rPr>
          <w:noProof/>
        </w:rPr>
      </w:pPr>
      <w:r w:rsidRPr="00AF0156">
        <w:t>Skema</w:t>
      </w:r>
      <w:r w:rsidRPr="00AF0156">
        <w:rPr>
          <w:szCs w:val="24"/>
        </w:rPr>
        <w:t xml:space="preserve"> </w:t>
      </w:r>
      <w:r w:rsidR="002D698A">
        <w:rPr>
          <w:szCs w:val="24"/>
        </w:rPr>
        <w:t>4</w:t>
      </w:r>
      <w:r w:rsidRPr="00AF0156">
        <w:rPr>
          <w:szCs w:val="24"/>
        </w:rPr>
        <w:t>.</w:t>
      </w:r>
      <w:r w:rsidR="002D698A">
        <w:rPr>
          <w:szCs w:val="24"/>
        </w:rPr>
        <w:t>1</w:t>
      </w:r>
      <w:r w:rsidRPr="00AF0156">
        <w:rPr>
          <w:szCs w:val="24"/>
        </w:rPr>
        <w:t xml:space="preserve"> Rumus Besar Sampel</w:t>
      </w:r>
    </w:p>
    <w:p w14:paraId="084CDE0C" w14:textId="0A6EDFDD" w:rsidR="002D7951" w:rsidRDefault="002D7951" w:rsidP="009B3C5A">
      <w:pPr>
        <w:spacing w:before="100" w:beforeAutospacing="1" w:after="0" w:line="480" w:lineRule="auto"/>
        <w:ind w:left="1418"/>
        <w:jc w:val="center"/>
      </w:pPr>
      <w:r>
        <w:rPr>
          <w:noProof/>
          <w:lang w:val="en-US"/>
        </w:rPr>
        <mc:AlternateContent>
          <mc:Choice Requires="wps">
            <w:drawing>
              <wp:anchor distT="0" distB="0" distL="114300" distR="114300" simplePos="0" relativeHeight="251696128" behindDoc="0" locked="0" layoutInCell="1" allowOverlap="1" wp14:anchorId="2E91AE63" wp14:editId="681F8F94">
                <wp:simplePos x="0" y="0"/>
                <wp:positionH relativeFrom="margin">
                  <wp:posOffset>2265045</wp:posOffset>
                </wp:positionH>
                <wp:positionV relativeFrom="paragraph">
                  <wp:posOffset>12700</wp:posOffset>
                </wp:positionV>
                <wp:extent cx="1419225" cy="638175"/>
                <wp:effectExtent l="0" t="0" r="28575" b="28575"/>
                <wp:wrapTopAndBottom/>
                <wp:docPr id="2" name="Text Box 2"/>
                <wp:cNvGraphicFramePr/>
                <a:graphic xmlns:a="http://schemas.openxmlformats.org/drawingml/2006/main">
                  <a:graphicData uri="http://schemas.microsoft.com/office/word/2010/wordprocessingShape">
                    <wps:wsp>
                      <wps:cNvSpPr txBox="1"/>
                      <wps:spPr>
                        <a:xfrm>
                          <a:off x="0" y="0"/>
                          <a:ext cx="1419225" cy="638175"/>
                        </a:xfrm>
                        <a:prstGeom prst="rect">
                          <a:avLst/>
                        </a:prstGeom>
                        <a:solidFill>
                          <a:schemeClr val="lt1"/>
                        </a:solidFill>
                        <a:ln w="6350">
                          <a:solidFill>
                            <a:prstClr val="black"/>
                          </a:solidFill>
                        </a:ln>
                      </wps:spPr>
                      <wps:txbx>
                        <w:txbxContent>
                          <w:p w14:paraId="3C1291B3" w14:textId="3CE313CE" w:rsidR="00962367" w:rsidRDefault="00962367" w:rsidP="000F011A">
                            <w:pPr>
                              <w:spacing w:line="240" w:lineRule="auto"/>
                              <w:ind w:left="-142"/>
                              <w:jc w:val="center"/>
                            </w:pPr>
                            <m:oMathPara>
                              <m:oMath>
                                <m:r>
                                  <w:rPr>
                                    <w:rFonts w:ascii="Cambria Math" w:hAnsi="Cambria Math"/>
                                  </w:rPr>
                                  <m:t>n=</m:t>
                                </m:r>
                                <m:f>
                                  <m:fPr>
                                    <m:ctrlPr>
                                      <w:rPr>
                                        <w:rFonts w:ascii="Cambria Math" w:hAnsi="Cambria Math"/>
                                      </w:rPr>
                                    </m:ctrlPr>
                                  </m:fPr>
                                  <m:num>
                                    <m:r>
                                      <m:rPr>
                                        <m:sty m:val="p"/>
                                      </m:rPr>
                                      <w:rPr>
                                        <w:rFonts w:ascii="Cambria Math" w:hAnsi="Cambria Math"/>
                                      </w:rPr>
                                      <m:t>N</m:t>
                                    </m:r>
                                  </m:num>
                                  <m:den>
                                    <m:r>
                                      <w:rPr>
                                        <w:rFonts w:ascii="Cambria Math" w:hAnsi="Cambria Math"/>
                                      </w:rPr>
                                      <m:t>1+</m:t>
                                    </m:r>
                                    <m:r>
                                      <m:rPr>
                                        <m:sty m:val="p"/>
                                      </m:rPr>
                                      <w:rPr>
                                        <w:rFonts w:ascii="Cambria Math" w:hAnsi="Cambria Math"/>
                                      </w:rPr>
                                      <m:t>N</m:t>
                                    </m:r>
                                    <m:r>
                                      <w:rPr>
                                        <w:rFonts w:ascii="Cambria Math" w:hAnsi="Cambria Math"/>
                                      </w:rPr>
                                      <m:t xml:space="preserve"> </m:t>
                                    </m:r>
                                    <m:sSup>
                                      <m:sSupPr>
                                        <m:ctrlPr>
                                          <w:rPr>
                                            <w:rFonts w:ascii="Cambria Math" w:hAnsi="Cambria Math"/>
                                          </w:rPr>
                                        </m:ctrlPr>
                                      </m:sSupPr>
                                      <m:e>
                                        <m:r>
                                          <w:rPr>
                                            <w:rFonts w:ascii="Cambria Math" w:hAnsi="Cambria Math"/>
                                          </w:rPr>
                                          <m:t>(d)</m:t>
                                        </m:r>
                                      </m:e>
                                      <m:sup>
                                        <m:r>
                                          <w:rPr>
                                            <w:rFonts w:ascii="Cambria Math" w:hAnsi="Cambria Math"/>
                                          </w:rPr>
                                          <m:t>2</m:t>
                                        </m:r>
                                      </m:sup>
                                    </m:sSup>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1AE63" id="Text Box 2" o:spid="_x0000_s1029" type="#_x0000_t202" style="position:absolute;left:0;text-align:left;margin-left:178.35pt;margin-top:1pt;width:111.75pt;height:50.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" fillcolor="white [3201]" strokeweight=".5pt">
                <v:textbox>
                  <w:txbxContent>
                    <w:p w14:paraId="3C1291B3" w14:textId="3CE313CE" w:rsidR="00962367" w:rsidRDefault="00962367" w:rsidP="000F011A">
                      <w:pPr>
                        <w:spacing w:line="240" w:lineRule="auto"/>
                        <w:ind w:left="-142"/>
                        <w:jc w:val="center"/>
                      </w:pPr>
                      <m:oMathPara>
                        <m:oMath>
                          <m:r>
                            <w:rPr>
                              <w:rFonts w:ascii="Cambria Math" w:hAnsi="Cambria Math"/>
                            </w:rPr>
                            <m:t>n=</m:t>
                          </m:r>
                          <m:f>
                            <m:fPr>
                              <m:ctrlPr>
                                <w:rPr>
                                  <w:rFonts w:ascii="Cambria Math" w:hAnsi="Cambria Math"/>
                                </w:rPr>
                              </m:ctrlPr>
                            </m:fPr>
                            <m:num>
                              <m:r>
                                <m:rPr>
                                  <m:sty m:val="p"/>
                                </m:rPr>
                                <w:rPr>
                                  <w:rFonts w:ascii="Cambria Math" w:hAnsi="Cambria Math"/>
                                </w:rPr>
                                <m:t>N</m:t>
                              </m:r>
                            </m:num>
                            <m:den>
                              <m:r>
                                <w:rPr>
                                  <w:rFonts w:ascii="Cambria Math" w:hAnsi="Cambria Math"/>
                                </w:rPr>
                                <m:t>1+</m:t>
                              </m:r>
                              <m:r>
                                <m:rPr>
                                  <m:sty m:val="p"/>
                                </m:rPr>
                                <w:rPr>
                                  <w:rFonts w:ascii="Cambria Math" w:hAnsi="Cambria Math"/>
                                </w:rPr>
                                <m:t>N</m:t>
                              </m:r>
                              <m:r>
                                <w:rPr>
                                  <w:rFonts w:ascii="Cambria Math" w:hAnsi="Cambria Math"/>
                                </w:rPr>
                                <m:t xml:space="preserve"> </m:t>
                              </m:r>
                              <m:sSup>
                                <m:sSupPr>
                                  <m:ctrlPr>
                                    <w:rPr>
                                      <w:rFonts w:ascii="Cambria Math" w:hAnsi="Cambria Math"/>
                                    </w:rPr>
                                  </m:ctrlPr>
                                </m:sSupPr>
                                <m:e>
                                  <m:r>
                                    <w:rPr>
                                      <w:rFonts w:ascii="Cambria Math" w:hAnsi="Cambria Math"/>
                                    </w:rPr>
                                    <m:t>(d)</m:t>
                                  </m:r>
                                </m:e>
                                <m:sup>
                                  <m:r>
                                    <w:rPr>
                                      <w:rFonts w:ascii="Cambria Math" w:hAnsi="Cambria Math"/>
                                    </w:rPr>
                                    <m:t>2</m:t>
                                  </m:r>
                                </m:sup>
                              </m:sSup>
                            </m:den>
                          </m:f>
                        </m:oMath>
                      </m:oMathPara>
                    </w:p>
                  </w:txbxContent>
                </v:textbox>
                <w10:wrap type="topAndBottom" anchorx="margin"/>
              </v:shape>
            </w:pict>
          </mc:Fallback>
        </mc:AlternateContent>
      </w:r>
      <w:r w:rsidR="005F090F" w:rsidRPr="00344126">
        <w:t xml:space="preserve">(Sumber: </w:t>
      </w:r>
      <w:r w:rsidR="009B3C5A">
        <w:rPr>
          <w:rFonts w:cs="Times New Roman"/>
          <w:szCs w:val="24"/>
          <w:lang w:val="en-US"/>
        </w:rPr>
        <w:t>Donsu</w:t>
      </w:r>
      <w:r w:rsidR="00344126" w:rsidRPr="00344126">
        <w:rPr>
          <w:rFonts w:cs="Times New Roman"/>
          <w:szCs w:val="24"/>
          <w:lang w:val="en-US"/>
        </w:rPr>
        <w:t>, 2017</w:t>
      </w:r>
      <w:r w:rsidR="005F090F" w:rsidRPr="00344126">
        <w:t>)</w:t>
      </w:r>
      <w:r w:rsidR="00344126" w:rsidRPr="00344126">
        <w:t>.</w:t>
      </w:r>
    </w:p>
    <w:p w14:paraId="1AEC2DC7" w14:textId="77777777" w:rsidR="005F090F" w:rsidRDefault="005F090F" w:rsidP="005F090F">
      <w:pPr>
        <w:spacing w:line="480" w:lineRule="auto"/>
        <w:ind w:left="1701"/>
      </w:pPr>
      <w:r>
        <w:t xml:space="preserve">Keterangan: </w:t>
      </w:r>
    </w:p>
    <w:p w14:paraId="71A4DE51" w14:textId="17ED3520" w:rsidR="005F090F" w:rsidRDefault="005F090F" w:rsidP="005F090F">
      <w:pPr>
        <w:spacing w:line="480" w:lineRule="auto"/>
        <w:ind w:left="1701"/>
      </w:pPr>
      <m:oMath>
        <m:r>
          <w:rPr>
            <w:rFonts w:ascii="Cambria Math" w:hAnsi="Cambria Math"/>
          </w:rPr>
          <m:t>n</m:t>
        </m:r>
      </m:oMath>
      <w:r>
        <w:t xml:space="preserve">: Jumlah Sampel  </w:t>
      </w:r>
    </w:p>
    <w:p w14:paraId="10B3ECEC" w14:textId="57D96061" w:rsidR="005F090F" w:rsidRDefault="005F090F" w:rsidP="005F090F">
      <w:pPr>
        <w:spacing w:line="480" w:lineRule="auto"/>
        <w:ind w:left="1701"/>
      </w:pPr>
      <w:r>
        <w:t xml:space="preserve">N: Jumlah Populasi </w:t>
      </w:r>
    </w:p>
    <w:p w14:paraId="141F96E3" w14:textId="1018A636" w:rsidR="005F090F" w:rsidRDefault="005F090F" w:rsidP="005F090F">
      <w:pPr>
        <w:spacing w:line="480" w:lineRule="auto"/>
        <w:ind w:left="1701"/>
      </w:pPr>
      <w:proofErr w:type="gramStart"/>
      <w:r>
        <w:lastRenderedPageBreak/>
        <w:t>d</w:t>
      </w:r>
      <w:proofErr w:type="gramEnd"/>
      <w:r>
        <w:t xml:space="preserve">: </w:t>
      </w:r>
      <w:r w:rsidRPr="0078350C">
        <w:t>Derajat</w:t>
      </w:r>
      <w:r>
        <w:t xml:space="preserve"> signifikasi (5%, 10%)</w:t>
      </w:r>
    </w:p>
    <w:p w14:paraId="500054F4" w14:textId="066CB20C" w:rsidR="00D00F81" w:rsidRDefault="00D00F81" w:rsidP="004C4B61">
      <w:pPr>
        <w:pStyle w:val="ListParagraph"/>
        <w:spacing w:line="480" w:lineRule="auto"/>
        <w:ind w:left="1276" w:firstLine="425"/>
        <w:jc w:val="both"/>
      </w:pPr>
      <w:proofErr w:type="gramStart"/>
      <w:r>
        <w:t xml:space="preserve">Berdasarkan hasil studi pendahuluan didapatkan data statistik bahwa jumlah orang tua dengan anak yang sedang menjalani pengobatan </w:t>
      </w:r>
      <w:r w:rsidR="000D2DC3">
        <w:t>t</w:t>
      </w:r>
      <w:r w:rsidR="000D2DC3">
        <w:rPr>
          <w:rFonts w:cs="Times New Roman"/>
          <w:szCs w:val="24"/>
          <w:lang w:val="en-US"/>
        </w:rPr>
        <w:t xml:space="preserve">uberkulosis </w:t>
      </w:r>
      <w:r>
        <w:t xml:space="preserve">paru yaitu </w:t>
      </w:r>
      <w:r w:rsidR="00AC5946">
        <w:t>54</w:t>
      </w:r>
      <w:r>
        <w:t xml:space="preserve"> </w:t>
      </w:r>
      <w:r w:rsidR="00C36DD8">
        <w:t>orang</w:t>
      </w:r>
      <w:r>
        <w:t>.</w:t>
      </w:r>
      <w:proofErr w:type="gramEnd"/>
    </w:p>
    <w:p w14:paraId="7368780D" w14:textId="77777777" w:rsidR="00D00F81" w:rsidRDefault="00D00F81" w:rsidP="00F66445">
      <w:pPr>
        <w:spacing w:line="480" w:lineRule="auto"/>
        <w:ind w:left="-142"/>
        <w:jc w:val="center"/>
      </w:pPr>
      <m:oMathPara>
        <m:oMath>
          <m:r>
            <w:rPr>
              <w:rFonts w:ascii="Cambria Math" w:hAnsi="Cambria Math"/>
            </w:rPr>
            <m:t>n=</m:t>
          </m:r>
          <m:f>
            <m:fPr>
              <m:ctrlPr>
                <w:rPr>
                  <w:rFonts w:ascii="Cambria Math" w:hAnsi="Cambria Math"/>
                </w:rPr>
              </m:ctrlPr>
            </m:fPr>
            <m:num>
              <m:r>
                <m:rPr>
                  <m:sty m:val="p"/>
                </m:rPr>
                <w:rPr>
                  <w:rFonts w:ascii="Cambria Math" w:hAnsi="Cambria Math"/>
                </w:rPr>
                <m:t>N</m:t>
              </m:r>
            </m:num>
            <m:den>
              <m:r>
                <w:rPr>
                  <w:rFonts w:ascii="Cambria Math" w:hAnsi="Cambria Math"/>
                </w:rPr>
                <m:t>1+</m:t>
              </m:r>
              <m:r>
                <m:rPr>
                  <m:sty m:val="p"/>
                </m:rPr>
                <w:rPr>
                  <w:rFonts w:ascii="Cambria Math" w:hAnsi="Cambria Math"/>
                </w:rPr>
                <m:t>N</m:t>
              </m:r>
              <m:r>
                <w:rPr>
                  <w:rFonts w:ascii="Cambria Math" w:hAnsi="Cambria Math"/>
                </w:rPr>
                <m:t xml:space="preserve"> </m:t>
              </m:r>
              <m:sSup>
                <m:sSupPr>
                  <m:ctrlPr>
                    <w:rPr>
                      <w:rFonts w:ascii="Cambria Math" w:hAnsi="Cambria Math"/>
                    </w:rPr>
                  </m:ctrlPr>
                </m:sSupPr>
                <m:e>
                  <m:r>
                    <w:rPr>
                      <w:rFonts w:ascii="Cambria Math" w:hAnsi="Cambria Math"/>
                    </w:rPr>
                    <m:t>(d)</m:t>
                  </m:r>
                </m:e>
                <m:sup>
                  <m:r>
                    <w:rPr>
                      <w:rFonts w:ascii="Cambria Math" w:hAnsi="Cambria Math"/>
                    </w:rPr>
                    <m:t>2</m:t>
                  </m:r>
                </m:sup>
              </m:sSup>
            </m:den>
          </m:f>
        </m:oMath>
      </m:oMathPara>
    </w:p>
    <w:p w14:paraId="09D27C9E" w14:textId="14340CF2" w:rsidR="00D00F81" w:rsidRPr="00D00F81" w:rsidRDefault="00D00F81" w:rsidP="00F66445">
      <w:pPr>
        <w:spacing w:line="480" w:lineRule="auto"/>
        <w:ind w:left="-142"/>
        <w:jc w:val="center"/>
        <w:rPr>
          <w:rFonts w:eastAsiaTheme="minorEastAsia"/>
        </w:rPr>
      </w:pPr>
      <m:oMathPara>
        <m:oMath>
          <m:r>
            <w:rPr>
              <w:rFonts w:ascii="Cambria Math" w:hAnsi="Cambria Math"/>
            </w:rPr>
            <m:t>n=</m:t>
          </m:r>
          <m:f>
            <m:fPr>
              <m:ctrlPr>
                <w:rPr>
                  <w:rFonts w:ascii="Cambria Math" w:hAnsi="Cambria Math"/>
                </w:rPr>
              </m:ctrlPr>
            </m:fPr>
            <m:num>
              <m:r>
                <m:rPr>
                  <m:sty m:val="p"/>
                </m:rPr>
                <w:rPr>
                  <w:rFonts w:ascii="Cambria Math" w:hAnsi="Cambria Math"/>
                </w:rPr>
                <m:t>54</m:t>
              </m:r>
            </m:num>
            <m:den>
              <m:r>
                <w:rPr>
                  <w:rFonts w:ascii="Cambria Math" w:hAnsi="Cambria Math"/>
                </w:rPr>
                <m:t>1+</m:t>
              </m:r>
              <m:r>
                <m:rPr>
                  <m:sty m:val="p"/>
                </m:rPr>
                <w:rPr>
                  <w:rFonts w:ascii="Cambria Math" w:hAnsi="Cambria Math"/>
                </w:rPr>
                <m:t>54</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2</m:t>
                  </m:r>
                </m:sup>
              </m:sSup>
            </m:den>
          </m:f>
        </m:oMath>
      </m:oMathPara>
    </w:p>
    <w:p w14:paraId="1B85EEAD" w14:textId="7F79A74A" w:rsidR="00D00F81" w:rsidRPr="00D00F81" w:rsidRDefault="00D00F81" w:rsidP="00F66445">
      <w:pPr>
        <w:spacing w:line="480" w:lineRule="auto"/>
        <w:ind w:left="-142"/>
        <w:jc w:val="center"/>
        <w:rPr>
          <w:rFonts w:eastAsiaTheme="minorEastAsia"/>
        </w:rPr>
      </w:pPr>
      <m:oMathPara>
        <m:oMath>
          <m:r>
            <w:rPr>
              <w:rFonts w:ascii="Cambria Math" w:hAnsi="Cambria Math"/>
            </w:rPr>
            <m:t>n=</m:t>
          </m:r>
          <m:f>
            <m:fPr>
              <m:ctrlPr>
                <w:rPr>
                  <w:rFonts w:ascii="Cambria Math" w:hAnsi="Cambria Math"/>
                </w:rPr>
              </m:ctrlPr>
            </m:fPr>
            <m:num>
              <m:r>
                <m:rPr>
                  <m:sty m:val="p"/>
                </m:rPr>
                <w:rPr>
                  <w:rFonts w:ascii="Cambria Math" w:hAnsi="Cambria Math"/>
                </w:rPr>
                <m:t>54</m:t>
              </m:r>
            </m:num>
            <m:den>
              <m:r>
                <w:rPr>
                  <w:rFonts w:ascii="Cambria Math" w:hAnsi="Cambria Math"/>
                </w:rPr>
                <m:t>1+</m:t>
              </m:r>
              <m:r>
                <m:rPr>
                  <m:sty m:val="p"/>
                </m:rPr>
                <w:rPr>
                  <w:rFonts w:ascii="Cambria Math" w:hAnsi="Cambria Math"/>
                </w:rPr>
                <m:t>54</m:t>
              </m:r>
              <m:r>
                <w:rPr>
                  <w:rFonts w:ascii="Cambria Math" w:hAnsi="Cambria Math"/>
                </w:rPr>
                <m:t xml:space="preserve"> </m:t>
              </m:r>
              <m:sSup>
                <m:sSupPr>
                  <m:ctrlPr>
                    <w:rPr>
                      <w:rFonts w:ascii="Cambria Math" w:hAnsi="Cambria Math"/>
                    </w:rPr>
                  </m:ctrlPr>
                </m:sSupPr>
                <m:e>
                  <m:r>
                    <w:rPr>
                      <w:rFonts w:ascii="Cambria Math" w:hAnsi="Cambria Math"/>
                    </w:rPr>
                    <m:t>(0,01)</m:t>
                  </m:r>
                </m:e>
                <m:sup/>
              </m:sSup>
            </m:den>
          </m:f>
        </m:oMath>
      </m:oMathPara>
    </w:p>
    <w:p w14:paraId="4CF100C3" w14:textId="2461B71C" w:rsidR="00D00F81" w:rsidRPr="00D00F81" w:rsidRDefault="00D00F81" w:rsidP="00F66445">
      <w:pPr>
        <w:spacing w:line="480" w:lineRule="auto"/>
        <w:ind w:left="-142"/>
        <w:jc w:val="center"/>
        <w:rPr>
          <w:rFonts w:eastAsiaTheme="minorEastAsia"/>
        </w:rPr>
      </w:pPr>
      <m:oMathPara>
        <m:oMath>
          <m:r>
            <w:rPr>
              <w:rFonts w:ascii="Cambria Math" w:hAnsi="Cambria Math"/>
            </w:rPr>
            <m:t>n=</m:t>
          </m:r>
          <m:f>
            <m:fPr>
              <m:ctrlPr>
                <w:rPr>
                  <w:rFonts w:ascii="Cambria Math" w:hAnsi="Cambria Math"/>
                </w:rPr>
              </m:ctrlPr>
            </m:fPr>
            <m:num>
              <m:r>
                <m:rPr>
                  <m:sty m:val="p"/>
                </m:rPr>
                <w:rPr>
                  <w:rFonts w:ascii="Cambria Math" w:hAnsi="Cambria Math"/>
                </w:rPr>
                <m:t>54</m:t>
              </m:r>
            </m:num>
            <m:den>
              <m:r>
                <w:rPr>
                  <w:rFonts w:ascii="Cambria Math" w:hAnsi="Cambria Math"/>
                </w:rPr>
                <m:t>1,54</m:t>
              </m:r>
            </m:den>
          </m:f>
        </m:oMath>
      </m:oMathPara>
    </w:p>
    <w:p w14:paraId="472BB917" w14:textId="0B2374E3" w:rsidR="00D00F81" w:rsidRDefault="00F66445" w:rsidP="00F66445">
      <w:pPr>
        <w:pStyle w:val="ListParagraph"/>
        <w:spacing w:line="480" w:lineRule="auto"/>
        <w:ind w:left="1276"/>
        <w:jc w:val="both"/>
      </w:pPr>
      <w:r w:rsidRPr="00F66445">
        <w:t>n</w:t>
      </w:r>
      <w:r>
        <w:t xml:space="preserve"> = 35,065 dibulatkan menjadi 3</w:t>
      </w:r>
      <w:r w:rsidR="00A64D43">
        <w:t>4</w:t>
      </w:r>
      <w:r>
        <w:t xml:space="preserve"> </w:t>
      </w:r>
    </w:p>
    <w:p w14:paraId="48C66B10" w14:textId="3CCAB64A" w:rsidR="00AC5946" w:rsidRDefault="00AC5946" w:rsidP="004C4B61">
      <w:pPr>
        <w:pStyle w:val="ListParagraph"/>
        <w:spacing w:line="480" w:lineRule="auto"/>
        <w:ind w:left="1276" w:firstLine="425"/>
        <w:jc w:val="both"/>
      </w:pPr>
      <w:r>
        <w:t>Berdasarkan perhitungan di atas maka jumlah sampel yang didapat dengan total populasi 54 orang tua dan tingkat kepercayaan 10% (0,01) adalah 35,065 dibulatkan menjadi 3</w:t>
      </w:r>
      <w:r w:rsidR="00A64D43">
        <w:t>4</w:t>
      </w:r>
      <w:r>
        <w:t xml:space="preserve"> </w:t>
      </w:r>
      <w:r w:rsidR="00C36DD8">
        <w:t>orang tua</w:t>
      </w:r>
      <w:r>
        <w:t xml:space="preserve">. </w:t>
      </w:r>
      <w:proofErr w:type="gramStart"/>
      <w:r>
        <w:t>Peneliti mengambil jumlah sampel dengan membulatkan menjadi 3</w:t>
      </w:r>
      <w:r w:rsidR="00A64D43">
        <w:t>4</w:t>
      </w:r>
      <w:r>
        <w:t xml:space="preserve"> </w:t>
      </w:r>
      <w:r w:rsidR="00C36DD8">
        <w:t>sampel</w:t>
      </w:r>
      <w:r>
        <w:t>.</w:t>
      </w:r>
      <w:proofErr w:type="gramEnd"/>
    </w:p>
    <w:p w14:paraId="608259E5" w14:textId="77777777" w:rsidR="005E06D2" w:rsidRDefault="00EA6C53" w:rsidP="00AF6B24">
      <w:pPr>
        <w:pStyle w:val="ListParagraph"/>
        <w:numPr>
          <w:ilvl w:val="1"/>
          <w:numId w:val="18"/>
        </w:numPr>
        <w:spacing w:line="480" w:lineRule="auto"/>
        <w:ind w:left="1276"/>
        <w:jc w:val="both"/>
      </w:pPr>
      <w:r>
        <w:t>Kriteria Sampel</w:t>
      </w:r>
    </w:p>
    <w:p w14:paraId="7868D436" w14:textId="2E913B7A" w:rsidR="005E06D2" w:rsidRDefault="005E06D2" w:rsidP="0092053A">
      <w:pPr>
        <w:pStyle w:val="ListParagraph"/>
        <w:spacing w:line="480" w:lineRule="auto"/>
        <w:ind w:left="1276" w:firstLine="425"/>
        <w:jc w:val="both"/>
      </w:pPr>
      <w:proofErr w:type="gramStart"/>
      <w:r>
        <w:t xml:space="preserve">Dalam penelitian, kriteria sampel meliputi kriteria inklusi dan kriteria ekslusi, dimana kriteria itu menentukan dapat dan tidaknya </w:t>
      </w:r>
      <w:r w:rsidRPr="00344126">
        <w:t>sampel tersebut digunakan (Hidayat, 2013).</w:t>
      </w:r>
      <w:proofErr w:type="gramEnd"/>
    </w:p>
    <w:p w14:paraId="6A75B3E4" w14:textId="77777777" w:rsidR="00477213" w:rsidRDefault="00477213">
      <w:pPr>
        <w:spacing w:line="259" w:lineRule="auto"/>
        <w:jc w:val="left"/>
      </w:pPr>
      <w:r>
        <w:br w:type="page"/>
      </w:r>
    </w:p>
    <w:p w14:paraId="14A37C8F" w14:textId="7D4C12AF" w:rsidR="005E06D2" w:rsidRDefault="005E06D2" w:rsidP="00AF6B24">
      <w:pPr>
        <w:pStyle w:val="ListParagraph"/>
        <w:numPr>
          <w:ilvl w:val="2"/>
          <w:numId w:val="18"/>
        </w:numPr>
        <w:spacing w:line="480" w:lineRule="auto"/>
        <w:ind w:left="1701"/>
        <w:jc w:val="both"/>
      </w:pPr>
      <w:r>
        <w:lastRenderedPageBreak/>
        <w:t>Kriteria Inklusi</w:t>
      </w:r>
    </w:p>
    <w:p w14:paraId="11589E1B" w14:textId="4056BAB3" w:rsidR="005E06D2" w:rsidRDefault="005E06D2" w:rsidP="004C4B61">
      <w:pPr>
        <w:pStyle w:val="ListParagraph"/>
        <w:spacing w:line="480" w:lineRule="auto"/>
        <w:ind w:left="1701" w:firstLine="426"/>
        <w:jc w:val="both"/>
      </w:pPr>
      <w:proofErr w:type="gramStart"/>
      <w:r>
        <w:t>Kriteria inklusi merupakan kriteria dimana subjek penelitian mewakili sampel penelitian yang memenuhi syarat sebagai sampel (Hidayat, 2013).</w:t>
      </w:r>
      <w:proofErr w:type="gramEnd"/>
      <w:r>
        <w:t xml:space="preserve"> Kriteria inklusi dalam penelitian adalah:</w:t>
      </w:r>
    </w:p>
    <w:p w14:paraId="21B3E023" w14:textId="044C1F6F" w:rsidR="0092053A" w:rsidRDefault="0092053A" w:rsidP="00AF6B24">
      <w:pPr>
        <w:pStyle w:val="ListParagraph"/>
        <w:numPr>
          <w:ilvl w:val="3"/>
          <w:numId w:val="18"/>
        </w:numPr>
        <w:spacing w:line="480" w:lineRule="auto"/>
        <w:ind w:left="2127"/>
      </w:pPr>
      <w:r>
        <w:t xml:space="preserve">Tinggal di </w:t>
      </w:r>
      <w:r w:rsidR="00D64EC5">
        <w:t>Kecamatan Pamijahan</w:t>
      </w:r>
      <w:r w:rsidR="009A78F7">
        <w:t>.</w:t>
      </w:r>
    </w:p>
    <w:p w14:paraId="386E567F" w14:textId="3031FB39" w:rsidR="00D76146" w:rsidRPr="00D76146" w:rsidRDefault="007673AC" w:rsidP="007673AC">
      <w:pPr>
        <w:pStyle w:val="ListParagraph"/>
        <w:numPr>
          <w:ilvl w:val="3"/>
          <w:numId w:val="18"/>
        </w:numPr>
        <w:spacing w:line="480" w:lineRule="auto"/>
        <w:ind w:left="2127"/>
      </w:pPr>
      <w:r>
        <w:t xml:space="preserve">Orang tua dengan anak </w:t>
      </w:r>
      <w:proofErr w:type="gramStart"/>
      <w:r>
        <w:t>usia</w:t>
      </w:r>
      <w:proofErr w:type="gramEnd"/>
      <w:r>
        <w:t xml:space="preserve"> antara 0 s.d 18 tahun yang berobat dan kontrol penyakit </w:t>
      </w:r>
      <w:r w:rsidR="000D2DC3">
        <w:t>t</w:t>
      </w:r>
      <w:r w:rsidR="000D2DC3">
        <w:rPr>
          <w:rFonts w:cs="Times New Roman"/>
          <w:szCs w:val="24"/>
          <w:lang w:val="en-US"/>
        </w:rPr>
        <w:t xml:space="preserve">uberkulosis </w:t>
      </w:r>
      <w:r>
        <w:t>Paru ke Puskesmas Ciasmara.</w:t>
      </w:r>
    </w:p>
    <w:p w14:paraId="043E6166" w14:textId="475E8C1E" w:rsidR="00D64EC5" w:rsidRPr="005E5F5C" w:rsidRDefault="005E5F5C" w:rsidP="00AF6B24">
      <w:pPr>
        <w:pStyle w:val="ListParagraph"/>
        <w:numPr>
          <w:ilvl w:val="3"/>
          <w:numId w:val="18"/>
        </w:numPr>
        <w:spacing w:line="480" w:lineRule="auto"/>
        <w:ind w:left="2127"/>
      </w:pPr>
      <w:r>
        <w:rPr>
          <w:rFonts w:cs="Times New Roman"/>
          <w:szCs w:val="24"/>
          <w:lang w:val="en-US"/>
        </w:rPr>
        <w:t xml:space="preserve">Orang tua yang menjadi pengawas minum obat anak penderita </w:t>
      </w:r>
      <w:r w:rsidR="000D2DC3">
        <w:t>t</w:t>
      </w:r>
      <w:r w:rsidR="000D2DC3">
        <w:rPr>
          <w:rFonts w:cs="Times New Roman"/>
          <w:szCs w:val="24"/>
          <w:lang w:val="en-US"/>
        </w:rPr>
        <w:t xml:space="preserve">uberkulosis </w:t>
      </w:r>
      <w:r>
        <w:rPr>
          <w:rFonts w:cs="Times New Roman"/>
          <w:szCs w:val="24"/>
          <w:lang w:val="en-US"/>
        </w:rPr>
        <w:t>paru.</w:t>
      </w:r>
    </w:p>
    <w:p w14:paraId="28A3416F" w14:textId="4C694844" w:rsidR="005E5F5C" w:rsidRPr="00D76146" w:rsidRDefault="00DF3639" w:rsidP="00AF6B24">
      <w:pPr>
        <w:pStyle w:val="ListParagraph"/>
        <w:numPr>
          <w:ilvl w:val="3"/>
          <w:numId w:val="18"/>
        </w:numPr>
        <w:spacing w:line="480" w:lineRule="auto"/>
        <w:ind w:left="2127"/>
      </w:pPr>
      <w:r>
        <w:rPr>
          <w:rFonts w:cs="Times New Roman"/>
          <w:szCs w:val="24"/>
          <w:lang w:val="en-US"/>
        </w:rPr>
        <w:t>Orang tua dengan r</w:t>
      </w:r>
      <w:r w:rsidR="005E5F5C">
        <w:rPr>
          <w:rFonts w:cs="Times New Roman"/>
          <w:szCs w:val="24"/>
          <w:lang w:val="en-US"/>
        </w:rPr>
        <w:t>entang usia 12 - 65 tahun</w:t>
      </w:r>
    </w:p>
    <w:p w14:paraId="715913C0" w14:textId="1263A4E4" w:rsidR="005E06D2" w:rsidRDefault="0092053A" w:rsidP="00AF6B24">
      <w:pPr>
        <w:pStyle w:val="ListParagraph"/>
        <w:numPr>
          <w:ilvl w:val="3"/>
          <w:numId w:val="18"/>
        </w:numPr>
        <w:spacing w:line="480" w:lineRule="auto"/>
        <w:ind w:left="2127"/>
        <w:jc w:val="both"/>
      </w:pPr>
      <w:r>
        <w:t>K</w:t>
      </w:r>
      <w:r w:rsidR="00910524">
        <w:t>oopratif dan bersedia dijadikan responden</w:t>
      </w:r>
      <w:r w:rsidR="009A78F7">
        <w:t>.</w:t>
      </w:r>
    </w:p>
    <w:p w14:paraId="0A3A7C7E" w14:textId="77777777" w:rsidR="0092053A" w:rsidRDefault="005E06D2" w:rsidP="00AF6B24">
      <w:pPr>
        <w:pStyle w:val="ListParagraph"/>
        <w:numPr>
          <w:ilvl w:val="2"/>
          <w:numId w:val="18"/>
        </w:numPr>
        <w:spacing w:line="480" w:lineRule="auto"/>
        <w:ind w:left="1701"/>
        <w:jc w:val="both"/>
      </w:pPr>
      <w:r>
        <w:t>Kriteria Eksklusi</w:t>
      </w:r>
    </w:p>
    <w:p w14:paraId="2C42A63E" w14:textId="5CE2E823" w:rsidR="0092053A" w:rsidRDefault="0092053A" w:rsidP="0092053A">
      <w:pPr>
        <w:pStyle w:val="ListParagraph"/>
        <w:spacing w:line="480" w:lineRule="auto"/>
        <w:ind w:left="1701" w:firstLine="426"/>
        <w:jc w:val="both"/>
      </w:pPr>
      <w:r>
        <w:t xml:space="preserve">Kriteria eklusi merupakan kriteria dimana subjek penelitian tidak dapat mewakili sampel karena tidak memenuhi syarat sebagai sampel penelitian yang penyebabnya antara </w:t>
      </w:r>
      <w:proofErr w:type="gramStart"/>
      <w:r>
        <w:t>lain</w:t>
      </w:r>
      <w:proofErr w:type="gramEnd"/>
      <w:r>
        <w:t xml:space="preserve"> adalah adanya hambatan etis, menolak menjadi responden atau berada pada suatu keadaan yang tidak memungkinkan untuk dilakukan penelitian (Hidayat, 2013). Kriteria eksklusi dalam penelitian ini adalah:</w:t>
      </w:r>
    </w:p>
    <w:p w14:paraId="49A24431" w14:textId="1F8B07E3" w:rsidR="0092053A" w:rsidRDefault="0092053A" w:rsidP="00E346E6">
      <w:pPr>
        <w:pStyle w:val="ListParagraph"/>
        <w:numPr>
          <w:ilvl w:val="0"/>
          <w:numId w:val="25"/>
        </w:numPr>
        <w:spacing w:line="480" w:lineRule="auto"/>
        <w:ind w:left="2127"/>
        <w:jc w:val="both"/>
      </w:pPr>
      <w:r>
        <w:t>Memiliki penyakit gangguan jiwa.</w:t>
      </w:r>
    </w:p>
    <w:p w14:paraId="7EEA25E0" w14:textId="692E1F9C" w:rsidR="0092053A" w:rsidRDefault="0092053A" w:rsidP="00E346E6">
      <w:pPr>
        <w:pStyle w:val="ListParagraph"/>
        <w:numPr>
          <w:ilvl w:val="0"/>
          <w:numId w:val="25"/>
        </w:numPr>
        <w:spacing w:line="480" w:lineRule="auto"/>
        <w:ind w:left="2127"/>
        <w:jc w:val="both"/>
      </w:pPr>
      <w:r>
        <w:lastRenderedPageBreak/>
        <w:t xml:space="preserve">Tidak ada di tempat sampai waktu pengumpulan data selesai. </w:t>
      </w:r>
    </w:p>
    <w:p w14:paraId="46E1BDE7" w14:textId="44930087" w:rsidR="00B51F75" w:rsidRDefault="0092053A" w:rsidP="00E346E6">
      <w:pPr>
        <w:pStyle w:val="ListParagraph"/>
        <w:numPr>
          <w:ilvl w:val="0"/>
          <w:numId w:val="25"/>
        </w:numPr>
        <w:spacing w:line="480" w:lineRule="auto"/>
        <w:ind w:left="2127"/>
        <w:jc w:val="both"/>
      </w:pPr>
      <w:r>
        <w:t>Menolak menjadi responden</w:t>
      </w:r>
      <w:r w:rsidR="009A78F7">
        <w:t>.</w:t>
      </w:r>
    </w:p>
    <w:p w14:paraId="37A29AB8" w14:textId="0EF422A5" w:rsidR="00EA6C53" w:rsidRDefault="009A78F7" w:rsidP="00AF6B24">
      <w:pPr>
        <w:pStyle w:val="ListParagraph"/>
        <w:numPr>
          <w:ilvl w:val="1"/>
          <w:numId w:val="18"/>
        </w:numPr>
        <w:spacing w:line="480" w:lineRule="auto"/>
        <w:ind w:left="1276"/>
        <w:jc w:val="both"/>
      </w:pPr>
      <w:r>
        <w:t>Teknik Pengambilan Sampel</w:t>
      </w:r>
    </w:p>
    <w:p w14:paraId="70FE6A98" w14:textId="178B41D1" w:rsidR="009A78F7" w:rsidRDefault="009A78F7" w:rsidP="009A78F7">
      <w:pPr>
        <w:pStyle w:val="ListParagraph"/>
        <w:spacing w:line="480" w:lineRule="auto"/>
        <w:ind w:left="1276" w:firstLine="425"/>
        <w:jc w:val="both"/>
      </w:pPr>
      <w:proofErr w:type="gramStart"/>
      <w:r>
        <w:t xml:space="preserve">Teknik pengambilan sampel </w:t>
      </w:r>
      <w:bookmarkStart w:id="57" w:name="_Hlk38778776"/>
      <w:r>
        <w:t xml:space="preserve">pada penelitian ini menggunakan metode </w:t>
      </w:r>
      <w:bookmarkStart w:id="58" w:name="_Hlk42693138"/>
      <w:r w:rsidR="001E3D1E">
        <w:rPr>
          <w:i/>
          <w:iCs/>
        </w:rPr>
        <w:t>sampling</w:t>
      </w:r>
      <w:r w:rsidR="001E3D1E">
        <w:t xml:space="preserve"> kuota</w:t>
      </w:r>
      <w:bookmarkEnd w:id="57"/>
      <w:r w:rsidR="001E3D1E">
        <w:t xml:space="preserve"> </w:t>
      </w:r>
      <w:bookmarkEnd w:id="58"/>
      <w:r w:rsidR="001E3D1E">
        <w:t>yaitu pengambilan sampel yang lebih di</w:t>
      </w:r>
      <w:r w:rsidR="00D41F83">
        <w:t xml:space="preserve"> </w:t>
      </w:r>
      <w:r w:rsidR="001E3D1E">
        <w:t>titik</w:t>
      </w:r>
      <w:r w:rsidR="00D41F83">
        <w:t xml:space="preserve"> </w:t>
      </w:r>
      <w:r w:rsidR="001E3D1E">
        <w:t>beratkan pada ciri khusus yang didasarkan pertimbangan dari peneliti.</w:t>
      </w:r>
      <w:proofErr w:type="gramEnd"/>
      <w:r w:rsidR="001E3D1E">
        <w:t xml:space="preserve"> </w:t>
      </w:r>
      <w:proofErr w:type="gramStart"/>
      <w:r w:rsidR="004B30EA">
        <w:t>Jumlah kuota yang dibutuhkan tergantung dari keinginan peneliti.</w:t>
      </w:r>
      <w:proofErr w:type="gramEnd"/>
      <w:r w:rsidR="004B30EA">
        <w:t xml:space="preserve"> </w:t>
      </w:r>
      <w:proofErr w:type="gramStart"/>
      <w:r w:rsidR="001E3D1E">
        <w:t>Umumnya, pengambilan sampel dilakukan secara langsung pada tiap uni</w:t>
      </w:r>
      <w:r w:rsidR="00743965">
        <w:t>t</w:t>
      </w:r>
      <w:r w:rsidR="001E3D1E">
        <w:t xml:space="preserve"> sampling, tentunya setelah kuota terpenuhi</w:t>
      </w:r>
      <w:r w:rsidR="004B30EA">
        <w:t xml:space="preserve"> (</w:t>
      </w:r>
      <w:r w:rsidR="00D8725C">
        <w:t>Donsu, 201</w:t>
      </w:r>
      <w:r w:rsidR="00166C85">
        <w:t>7</w:t>
      </w:r>
      <w:r w:rsidR="00D8725C">
        <w:t>).</w:t>
      </w:r>
      <w:proofErr w:type="gramEnd"/>
    </w:p>
    <w:p w14:paraId="4D799E93" w14:textId="2EA0A0BB" w:rsidR="00652528" w:rsidRDefault="00652528" w:rsidP="00652528">
      <w:pPr>
        <w:pStyle w:val="ListParagraph"/>
        <w:spacing w:line="480" w:lineRule="auto"/>
        <w:ind w:left="1276" w:firstLine="425"/>
        <w:jc w:val="both"/>
        <w:rPr>
          <w:rFonts w:cs="Times New Roman"/>
          <w:szCs w:val="24"/>
        </w:rPr>
      </w:pPr>
      <w:proofErr w:type="gramStart"/>
      <w:r>
        <w:t>Teknik pengambilannya dimulai dari pasien datang ke Puskesmas Ciasmara pada</w:t>
      </w:r>
      <w:r w:rsidRPr="00AC6890">
        <w:rPr>
          <w:rFonts w:cs="Times New Roman"/>
          <w:szCs w:val="24"/>
        </w:rPr>
        <w:t xml:space="preserve"> jadwal yang telah ditentukan </w:t>
      </w:r>
      <w:r>
        <w:rPr>
          <w:rFonts w:cs="Times New Roman"/>
          <w:szCs w:val="24"/>
        </w:rPr>
        <w:t>untuk</w:t>
      </w:r>
      <w:r w:rsidRPr="00AC6890">
        <w:rPr>
          <w:rFonts w:cs="Times New Roman"/>
          <w:szCs w:val="24"/>
        </w:rPr>
        <w:t xml:space="preserve"> </w:t>
      </w:r>
      <w:r>
        <w:rPr>
          <w:rFonts w:cs="Times New Roman"/>
          <w:szCs w:val="24"/>
        </w:rPr>
        <w:t xml:space="preserve">kontrol dan </w:t>
      </w:r>
      <w:r w:rsidRPr="00AC6890">
        <w:rPr>
          <w:rFonts w:cs="Times New Roman"/>
          <w:szCs w:val="24"/>
        </w:rPr>
        <w:t>pengambilan obat TB</w:t>
      </w:r>
      <w:r>
        <w:rPr>
          <w:rFonts w:cs="Times New Roman"/>
          <w:szCs w:val="24"/>
        </w:rPr>
        <w:t>.</w:t>
      </w:r>
      <w:proofErr w:type="gramEnd"/>
      <w:r>
        <w:rPr>
          <w:rFonts w:cs="Times New Roman"/>
          <w:szCs w:val="24"/>
        </w:rPr>
        <w:t xml:space="preserve"> </w:t>
      </w:r>
      <w:proofErr w:type="gramStart"/>
      <w:r>
        <w:t>Peneliti mengidentifikasi pasien berdasarkan kriteria inklusi yang telah ditetapkan.</w:t>
      </w:r>
      <w:proofErr w:type="gramEnd"/>
      <w:r>
        <w:t xml:space="preserve"> </w:t>
      </w:r>
      <w:proofErr w:type="gramStart"/>
      <w:r>
        <w:t>Pasien yang memenuhi kriteria tersebut ditetapkan sebagai responden dalam penelitian.</w:t>
      </w:r>
      <w:proofErr w:type="gramEnd"/>
      <w:r>
        <w:t xml:space="preserve"> </w:t>
      </w:r>
      <w:proofErr w:type="gramStart"/>
      <w:r>
        <w:t>Setelah terpilih peneliti menjelaskan maksud dan tujuan penelitian terhadap responden.</w:t>
      </w:r>
      <w:proofErr w:type="gramEnd"/>
      <w:r>
        <w:t xml:space="preserve"> </w:t>
      </w:r>
      <w:r w:rsidRPr="00652528">
        <w:rPr>
          <w:rFonts w:cs="Times New Roman"/>
          <w:szCs w:val="24"/>
        </w:rPr>
        <w:t xml:space="preserve">Responde menandatangani </w:t>
      </w:r>
      <w:r w:rsidRPr="00652528">
        <w:rPr>
          <w:rFonts w:cs="Times New Roman"/>
          <w:i/>
          <w:iCs/>
          <w:szCs w:val="24"/>
        </w:rPr>
        <w:t>informed consent</w:t>
      </w:r>
      <w:r w:rsidRPr="00652528">
        <w:rPr>
          <w:rFonts w:cs="Times New Roman"/>
          <w:szCs w:val="24"/>
        </w:rPr>
        <w:t xml:space="preserve"> kemudian</w:t>
      </w:r>
      <w:r>
        <w:rPr>
          <w:rFonts w:cs="Times New Roman"/>
          <w:szCs w:val="24"/>
        </w:rPr>
        <w:t xml:space="preserve"> peneliti </w:t>
      </w:r>
      <w:r w:rsidRPr="00652528">
        <w:rPr>
          <w:rFonts w:cs="Times New Roman"/>
          <w:szCs w:val="24"/>
        </w:rPr>
        <w:t xml:space="preserve">menjelaskan dan memberikan kuesioner untuk diisi oleh responden. </w:t>
      </w:r>
      <w:proofErr w:type="gramStart"/>
      <w:r>
        <w:rPr>
          <w:rFonts w:cs="Times New Roman"/>
          <w:szCs w:val="24"/>
        </w:rPr>
        <w:t>Setelah</w:t>
      </w:r>
      <w:r w:rsidRPr="00652528">
        <w:rPr>
          <w:rFonts w:cs="Times New Roman"/>
          <w:szCs w:val="24"/>
        </w:rPr>
        <w:t xml:space="preserve"> responden selesai mengisi kuesioner, </w:t>
      </w:r>
      <w:r>
        <w:rPr>
          <w:rFonts w:cs="Times New Roman"/>
          <w:szCs w:val="24"/>
        </w:rPr>
        <w:t>peneliti</w:t>
      </w:r>
      <w:r w:rsidRPr="00652528">
        <w:rPr>
          <w:rFonts w:cs="Times New Roman"/>
          <w:szCs w:val="24"/>
        </w:rPr>
        <w:t xml:space="preserve"> mengecek</w:t>
      </w:r>
      <w:r>
        <w:rPr>
          <w:rFonts w:cs="Times New Roman"/>
          <w:szCs w:val="24"/>
        </w:rPr>
        <w:t xml:space="preserve"> ulang</w:t>
      </w:r>
      <w:r w:rsidRPr="00652528">
        <w:rPr>
          <w:rFonts w:cs="Times New Roman"/>
          <w:szCs w:val="24"/>
        </w:rPr>
        <w:t xml:space="preserve"> kelengkapan kuesioner dan </w:t>
      </w:r>
      <w:r w:rsidR="008609F0">
        <w:rPr>
          <w:rFonts w:cs="Times New Roman"/>
          <w:szCs w:val="24"/>
        </w:rPr>
        <w:t>dilanjutkan dengan</w:t>
      </w:r>
      <w:r w:rsidRPr="00652528">
        <w:rPr>
          <w:rFonts w:cs="Times New Roman"/>
          <w:szCs w:val="24"/>
        </w:rPr>
        <w:t xml:space="preserve"> </w:t>
      </w:r>
      <w:r w:rsidR="008609F0">
        <w:rPr>
          <w:rFonts w:cs="Times New Roman"/>
          <w:szCs w:val="24"/>
        </w:rPr>
        <w:t>pemberian</w:t>
      </w:r>
      <w:r w:rsidRPr="00652528">
        <w:rPr>
          <w:rFonts w:cs="Times New Roman"/>
          <w:szCs w:val="24"/>
        </w:rPr>
        <w:t xml:space="preserve"> kompensasi</w:t>
      </w:r>
      <w:r>
        <w:rPr>
          <w:rFonts w:cs="Times New Roman"/>
          <w:szCs w:val="24"/>
        </w:rPr>
        <w:t xml:space="preserve"> kepada responden.</w:t>
      </w:r>
      <w:proofErr w:type="gramEnd"/>
      <w:r w:rsidR="008609F0">
        <w:rPr>
          <w:rFonts w:cs="Times New Roman"/>
          <w:szCs w:val="24"/>
        </w:rPr>
        <w:t xml:space="preserve"> P</w:t>
      </w:r>
      <w:r>
        <w:rPr>
          <w:rFonts w:cs="Times New Roman"/>
          <w:szCs w:val="24"/>
        </w:rPr>
        <w:t>ada hari yang tidak dijadwalkan untuk</w:t>
      </w:r>
      <w:r w:rsidRPr="00AC6890">
        <w:rPr>
          <w:rFonts w:cs="Times New Roman"/>
          <w:szCs w:val="24"/>
        </w:rPr>
        <w:t xml:space="preserve"> </w:t>
      </w:r>
      <w:r>
        <w:rPr>
          <w:rFonts w:cs="Times New Roman"/>
          <w:szCs w:val="24"/>
        </w:rPr>
        <w:t xml:space="preserve">kontrol dan </w:t>
      </w:r>
      <w:r w:rsidRPr="00AC6890">
        <w:rPr>
          <w:rFonts w:cs="Times New Roman"/>
          <w:szCs w:val="24"/>
        </w:rPr>
        <w:t>pengambilan obat TB</w:t>
      </w:r>
      <w:r>
        <w:rPr>
          <w:rFonts w:cs="Times New Roman"/>
          <w:szCs w:val="24"/>
        </w:rPr>
        <w:t xml:space="preserve"> </w:t>
      </w:r>
      <w:r>
        <w:rPr>
          <w:rFonts w:cs="Times New Roman"/>
          <w:szCs w:val="24"/>
        </w:rPr>
        <w:lastRenderedPageBreak/>
        <w:t xml:space="preserve">di puskesmas, peneliti </w:t>
      </w:r>
      <w:proofErr w:type="gramStart"/>
      <w:r w:rsidRPr="00AC6890">
        <w:rPr>
          <w:rFonts w:cs="Times New Roman"/>
          <w:szCs w:val="24"/>
        </w:rPr>
        <w:t>akan</w:t>
      </w:r>
      <w:proofErr w:type="gramEnd"/>
      <w:r w:rsidRPr="00AC6890">
        <w:rPr>
          <w:rFonts w:cs="Times New Roman"/>
          <w:szCs w:val="24"/>
        </w:rPr>
        <w:t xml:space="preserve"> melakukan </w:t>
      </w:r>
      <w:r w:rsidRPr="00652528">
        <w:rPr>
          <w:rFonts w:cs="Times New Roman"/>
          <w:i/>
          <w:iCs/>
          <w:szCs w:val="24"/>
        </w:rPr>
        <w:t>door to door</w:t>
      </w:r>
      <w:r>
        <w:rPr>
          <w:rFonts w:cs="Times New Roman"/>
          <w:szCs w:val="24"/>
        </w:rPr>
        <w:t xml:space="preserve"> dengan alamat yang didapatkan dari data sekunder di Puskesmas Ciasmara </w:t>
      </w:r>
      <w:r w:rsidR="005E669E">
        <w:rPr>
          <w:rFonts w:cs="Times New Roman"/>
          <w:szCs w:val="24"/>
        </w:rPr>
        <w:t xml:space="preserve">dan </w:t>
      </w:r>
      <w:r w:rsidR="005E669E" w:rsidRPr="00AC6890">
        <w:rPr>
          <w:rFonts w:cs="Times New Roman"/>
          <w:szCs w:val="24"/>
        </w:rPr>
        <w:t xml:space="preserve">dilanjutkan dengan melakukan prosedur </w:t>
      </w:r>
      <w:r w:rsidR="005E669E">
        <w:rPr>
          <w:rFonts w:cs="Times New Roman"/>
          <w:szCs w:val="24"/>
        </w:rPr>
        <w:t xml:space="preserve">pengambilan sampel </w:t>
      </w:r>
      <w:r w:rsidR="005E669E" w:rsidRPr="00AC6890">
        <w:rPr>
          <w:rFonts w:cs="Times New Roman"/>
          <w:szCs w:val="24"/>
        </w:rPr>
        <w:t>yang</w:t>
      </w:r>
      <w:r w:rsidR="005E669E">
        <w:rPr>
          <w:rFonts w:cs="Times New Roman"/>
          <w:szCs w:val="24"/>
        </w:rPr>
        <w:t xml:space="preserve"> telah dijelaskan diatas.</w:t>
      </w:r>
    </w:p>
    <w:p w14:paraId="6342EA1E" w14:textId="77777777" w:rsidR="00962367" w:rsidRPr="00652528" w:rsidRDefault="00962367" w:rsidP="00652528">
      <w:pPr>
        <w:pStyle w:val="ListParagraph"/>
        <w:spacing w:line="480" w:lineRule="auto"/>
        <w:ind w:left="1276" w:firstLine="425"/>
        <w:jc w:val="both"/>
      </w:pPr>
    </w:p>
    <w:p w14:paraId="33560CF3" w14:textId="35FDF53C" w:rsidR="0078523C" w:rsidRDefault="0078523C" w:rsidP="00535588">
      <w:pPr>
        <w:pStyle w:val="ListParagraph"/>
        <w:numPr>
          <w:ilvl w:val="0"/>
          <w:numId w:val="11"/>
        </w:numPr>
        <w:spacing w:line="480" w:lineRule="auto"/>
        <w:ind w:left="426" w:hanging="426"/>
        <w:jc w:val="both"/>
        <w:rPr>
          <w:rFonts w:cs="Times New Roman"/>
          <w:b/>
          <w:bCs/>
          <w:szCs w:val="24"/>
          <w:lang w:val="en-US"/>
        </w:rPr>
      </w:pPr>
      <w:r>
        <w:rPr>
          <w:rFonts w:cs="Times New Roman"/>
          <w:b/>
          <w:bCs/>
          <w:szCs w:val="24"/>
          <w:lang w:val="en-US"/>
        </w:rPr>
        <w:t>Pengumpulan Data</w:t>
      </w:r>
    </w:p>
    <w:p w14:paraId="6AB5E226" w14:textId="4AB63AA8" w:rsidR="00B8780C" w:rsidRDefault="00B8780C" w:rsidP="00AF6B24">
      <w:pPr>
        <w:pStyle w:val="ListParagraph"/>
        <w:numPr>
          <w:ilvl w:val="4"/>
          <w:numId w:val="14"/>
        </w:numPr>
        <w:spacing w:line="480" w:lineRule="auto"/>
        <w:ind w:left="851"/>
        <w:jc w:val="both"/>
        <w:rPr>
          <w:rFonts w:cs="Times New Roman"/>
          <w:szCs w:val="24"/>
          <w:lang w:val="en-US"/>
        </w:rPr>
      </w:pPr>
      <w:r>
        <w:rPr>
          <w:rFonts w:cs="Times New Roman"/>
          <w:szCs w:val="24"/>
          <w:lang w:val="en-US"/>
        </w:rPr>
        <w:t>Instrumen Penelitian</w:t>
      </w:r>
    </w:p>
    <w:p w14:paraId="4BF50EAE" w14:textId="1DFD928E" w:rsidR="00B8780C" w:rsidRDefault="00B8780C" w:rsidP="004C4B61">
      <w:pPr>
        <w:pStyle w:val="ListParagraph"/>
        <w:spacing w:line="480" w:lineRule="auto"/>
        <w:ind w:left="851" w:firstLine="425"/>
        <w:jc w:val="both"/>
        <w:rPr>
          <w:rFonts w:cs="Times New Roman"/>
          <w:szCs w:val="24"/>
          <w:lang w:val="en-US"/>
        </w:rPr>
      </w:pPr>
      <w:r>
        <w:rPr>
          <w:rFonts w:cs="Times New Roman"/>
          <w:szCs w:val="24"/>
          <w:lang w:val="en-US"/>
        </w:rPr>
        <w:t xml:space="preserve">Instrumen penelitian merupakan alat atau </w:t>
      </w:r>
      <w:proofErr w:type="gramStart"/>
      <w:r>
        <w:rPr>
          <w:rFonts w:cs="Times New Roman"/>
          <w:szCs w:val="24"/>
          <w:lang w:val="en-US"/>
        </w:rPr>
        <w:t>cara</w:t>
      </w:r>
      <w:proofErr w:type="gramEnd"/>
      <w:r>
        <w:rPr>
          <w:rFonts w:cs="Times New Roman"/>
          <w:szCs w:val="24"/>
          <w:lang w:val="en-US"/>
        </w:rPr>
        <w:t xml:space="preserve"> pada penelitian untuk </w:t>
      </w:r>
      <w:r w:rsidRPr="00344126">
        <w:rPr>
          <w:rFonts w:cs="Times New Roman"/>
          <w:szCs w:val="24"/>
          <w:lang w:val="en-US"/>
        </w:rPr>
        <w:t>mengumpulkan data</w:t>
      </w:r>
      <w:r w:rsidR="006F436F">
        <w:rPr>
          <w:rFonts w:cs="Times New Roman"/>
          <w:szCs w:val="24"/>
          <w:lang w:val="en-US"/>
        </w:rPr>
        <w:t xml:space="preserve"> </w:t>
      </w:r>
      <w:r w:rsidRPr="00344126">
        <w:rPr>
          <w:rFonts w:cs="Times New Roman"/>
          <w:szCs w:val="24"/>
          <w:lang w:val="en-US"/>
        </w:rPr>
        <w:t xml:space="preserve">(Jiwantoro, 2017). </w:t>
      </w:r>
      <w:r w:rsidR="00113DF3" w:rsidRPr="00344126">
        <w:rPr>
          <w:rFonts w:cs="Times New Roman"/>
          <w:szCs w:val="24"/>
          <w:lang w:val="en-US"/>
        </w:rPr>
        <w:t>Penelitian menggunakan</w:t>
      </w:r>
      <w:r w:rsidR="00113DF3" w:rsidRPr="00113DF3">
        <w:rPr>
          <w:rFonts w:cs="Times New Roman"/>
          <w:szCs w:val="24"/>
          <w:lang w:val="en-US"/>
        </w:rPr>
        <w:t xml:space="preserve"> instrumen pengumpulan data berupa kuesioner yang sudah </w:t>
      </w:r>
      <w:proofErr w:type="gramStart"/>
      <w:r w:rsidR="00113DF3" w:rsidRPr="00113DF3">
        <w:rPr>
          <w:rFonts w:cs="Times New Roman"/>
          <w:szCs w:val="24"/>
          <w:lang w:val="en-US"/>
        </w:rPr>
        <w:t>baku</w:t>
      </w:r>
      <w:proofErr w:type="gramEnd"/>
      <w:r w:rsidR="00113DF3" w:rsidRPr="00113DF3">
        <w:rPr>
          <w:rFonts w:cs="Times New Roman"/>
          <w:szCs w:val="24"/>
          <w:lang w:val="en-US"/>
        </w:rPr>
        <w:t xml:space="preserve"> dengan daftar pertanyaan </w:t>
      </w:r>
      <w:r w:rsidR="006F436F">
        <w:rPr>
          <w:rFonts w:cs="Times New Roman"/>
          <w:szCs w:val="24"/>
          <w:lang w:val="en-US"/>
        </w:rPr>
        <w:t xml:space="preserve">maupun pernyataan </w:t>
      </w:r>
      <w:r w:rsidR="00113DF3" w:rsidRPr="00113DF3">
        <w:rPr>
          <w:rFonts w:cs="Times New Roman"/>
          <w:szCs w:val="24"/>
          <w:lang w:val="en-US"/>
        </w:rPr>
        <w:t xml:space="preserve">yang dibuat </w:t>
      </w:r>
      <w:r w:rsidR="00113DF3">
        <w:rPr>
          <w:rFonts w:cs="Times New Roman"/>
          <w:szCs w:val="24"/>
          <w:lang w:val="en-US"/>
        </w:rPr>
        <w:t>kemudian</w:t>
      </w:r>
      <w:r w:rsidR="00113DF3" w:rsidRPr="00113DF3">
        <w:rPr>
          <w:rFonts w:cs="Times New Roman"/>
          <w:szCs w:val="24"/>
          <w:lang w:val="en-US"/>
        </w:rPr>
        <w:t xml:space="preserve"> dikembangkan sendiri dengan mengacu pada konsep dan teori yang telah di uraikan pada tinjauan pustaka.</w:t>
      </w:r>
    </w:p>
    <w:p w14:paraId="17E0ED34" w14:textId="77777777" w:rsidR="00113DF3" w:rsidRDefault="00113DF3" w:rsidP="00AF6B24">
      <w:pPr>
        <w:pStyle w:val="ListParagraph"/>
        <w:numPr>
          <w:ilvl w:val="2"/>
          <w:numId w:val="15"/>
        </w:numPr>
        <w:spacing w:line="480" w:lineRule="auto"/>
        <w:ind w:left="1276"/>
        <w:jc w:val="both"/>
        <w:rPr>
          <w:rFonts w:cs="Times New Roman"/>
          <w:szCs w:val="24"/>
          <w:lang w:val="en-US"/>
        </w:rPr>
      </w:pPr>
      <w:r>
        <w:rPr>
          <w:rFonts w:cs="Times New Roman"/>
          <w:szCs w:val="24"/>
          <w:lang w:val="en-US"/>
        </w:rPr>
        <w:t>Kuesioner</w:t>
      </w:r>
    </w:p>
    <w:p w14:paraId="583A96C5" w14:textId="329CE9EA" w:rsidR="00B51F75" w:rsidRDefault="00113DF3" w:rsidP="00503727">
      <w:pPr>
        <w:pStyle w:val="ListParagraph"/>
        <w:spacing w:line="480" w:lineRule="auto"/>
        <w:ind w:left="1276" w:firstLine="425"/>
        <w:jc w:val="both"/>
      </w:pPr>
      <w:r>
        <w:t xml:space="preserve">Kuesioner merupakan alat teknik pengumpulan data yang dilakukan dengan </w:t>
      </w:r>
      <w:proofErr w:type="gramStart"/>
      <w:r>
        <w:t>cara</w:t>
      </w:r>
      <w:proofErr w:type="gramEnd"/>
      <w:r>
        <w:t xml:space="preserve"> memberikan seperangkat pertanyaan atau </w:t>
      </w:r>
      <w:r w:rsidRPr="00344126">
        <w:t>pernyataan tertulis kepada responden untuk dijawabnya (Sujarweni, 2014).</w:t>
      </w:r>
    </w:p>
    <w:p w14:paraId="33A215EA" w14:textId="5D3F15F7" w:rsidR="00113DF3" w:rsidRPr="005470EA" w:rsidRDefault="00113DF3" w:rsidP="00E346E6">
      <w:pPr>
        <w:pStyle w:val="ListParagraph"/>
        <w:numPr>
          <w:ilvl w:val="0"/>
          <w:numId w:val="26"/>
        </w:numPr>
        <w:spacing w:line="480" w:lineRule="auto"/>
        <w:ind w:left="1701"/>
        <w:jc w:val="both"/>
        <w:rPr>
          <w:rFonts w:cs="Times New Roman"/>
          <w:szCs w:val="24"/>
          <w:lang w:val="en-US"/>
        </w:rPr>
      </w:pPr>
      <w:r>
        <w:t>Kuesioner A</w:t>
      </w:r>
    </w:p>
    <w:p w14:paraId="6660D7B3" w14:textId="50455204" w:rsidR="005470EA" w:rsidRPr="005470EA" w:rsidRDefault="005470EA" w:rsidP="004C4B61">
      <w:pPr>
        <w:pStyle w:val="ListParagraph"/>
        <w:spacing w:line="480" w:lineRule="auto"/>
        <w:ind w:left="1701" w:firstLine="426"/>
        <w:jc w:val="both"/>
        <w:rPr>
          <w:szCs w:val="20"/>
        </w:rPr>
      </w:pPr>
      <w:r>
        <w:t xml:space="preserve">Kuesioner A </w:t>
      </w:r>
      <w:r w:rsidR="009D0E74">
        <w:t xml:space="preserve">merupakan kuesioner data demografi yang </w:t>
      </w:r>
      <w:r>
        <w:t xml:space="preserve">berisi tentang karakteristik responden </w:t>
      </w:r>
      <w:r w:rsidRPr="005470EA">
        <w:rPr>
          <w:szCs w:val="20"/>
        </w:rPr>
        <w:t xml:space="preserve">meliputi </w:t>
      </w:r>
      <w:proofErr w:type="gramStart"/>
      <w:r w:rsidRPr="005470EA">
        <w:rPr>
          <w:szCs w:val="20"/>
        </w:rPr>
        <w:t>u</w:t>
      </w:r>
      <w:r w:rsidR="00B849A9">
        <w:rPr>
          <w:szCs w:val="20"/>
        </w:rPr>
        <w:t>sia</w:t>
      </w:r>
      <w:proofErr w:type="gramEnd"/>
      <w:r w:rsidRPr="005470EA">
        <w:rPr>
          <w:szCs w:val="20"/>
        </w:rPr>
        <w:t>, jenis kelamin,</w:t>
      </w:r>
      <w:r w:rsidR="00C2094A">
        <w:rPr>
          <w:szCs w:val="20"/>
        </w:rPr>
        <w:t xml:space="preserve"> </w:t>
      </w:r>
      <w:r w:rsidRPr="005470EA">
        <w:rPr>
          <w:szCs w:val="20"/>
        </w:rPr>
        <w:t>pendidikan</w:t>
      </w:r>
      <w:r w:rsidR="00C2094A">
        <w:rPr>
          <w:szCs w:val="20"/>
        </w:rPr>
        <w:t xml:space="preserve"> terakhir</w:t>
      </w:r>
      <w:r w:rsidRPr="005470EA">
        <w:rPr>
          <w:szCs w:val="20"/>
        </w:rPr>
        <w:t>,</w:t>
      </w:r>
      <w:r w:rsidR="006F436F">
        <w:rPr>
          <w:szCs w:val="20"/>
        </w:rPr>
        <w:t xml:space="preserve"> dan</w:t>
      </w:r>
      <w:r w:rsidRPr="005470EA">
        <w:rPr>
          <w:szCs w:val="20"/>
        </w:rPr>
        <w:t xml:space="preserve"> status</w:t>
      </w:r>
      <w:r>
        <w:rPr>
          <w:szCs w:val="20"/>
        </w:rPr>
        <w:t xml:space="preserve"> </w:t>
      </w:r>
      <w:r w:rsidRPr="005470EA">
        <w:rPr>
          <w:szCs w:val="20"/>
        </w:rPr>
        <w:t>pekerjaan</w:t>
      </w:r>
      <w:r w:rsidR="00C2094A">
        <w:rPr>
          <w:szCs w:val="20"/>
        </w:rPr>
        <w:t>.</w:t>
      </w:r>
      <w:r>
        <w:rPr>
          <w:szCs w:val="20"/>
        </w:rPr>
        <w:t xml:space="preserve"> </w:t>
      </w:r>
      <w:r>
        <w:t xml:space="preserve">Pengisian dilakukan dengan </w:t>
      </w:r>
      <w:proofErr w:type="gramStart"/>
      <w:r>
        <w:t>cara</w:t>
      </w:r>
      <w:proofErr w:type="gramEnd"/>
      <w:r>
        <w:t xml:space="preserve"> mengisi data pada tempat yang telah </w:t>
      </w:r>
      <w:r>
        <w:lastRenderedPageBreak/>
        <w:t xml:space="preserve">disediakan dan memberi tanda </w:t>
      </w:r>
      <w:r w:rsidRPr="005470EA">
        <w:rPr>
          <w:i/>
        </w:rPr>
        <w:t>checklist</w:t>
      </w:r>
      <w:r>
        <w:t xml:space="preserve"> (√) pada kotak yang telah disediaka</w:t>
      </w:r>
      <w:r w:rsidR="005C7FCD">
        <w:t>n.</w:t>
      </w:r>
    </w:p>
    <w:p w14:paraId="250658A8" w14:textId="24AF6416" w:rsidR="00113DF3" w:rsidRPr="005470EA" w:rsidRDefault="00113DF3" w:rsidP="00E346E6">
      <w:pPr>
        <w:pStyle w:val="ListParagraph"/>
        <w:numPr>
          <w:ilvl w:val="0"/>
          <w:numId w:val="26"/>
        </w:numPr>
        <w:spacing w:line="480" w:lineRule="auto"/>
        <w:ind w:left="1701"/>
        <w:jc w:val="both"/>
        <w:rPr>
          <w:rFonts w:cs="Times New Roman"/>
          <w:szCs w:val="24"/>
          <w:lang w:val="en-US"/>
        </w:rPr>
      </w:pPr>
      <w:r>
        <w:t>Kuesioner B</w:t>
      </w:r>
    </w:p>
    <w:p w14:paraId="5010E2CD" w14:textId="37321782" w:rsidR="005C7FCD" w:rsidRPr="00C03381" w:rsidRDefault="009D0E74" w:rsidP="00C03381">
      <w:pPr>
        <w:pStyle w:val="ListParagraph"/>
        <w:spacing w:line="480" w:lineRule="auto"/>
        <w:ind w:left="1701" w:firstLine="426"/>
        <w:jc w:val="both"/>
        <w:rPr>
          <w:rFonts w:cs="Times New Roman"/>
          <w:szCs w:val="24"/>
        </w:rPr>
      </w:pPr>
      <w:proofErr w:type="gramStart"/>
      <w:r>
        <w:rPr>
          <w:rFonts w:cs="Times New Roman"/>
          <w:szCs w:val="24"/>
          <w:lang w:val="en-US"/>
        </w:rPr>
        <w:t xml:space="preserve">Kuesioner B </w:t>
      </w:r>
      <w:r>
        <w:t xml:space="preserve">merupakan kuesioner </w:t>
      </w:r>
      <w:r w:rsidR="005C7FCD">
        <w:rPr>
          <w:szCs w:val="24"/>
        </w:rPr>
        <w:t xml:space="preserve">pengukuran kecemasan dengan </w:t>
      </w:r>
      <w:bookmarkStart w:id="59" w:name="_Hlk42693435"/>
      <w:r w:rsidR="005C7FCD">
        <w:rPr>
          <w:szCs w:val="24"/>
        </w:rPr>
        <w:t xml:space="preserve">skala HARS </w:t>
      </w:r>
      <w:bookmarkEnd w:id="59"/>
      <w:r w:rsidR="005C7FCD" w:rsidRPr="000A7D4B">
        <w:rPr>
          <w:rFonts w:cs="Times New Roman"/>
          <w:szCs w:val="24"/>
        </w:rPr>
        <w:t>(</w:t>
      </w:r>
      <w:r w:rsidR="005C7FCD" w:rsidRPr="005C7FCD">
        <w:rPr>
          <w:rFonts w:cs="Times New Roman"/>
          <w:i/>
          <w:iCs/>
          <w:szCs w:val="24"/>
        </w:rPr>
        <w:t>Hamilton Anxiety Rating Scale</w:t>
      </w:r>
      <w:r w:rsidR="005C7FCD" w:rsidRPr="000A7D4B">
        <w:rPr>
          <w:rFonts w:cs="Times New Roman"/>
          <w:szCs w:val="24"/>
        </w:rPr>
        <w:t>)</w:t>
      </w:r>
      <w:r w:rsidR="005C7FCD">
        <w:rPr>
          <w:szCs w:val="24"/>
        </w:rPr>
        <w:t xml:space="preserve"> </w:t>
      </w:r>
      <w:bookmarkStart w:id="60" w:name="_Hlk42693459"/>
      <w:r w:rsidR="005C7FCD" w:rsidRPr="005C7FCD">
        <w:rPr>
          <w:rFonts w:cs="Times New Roman"/>
          <w:szCs w:val="24"/>
        </w:rPr>
        <w:t xml:space="preserve">yang diperkenalkan oleh Max Hamilton dan sekarang telah menjadi standar dalam pengukuran kecemasan terutama pada penelitian </w:t>
      </w:r>
      <w:r w:rsidR="005C7FCD" w:rsidRPr="005C7FCD">
        <w:rPr>
          <w:rFonts w:cs="Times New Roman"/>
          <w:i/>
          <w:iCs/>
          <w:szCs w:val="24"/>
        </w:rPr>
        <w:t>trial clinic</w:t>
      </w:r>
      <w:r w:rsidR="005C7FCD">
        <w:rPr>
          <w:rFonts w:cs="Times New Roman"/>
          <w:i/>
          <w:iCs/>
          <w:szCs w:val="24"/>
        </w:rPr>
        <w:t xml:space="preserve"> </w:t>
      </w:r>
      <w:r w:rsidR="005C7FCD">
        <w:rPr>
          <w:rFonts w:cs="Times New Roman"/>
          <w:szCs w:val="24"/>
        </w:rPr>
        <w:t>dengan</w:t>
      </w:r>
      <w:r w:rsidR="005C7FCD" w:rsidRPr="005C7FCD">
        <w:rPr>
          <w:rFonts w:cs="Times New Roman"/>
          <w:szCs w:val="24"/>
        </w:rPr>
        <w:t xml:space="preserve"> diperoleh hasil yang </w:t>
      </w:r>
      <w:r w:rsidR="005C7FCD" w:rsidRPr="005C7FCD">
        <w:rPr>
          <w:rFonts w:cs="Times New Roman"/>
          <w:i/>
          <w:iCs/>
          <w:szCs w:val="24"/>
        </w:rPr>
        <w:t>valid</w:t>
      </w:r>
      <w:r w:rsidR="005C7FCD" w:rsidRPr="005C7FCD">
        <w:rPr>
          <w:rFonts w:cs="Times New Roman"/>
          <w:szCs w:val="24"/>
        </w:rPr>
        <w:t xml:space="preserve"> dan</w:t>
      </w:r>
      <w:r w:rsidR="005C7FCD" w:rsidRPr="005C7FCD">
        <w:rPr>
          <w:rFonts w:cs="Times New Roman"/>
          <w:i/>
          <w:iCs/>
          <w:szCs w:val="24"/>
        </w:rPr>
        <w:t xml:space="preserve"> reliable</w:t>
      </w:r>
      <w:r w:rsidR="005C7FCD">
        <w:rPr>
          <w:rFonts w:cs="Times New Roman"/>
          <w:szCs w:val="24"/>
        </w:rPr>
        <w:t>.</w:t>
      </w:r>
      <w:proofErr w:type="gramEnd"/>
      <w:r w:rsidR="005C7FCD">
        <w:rPr>
          <w:rFonts w:cs="Times New Roman"/>
          <w:szCs w:val="24"/>
        </w:rPr>
        <w:t xml:space="preserve"> </w:t>
      </w:r>
      <w:bookmarkStart w:id="61" w:name="_Hlk42693503"/>
      <w:bookmarkEnd w:id="60"/>
      <w:proofErr w:type="gramStart"/>
      <w:r w:rsidR="005C7FCD" w:rsidRPr="005C7FCD">
        <w:rPr>
          <w:rFonts w:cs="Times New Roman"/>
          <w:szCs w:val="24"/>
        </w:rPr>
        <w:t xml:space="preserve">Pengukuran didasarkan pada munculnya 14 </w:t>
      </w:r>
      <w:r w:rsidR="005C7FCD" w:rsidRPr="005C7FCD">
        <w:rPr>
          <w:rFonts w:cs="Times New Roman"/>
          <w:i/>
          <w:iCs/>
          <w:szCs w:val="24"/>
        </w:rPr>
        <w:t>symptom</w:t>
      </w:r>
      <w:r w:rsidR="005C7FCD" w:rsidRPr="005C7FCD">
        <w:rPr>
          <w:rFonts w:cs="Times New Roman"/>
          <w:szCs w:val="24"/>
        </w:rPr>
        <w:t xml:space="preserve"> individu yang mengalami kecemasan</w:t>
      </w:r>
      <w:r w:rsidR="00C03381">
        <w:rPr>
          <w:rFonts w:cs="Times New Roman"/>
          <w:szCs w:val="24"/>
        </w:rPr>
        <w:t>.</w:t>
      </w:r>
      <w:bookmarkEnd w:id="61"/>
      <w:proofErr w:type="gramEnd"/>
      <w:r w:rsidR="00C03381">
        <w:rPr>
          <w:rFonts w:cs="Times New Roman"/>
          <w:szCs w:val="24"/>
        </w:rPr>
        <w:t xml:space="preserve"> </w:t>
      </w:r>
      <w:r w:rsidR="005C7FCD" w:rsidRPr="000A7D4B">
        <w:rPr>
          <w:rFonts w:cs="Times New Roman"/>
          <w:szCs w:val="24"/>
        </w:rPr>
        <w:t xml:space="preserve">Cara penilaian kecemasan adalah memberikan </w:t>
      </w:r>
      <w:r w:rsidR="00C03381">
        <w:rPr>
          <w:rFonts w:cs="Times New Roman"/>
          <w:szCs w:val="24"/>
        </w:rPr>
        <w:t>skala (angka)</w:t>
      </w:r>
      <w:r w:rsidR="005C7FCD" w:rsidRPr="000A7D4B">
        <w:rPr>
          <w:rFonts w:cs="Times New Roman"/>
          <w:szCs w:val="24"/>
        </w:rPr>
        <w:t xml:space="preserve"> dengan </w:t>
      </w:r>
      <w:r w:rsidR="00C03381">
        <w:rPr>
          <w:rFonts w:cs="Times New Roman"/>
          <w:szCs w:val="24"/>
        </w:rPr>
        <w:t>kriteria sebagai</w:t>
      </w:r>
      <w:r w:rsidR="005C7FCD" w:rsidRPr="000A7D4B">
        <w:rPr>
          <w:rFonts w:cs="Times New Roman"/>
          <w:szCs w:val="24"/>
        </w:rPr>
        <w:t xml:space="preserve"> berikut</w:t>
      </w:r>
      <w:r w:rsidR="005C7FCD">
        <w:rPr>
          <w:rFonts w:cs="Times New Roman"/>
          <w:szCs w:val="24"/>
        </w:rPr>
        <w:t xml:space="preserve">: </w:t>
      </w:r>
      <w:r w:rsidR="005C7FCD" w:rsidRPr="005C7FCD">
        <w:rPr>
          <w:rFonts w:cs="Times New Roman"/>
          <w:szCs w:val="24"/>
        </w:rPr>
        <w:t xml:space="preserve">0 = tidak ada gejala </w:t>
      </w:r>
      <w:proofErr w:type="gramStart"/>
      <w:r w:rsidR="005C7FCD" w:rsidRPr="005C7FCD">
        <w:rPr>
          <w:rFonts w:cs="Times New Roman"/>
          <w:szCs w:val="24"/>
        </w:rPr>
        <w:t>sama</w:t>
      </w:r>
      <w:proofErr w:type="gramEnd"/>
      <w:r w:rsidR="005C7FCD" w:rsidRPr="005C7FCD">
        <w:rPr>
          <w:rFonts w:cs="Times New Roman"/>
          <w:szCs w:val="24"/>
        </w:rPr>
        <w:t xml:space="preserve"> sekali</w:t>
      </w:r>
      <w:r w:rsidR="005C7FCD">
        <w:rPr>
          <w:rFonts w:cs="Times New Roman"/>
          <w:szCs w:val="24"/>
        </w:rPr>
        <w:t xml:space="preserve">; </w:t>
      </w:r>
      <w:r w:rsidR="005C7FCD" w:rsidRPr="005C7FCD">
        <w:rPr>
          <w:rFonts w:cs="Times New Roman"/>
          <w:szCs w:val="24"/>
        </w:rPr>
        <w:t>1 = ringan atau satu dari gejala yang ada</w:t>
      </w:r>
      <w:r w:rsidR="005C7FCD">
        <w:rPr>
          <w:rFonts w:cs="Times New Roman"/>
          <w:szCs w:val="24"/>
        </w:rPr>
        <w:t xml:space="preserve">; </w:t>
      </w:r>
      <w:r w:rsidR="005C7FCD" w:rsidRPr="005C7FCD">
        <w:rPr>
          <w:rFonts w:cs="Times New Roman"/>
          <w:szCs w:val="24"/>
        </w:rPr>
        <w:t>2 = sedang atau separuh dari gejala yang ada</w:t>
      </w:r>
      <w:r w:rsidR="005C7FCD">
        <w:rPr>
          <w:rFonts w:cs="Times New Roman"/>
          <w:szCs w:val="24"/>
        </w:rPr>
        <w:t xml:space="preserve">; </w:t>
      </w:r>
      <w:r w:rsidR="005C7FCD" w:rsidRPr="005C7FCD">
        <w:rPr>
          <w:rFonts w:cs="Times New Roman"/>
          <w:szCs w:val="24"/>
        </w:rPr>
        <w:t>3 = berat atau lebih dari setengah gejala yang ada</w:t>
      </w:r>
      <w:r w:rsidR="005C7FCD">
        <w:rPr>
          <w:rFonts w:cs="Times New Roman"/>
          <w:szCs w:val="24"/>
        </w:rPr>
        <w:t xml:space="preserve">; dan </w:t>
      </w:r>
      <w:r w:rsidR="005C7FCD" w:rsidRPr="005C7FCD">
        <w:rPr>
          <w:rFonts w:cs="Times New Roman"/>
          <w:szCs w:val="24"/>
        </w:rPr>
        <w:t>4 = sangat berat, semua gejala ada</w:t>
      </w:r>
      <w:r w:rsidR="005C7FCD">
        <w:rPr>
          <w:rFonts w:cs="Times New Roman"/>
          <w:szCs w:val="24"/>
        </w:rPr>
        <w:t>. Adapun c</w:t>
      </w:r>
      <w:r w:rsidR="005C7FCD" w:rsidRPr="000A7D4B">
        <w:rPr>
          <w:rFonts w:cs="Times New Roman"/>
          <w:szCs w:val="24"/>
        </w:rPr>
        <w:t>ara menentukan derajat kecemasan yaitu dengan cara menjumlah nilai skor item 1-14 dengan hasil</w:t>
      </w:r>
      <w:r w:rsidR="00C03381">
        <w:rPr>
          <w:rFonts w:cs="Times New Roman"/>
          <w:szCs w:val="24"/>
        </w:rPr>
        <w:t>:</w:t>
      </w:r>
      <w:r w:rsidR="005C7FCD" w:rsidRPr="000A7D4B">
        <w:rPr>
          <w:rFonts w:cs="Times New Roman"/>
          <w:szCs w:val="24"/>
        </w:rPr>
        <w:t xml:space="preserve"> </w:t>
      </w:r>
      <w:r w:rsidR="00C03381">
        <w:rPr>
          <w:rFonts w:cs="Times New Roman"/>
          <w:szCs w:val="24"/>
        </w:rPr>
        <w:t>k</w:t>
      </w:r>
      <w:r w:rsidR="00C03381" w:rsidRPr="0018740C">
        <w:rPr>
          <w:rFonts w:cs="Times New Roman"/>
          <w:szCs w:val="24"/>
        </w:rPr>
        <w:t>urang dari 14</w:t>
      </w:r>
      <w:r w:rsidR="00C03381">
        <w:rPr>
          <w:rFonts w:cs="Times New Roman"/>
          <w:szCs w:val="24"/>
        </w:rPr>
        <w:t xml:space="preserve"> yang berarti t</w:t>
      </w:r>
      <w:r w:rsidR="00C03381" w:rsidRPr="0018740C">
        <w:rPr>
          <w:rFonts w:cs="Times New Roman"/>
          <w:szCs w:val="24"/>
        </w:rPr>
        <w:t>idak ada kecemasan</w:t>
      </w:r>
      <w:r w:rsidR="00C03381">
        <w:rPr>
          <w:rFonts w:cs="Times New Roman"/>
          <w:szCs w:val="24"/>
        </w:rPr>
        <w:t xml:space="preserve">, </w:t>
      </w:r>
      <w:r w:rsidR="00C03381" w:rsidRPr="0018740C">
        <w:rPr>
          <w:rFonts w:cs="Times New Roman"/>
          <w:szCs w:val="24"/>
        </w:rPr>
        <w:t>14 – 20</w:t>
      </w:r>
      <w:r w:rsidR="00C03381">
        <w:rPr>
          <w:rFonts w:cs="Times New Roman"/>
          <w:szCs w:val="24"/>
        </w:rPr>
        <w:t xml:space="preserve"> yang berarti k</w:t>
      </w:r>
      <w:r w:rsidR="00C03381" w:rsidRPr="0018740C">
        <w:rPr>
          <w:rFonts w:cs="Times New Roman"/>
          <w:szCs w:val="24"/>
        </w:rPr>
        <w:t xml:space="preserve">ecemasan </w:t>
      </w:r>
      <w:r w:rsidR="00C03381">
        <w:rPr>
          <w:rFonts w:cs="Times New Roman"/>
          <w:szCs w:val="24"/>
        </w:rPr>
        <w:t>r</w:t>
      </w:r>
      <w:r w:rsidR="00C03381" w:rsidRPr="0018740C">
        <w:rPr>
          <w:rFonts w:cs="Times New Roman"/>
          <w:szCs w:val="24"/>
        </w:rPr>
        <w:t>ingan</w:t>
      </w:r>
      <w:r w:rsidR="00C03381">
        <w:rPr>
          <w:rFonts w:cs="Times New Roman"/>
          <w:szCs w:val="24"/>
        </w:rPr>
        <w:t xml:space="preserve">, </w:t>
      </w:r>
      <w:r w:rsidR="00C03381" w:rsidRPr="0018740C">
        <w:rPr>
          <w:rFonts w:cs="Times New Roman"/>
          <w:szCs w:val="24"/>
        </w:rPr>
        <w:t>21 – 27</w:t>
      </w:r>
      <w:r w:rsidR="00C03381">
        <w:rPr>
          <w:rFonts w:cs="Times New Roman"/>
          <w:szCs w:val="24"/>
        </w:rPr>
        <w:t xml:space="preserve"> yang berarti</w:t>
      </w:r>
      <w:r w:rsidR="00C03381" w:rsidRPr="0018740C">
        <w:rPr>
          <w:rFonts w:cs="Times New Roman"/>
          <w:szCs w:val="24"/>
        </w:rPr>
        <w:t xml:space="preserve"> </w:t>
      </w:r>
      <w:r w:rsidR="00C03381">
        <w:rPr>
          <w:rFonts w:cs="Times New Roman"/>
          <w:szCs w:val="24"/>
        </w:rPr>
        <w:t>k</w:t>
      </w:r>
      <w:r w:rsidR="00C03381" w:rsidRPr="0018740C">
        <w:rPr>
          <w:rFonts w:cs="Times New Roman"/>
          <w:szCs w:val="24"/>
        </w:rPr>
        <w:t xml:space="preserve">ecemasan </w:t>
      </w:r>
      <w:r w:rsidR="00C03381">
        <w:rPr>
          <w:rFonts w:cs="Times New Roman"/>
          <w:szCs w:val="24"/>
        </w:rPr>
        <w:t>s</w:t>
      </w:r>
      <w:r w:rsidR="00C03381" w:rsidRPr="0018740C">
        <w:rPr>
          <w:rFonts w:cs="Times New Roman"/>
          <w:szCs w:val="24"/>
        </w:rPr>
        <w:t>edang</w:t>
      </w:r>
      <w:r w:rsidR="00C03381">
        <w:rPr>
          <w:rFonts w:cs="Times New Roman"/>
          <w:szCs w:val="24"/>
        </w:rPr>
        <w:t xml:space="preserve">, </w:t>
      </w:r>
      <w:r w:rsidR="00C03381" w:rsidRPr="0018740C">
        <w:rPr>
          <w:rFonts w:cs="Times New Roman"/>
          <w:szCs w:val="24"/>
        </w:rPr>
        <w:t>28 – 41</w:t>
      </w:r>
      <w:r w:rsidR="00C03381" w:rsidRPr="0018740C">
        <w:rPr>
          <w:rFonts w:cs="Times New Roman"/>
          <w:szCs w:val="24"/>
        </w:rPr>
        <w:tab/>
      </w:r>
      <w:r w:rsidR="00C03381">
        <w:rPr>
          <w:rFonts w:cs="Times New Roman"/>
          <w:szCs w:val="24"/>
        </w:rPr>
        <w:t>yang berarti k</w:t>
      </w:r>
      <w:r w:rsidR="00C03381" w:rsidRPr="0018740C">
        <w:rPr>
          <w:rFonts w:cs="Times New Roman"/>
          <w:szCs w:val="24"/>
        </w:rPr>
        <w:t xml:space="preserve">ecemasan </w:t>
      </w:r>
      <w:r w:rsidR="00C03381">
        <w:rPr>
          <w:rFonts w:cs="Times New Roman"/>
          <w:szCs w:val="24"/>
        </w:rPr>
        <w:t>b</w:t>
      </w:r>
      <w:r w:rsidR="00C03381" w:rsidRPr="0018740C">
        <w:rPr>
          <w:rFonts w:cs="Times New Roman"/>
          <w:szCs w:val="24"/>
        </w:rPr>
        <w:t>erat</w:t>
      </w:r>
      <w:r w:rsidR="00C03381">
        <w:rPr>
          <w:rFonts w:cs="Times New Roman"/>
          <w:szCs w:val="24"/>
        </w:rPr>
        <w:t xml:space="preserve">, dan </w:t>
      </w:r>
      <w:r w:rsidR="00C03381" w:rsidRPr="00AE1EF2">
        <w:rPr>
          <w:rFonts w:cs="Times New Roman"/>
          <w:szCs w:val="24"/>
        </w:rPr>
        <w:t>42 – 56</w:t>
      </w:r>
      <w:r w:rsidR="00C03381">
        <w:rPr>
          <w:rFonts w:cs="Times New Roman"/>
          <w:szCs w:val="24"/>
        </w:rPr>
        <w:t xml:space="preserve"> yang berarti k</w:t>
      </w:r>
      <w:r w:rsidR="00C03381" w:rsidRPr="00AE1EF2">
        <w:rPr>
          <w:rFonts w:cs="Times New Roman"/>
          <w:szCs w:val="24"/>
        </w:rPr>
        <w:t xml:space="preserve">ecemasan </w:t>
      </w:r>
      <w:r w:rsidR="00C03381">
        <w:rPr>
          <w:rFonts w:cs="Times New Roman"/>
          <w:szCs w:val="24"/>
        </w:rPr>
        <w:t>b</w:t>
      </w:r>
      <w:r w:rsidR="00C03381" w:rsidRPr="00AE1EF2">
        <w:rPr>
          <w:rFonts w:cs="Times New Roman"/>
          <w:szCs w:val="24"/>
        </w:rPr>
        <w:t xml:space="preserve">erat </w:t>
      </w:r>
      <w:r w:rsidR="00C03381">
        <w:rPr>
          <w:rFonts w:cs="Times New Roman"/>
          <w:szCs w:val="24"/>
        </w:rPr>
        <w:t>s</w:t>
      </w:r>
      <w:r w:rsidR="00C03381" w:rsidRPr="00AE1EF2">
        <w:rPr>
          <w:rFonts w:cs="Times New Roman"/>
          <w:szCs w:val="24"/>
        </w:rPr>
        <w:t>ekali/</w:t>
      </w:r>
      <w:r w:rsidR="00C03381">
        <w:rPr>
          <w:rFonts w:cs="Times New Roman"/>
          <w:szCs w:val="24"/>
        </w:rPr>
        <w:t>p</w:t>
      </w:r>
      <w:r w:rsidR="00C03381" w:rsidRPr="00AE1EF2">
        <w:rPr>
          <w:rFonts w:cs="Times New Roman"/>
          <w:szCs w:val="24"/>
        </w:rPr>
        <w:t>anik</w:t>
      </w:r>
      <w:r w:rsidR="00734718" w:rsidRPr="00C03381">
        <w:rPr>
          <w:rFonts w:cs="Times New Roman"/>
          <w:szCs w:val="24"/>
        </w:rPr>
        <w:t xml:space="preserve"> (Hidayat, 2007)</w:t>
      </w:r>
      <w:r w:rsidR="00C03381">
        <w:rPr>
          <w:rFonts w:cs="Times New Roman"/>
          <w:szCs w:val="24"/>
        </w:rPr>
        <w:t>.</w:t>
      </w:r>
    </w:p>
    <w:p w14:paraId="04B54AF9" w14:textId="39B8ED15" w:rsidR="00113DF3" w:rsidRDefault="00113DF3" w:rsidP="00AF6B24">
      <w:pPr>
        <w:pStyle w:val="ListParagraph"/>
        <w:numPr>
          <w:ilvl w:val="2"/>
          <w:numId w:val="15"/>
        </w:numPr>
        <w:spacing w:line="480" w:lineRule="auto"/>
        <w:ind w:left="1276"/>
        <w:jc w:val="both"/>
        <w:rPr>
          <w:rFonts w:cs="Times New Roman"/>
          <w:szCs w:val="24"/>
          <w:lang w:val="en-US"/>
        </w:rPr>
      </w:pPr>
      <w:r>
        <w:rPr>
          <w:rFonts w:cs="Times New Roman"/>
          <w:szCs w:val="24"/>
          <w:lang w:val="en-US"/>
        </w:rPr>
        <w:t xml:space="preserve">Instrumen </w:t>
      </w:r>
      <w:r w:rsidR="003F142D">
        <w:rPr>
          <w:rFonts w:cs="Times New Roman"/>
          <w:szCs w:val="24"/>
          <w:lang w:val="en-US"/>
        </w:rPr>
        <w:t>P</w:t>
      </w:r>
      <w:r>
        <w:rPr>
          <w:rFonts w:cs="Times New Roman"/>
          <w:szCs w:val="24"/>
          <w:lang w:val="en-US"/>
        </w:rPr>
        <w:t>endukung</w:t>
      </w:r>
    </w:p>
    <w:p w14:paraId="4C6BFB5A" w14:textId="159159B1" w:rsidR="00301B7B" w:rsidRDefault="005470EA" w:rsidP="00E346E6">
      <w:pPr>
        <w:pStyle w:val="ListParagraph"/>
        <w:numPr>
          <w:ilvl w:val="0"/>
          <w:numId w:val="27"/>
        </w:numPr>
        <w:spacing w:line="480" w:lineRule="auto"/>
        <w:ind w:left="1701"/>
        <w:jc w:val="both"/>
        <w:rPr>
          <w:rFonts w:cs="Times New Roman"/>
          <w:szCs w:val="24"/>
          <w:lang w:val="en-US"/>
        </w:rPr>
      </w:pPr>
      <w:r w:rsidRPr="005470EA">
        <w:rPr>
          <w:rFonts w:cs="Times New Roman"/>
          <w:szCs w:val="24"/>
          <w:lang w:val="en-US"/>
        </w:rPr>
        <w:t xml:space="preserve">Alat </w:t>
      </w:r>
      <w:r w:rsidR="00301B7B">
        <w:rPr>
          <w:rFonts w:cs="Times New Roman"/>
          <w:szCs w:val="24"/>
          <w:lang w:val="en-US"/>
        </w:rPr>
        <w:t>T</w:t>
      </w:r>
      <w:r w:rsidRPr="005470EA">
        <w:rPr>
          <w:rFonts w:cs="Times New Roman"/>
          <w:szCs w:val="24"/>
          <w:lang w:val="en-US"/>
        </w:rPr>
        <w:t xml:space="preserve">ulis </w:t>
      </w:r>
    </w:p>
    <w:p w14:paraId="35475A83" w14:textId="37D3C54C" w:rsidR="005470EA" w:rsidRDefault="00301B7B" w:rsidP="004C4B61">
      <w:pPr>
        <w:pStyle w:val="ListParagraph"/>
        <w:spacing w:line="480" w:lineRule="auto"/>
        <w:ind w:left="1701" w:firstLine="426"/>
        <w:jc w:val="both"/>
        <w:rPr>
          <w:rFonts w:cs="Times New Roman"/>
          <w:szCs w:val="24"/>
          <w:lang w:val="en-US"/>
        </w:rPr>
      </w:pPr>
      <w:r w:rsidRPr="005470EA">
        <w:rPr>
          <w:rFonts w:cs="Times New Roman"/>
          <w:szCs w:val="24"/>
          <w:lang w:val="en-US"/>
        </w:rPr>
        <w:lastRenderedPageBreak/>
        <w:t xml:space="preserve">Alat tulis </w:t>
      </w:r>
      <w:r w:rsidR="005470EA" w:rsidRPr="00301B7B">
        <w:rPr>
          <w:rFonts w:cs="Times New Roman"/>
          <w:szCs w:val="24"/>
          <w:lang w:val="en-US"/>
        </w:rPr>
        <w:t>yang digunakan adalah pulpen untuk mengisi kuisioner</w:t>
      </w:r>
      <w:r w:rsidR="004C44B1">
        <w:rPr>
          <w:rFonts w:cs="Times New Roman"/>
          <w:szCs w:val="24"/>
          <w:lang w:val="en-US"/>
        </w:rPr>
        <w:t xml:space="preserve"> dan mencatat </w:t>
      </w:r>
      <w:r w:rsidR="004C44B1" w:rsidRPr="00301B7B">
        <w:rPr>
          <w:rFonts w:cs="Times New Roman"/>
          <w:szCs w:val="24"/>
          <w:lang w:val="en-US"/>
        </w:rPr>
        <w:t>hasil pengumpulan data</w:t>
      </w:r>
      <w:r w:rsidR="005470EA" w:rsidRPr="00301B7B">
        <w:rPr>
          <w:rFonts w:cs="Times New Roman"/>
          <w:szCs w:val="24"/>
          <w:lang w:val="en-US"/>
        </w:rPr>
        <w:t>, kertas untuk pencatat hasil pengumpulan data, serta map untuk menjaga privasi responden.</w:t>
      </w:r>
    </w:p>
    <w:p w14:paraId="0747663D" w14:textId="77777777" w:rsidR="006D7238" w:rsidRDefault="006D7238">
      <w:pPr>
        <w:spacing w:line="259" w:lineRule="auto"/>
        <w:jc w:val="left"/>
        <w:rPr>
          <w:rFonts w:cs="Times New Roman"/>
          <w:szCs w:val="24"/>
          <w:lang w:val="en-US"/>
        </w:rPr>
      </w:pPr>
      <w:r>
        <w:rPr>
          <w:rFonts w:cs="Times New Roman"/>
          <w:szCs w:val="24"/>
          <w:lang w:val="en-US"/>
        </w:rPr>
        <w:br w:type="page"/>
      </w:r>
    </w:p>
    <w:p w14:paraId="73ED0956" w14:textId="1E1E30EB" w:rsidR="00301B7B" w:rsidRDefault="00301B7B" w:rsidP="00E346E6">
      <w:pPr>
        <w:pStyle w:val="ListParagraph"/>
        <w:numPr>
          <w:ilvl w:val="0"/>
          <w:numId w:val="27"/>
        </w:numPr>
        <w:spacing w:line="480" w:lineRule="auto"/>
        <w:ind w:left="1701"/>
        <w:jc w:val="both"/>
        <w:rPr>
          <w:rFonts w:cs="Times New Roman"/>
          <w:szCs w:val="24"/>
          <w:lang w:val="en-US"/>
        </w:rPr>
      </w:pPr>
      <w:r>
        <w:rPr>
          <w:rFonts w:cs="Times New Roman"/>
          <w:szCs w:val="24"/>
          <w:lang w:val="en-US"/>
        </w:rPr>
        <w:lastRenderedPageBreak/>
        <w:t>Komputer</w:t>
      </w:r>
    </w:p>
    <w:p w14:paraId="13626B7B" w14:textId="78EDA087" w:rsidR="00301B7B" w:rsidRPr="00301B7B" w:rsidRDefault="00301B7B" w:rsidP="004C4B61">
      <w:pPr>
        <w:pStyle w:val="ListParagraph"/>
        <w:spacing w:line="480" w:lineRule="auto"/>
        <w:ind w:left="1701" w:firstLine="426"/>
        <w:jc w:val="both"/>
        <w:rPr>
          <w:rFonts w:cs="Times New Roman"/>
          <w:szCs w:val="24"/>
          <w:lang w:val="en-US"/>
        </w:rPr>
      </w:pPr>
      <w:r>
        <w:rPr>
          <w:rFonts w:cs="Times New Roman"/>
          <w:szCs w:val="24"/>
          <w:lang w:val="en-US"/>
        </w:rPr>
        <w:t>Komputer digunakan untuk mengolah data dari responden yang sudah terkumpul</w:t>
      </w:r>
    </w:p>
    <w:p w14:paraId="6D6BE170" w14:textId="3587761F" w:rsidR="00B8780C" w:rsidRDefault="00B8780C" w:rsidP="00AF6B24">
      <w:pPr>
        <w:pStyle w:val="ListParagraph"/>
        <w:numPr>
          <w:ilvl w:val="4"/>
          <w:numId w:val="14"/>
        </w:numPr>
        <w:spacing w:line="480" w:lineRule="auto"/>
        <w:ind w:left="851"/>
        <w:jc w:val="both"/>
        <w:rPr>
          <w:rFonts w:cs="Times New Roman"/>
          <w:szCs w:val="24"/>
          <w:lang w:val="en-US"/>
        </w:rPr>
      </w:pPr>
      <w:r>
        <w:rPr>
          <w:rFonts w:cs="Times New Roman"/>
          <w:szCs w:val="24"/>
          <w:lang w:val="en-US"/>
        </w:rPr>
        <w:t>Teknik Pengumpulan Data</w:t>
      </w:r>
    </w:p>
    <w:p w14:paraId="28CB5430" w14:textId="5D2758BF" w:rsidR="00FB03E6" w:rsidRPr="00BF3F4E" w:rsidRDefault="00FB03E6" w:rsidP="004C4B61">
      <w:pPr>
        <w:pStyle w:val="ListParagraph"/>
        <w:spacing w:line="480" w:lineRule="auto"/>
        <w:ind w:left="851" w:firstLine="425"/>
        <w:jc w:val="both"/>
        <w:rPr>
          <w:rFonts w:cs="Times New Roman"/>
          <w:i/>
          <w:iCs/>
          <w:szCs w:val="24"/>
          <w:lang w:val="en-US"/>
        </w:rPr>
      </w:pPr>
      <w:proofErr w:type="gramStart"/>
      <w:r>
        <w:rPr>
          <w:rFonts w:cs="Times New Roman"/>
          <w:szCs w:val="24"/>
          <w:lang w:val="en-US"/>
        </w:rPr>
        <w:t>Pengumpulan data dalam penelitian ini dilakukan dengan membagikan kuesioner</w:t>
      </w:r>
      <w:r w:rsidR="00920268">
        <w:rPr>
          <w:rFonts w:cs="Times New Roman"/>
          <w:szCs w:val="24"/>
          <w:lang w:val="en-US"/>
        </w:rPr>
        <w:t xml:space="preserve"> kepada responden untuk memperoleh data primer.</w:t>
      </w:r>
      <w:proofErr w:type="gramEnd"/>
      <w:r w:rsidR="00920268">
        <w:rPr>
          <w:rFonts w:cs="Times New Roman"/>
          <w:szCs w:val="24"/>
          <w:lang w:val="en-US"/>
        </w:rPr>
        <w:t xml:space="preserve"> </w:t>
      </w:r>
      <w:proofErr w:type="gramStart"/>
      <w:r w:rsidR="00920268">
        <w:rPr>
          <w:rFonts w:cs="Times New Roman"/>
          <w:szCs w:val="24"/>
          <w:lang w:val="en-US"/>
        </w:rPr>
        <w:t xml:space="preserve">Data primer adalah data yang langsung diambil dari sumbernya yang </w:t>
      </w:r>
      <w:r w:rsidR="00920268" w:rsidRPr="00344126">
        <w:rPr>
          <w:rFonts w:cs="Times New Roman"/>
          <w:szCs w:val="24"/>
          <w:lang w:val="en-US"/>
        </w:rPr>
        <w:t>diperoleh peneliti dari hasil pengukuran (</w:t>
      </w:r>
      <w:r w:rsidR="00344126" w:rsidRPr="00344126">
        <w:rPr>
          <w:rFonts w:cs="Times New Roman"/>
          <w:szCs w:val="24"/>
          <w:lang w:val="en-US"/>
        </w:rPr>
        <w:t>S</w:t>
      </w:r>
      <w:r w:rsidR="00920268" w:rsidRPr="00344126">
        <w:rPr>
          <w:rFonts w:cs="Times New Roman"/>
          <w:szCs w:val="24"/>
          <w:lang w:val="en-US"/>
        </w:rPr>
        <w:t>etia</w:t>
      </w:r>
      <w:r w:rsidR="00344126" w:rsidRPr="00344126">
        <w:rPr>
          <w:rFonts w:cs="Times New Roman"/>
          <w:szCs w:val="24"/>
          <w:lang w:val="en-US"/>
        </w:rPr>
        <w:t>di</w:t>
      </w:r>
      <w:r w:rsidR="00920268" w:rsidRPr="00344126">
        <w:rPr>
          <w:rFonts w:cs="Times New Roman"/>
          <w:szCs w:val="24"/>
          <w:lang w:val="en-US"/>
        </w:rPr>
        <w:t>, 2013).</w:t>
      </w:r>
      <w:proofErr w:type="gramEnd"/>
      <w:r w:rsidR="00920268" w:rsidRPr="00344126">
        <w:rPr>
          <w:rFonts w:cs="Times New Roman"/>
          <w:szCs w:val="24"/>
          <w:lang w:val="en-US"/>
        </w:rPr>
        <w:t xml:space="preserve"> </w:t>
      </w:r>
      <w:proofErr w:type="gramStart"/>
      <w:r w:rsidR="00920268" w:rsidRPr="00344126">
        <w:rPr>
          <w:rFonts w:cs="Times New Roman"/>
          <w:szCs w:val="24"/>
          <w:lang w:val="en-US"/>
        </w:rPr>
        <w:t>Kemudian</w:t>
      </w:r>
      <w:r w:rsidR="00920268">
        <w:rPr>
          <w:rFonts w:cs="Times New Roman"/>
          <w:szCs w:val="24"/>
          <w:lang w:val="en-US"/>
        </w:rPr>
        <w:t xml:space="preserve"> peneliti mengidentifikasi responden berdasarkan kriteria sampel yang sebelumnya telah ditetapkan sebagai responden dalam penelitian.</w:t>
      </w:r>
      <w:proofErr w:type="gramEnd"/>
      <w:r w:rsidR="00920268">
        <w:rPr>
          <w:rFonts w:cs="Times New Roman"/>
          <w:szCs w:val="24"/>
          <w:lang w:val="en-US"/>
        </w:rPr>
        <w:t xml:space="preserve"> </w:t>
      </w:r>
      <w:proofErr w:type="gramStart"/>
      <w:r w:rsidR="00920268">
        <w:rPr>
          <w:rFonts w:cs="Times New Roman"/>
          <w:szCs w:val="24"/>
          <w:lang w:val="en-US"/>
        </w:rPr>
        <w:t>Pada saat responden terpilih, peneliti menjelaskan tentang maksud dan tujuan penelitian terhadap responden.</w:t>
      </w:r>
      <w:proofErr w:type="gramEnd"/>
      <w:r w:rsidR="00920268">
        <w:rPr>
          <w:rFonts w:cs="Times New Roman"/>
          <w:szCs w:val="24"/>
          <w:lang w:val="en-US"/>
        </w:rPr>
        <w:t xml:space="preserve"> Responde menandatangani </w:t>
      </w:r>
      <w:r w:rsidR="00920268">
        <w:rPr>
          <w:rFonts w:cs="Times New Roman"/>
          <w:i/>
          <w:iCs/>
          <w:szCs w:val="24"/>
          <w:lang w:val="en-US"/>
        </w:rPr>
        <w:t>informed consent</w:t>
      </w:r>
      <w:r w:rsidR="00920268">
        <w:rPr>
          <w:rFonts w:cs="Times New Roman"/>
          <w:szCs w:val="24"/>
          <w:lang w:val="en-US"/>
        </w:rPr>
        <w:t xml:space="preserve"> kemudian peneliti memberikan kuesioner untuk diisi oleh responden.</w:t>
      </w:r>
      <w:r w:rsidR="00BF3F4E">
        <w:rPr>
          <w:rFonts w:cs="Times New Roman"/>
          <w:szCs w:val="24"/>
          <w:lang w:val="en-US"/>
        </w:rPr>
        <w:t xml:space="preserve"> Selama proses ini berlangsung dilakukannya </w:t>
      </w:r>
      <w:r w:rsidR="00BF3F4E" w:rsidRPr="00923676">
        <w:rPr>
          <w:i/>
          <w:iCs/>
        </w:rPr>
        <w:t>physical distancing</w:t>
      </w:r>
      <w:r w:rsidR="00BF3F4E">
        <w:t xml:space="preserve"> dengan menjaga jarak, memakai masker dan mencuci tangan dengan handrub setelah kontak dengan responden.</w:t>
      </w:r>
      <w:r w:rsidR="00BF3F4E">
        <w:rPr>
          <w:rFonts w:cs="Times New Roman"/>
          <w:i/>
          <w:iCs/>
          <w:szCs w:val="24"/>
          <w:lang w:val="en-US"/>
        </w:rPr>
        <w:t xml:space="preserve"> </w:t>
      </w:r>
    </w:p>
    <w:p w14:paraId="727D7F30" w14:textId="77777777" w:rsidR="00A927D6" w:rsidRDefault="00B8780C" w:rsidP="00AF6B24">
      <w:pPr>
        <w:pStyle w:val="ListParagraph"/>
        <w:numPr>
          <w:ilvl w:val="4"/>
          <w:numId w:val="14"/>
        </w:numPr>
        <w:spacing w:line="480" w:lineRule="auto"/>
        <w:ind w:left="851"/>
        <w:jc w:val="both"/>
        <w:rPr>
          <w:rFonts w:cs="Times New Roman"/>
          <w:szCs w:val="24"/>
          <w:lang w:val="en-US"/>
        </w:rPr>
      </w:pPr>
      <w:r>
        <w:rPr>
          <w:rFonts w:cs="Times New Roman"/>
          <w:szCs w:val="24"/>
          <w:lang w:val="en-US"/>
        </w:rPr>
        <w:t>Prosedur Penelitian</w:t>
      </w:r>
    </w:p>
    <w:p w14:paraId="7A09BFFB" w14:textId="77777777" w:rsidR="00A927D6" w:rsidRDefault="00A927D6" w:rsidP="004C4B61">
      <w:pPr>
        <w:pStyle w:val="ListParagraph"/>
        <w:spacing w:line="480" w:lineRule="auto"/>
        <w:ind w:left="851" w:firstLine="425"/>
        <w:jc w:val="both"/>
        <w:rPr>
          <w:rFonts w:cs="Times New Roman"/>
          <w:szCs w:val="24"/>
          <w:lang w:val="en-US"/>
        </w:rPr>
      </w:pPr>
      <w:r w:rsidRPr="00A927D6">
        <w:rPr>
          <w:rFonts w:cs="Times New Roman"/>
          <w:szCs w:val="24"/>
          <w:lang w:val="en-US"/>
        </w:rPr>
        <w:t>Dalam pengumpulan data, peneliti mengacu pada tahapan yang ditetapkan dalam prosedur di bawah ini:</w:t>
      </w:r>
    </w:p>
    <w:p w14:paraId="1AD9F7F3" w14:textId="3E05CCF1" w:rsidR="00A927D6" w:rsidRDefault="00A927D6" w:rsidP="00AF6B24">
      <w:pPr>
        <w:pStyle w:val="ListParagraph"/>
        <w:numPr>
          <w:ilvl w:val="2"/>
          <w:numId w:val="16"/>
        </w:numPr>
        <w:spacing w:line="480" w:lineRule="auto"/>
        <w:ind w:left="1276"/>
        <w:jc w:val="both"/>
        <w:rPr>
          <w:rFonts w:cs="Times New Roman"/>
          <w:szCs w:val="24"/>
          <w:lang w:val="en-US"/>
        </w:rPr>
      </w:pPr>
      <w:r>
        <w:rPr>
          <w:rFonts w:cs="Times New Roman"/>
          <w:szCs w:val="24"/>
          <w:lang w:val="en-US"/>
        </w:rPr>
        <w:t>S</w:t>
      </w:r>
      <w:r w:rsidRPr="00A927D6">
        <w:rPr>
          <w:rFonts w:cs="Times New Roman"/>
          <w:szCs w:val="24"/>
          <w:lang w:val="en-US"/>
        </w:rPr>
        <w:t xml:space="preserve">etelah proposal penelitian disetujui pembimbing dan koordinator mata </w:t>
      </w:r>
      <w:proofErr w:type="gramStart"/>
      <w:r w:rsidRPr="00A927D6">
        <w:rPr>
          <w:rFonts w:cs="Times New Roman"/>
          <w:szCs w:val="24"/>
          <w:lang w:val="en-US"/>
        </w:rPr>
        <w:t>ajar</w:t>
      </w:r>
      <w:proofErr w:type="gramEnd"/>
      <w:r w:rsidRPr="00A927D6">
        <w:rPr>
          <w:rFonts w:cs="Times New Roman"/>
          <w:szCs w:val="24"/>
          <w:lang w:val="en-US"/>
        </w:rPr>
        <w:t xml:space="preserve"> maka peneliti mengajukan permohonan izin kepada pihak </w:t>
      </w:r>
      <w:r w:rsidR="00734718">
        <w:rPr>
          <w:rFonts w:cs="Times New Roman"/>
          <w:szCs w:val="24"/>
          <w:lang w:val="en-US"/>
        </w:rPr>
        <w:t>Puskesmas Ciasmara.</w:t>
      </w:r>
    </w:p>
    <w:p w14:paraId="1D1AFF00" w14:textId="586C723A" w:rsidR="00A927D6" w:rsidRDefault="00A927D6" w:rsidP="00AF6B24">
      <w:pPr>
        <w:pStyle w:val="ListParagraph"/>
        <w:numPr>
          <w:ilvl w:val="2"/>
          <w:numId w:val="16"/>
        </w:numPr>
        <w:spacing w:line="480" w:lineRule="auto"/>
        <w:ind w:left="1276"/>
        <w:jc w:val="both"/>
        <w:rPr>
          <w:rFonts w:cs="Times New Roman"/>
          <w:szCs w:val="24"/>
          <w:lang w:val="en-US"/>
        </w:rPr>
      </w:pPr>
      <w:r>
        <w:rPr>
          <w:rFonts w:cs="Times New Roman"/>
          <w:szCs w:val="24"/>
          <w:lang w:val="en-US"/>
        </w:rPr>
        <w:lastRenderedPageBreak/>
        <w:t>M</w:t>
      </w:r>
      <w:r w:rsidRPr="00A927D6">
        <w:rPr>
          <w:rFonts w:cs="Times New Roman"/>
          <w:szCs w:val="24"/>
          <w:lang w:val="en-US"/>
        </w:rPr>
        <w:t xml:space="preserve">enyerahkan </w:t>
      </w:r>
      <w:proofErr w:type="gramStart"/>
      <w:r w:rsidRPr="00A927D6">
        <w:rPr>
          <w:rFonts w:cs="Times New Roman"/>
          <w:szCs w:val="24"/>
          <w:lang w:val="en-US"/>
        </w:rPr>
        <w:t>surat</w:t>
      </w:r>
      <w:proofErr w:type="gramEnd"/>
      <w:r w:rsidRPr="00A927D6">
        <w:rPr>
          <w:rFonts w:cs="Times New Roman"/>
          <w:szCs w:val="24"/>
          <w:lang w:val="en-US"/>
        </w:rPr>
        <w:t xml:space="preserve"> izin penelitian dan proposal penelitian sebagai dasar pertimbangan untuk pihak </w:t>
      </w:r>
      <w:r w:rsidR="00734718">
        <w:rPr>
          <w:rFonts w:cs="Times New Roman"/>
          <w:szCs w:val="24"/>
          <w:lang w:val="en-US"/>
        </w:rPr>
        <w:t>Puskesmas Ciasmara.</w:t>
      </w:r>
      <w:r w:rsidRPr="00A927D6">
        <w:rPr>
          <w:rFonts w:cs="Times New Roman"/>
          <w:szCs w:val="24"/>
          <w:lang w:val="en-US"/>
        </w:rPr>
        <w:t xml:space="preserve"> </w:t>
      </w:r>
    </w:p>
    <w:p w14:paraId="548204C4" w14:textId="219A3054" w:rsidR="00A927D6" w:rsidRDefault="00A927D6" w:rsidP="00AF6B24">
      <w:pPr>
        <w:pStyle w:val="ListParagraph"/>
        <w:numPr>
          <w:ilvl w:val="2"/>
          <w:numId w:val="16"/>
        </w:numPr>
        <w:spacing w:line="480" w:lineRule="auto"/>
        <w:ind w:left="1276"/>
        <w:jc w:val="both"/>
        <w:rPr>
          <w:rFonts w:cs="Times New Roman"/>
          <w:szCs w:val="24"/>
          <w:lang w:val="en-US"/>
        </w:rPr>
      </w:pPr>
      <w:r>
        <w:rPr>
          <w:rFonts w:cs="Times New Roman"/>
          <w:szCs w:val="24"/>
          <w:lang w:val="en-US"/>
        </w:rPr>
        <w:t>S</w:t>
      </w:r>
      <w:r w:rsidRPr="00A927D6">
        <w:rPr>
          <w:rFonts w:cs="Times New Roman"/>
          <w:szCs w:val="24"/>
          <w:lang w:val="en-US"/>
        </w:rPr>
        <w:t xml:space="preserve">etelah mendapatkan izin dari pihak </w:t>
      </w:r>
      <w:r w:rsidR="00734718">
        <w:rPr>
          <w:rFonts w:cs="Times New Roman"/>
          <w:szCs w:val="24"/>
          <w:lang w:val="en-US"/>
        </w:rPr>
        <w:t>Puskesmas Ciasmara</w:t>
      </w:r>
      <w:r w:rsidRPr="00A927D6">
        <w:rPr>
          <w:rFonts w:cs="Times New Roman"/>
          <w:szCs w:val="24"/>
          <w:lang w:val="en-US"/>
        </w:rPr>
        <w:t xml:space="preserve">, peneliti datang ke </w:t>
      </w:r>
      <w:r>
        <w:rPr>
          <w:rFonts w:cs="Times New Roman"/>
          <w:szCs w:val="24"/>
          <w:lang w:val="en-US"/>
        </w:rPr>
        <w:t>Poliklinik TB-DOTS</w:t>
      </w:r>
      <w:r w:rsidRPr="00A927D6">
        <w:rPr>
          <w:rFonts w:cs="Times New Roman"/>
          <w:szCs w:val="24"/>
          <w:lang w:val="en-US"/>
        </w:rPr>
        <w:t xml:space="preserve"> </w:t>
      </w:r>
      <w:r w:rsidR="00734718">
        <w:rPr>
          <w:rFonts w:cs="Times New Roman"/>
          <w:szCs w:val="24"/>
          <w:lang w:val="en-US"/>
        </w:rPr>
        <w:t xml:space="preserve">Puskesmas Ciasmara </w:t>
      </w:r>
      <w:r w:rsidRPr="00A927D6">
        <w:rPr>
          <w:rFonts w:cs="Times New Roman"/>
          <w:szCs w:val="24"/>
          <w:lang w:val="en-US"/>
        </w:rPr>
        <w:t xml:space="preserve">untuk mensosialisasikan penelitian yang </w:t>
      </w:r>
      <w:proofErr w:type="gramStart"/>
      <w:r w:rsidRPr="00A927D6">
        <w:rPr>
          <w:rFonts w:cs="Times New Roman"/>
          <w:szCs w:val="24"/>
          <w:lang w:val="en-US"/>
        </w:rPr>
        <w:t>akan</w:t>
      </w:r>
      <w:proofErr w:type="gramEnd"/>
      <w:r w:rsidRPr="00A927D6">
        <w:rPr>
          <w:rFonts w:cs="Times New Roman"/>
          <w:szCs w:val="24"/>
          <w:lang w:val="en-US"/>
        </w:rPr>
        <w:t xml:space="preserve"> dilakukan kepada petugas kesehatan di</w:t>
      </w:r>
      <w:r>
        <w:rPr>
          <w:rFonts w:cs="Times New Roman"/>
          <w:szCs w:val="24"/>
          <w:lang w:val="en-US"/>
        </w:rPr>
        <w:t xml:space="preserve"> </w:t>
      </w:r>
      <w:r w:rsidR="006F436F">
        <w:rPr>
          <w:rFonts w:cs="Times New Roman"/>
          <w:szCs w:val="24"/>
          <w:lang w:val="en-US"/>
        </w:rPr>
        <w:t>tempat tersebut</w:t>
      </w:r>
      <w:r w:rsidR="00734718">
        <w:rPr>
          <w:rFonts w:cs="Times New Roman"/>
          <w:szCs w:val="24"/>
          <w:lang w:val="en-US"/>
        </w:rPr>
        <w:t>.</w:t>
      </w:r>
    </w:p>
    <w:p w14:paraId="376656A8" w14:textId="52474354" w:rsidR="00A927D6" w:rsidRDefault="00A927D6" w:rsidP="00AF6B24">
      <w:pPr>
        <w:pStyle w:val="ListParagraph"/>
        <w:numPr>
          <w:ilvl w:val="2"/>
          <w:numId w:val="16"/>
        </w:numPr>
        <w:spacing w:line="480" w:lineRule="auto"/>
        <w:ind w:left="1276"/>
        <w:jc w:val="both"/>
        <w:rPr>
          <w:rFonts w:cs="Times New Roman"/>
          <w:szCs w:val="24"/>
          <w:lang w:val="en-US"/>
        </w:rPr>
      </w:pPr>
      <w:r w:rsidRPr="00A927D6">
        <w:rPr>
          <w:rFonts w:cs="Times New Roman"/>
          <w:szCs w:val="24"/>
          <w:lang w:val="en-US"/>
        </w:rPr>
        <w:t xml:space="preserve">Peneliti melakukan pendekatan dengan calon responden untuk memberikan penjelasan dan </w:t>
      </w:r>
      <w:r w:rsidRPr="00A927D6">
        <w:rPr>
          <w:rFonts w:cs="Times New Roman"/>
          <w:i/>
          <w:iCs/>
          <w:szCs w:val="24"/>
          <w:lang w:val="en-US"/>
        </w:rPr>
        <w:t>informed consent</w:t>
      </w:r>
      <w:r>
        <w:rPr>
          <w:rFonts w:cs="Times New Roman"/>
          <w:szCs w:val="24"/>
          <w:lang w:val="en-US"/>
        </w:rPr>
        <w:t>.</w:t>
      </w:r>
    </w:p>
    <w:p w14:paraId="62C25EDA" w14:textId="132B946C" w:rsidR="00FF457D" w:rsidRDefault="00A927D6" w:rsidP="00AF6B24">
      <w:pPr>
        <w:pStyle w:val="ListParagraph"/>
        <w:numPr>
          <w:ilvl w:val="2"/>
          <w:numId w:val="16"/>
        </w:numPr>
        <w:spacing w:line="480" w:lineRule="auto"/>
        <w:ind w:left="1276"/>
        <w:jc w:val="both"/>
        <w:rPr>
          <w:rFonts w:cs="Times New Roman"/>
          <w:szCs w:val="24"/>
          <w:lang w:val="en-US"/>
        </w:rPr>
      </w:pPr>
      <w:r w:rsidRPr="00A927D6">
        <w:rPr>
          <w:rFonts w:cs="Times New Roman"/>
          <w:szCs w:val="24"/>
          <w:lang w:val="en-US"/>
        </w:rPr>
        <w:t>Setelah calon responden setuju untuk menjadi responden</w:t>
      </w:r>
      <w:r w:rsidR="00FF457D">
        <w:rPr>
          <w:rFonts w:cs="Times New Roman"/>
          <w:szCs w:val="24"/>
          <w:lang w:val="en-US"/>
        </w:rPr>
        <w:t xml:space="preserve"> dan menandatangani </w:t>
      </w:r>
      <w:r w:rsidR="00FF457D" w:rsidRPr="00A927D6">
        <w:rPr>
          <w:rFonts w:cs="Times New Roman"/>
          <w:i/>
          <w:iCs/>
          <w:szCs w:val="24"/>
          <w:lang w:val="en-US"/>
        </w:rPr>
        <w:t>informed consent</w:t>
      </w:r>
      <w:r w:rsidR="00FF457D">
        <w:rPr>
          <w:rFonts w:cs="Times New Roman"/>
          <w:szCs w:val="24"/>
          <w:lang w:val="en-US"/>
        </w:rPr>
        <w:t>,</w:t>
      </w:r>
      <w:r w:rsidRPr="00A927D6">
        <w:rPr>
          <w:rFonts w:cs="Times New Roman"/>
          <w:szCs w:val="24"/>
          <w:lang w:val="en-US"/>
        </w:rPr>
        <w:t xml:space="preserve"> dilakukan </w:t>
      </w:r>
      <w:r w:rsidRPr="00FF457D">
        <w:rPr>
          <w:rFonts w:cs="Times New Roman"/>
          <w:szCs w:val="24"/>
          <w:lang w:val="en-US"/>
        </w:rPr>
        <w:t xml:space="preserve">proses pengambilan data dengan </w:t>
      </w:r>
      <w:r w:rsidR="00FF457D">
        <w:rPr>
          <w:rFonts w:cs="Times New Roman"/>
          <w:szCs w:val="24"/>
          <w:lang w:val="en-US"/>
        </w:rPr>
        <w:t>memberikan kuesioner</w:t>
      </w:r>
      <w:r w:rsidRPr="00FF457D">
        <w:rPr>
          <w:rFonts w:cs="Times New Roman"/>
          <w:szCs w:val="24"/>
          <w:lang w:val="en-US"/>
        </w:rPr>
        <w:t xml:space="preserve">, peneliti memberi kesempatan </w:t>
      </w:r>
      <w:r w:rsidR="00FF457D">
        <w:rPr>
          <w:rFonts w:cs="Times New Roman"/>
          <w:szCs w:val="24"/>
          <w:lang w:val="en-US"/>
        </w:rPr>
        <w:t>p</w:t>
      </w:r>
      <w:r w:rsidRPr="00FF457D">
        <w:rPr>
          <w:rFonts w:cs="Times New Roman"/>
          <w:szCs w:val="24"/>
          <w:lang w:val="en-US"/>
        </w:rPr>
        <w:t xml:space="preserve">ada responden untuk menjawab semua </w:t>
      </w:r>
      <w:r w:rsidR="0076798A">
        <w:rPr>
          <w:rFonts w:cs="Times New Roman"/>
          <w:szCs w:val="24"/>
          <w:lang w:val="en-US"/>
        </w:rPr>
        <w:t xml:space="preserve">pertanyaan dan </w:t>
      </w:r>
      <w:r w:rsidRPr="00FF457D">
        <w:rPr>
          <w:rFonts w:cs="Times New Roman"/>
          <w:szCs w:val="24"/>
          <w:lang w:val="en-US"/>
        </w:rPr>
        <w:t>pernyataan</w:t>
      </w:r>
      <w:r w:rsidR="0076798A">
        <w:rPr>
          <w:rFonts w:cs="Times New Roman"/>
          <w:szCs w:val="24"/>
          <w:lang w:val="en-US"/>
        </w:rPr>
        <w:t xml:space="preserve"> serta</w:t>
      </w:r>
      <w:r w:rsidRPr="00FF457D">
        <w:rPr>
          <w:rFonts w:cs="Times New Roman"/>
          <w:szCs w:val="24"/>
          <w:lang w:val="en-US"/>
        </w:rPr>
        <w:t xml:space="preserve"> bersedia memberi penjelasan terhadap </w:t>
      </w:r>
      <w:r w:rsidR="0076798A">
        <w:rPr>
          <w:rFonts w:cs="Times New Roman"/>
          <w:szCs w:val="24"/>
          <w:lang w:val="en-US"/>
        </w:rPr>
        <w:t>pertanyaan dan</w:t>
      </w:r>
      <w:r w:rsidR="0076798A" w:rsidRPr="00FF457D">
        <w:rPr>
          <w:rFonts w:cs="Times New Roman"/>
          <w:szCs w:val="24"/>
          <w:lang w:val="en-US"/>
        </w:rPr>
        <w:t xml:space="preserve"> </w:t>
      </w:r>
      <w:r w:rsidRPr="00FF457D">
        <w:rPr>
          <w:rFonts w:cs="Times New Roman"/>
          <w:szCs w:val="24"/>
          <w:lang w:val="en-US"/>
        </w:rPr>
        <w:t>pernyataan penelitian bila tidak dimengerti</w:t>
      </w:r>
      <w:r w:rsidR="00FF457D">
        <w:rPr>
          <w:rFonts w:cs="Times New Roman"/>
          <w:szCs w:val="24"/>
          <w:lang w:val="en-US"/>
        </w:rPr>
        <w:t>.</w:t>
      </w:r>
    </w:p>
    <w:p w14:paraId="44D467EA" w14:textId="14D4B760" w:rsidR="00FF457D" w:rsidRDefault="00A927D6" w:rsidP="00AF6B24">
      <w:pPr>
        <w:pStyle w:val="ListParagraph"/>
        <w:numPr>
          <w:ilvl w:val="2"/>
          <w:numId w:val="16"/>
        </w:numPr>
        <w:spacing w:line="480" w:lineRule="auto"/>
        <w:ind w:left="1276"/>
        <w:jc w:val="both"/>
        <w:rPr>
          <w:rFonts w:cs="Times New Roman"/>
          <w:szCs w:val="24"/>
          <w:lang w:val="en-US"/>
        </w:rPr>
      </w:pPr>
      <w:r w:rsidRPr="00FF457D">
        <w:rPr>
          <w:rFonts w:cs="Times New Roman"/>
          <w:szCs w:val="24"/>
          <w:lang w:val="en-US"/>
        </w:rPr>
        <w:t>Setelah semua data terkumpul</w:t>
      </w:r>
      <w:r w:rsidR="00FF457D">
        <w:rPr>
          <w:rFonts w:cs="Times New Roman"/>
          <w:szCs w:val="24"/>
          <w:lang w:val="en-US"/>
        </w:rPr>
        <w:t>, dilanjutkan dengan pengolahan data dan pembuatan laporan penelitian.</w:t>
      </w:r>
      <w:r w:rsidRPr="00FF457D">
        <w:rPr>
          <w:rFonts w:cs="Times New Roman"/>
          <w:szCs w:val="24"/>
          <w:lang w:val="en-US"/>
        </w:rPr>
        <w:t xml:space="preserve"> </w:t>
      </w:r>
    </w:p>
    <w:p w14:paraId="3FF094E6" w14:textId="51E9FB96" w:rsidR="001607F4" w:rsidRDefault="0078523C" w:rsidP="001607F4">
      <w:pPr>
        <w:pStyle w:val="ListParagraph"/>
        <w:numPr>
          <w:ilvl w:val="0"/>
          <w:numId w:val="11"/>
        </w:numPr>
        <w:spacing w:line="480" w:lineRule="auto"/>
        <w:ind w:left="426" w:hanging="426"/>
        <w:rPr>
          <w:rFonts w:cs="Times New Roman"/>
          <w:b/>
          <w:bCs/>
          <w:szCs w:val="24"/>
          <w:lang w:val="en-US"/>
        </w:rPr>
      </w:pPr>
      <w:r>
        <w:rPr>
          <w:rFonts w:cs="Times New Roman"/>
          <w:b/>
          <w:bCs/>
          <w:szCs w:val="24"/>
          <w:lang w:val="en-US"/>
        </w:rPr>
        <w:t>Pengolahan</w:t>
      </w:r>
      <w:r w:rsidR="001607F4">
        <w:rPr>
          <w:rFonts w:cs="Times New Roman"/>
          <w:b/>
          <w:bCs/>
          <w:szCs w:val="24"/>
          <w:lang w:val="en-US"/>
        </w:rPr>
        <w:t xml:space="preserve"> dan Analisa</w:t>
      </w:r>
      <w:r>
        <w:rPr>
          <w:rFonts w:cs="Times New Roman"/>
          <w:b/>
          <w:bCs/>
          <w:szCs w:val="24"/>
          <w:lang w:val="en-US"/>
        </w:rPr>
        <w:t xml:space="preserve"> Data</w:t>
      </w:r>
    </w:p>
    <w:p w14:paraId="18658A3A" w14:textId="3F8B96BF" w:rsidR="00B8780C" w:rsidRDefault="00B8780C" w:rsidP="00AF6B24">
      <w:pPr>
        <w:pStyle w:val="ListParagraph"/>
        <w:numPr>
          <w:ilvl w:val="4"/>
          <w:numId w:val="20"/>
        </w:numPr>
        <w:spacing w:line="480" w:lineRule="auto"/>
        <w:ind w:left="851"/>
        <w:rPr>
          <w:rFonts w:cs="Times New Roman"/>
          <w:szCs w:val="24"/>
          <w:lang w:val="en-US"/>
        </w:rPr>
      </w:pPr>
      <w:r w:rsidRPr="00B8780C">
        <w:rPr>
          <w:rFonts w:cs="Times New Roman"/>
          <w:szCs w:val="24"/>
          <w:lang w:val="en-US"/>
        </w:rPr>
        <w:t>Pengolahan Data</w:t>
      </w:r>
    </w:p>
    <w:p w14:paraId="6922F20E" w14:textId="76286902" w:rsidR="00FF457D" w:rsidRDefault="00FF457D" w:rsidP="004C4B61">
      <w:pPr>
        <w:pStyle w:val="ListParagraph"/>
        <w:spacing w:line="480" w:lineRule="auto"/>
        <w:ind w:left="851" w:firstLine="425"/>
        <w:jc w:val="both"/>
        <w:rPr>
          <w:rFonts w:cs="Times New Roman"/>
          <w:szCs w:val="24"/>
          <w:lang w:val="en-US"/>
        </w:rPr>
      </w:pPr>
      <w:r>
        <w:rPr>
          <w:rFonts w:cs="Times New Roman"/>
          <w:szCs w:val="24"/>
          <w:lang w:val="en-US"/>
        </w:rPr>
        <w:t xml:space="preserve">Pengolahan data merupakan suatu proses untuk memperoleh data ringkasan berdasarkan data mentah dengan menggunakan rumus tertentu sehingga menghasilkan informasi yang diperlukan. </w:t>
      </w:r>
      <w:proofErr w:type="gramStart"/>
      <w:r>
        <w:rPr>
          <w:rFonts w:cs="Times New Roman"/>
          <w:szCs w:val="24"/>
          <w:lang w:val="en-US"/>
        </w:rPr>
        <w:t xml:space="preserve">Pada bagian ini data yang telah terkumpul diolah dan dianalisis melalui beberapa tahapan </w:t>
      </w:r>
      <w:r w:rsidRPr="00344126">
        <w:rPr>
          <w:rFonts w:cs="Times New Roman"/>
          <w:szCs w:val="24"/>
          <w:lang w:val="en-US"/>
        </w:rPr>
        <w:t>(Setiadi, 2013).</w:t>
      </w:r>
      <w:proofErr w:type="gramEnd"/>
    </w:p>
    <w:p w14:paraId="07515C94" w14:textId="5929F4D8" w:rsidR="00FF457D" w:rsidRDefault="00BB5C5C" w:rsidP="00E346E6">
      <w:pPr>
        <w:pStyle w:val="ListParagraph"/>
        <w:numPr>
          <w:ilvl w:val="0"/>
          <w:numId w:val="28"/>
        </w:numPr>
        <w:spacing w:line="480" w:lineRule="auto"/>
        <w:ind w:left="1276"/>
        <w:rPr>
          <w:rFonts w:cs="Times New Roman"/>
          <w:i/>
          <w:iCs/>
          <w:szCs w:val="24"/>
          <w:lang w:val="en-US"/>
        </w:rPr>
      </w:pPr>
      <w:r w:rsidRPr="00BB5C5C">
        <w:rPr>
          <w:rFonts w:cs="Times New Roman"/>
          <w:i/>
          <w:iCs/>
          <w:szCs w:val="24"/>
          <w:lang w:val="en-US"/>
        </w:rPr>
        <w:lastRenderedPageBreak/>
        <w:t>Editing</w:t>
      </w:r>
    </w:p>
    <w:p w14:paraId="36F95231" w14:textId="58E8890D" w:rsidR="00B51F75" w:rsidRPr="002A68B8" w:rsidRDefault="00BB5C5C" w:rsidP="002A68B8">
      <w:pPr>
        <w:pStyle w:val="ListParagraph"/>
        <w:spacing w:line="480" w:lineRule="auto"/>
        <w:ind w:left="1276" w:firstLine="425"/>
        <w:jc w:val="both"/>
      </w:pPr>
      <w:proofErr w:type="gramStart"/>
      <w:r w:rsidRPr="00BB5C5C">
        <w:rPr>
          <w:rFonts w:cs="Times New Roman"/>
          <w:i/>
          <w:iCs/>
          <w:szCs w:val="24"/>
          <w:lang w:val="en-US"/>
        </w:rPr>
        <w:t>Editing</w:t>
      </w:r>
      <w:r w:rsidRPr="00BB5C5C">
        <w:rPr>
          <w:rFonts w:cs="Times New Roman"/>
          <w:szCs w:val="24"/>
          <w:lang w:val="en-US"/>
        </w:rPr>
        <w:t xml:space="preserve"> adalah memeriksa daftar pertanyaan</w:t>
      </w:r>
      <w:r w:rsidR="002A68B8">
        <w:rPr>
          <w:rFonts w:cs="Times New Roman"/>
          <w:szCs w:val="24"/>
          <w:lang w:val="en-US"/>
        </w:rPr>
        <w:t xml:space="preserve"> dan pernyataan</w:t>
      </w:r>
      <w:r w:rsidRPr="00BB5C5C">
        <w:rPr>
          <w:rFonts w:cs="Times New Roman"/>
          <w:szCs w:val="24"/>
          <w:lang w:val="en-US"/>
        </w:rPr>
        <w:t xml:space="preserve"> yang telah diserahkan oleh</w:t>
      </w:r>
      <w:r>
        <w:rPr>
          <w:rFonts w:cs="Times New Roman"/>
          <w:szCs w:val="24"/>
          <w:lang w:val="en-US"/>
        </w:rPr>
        <w:t xml:space="preserve"> para</w:t>
      </w:r>
      <w:r w:rsidRPr="00BB5C5C">
        <w:rPr>
          <w:rFonts w:cs="Times New Roman"/>
          <w:szCs w:val="24"/>
          <w:lang w:val="en-US"/>
        </w:rPr>
        <w:t xml:space="preserve"> pengumpul data dan melakukan pengecekan </w:t>
      </w:r>
      <w:r>
        <w:rPr>
          <w:rFonts w:cs="Times New Roman"/>
          <w:szCs w:val="24"/>
          <w:lang w:val="en-US"/>
        </w:rPr>
        <w:t xml:space="preserve">serta </w:t>
      </w:r>
      <w:r w:rsidRPr="00BB5C5C">
        <w:rPr>
          <w:rFonts w:cs="Times New Roman"/>
          <w:szCs w:val="24"/>
          <w:lang w:val="en-US"/>
        </w:rPr>
        <w:t>perbaikan isian</w:t>
      </w:r>
      <w:r>
        <w:rPr>
          <w:rFonts w:cs="Times New Roman"/>
          <w:szCs w:val="24"/>
          <w:lang w:val="en-US"/>
        </w:rPr>
        <w:t xml:space="preserve"> </w:t>
      </w:r>
      <w:r w:rsidRPr="00BB5C5C">
        <w:rPr>
          <w:rFonts w:cs="Times New Roman"/>
          <w:szCs w:val="24"/>
          <w:lang w:val="en-US"/>
        </w:rPr>
        <w:t>formulir atau kuisioner tersebut (Setiadi, 2013).</w:t>
      </w:r>
      <w:proofErr w:type="gramEnd"/>
      <w:r>
        <w:rPr>
          <w:rFonts w:cs="Times New Roman"/>
          <w:szCs w:val="24"/>
          <w:lang w:val="en-US"/>
        </w:rPr>
        <w:t xml:space="preserve"> </w:t>
      </w:r>
      <w:proofErr w:type="gramStart"/>
      <w:r w:rsidR="00B01788">
        <w:t>Apabila ada jawaban yang belum lengkap, jika memungkinkan perlu dilakukan pengambilan data ulang untuk melengkapi jawaban tersebut.</w:t>
      </w:r>
      <w:proofErr w:type="gramEnd"/>
      <w:r w:rsidR="00B01788">
        <w:t xml:space="preserve"> Tetapi apabila tidak memungkinkan, maka pertanyaan yang jawabannya tidak lengkap maka data tidak </w:t>
      </w:r>
      <w:proofErr w:type="gramStart"/>
      <w:r w:rsidR="00B01788">
        <w:t>akan</w:t>
      </w:r>
      <w:proofErr w:type="gramEnd"/>
      <w:r w:rsidR="00B01788">
        <w:t xml:space="preserve"> diolah atau akan </w:t>
      </w:r>
      <w:r w:rsidR="00B01788" w:rsidRPr="00CD195B">
        <w:t xml:space="preserve">dimasukan dalam pengolahan “data </w:t>
      </w:r>
      <w:r w:rsidR="00B01788" w:rsidRPr="00CD195B">
        <w:rPr>
          <w:i/>
        </w:rPr>
        <w:t>missing</w:t>
      </w:r>
      <w:r w:rsidR="00B01788" w:rsidRPr="00CD195B">
        <w:t xml:space="preserve">” </w:t>
      </w:r>
      <w:sdt>
        <w:sdtPr>
          <w:id w:val="-1272324915"/>
          <w:citation/>
        </w:sdtPr>
        <w:sdtEndPr/>
        <w:sdtContent>
          <w:r w:rsidR="00B01788" w:rsidRPr="00CD195B">
            <w:fldChar w:fldCharType="begin"/>
          </w:r>
          <w:r w:rsidR="00B01788" w:rsidRPr="00CD195B">
            <w:rPr>
              <w:lang w:val="en-US"/>
            </w:rPr>
            <w:instrText xml:space="preserve"> CITATION Sit181 \l 1033 </w:instrText>
          </w:r>
          <w:r w:rsidR="00B01788" w:rsidRPr="00CD195B">
            <w:fldChar w:fldCharType="separate"/>
          </w:r>
          <w:r w:rsidR="00B01788" w:rsidRPr="00CD195B">
            <w:rPr>
              <w:noProof/>
              <w:lang w:val="en-US"/>
            </w:rPr>
            <w:t>(Rahayu, 2018)</w:t>
          </w:r>
          <w:r w:rsidR="00B01788" w:rsidRPr="00CD195B">
            <w:fldChar w:fldCharType="end"/>
          </w:r>
        </w:sdtContent>
      </w:sdt>
      <w:r w:rsidR="00B01788" w:rsidRPr="00CD195B">
        <w:t>.</w:t>
      </w:r>
    </w:p>
    <w:p w14:paraId="3AFBB280" w14:textId="5AB6EEF0" w:rsidR="00BB5C5C" w:rsidRPr="000B13E6" w:rsidRDefault="00BB5C5C" w:rsidP="00E346E6">
      <w:pPr>
        <w:pStyle w:val="ListParagraph"/>
        <w:numPr>
          <w:ilvl w:val="0"/>
          <w:numId w:val="28"/>
        </w:numPr>
        <w:spacing w:line="480" w:lineRule="auto"/>
        <w:ind w:left="1276"/>
        <w:rPr>
          <w:rFonts w:cs="Times New Roman"/>
          <w:szCs w:val="24"/>
          <w:lang w:val="en-US"/>
        </w:rPr>
      </w:pPr>
      <w:r w:rsidRPr="000B13E6">
        <w:rPr>
          <w:rFonts w:cs="Times New Roman"/>
          <w:i/>
          <w:iCs/>
          <w:szCs w:val="24"/>
          <w:lang w:val="en-US"/>
        </w:rPr>
        <w:t>Coding</w:t>
      </w:r>
    </w:p>
    <w:p w14:paraId="69DCCBF1" w14:textId="14F39610" w:rsidR="005E3F40" w:rsidRDefault="00D54A88" w:rsidP="00B01788">
      <w:pPr>
        <w:pStyle w:val="ListParagraph"/>
        <w:spacing w:line="480" w:lineRule="auto"/>
        <w:ind w:left="1276" w:firstLine="425"/>
        <w:jc w:val="both"/>
        <w:rPr>
          <w:rFonts w:cs="Times New Roman"/>
          <w:szCs w:val="24"/>
          <w:lang w:val="en-US"/>
        </w:rPr>
      </w:pPr>
      <w:r w:rsidRPr="000B13E6">
        <w:rPr>
          <w:rFonts w:cs="Times New Roman"/>
          <w:szCs w:val="24"/>
          <w:lang w:val="en-US"/>
        </w:rPr>
        <w:t>Setelah semua kuesioner diedit atau disunting, selanjutnya dilakukan “kodean” atau “</w:t>
      </w:r>
      <w:r w:rsidRPr="000B13E6">
        <w:rPr>
          <w:rFonts w:cs="Times New Roman"/>
          <w:i/>
          <w:iCs/>
          <w:szCs w:val="24"/>
          <w:lang w:val="en-US"/>
        </w:rPr>
        <w:t>coding</w:t>
      </w:r>
      <w:r w:rsidRPr="000B13E6">
        <w:rPr>
          <w:rFonts w:cs="Times New Roman"/>
          <w:szCs w:val="24"/>
          <w:lang w:val="en-US"/>
        </w:rPr>
        <w:t>”, yakni mengubah data berbentuk kalimat atau huruf menjadi data angka atau bilangan (Notoatmodjo, 2012).</w:t>
      </w:r>
      <w:r w:rsidR="00B01788" w:rsidRPr="000B13E6">
        <w:rPr>
          <w:rFonts w:cs="Times New Roman"/>
          <w:szCs w:val="24"/>
          <w:lang w:val="en-US"/>
        </w:rPr>
        <w:t xml:space="preserve"> </w:t>
      </w:r>
      <w:proofErr w:type="gramStart"/>
      <w:r w:rsidR="00B01788" w:rsidRPr="000B13E6">
        <w:rPr>
          <w:rFonts w:cs="Times New Roman"/>
          <w:szCs w:val="24"/>
          <w:lang w:val="en-US"/>
        </w:rPr>
        <w:t xml:space="preserve">Pada penelitian ini yang di </w:t>
      </w:r>
      <w:r w:rsidR="00B01788" w:rsidRPr="000B13E6">
        <w:rPr>
          <w:rFonts w:cs="Times New Roman"/>
          <w:i/>
          <w:iCs/>
          <w:szCs w:val="24"/>
          <w:lang w:val="en-US"/>
        </w:rPr>
        <w:t>coding</w:t>
      </w:r>
      <w:r w:rsidR="00B01788" w:rsidRPr="000B13E6">
        <w:rPr>
          <w:rFonts w:cs="Times New Roman"/>
          <w:szCs w:val="24"/>
          <w:lang w:val="en-US"/>
        </w:rPr>
        <w:t xml:space="preserve"> adalah nomor responden,</w:t>
      </w:r>
      <w:r w:rsidR="00B01788">
        <w:rPr>
          <w:rFonts w:cs="Times New Roman"/>
          <w:szCs w:val="24"/>
          <w:lang w:val="en-US"/>
        </w:rPr>
        <w:t xml:space="preserve"> karakteristik dan hasil variabel.</w:t>
      </w:r>
      <w:proofErr w:type="gramEnd"/>
    </w:p>
    <w:p w14:paraId="60F7D961" w14:textId="2CA8B066" w:rsidR="00741608" w:rsidRPr="00400319" w:rsidRDefault="00B01788" w:rsidP="00400319">
      <w:pPr>
        <w:pStyle w:val="ListParagraph"/>
        <w:spacing w:line="480" w:lineRule="auto"/>
        <w:ind w:left="1276" w:firstLine="425"/>
        <w:jc w:val="both"/>
        <w:rPr>
          <w:rFonts w:cs="Times New Roman"/>
          <w:szCs w:val="24"/>
          <w:lang w:val="en-US"/>
        </w:rPr>
      </w:pPr>
      <w:proofErr w:type="gramStart"/>
      <w:r w:rsidRPr="00B22A12">
        <w:rPr>
          <w:rFonts w:cs="Times New Roman"/>
          <w:szCs w:val="24"/>
          <w:lang w:val="en-US"/>
        </w:rPr>
        <w:t xml:space="preserve">Responden yang sesuai kriteria diberi kode </w:t>
      </w:r>
      <w:r w:rsidR="00457284" w:rsidRPr="00B22A12">
        <w:rPr>
          <w:rFonts w:cs="Times New Roman"/>
          <w:szCs w:val="24"/>
          <w:lang w:val="en-US"/>
        </w:rPr>
        <w:t>nomor</w:t>
      </w:r>
      <w:r w:rsidRPr="00B22A12">
        <w:rPr>
          <w:rFonts w:cs="Times New Roman"/>
          <w:szCs w:val="24"/>
          <w:lang w:val="en-US"/>
        </w:rPr>
        <w:t xml:space="preserve"> </w:t>
      </w:r>
      <w:r w:rsidR="00B22A12" w:rsidRPr="00B22A12">
        <w:rPr>
          <w:rFonts w:cs="Times New Roman"/>
          <w:szCs w:val="24"/>
          <w:lang w:val="en-US"/>
        </w:rPr>
        <w:t>1 sampai 3</w:t>
      </w:r>
      <w:r w:rsidR="00A64D43">
        <w:rPr>
          <w:rFonts w:cs="Times New Roman"/>
          <w:szCs w:val="24"/>
          <w:lang w:val="en-US"/>
        </w:rPr>
        <w:t>4</w:t>
      </w:r>
      <w:r w:rsidR="00B22A12" w:rsidRPr="00B22A12">
        <w:rPr>
          <w:rFonts w:cs="Times New Roman"/>
          <w:szCs w:val="24"/>
          <w:lang w:val="en-US"/>
        </w:rPr>
        <w:t xml:space="preserve"> </w:t>
      </w:r>
      <w:r w:rsidRPr="00B22A12">
        <w:rPr>
          <w:rFonts w:cs="Times New Roman"/>
          <w:szCs w:val="24"/>
          <w:lang w:val="en-US"/>
        </w:rPr>
        <w:t>sesuai dengan</w:t>
      </w:r>
      <w:r>
        <w:rPr>
          <w:rFonts w:cs="Times New Roman"/>
          <w:szCs w:val="24"/>
          <w:lang w:val="en-US"/>
        </w:rPr>
        <w:t xml:space="preserve"> banyaknya sampel.</w:t>
      </w:r>
      <w:proofErr w:type="gramEnd"/>
      <w:r>
        <w:rPr>
          <w:rFonts w:cs="Times New Roman"/>
          <w:szCs w:val="24"/>
          <w:lang w:val="en-US"/>
        </w:rPr>
        <w:t xml:space="preserve"> </w:t>
      </w:r>
      <w:r w:rsidRPr="00B01788">
        <w:rPr>
          <w:rFonts w:cs="Times New Roman"/>
          <w:szCs w:val="24"/>
          <w:lang w:val="en-US"/>
        </w:rPr>
        <w:t xml:space="preserve">Pada karakteristik </w:t>
      </w:r>
      <w:proofErr w:type="gramStart"/>
      <w:r>
        <w:rPr>
          <w:rFonts w:cs="Times New Roman"/>
          <w:szCs w:val="24"/>
          <w:lang w:val="en-US"/>
        </w:rPr>
        <w:t>u</w:t>
      </w:r>
      <w:r w:rsidR="00B849A9">
        <w:rPr>
          <w:rFonts w:cs="Times New Roman"/>
          <w:szCs w:val="24"/>
          <w:lang w:val="en-US"/>
        </w:rPr>
        <w:t>sia</w:t>
      </w:r>
      <w:proofErr w:type="gramEnd"/>
      <w:r>
        <w:rPr>
          <w:rFonts w:cs="Times New Roman"/>
          <w:szCs w:val="24"/>
          <w:lang w:val="en-US"/>
        </w:rPr>
        <w:t xml:space="preserve"> </w:t>
      </w:r>
      <w:r w:rsidRPr="00B01788">
        <w:rPr>
          <w:rFonts w:cs="Times New Roman"/>
          <w:szCs w:val="24"/>
          <w:lang w:val="en-US"/>
        </w:rPr>
        <w:t xml:space="preserve">peneliti memberi kode 1 </w:t>
      </w:r>
      <w:r w:rsidR="00741608">
        <w:t xml:space="preserve">untuk remaja akhir (17-25 tahun), kode </w:t>
      </w:r>
      <w:r w:rsidR="00D72CCF">
        <w:t>2</w:t>
      </w:r>
      <w:r w:rsidR="00741608">
        <w:t xml:space="preserve"> untuk dewasa awal (26-35 tahun), kode </w:t>
      </w:r>
      <w:r w:rsidR="00D72CCF">
        <w:t>3</w:t>
      </w:r>
      <w:r w:rsidR="00741608">
        <w:t xml:space="preserve"> untuk dewasa akhir (36-45 tahun), kode </w:t>
      </w:r>
      <w:r w:rsidR="00D72CCF">
        <w:t>4</w:t>
      </w:r>
      <w:r w:rsidR="00741608">
        <w:t xml:space="preserve"> untuk masa lansia awal (46-55 tahun), dan kode </w:t>
      </w:r>
      <w:r w:rsidR="00D72CCF">
        <w:t>5</w:t>
      </w:r>
      <w:r w:rsidR="00741608">
        <w:t xml:space="preserve"> untuk masa lansia akhir (56-65 tahun).</w:t>
      </w:r>
      <w:r w:rsidR="00400319">
        <w:t xml:space="preserve"> </w:t>
      </w:r>
      <w:proofErr w:type="gramStart"/>
      <w:r w:rsidRPr="00400319">
        <w:rPr>
          <w:rFonts w:cs="Times New Roman"/>
          <w:szCs w:val="24"/>
          <w:lang w:val="en-US"/>
        </w:rPr>
        <w:t xml:space="preserve">Pada karakteristik </w:t>
      </w:r>
      <w:r w:rsidR="00F175D0" w:rsidRPr="00400319">
        <w:rPr>
          <w:rFonts w:cs="Times New Roman"/>
          <w:szCs w:val="24"/>
          <w:lang w:val="en-US"/>
        </w:rPr>
        <w:t>jenis kelamin</w:t>
      </w:r>
      <w:r w:rsidRPr="00400319">
        <w:rPr>
          <w:rFonts w:cs="Times New Roman"/>
          <w:szCs w:val="24"/>
          <w:lang w:val="en-US"/>
        </w:rPr>
        <w:t xml:space="preserve"> peneliti memberi kode 1</w:t>
      </w:r>
      <w:r w:rsidR="002A68B8" w:rsidRPr="00400319">
        <w:rPr>
          <w:rFonts w:cs="Times New Roman"/>
          <w:szCs w:val="24"/>
          <w:lang w:val="en-US"/>
        </w:rPr>
        <w:t xml:space="preserve"> </w:t>
      </w:r>
      <w:r w:rsidRPr="00400319">
        <w:rPr>
          <w:rFonts w:cs="Times New Roman"/>
          <w:szCs w:val="24"/>
          <w:lang w:val="en-US"/>
        </w:rPr>
        <w:t>untuk</w:t>
      </w:r>
      <w:r w:rsidR="00F175D0" w:rsidRPr="00400319">
        <w:rPr>
          <w:rFonts w:cs="Times New Roman"/>
          <w:szCs w:val="24"/>
          <w:lang w:val="en-US"/>
        </w:rPr>
        <w:t xml:space="preserve"> laki-laki dan 2 untuk </w:t>
      </w:r>
      <w:r w:rsidR="00F175D0" w:rsidRPr="00400319">
        <w:rPr>
          <w:rFonts w:cs="Times New Roman"/>
          <w:szCs w:val="24"/>
          <w:lang w:val="en-US"/>
        </w:rPr>
        <w:lastRenderedPageBreak/>
        <w:t>perempuan.</w:t>
      </w:r>
      <w:proofErr w:type="gramEnd"/>
      <w:r w:rsidR="00F175D0" w:rsidRPr="00400319">
        <w:rPr>
          <w:rFonts w:cs="Times New Roman"/>
          <w:szCs w:val="24"/>
          <w:lang w:val="en-US"/>
        </w:rPr>
        <w:t xml:space="preserve"> Pada karakteristik pendidikan</w:t>
      </w:r>
      <w:r w:rsidR="00741608" w:rsidRPr="00400319">
        <w:rPr>
          <w:rFonts w:cs="Times New Roman"/>
          <w:szCs w:val="24"/>
          <w:lang w:val="en-US"/>
        </w:rPr>
        <w:t xml:space="preserve"> terakhir</w:t>
      </w:r>
      <w:r w:rsidR="00F175D0" w:rsidRPr="00400319">
        <w:rPr>
          <w:rFonts w:cs="Times New Roman"/>
          <w:szCs w:val="24"/>
          <w:lang w:val="en-US"/>
        </w:rPr>
        <w:t xml:space="preserve"> peneliti memberi kode 1 untuk t</w:t>
      </w:r>
      <w:r w:rsidR="00F175D0" w:rsidRPr="00400319">
        <w:rPr>
          <w:szCs w:val="24"/>
        </w:rPr>
        <w:t xml:space="preserve">idak sekolah, 2 untuk SD, 3 untuk SMP, 4 untuk SMA, dan 5 untuk Perguruan Tinggi. </w:t>
      </w:r>
      <w:proofErr w:type="gramStart"/>
      <w:r w:rsidR="00F175D0" w:rsidRPr="00400319">
        <w:rPr>
          <w:rFonts w:cs="Times New Roman"/>
          <w:szCs w:val="24"/>
          <w:lang w:val="en-US"/>
        </w:rPr>
        <w:t>Pada karakteristik status pekerjaan peneliti memberi kode 1</w:t>
      </w:r>
      <w:r w:rsidR="00741608" w:rsidRPr="00400319">
        <w:rPr>
          <w:rFonts w:cs="Times New Roman"/>
          <w:szCs w:val="24"/>
          <w:lang w:val="en-US"/>
        </w:rPr>
        <w:t xml:space="preserve"> </w:t>
      </w:r>
      <w:r w:rsidR="00F175D0" w:rsidRPr="00400319">
        <w:rPr>
          <w:rFonts w:cs="Times New Roman"/>
          <w:szCs w:val="24"/>
          <w:lang w:val="en-US"/>
        </w:rPr>
        <w:t>untuk b</w:t>
      </w:r>
      <w:r w:rsidR="00F175D0">
        <w:t>ekerja dan 2 untuk tidak bekerja.</w:t>
      </w:r>
      <w:proofErr w:type="gramEnd"/>
      <w:r w:rsidR="00F175D0">
        <w:t xml:space="preserve"> </w:t>
      </w:r>
      <w:r w:rsidR="004E5881" w:rsidRPr="00400319">
        <w:rPr>
          <w:rFonts w:cs="Times New Roman"/>
          <w:szCs w:val="24"/>
          <w:lang w:val="en-US"/>
        </w:rPr>
        <w:t xml:space="preserve">Pada hasil variabel pengukuran tingkat </w:t>
      </w:r>
      <w:r w:rsidR="00741608" w:rsidRPr="00400319">
        <w:rPr>
          <w:rFonts w:cs="Times New Roman"/>
          <w:szCs w:val="24"/>
          <w:lang w:val="en-US"/>
        </w:rPr>
        <w:t>kecemasan</w:t>
      </w:r>
      <w:r w:rsidR="004E5881" w:rsidRPr="00400319">
        <w:rPr>
          <w:rFonts w:cs="Times New Roman"/>
          <w:szCs w:val="24"/>
          <w:lang w:val="en-US"/>
        </w:rPr>
        <w:t xml:space="preserve"> peneliti memberi kode 1 untuk </w:t>
      </w:r>
      <w:r w:rsidR="00741608" w:rsidRPr="00400319">
        <w:rPr>
          <w:rFonts w:cs="Times New Roman"/>
          <w:szCs w:val="24"/>
          <w:lang w:val="en-US"/>
        </w:rPr>
        <w:t>t</w:t>
      </w:r>
      <w:r w:rsidR="00741608" w:rsidRPr="00400319">
        <w:rPr>
          <w:rFonts w:cs="Times New Roman"/>
          <w:szCs w:val="24"/>
        </w:rPr>
        <w:t>idak ada kecemasan, kode 2 untuk kecemasan ringan, kode 3 untuk kecemasan sedang, kode 4 untuk kecemasan berat, dan kode 5 untuk kecemasan berat sekali/panik.</w:t>
      </w:r>
    </w:p>
    <w:p w14:paraId="5C24FB58" w14:textId="15D2F5F3" w:rsidR="004E5881" w:rsidRDefault="00BB5C5C" w:rsidP="00E346E6">
      <w:pPr>
        <w:pStyle w:val="ListParagraph"/>
        <w:numPr>
          <w:ilvl w:val="0"/>
          <w:numId w:val="28"/>
        </w:numPr>
        <w:spacing w:line="480" w:lineRule="auto"/>
        <w:ind w:left="1276"/>
        <w:jc w:val="both"/>
        <w:rPr>
          <w:rFonts w:cs="Times New Roman"/>
          <w:szCs w:val="24"/>
          <w:lang w:val="en-US"/>
        </w:rPr>
      </w:pPr>
      <w:r w:rsidRPr="00BB5C5C">
        <w:rPr>
          <w:rFonts w:cs="Times New Roman"/>
          <w:szCs w:val="24"/>
          <w:lang w:val="en-US"/>
        </w:rPr>
        <w:t>Tabulasi</w:t>
      </w:r>
    </w:p>
    <w:p w14:paraId="32E1C7C2" w14:textId="0A9E2613" w:rsidR="004E5881" w:rsidRPr="000B13E6" w:rsidRDefault="004E5881" w:rsidP="004E5881">
      <w:pPr>
        <w:pStyle w:val="ListParagraph"/>
        <w:spacing w:line="480" w:lineRule="auto"/>
        <w:ind w:left="1276" w:firstLine="425"/>
        <w:jc w:val="both"/>
        <w:rPr>
          <w:rFonts w:cs="Times New Roman"/>
          <w:szCs w:val="24"/>
          <w:lang w:val="en-US"/>
        </w:rPr>
      </w:pPr>
      <w:proofErr w:type="gramStart"/>
      <w:r>
        <w:t>Setelah</w:t>
      </w:r>
      <w:r w:rsidRPr="004E5881">
        <w:rPr>
          <w:i/>
        </w:rPr>
        <w:t xml:space="preserve"> editing</w:t>
      </w:r>
      <w:r>
        <w:t xml:space="preserve"> dan </w:t>
      </w:r>
      <w:r w:rsidRPr="004E5881">
        <w:rPr>
          <w:i/>
        </w:rPr>
        <w:t>coding</w:t>
      </w:r>
      <w:r>
        <w:t xml:space="preserve"> selesai dilakukan, langkah selanjutnya yang ditempuh adalah mengelompokan data tersebut ke dalam suatu tabel tertentu menurut sifat-sifat yang dimilikinya, sesuai dengan tujuan penelitian.</w:t>
      </w:r>
      <w:proofErr w:type="gramEnd"/>
      <w:r>
        <w:t xml:space="preserve"> Pekerjaan mengelompokkan data dalam bentuk tabel menurut sifat-sifat tersebut, dalam penelitian disebut dengan </w:t>
      </w:r>
      <w:r w:rsidRPr="000B13E6">
        <w:t xml:space="preserve">tabulasi </w:t>
      </w:r>
      <w:sdt>
        <w:sdtPr>
          <w:id w:val="783078853"/>
          <w:citation/>
        </w:sdtPr>
        <w:sdtEndPr/>
        <w:sdtContent>
          <w:r w:rsidRPr="000B13E6">
            <w:fldChar w:fldCharType="begin"/>
          </w:r>
          <w:r w:rsidRPr="000B13E6">
            <w:rPr>
              <w:lang w:val="en-US"/>
            </w:rPr>
            <w:instrText xml:space="preserve"> CITATION Fir18 \l 1033 </w:instrText>
          </w:r>
          <w:r w:rsidRPr="000B13E6">
            <w:fldChar w:fldCharType="separate"/>
          </w:r>
          <w:r w:rsidRPr="000B13E6">
            <w:rPr>
              <w:noProof/>
              <w:lang w:val="en-US"/>
            </w:rPr>
            <w:t>(Ayu, 2018)</w:t>
          </w:r>
          <w:r w:rsidRPr="000B13E6">
            <w:fldChar w:fldCharType="end"/>
          </w:r>
        </w:sdtContent>
      </w:sdt>
    </w:p>
    <w:p w14:paraId="08E169C0" w14:textId="77777777" w:rsidR="004E5881" w:rsidRPr="000B13E6" w:rsidRDefault="00BB5C5C" w:rsidP="00E346E6">
      <w:pPr>
        <w:pStyle w:val="ListParagraph"/>
        <w:numPr>
          <w:ilvl w:val="0"/>
          <w:numId w:val="28"/>
        </w:numPr>
        <w:spacing w:line="480" w:lineRule="auto"/>
        <w:ind w:left="1276"/>
        <w:rPr>
          <w:rFonts w:cs="Times New Roman"/>
          <w:szCs w:val="24"/>
          <w:lang w:val="en-US"/>
        </w:rPr>
      </w:pPr>
      <w:r w:rsidRPr="000B13E6">
        <w:rPr>
          <w:rFonts w:cs="Times New Roman"/>
          <w:szCs w:val="24"/>
          <w:lang w:val="en-US"/>
        </w:rPr>
        <w:t xml:space="preserve">Data </w:t>
      </w:r>
      <w:r w:rsidRPr="000B13E6">
        <w:rPr>
          <w:rFonts w:cs="Times New Roman"/>
          <w:i/>
          <w:iCs/>
          <w:szCs w:val="24"/>
          <w:lang w:val="en-US"/>
        </w:rPr>
        <w:t>Entry</w:t>
      </w:r>
    </w:p>
    <w:p w14:paraId="5DCCFF33" w14:textId="6AAD28F1" w:rsidR="004E5881" w:rsidRDefault="004E5881" w:rsidP="00C941CB">
      <w:pPr>
        <w:pStyle w:val="ListParagraph"/>
        <w:spacing w:line="480" w:lineRule="auto"/>
        <w:ind w:left="1276" w:firstLine="425"/>
        <w:jc w:val="both"/>
      </w:pPr>
      <w:r w:rsidRPr="000B13E6">
        <w:t xml:space="preserve">Data </w:t>
      </w:r>
      <w:r w:rsidRPr="000B13E6">
        <w:rPr>
          <w:i/>
        </w:rPr>
        <w:t>entry</w:t>
      </w:r>
      <w:r w:rsidRPr="000B13E6">
        <w:t xml:space="preserve"> adalah kegiatan memasukkan data yang telah dikumpulkan ke dalam master tabel atau database komputer, kemudian membuat distribusi frekuensi sederhana atau bisa juga dengan membuat tabel kontingensi (Hidayat</w:t>
      </w:r>
      <w:r w:rsidR="002A68B8">
        <w:t xml:space="preserve">, </w:t>
      </w:r>
      <w:r w:rsidRPr="000B13E6">
        <w:t>2013 dalam Ayu</w:t>
      </w:r>
      <w:r w:rsidR="002A68B8">
        <w:t xml:space="preserve">, </w:t>
      </w:r>
      <w:r w:rsidRPr="000B13E6">
        <w:t xml:space="preserve">2018). </w:t>
      </w:r>
      <w:proofErr w:type="gramStart"/>
      <w:r w:rsidRPr="000B13E6">
        <w:t xml:space="preserve">Pada tahap ini peneliti memasukkan data karakteristik responden dan jawaban responden berdasarkan kode yang telah ditetapkan secara manual melalui program komputer </w:t>
      </w:r>
      <w:sdt>
        <w:sdtPr>
          <w:id w:val="-445548265"/>
          <w:citation/>
        </w:sdtPr>
        <w:sdtEndPr/>
        <w:sdtContent>
          <w:r w:rsidRPr="000B13E6">
            <w:fldChar w:fldCharType="begin"/>
          </w:r>
          <w:r w:rsidRPr="000B13E6">
            <w:rPr>
              <w:lang w:val="en-US"/>
            </w:rPr>
            <w:instrText xml:space="preserve"> CITATION Fir18 \l 1033 </w:instrText>
          </w:r>
          <w:r w:rsidRPr="000B13E6">
            <w:fldChar w:fldCharType="separate"/>
          </w:r>
          <w:r w:rsidRPr="000B13E6">
            <w:rPr>
              <w:noProof/>
              <w:lang w:val="en-US"/>
            </w:rPr>
            <w:t>(Ayu, 2018)</w:t>
          </w:r>
          <w:r w:rsidRPr="000B13E6">
            <w:fldChar w:fldCharType="end"/>
          </w:r>
        </w:sdtContent>
      </w:sdt>
      <w:r w:rsidRPr="000B13E6">
        <w:t>.</w:t>
      </w:r>
      <w:proofErr w:type="gramEnd"/>
    </w:p>
    <w:p w14:paraId="5CEC69B0" w14:textId="44EC822E" w:rsidR="00C941CB" w:rsidRPr="00C941CB" w:rsidRDefault="00C941CB" w:rsidP="00C941CB">
      <w:pPr>
        <w:pStyle w:val="ListParagraph"/>
        <w:spacing w:line="480" w:lineRule="auto"/>
        <w:ind w:left="1276" w:firstLine="425"/>
        <w:jc w:val="both"/>
        <w:rPr>
          <w:rFonts w:cs="Times New Roman"/>
          <w:szCs w:val="24"/>
          <w:lang w:val="en-US"/>
        </w:rPr>
      </w:pPr>
      <w:r w:rsidRPr="00C941CB">
        <w:rPr>
          <w:rFonts w:cs="Times New Roman"/>
          <w:szCs w:val="24"/>
          <w:lang w:val="en-US"/>
        </w:rPr>
        <w:lastRenderedPageBreak/>
        <w:t xml:space="preserve">Peneliti memproses data dengan </w:t>
      </w:r>
      <w:proofErr w:type="gramStart"/>
      <w:r w:rsidRPr="00C941CB">
        <w:rPr>
          <w:rFonts w:cs="Times New Roman"/>
          <w:szCs w:val="24"/>
          <w:lang w:val="en-US"/>
        </w:rPr>
        <w:t>cara</w:t>
      </w:r>
      <w:proofErr w:type="gramEnd"/>
      <w:r w:rsidRPr="00C941CB">
        <w:rPr>
          <w:rFonts w:cs="Times New Roman"/>
          <w:szCs w:val="24"/>
          <w:lang w:val="en-US"/>
        </w:rPr>
        <w:t xml:space="preserve"> meng-</w:t>
      </w:r>
      <w:r w:rsidRPr="00C941CB">
        <w:rPr>
          <w:rFonts w:cs="Times New Roman"/>
          <w:i/>
          <w:iCs/>
          <w:szCs w:val="24"/>
          <w:lang w:val="en-US"/>
        </w:rPr>
        <w:t>entry</w:t>
      </w:r>
      <w:r w:rsidRPr="00C941CB">
        <w:rPr>
          <w:rFonts w:cs="Times New Roman"/>
          <w:szCs w:val="24"/>
          <w:lang w:val="en-US"/>
        </w:rPr>
        <w:t xml:space="preserve"> data dari kuesioner ke program Microsoft Excel di komputer</w:t>
      </w:r>
      <w:r>
        <w:rPr>
          <w:rFonts w:cs="Times New Roman"/>
          <w:szCs w:val="24"/>
          <w:lang w:val="en-US"/>
        </w:rPr>
        <w:t xml:space="preserve"> </w:t>
      </w:r>
      <w:r w:rsidRPr="00C941CB">
        <w:rPr>
          <w:rFonts w:cs="Times New Roman"/>
          <w:szCs w:val="24"/>
          <w:lang w:val="en-US"/>
        </w:rPr>
        <w:t>secara manua</w:t>
      </w:r>
      <w:r>
        <w:rPr>
          <w:rFonts w:cs="Times New Roman"/>
          <w:szCs w:val="24"/>
          <w:lang w:val="en-US"/>
        </w:rPr>
        <w:t>l</w:t>
      </w:r>
      <w:r w:rsidRPr="00C941CB">
        <w:rPr>
          <w:rFonts w:cs="Times New Roman"/>
          <w:szCs w:val="24"/>
          <w:lang w:val="en-US"/>
        </w:rPr>
        <w:t xml:space="preserve">. Data yang telah dikelompokkan dan sudah diberi kode kategori kemudian dimasukkan ke dalam tabel dengan </w:t>
      </w:r>
      <w:proofErr w:type="gramStart"/>
      <w:r w:rsidRPr="00C941CB">
        <w:rPr>
          <w:rFonts w:cs="Times New Roman"/>
          <w:szCs w:val="24"/>
          <w:lang w:val="en-US"/>
        </w:rPr>
        <w:t>cara</w:t>
      </w:r>
      <w:proofErr w:type="gramEnd"/>
      <w:r w:rsidRPr="00C941CB">
        <w:rPr>
          <w:rFonts w:cs="Times New Roman"/>
          <w:szCs w:val="24"/>
          <w:lang w:val="en-US"/>
        </w:rPr>
        <w:t xml:space="preserve"> menghitung frekuensi data</w:t>
      </w:r>
      <w:r>
        <w:rPr>
          <w:rFonts w:cs="Times New Roman"/>
          <w:szCs w:val="24"/>
          <w:lang w:val="en-US"/>
        </w:rPr>
        <w:t xml:space="preserve"> dan pembuatan tabel distribusi frekuensi.</w:t>
      </w:r>
    </w:p>
    <w:p w14:paraId="3D36C1B7" w14:textId="77777777" w:rsidR="00C941CB" w:rsidRDefault="00BB5C5C" w:rsidP="00E346E6">
      <w:pPr>
        <w:pStyle w:val="ListParagraph"/>
        <w:numPr>
          <w:ilvl w:val="0"/>
          <w:numId w:val="28"/>
        </w:numPr>
        <w:spacing w:line="480" w:lineRule="auto"/>
        <w:ind w:left="1276"/>
        <w:jc w:val="both"/>
        <w:rPr>
          <w:rFonts w:cs="Times New Roman"/>
          <w:i/>
          <w:iCs/>
          <w:szCs w:val="24"/>
          <w:lang w:val="en-US"/>
        </w:rPr>
      </w:pPr>
      <w:r w:rsidRPr="00BB5C5C">
        <w:rPr>
          <w:rFonts w:cs="Times New Roman"/>
          <w:i/>
          <w:iCs/>
          <w:szCs w:val="24"/>
          <w:lang w:val="en-US"/>
        </w:rPr>
        <w:t>Cleaning</w:t>
      </w:r>
    </w:p>
    <w:p w14:paraId="3909AA23" w14:textId="1008950C" w:rsidR="00C941CB" w:rsidRDefault="00C941CB" w:rsidP="00C941CB">
      <w:pPr>
        <w:pStyle w:val="ListParagraph"/>
        <w:spacing w:line="480" w:lineRule="auto"/>
        <w:ind w:left="1276" w:firstLine="425"/>
        <w:jc w:val="both"/>
      </w:pPr>
      <w:proofErr w:type="gramStart"/>
      <w:r>
        <w:t>Pada tahap ini, peneliti melihat variabel apakah datanya sudah benar atau belum.</w:t>
      </w:r>
      <w:proofErr w:type="gramEnd"/>
      <w:r>
        <w:t xml:space="preserve"> </w:t>
      </w:r>
      <w:proofErr w:type="gramStart"/>
      <w:r>
        <w:t xml:space="preserve">Data pada tahap ini perlu di cek kembali untuk melihat kemungkinan adanya kesalahan-kesalahan kode, ketidaklengkapan dan sebagainya, kemudian dilakukan pembetulan atau koreksi </w:t>
      </w:r>
      <w:r w:rsidRPr="000B13E6">
        <w:t>(Notoatmodjo (2010) dalam Ayu (2018)).</w:t>
      </w:r>
      <w:proofErr w:type="gramEnd"/>
    </w:p>
    <w:p w14:paraId="19580DFC" w14:textId="4834B2C5" w:rsidR="004E5881" w:rsidRPr="00C941CB" w:rsidRDefault="00C941CB" w:rsidP="00C941CB">
      <w:pPr>
        <w:pStyle w:val="ListParagraph"/>
        <w:spacing w:line="480" w:lineRule="auto"/>
        <w:ind w:left="1276" w:firstLine="425"/>
        <w:jc w:val="both"/>
        <w:rPr>
          <w:rFonts w:cs="Times New Roman"/>
          <w:i/>
          <w:iCs/>
          <w:szCs w:val="24"/>
          <w:lang w:val="en-US"/>
        </w:rPr>
      </w:pPr>
      <w:r>
        <w:t>Pada penelitian ini, peneliti mengecek ulang sudah benar atau belum data yang dimasukan ke master tabel dan apakah ada data yang hilang atau tidak ada.</w:t>
      </w:r>
    </w:p>
    <w:p w14:paraId="7794F062" w14:textId="03D44D65" w:rsidR="00BB5C5C" w:rsidRDefault="00C941CB" w:rsidP="00AF6B24">
      <w:pPr>
        <w:pStyle w:val="ListParagraph"/>
        <w:numPr>
          <w:ilvl w:val="4"/>
          <w:numId w:val="20"/>
        </w:numPr>
        <w:spacing w:line="480" w:lineRule="auto"/>
        <w:ind w:left="851"/>
        <w:rPr>
          <w:rFonts w:cs="Times New Roman"/>
          <w:szCs w:val="24"/>
          <w:lang w:val="en-US"/>
        </w:rPr>
      </w:pPr>
      <w:r>
        <w:rPr>
          <w:rFonts w:cs="Times New Roman"/>
          <w:szCs w:val="24"/>
          <w:lang w:val="en-US"/>
        </w:rPr>
        <w:t>Analisa Data</w:t>
      </w:r>
    </w:p>
    <w:p w14:paraId="02A9D22B" w14:textId="7A15A338" w:rsidR="00C941CB" w:rsidRDefault="007B3B55" w:rsidP="004C4B61">
      <w:pPr>
        <w:pStyle w:val="ListParagraph"/>
        <w:spacing w:line="480" w:lineRule="auto"/>
        <w:ind w:left="851" w:firstLine="425"/>
        <w:jc w:val="both"/>
        <w:rPr>
          <w:rFonts w:cs="Times New Roman"/>
          <w:szCs w:val="24"/>
          <w:lang w:val="en-US"/>
        </w:rPr>
      </w:pPr>
      <w:bookmarkStart w:id="62" w:name="_Hlk42694332"/>
      <w:proofErr w:type="gramStart"/>
      <w:r>
        <w:rPr>
          <w:rFonts w:cs="Times New Roman"/>
          <w:szCs w:val="24"/>
          <w:lang w:val="en-US"/>
        </w:rPr>
        <w:t>Analisa data dengan menggunakan analisa univariat</w:t>
      </w:r>
      <w:bookmarkEnd w:id="62"/>
      <w:r>
        <w:rPr>
          <w:rFonts w:cs="Times New Roman"/>
          <w:szCs w:val="24"/>
          <w:lang w:val="en-US"/>
        </w:rPr>
        <w:t xml:space="preserve"> yaitu analisis yang dilakukan tiap variabel dari hasil penelitian, dalam analisa ini hanya </w:t>
      </w:r>
      <w:r w:rsidRPr="000B13E6">
        <w:rPr>
          <w:rFonts w:cs="Times New Roman"/>
          <w:szCs w:val="24"/>
          <w:lang w:val="en-US"/>
        </w:rPr>
        <w:t>menghasilkan distribusi dan presentase dari tiap variabel (Notoatmodjo, 2010).</w:t>
      </w:r>
      <w:proofErr w:type="gramEnd"/>
      <w:r w:rsidRPr="000B13E6">
        <w:rPr>
          <w:rFonts w:cs="Times New Roman"/>
          <w:szCs w:val="24"/>
          <w:lang w:val="en-US"/>
        </w:rPr>
        <w:t xml:space="preserve"> </w:t>
      </w:r>
      <w:proofErr w:type="gramStart"/>
      <w:r w:rsidRPr="000B13E6">
        <w:rPr>
          <w:rFonts w:cs="Times New Roman"/>
          <w:szCs w:val="24"/>
          <w:lang w:val="en-US"/>
        </w:rPr>
        <w:t>Analisa univariat berfungsi untuk meringkas kumpulan data hasil</w:t>
      </w:r>
      <w:r>
        <w:rPr>
          <w:rFonts w:cs="Times New Roman"/>
          <w:szCs w:val="24"/>
          <w:lang w:val="en-US"/>
        </w:rPr>
        <w:t xml:space="preserve"> pengukuran sedemikian rupa sehingga kumpulan data tersebut menjadi informasi yang berguna (Sujarweni, 2014).</w:t>
      </w:r>
      <w:proofErr w:type="gramEnd"/>
    </w:p>
    <w:p w14:paraId="73FB0688" w14:textId="6239267A" w:rsidR="003A5978" w:rsidRDefault="003A5978" w:rsidP="003A5978">
      <w:pPr>
        <w:pStyle w:val="ListParagraph"/>
        <w:spacing w:line="480" w:lineRule="auto"/>
        <w:ind w:left="851" w:firstLine="425"/>
        <w:jc w:val="both"/>
        <w:rPr>
          <w:rFonts w:cs="Times New Roman"/>
          <w:szCs w:val="24"/>
          <w:lang w:val="en-US"/>
        </w:rPr>
      </w:pPr>
      <w:r>
        <w:rPr>
          <w:rFonts w:cs="Times New Roman"/>
          <w:szCs w:val="24"/>
          <w:lang w:val="en-US"/>
        </w:rPr>
        <w:t>Pada penelitian</w:t>
      </w:r>
      <w:r w:rsidR="0051118D">
        <w:rPr>
          <w:rFonts w:cs="Times New Roman"/>
          <w:szCs w:val="24"/>
          <w:lang w:val="en-US"/>
        </w:rPr>
        <w:t xml:space="preserve"> ini</w:t>
      </w:r>
      <w:r w:rsidR="00F74F30">
        <w:rPr>
          <w:rFonts w:cs="Times New Roman"/>
          <w:szCs w:val="24"/>
          <w:lang w:val="en-US"/>
        </w:rPr>
        <w:t xml:space="preserve"> </w:t>
      </w:r>
      <w:proofErr w:type="gramStart"/>
      <w:r>
        <w:rPr>
          <w:rFonts w:cs="Times New Roman"/>
          <w:szCs w:val="24"/>
          <w:lang w:val="en-US"/>
        </w:rPr>
        <w:t>akan</w:t>
      </w:r>
      <w:proofErr w:type="gramEnd"/>
      <w:r>
        <w:rPr>
          <w:rFonts w:cs="Times New Roman"/>
          <w:szCs w:val="24"/>
          <w:lang w:val="en-US"/>
        </w:rPr>
        <w:t xml:space="preserve"> menganalisis satu variabel untuk mengetahui bagaimana tingkat kecemasan orang tua dengan anak yang </w:t>
      </w:r>
      <w:r>
        <w:rPr>
          <w:rFonts w:cs="Times New Roman"/>
          <w:szCs w:val="24"/>
          <w:lang w:val="en-US"/>
        </w:rPr>
        <w:lastRenderedPageBreak/>
        <w:t>sedang menjalani pengobatan tuberkulosis paru</w:t>
      </w:r>
      <w:r w:rsidR="0051118D">
        <w:rPr>
          <w:rFonts w:cs="Times New Roman"/>
          <w:szCs w:val="24"/>
          <w:lang w:val="en-US"/>
        </w:rPr>
        <w:t xml:space="preserve"> yaitu dengan menganalisa:</w:t>
      </w:r>
    </w:p>
    <w:p w14:paraId="483FE1AC" w14:textId="433C3CE1" w:rsidR="0051118D" w:rsidRPr="0051118D" w:rsidRDefault="0051118D" w:rsidP="007D08B1">
      <w:pPr>
        <w:pStyle w:val="ListParagraph"/>
        <w:numPr>
          <w:ilvl w:val="4"/>
          <w:numId w:val="17"/>
        </w:numPr>
        <w:spacing w:line="480" w:lineRule="auto"/>
        <w:ind w:left="1276"/>
        <w:jc w:val="both"/>
        <w:rPr>
          <w:rFonts w:cs="Times New Roman"/>
          <w:szCs w:val="24"/>
          <w:lang w:val="en-US"/>
        </w:rPr>
      </w:pPr>
      <w:r>
        <w:rPr>
          <w:rFonts w:cs="Times New Roman"/>
          <w:szCs w:val="24"/>
          <w:lang w:val="en-US"/>
        </w:rPr>
        <w:t>T</w:t>
      </w:r>
      <w:r w:rsidR="003A5978" w:rsidRPr="0051118D">
        <w:rPr>
          <w:rFonts w:cs="Times New Roman"/>
          <w:szCs w:val="24"/>
          <w:lang w:val="en-US"/>
        </w:rPr>
        <w:t xml:space="preserve">ingkat kecemasan yang dialami orang tua dengan anak yang sedang menjalani pengobatan tuberkulosis paru </w:t>
      </w:r>
      <w:r w:rsidRPr="0051118D">
        <w:rPr>
          <w:rFonts w:cs="Times New Roman"/>
          <w:szCs w:val="24"/>
          <w:lang w:val="en-US"/>
        </w:rPr>
        <w:t xml:space="preserve">melalui </w:t>
      </w:r>
      <w:proofErr w:type="gramStart"/>
      <w:r w:rsidRPr="0051118D">
        <w:rPr>
          <w:rFonts w:cs="Times New Roman"/>
          <w:szCs w:val="24"/>
          <w:lang w:val="en-US"/>
        </w:rPr>
        <w:t>cara</w:t>
      </w:r>
      <w:proofErr w:type="gramEnd"/>
      <w:r w:rsidRPr="0051118D">
        <w:rPr>
          <w:rFonts w:cs="Times New Roman"/>
          <w:szCs w:val="24"/>
          <w:lang w:val="en-US"/>
        </w:rPr>
        <w:t xml:space="preserve"> ukur</w:t>
      </w:r>
      <w:r w:rsidR="003A5978" w:rsidRPr="0051118D">
        <w:rPr>
          <w:rFonts w:cs="Times New Roman"/>
          <w:szCs w:val="24"/>
          <w:lang w:val="en-US"/>
        </w:rPr>
        <w:t xml:space="preserve"> </w:t>
      </w:r>
      <w:r>
        <w:rPr>
          <w:rFonts w:cs="Times New Roman"/>
          <w:szCs w:val="24"/>
          <w:lang w:val="en-US"/>
        </w:rPr>
        <w:t xml:space="preserve">dengan </w:t>
      </w:r>
      <w:r w:rsidR="003A5978" w:rsidRPr="0051118D">
        <w:rPr>
          <w:rFonts w:cs="Times New Roman"/>
          <w:szCs w:val="24"/>
          <w:lang w:val="en-US"/>
        </w:rPr>
        <w:t>mengisi kuesi</w:t>
      </w:r>
      <w:r>
        <w:rPr>
          <w:rFonts w:cs="Times New Roman"/>
          <w:szCs w:val="24"/>
          <w:lang w:val="en-US"/>
        </w:rPr>
        <w:t>o</w:t>
      </w:r>
      <w:r w:rsidR="003A5978" w:rsidRPr="0051118D">
        <w:rPr>
          <w:rFonts w:cs="Times New Roman"/>
          <w:szCs w:val="24"/>
          <w:lang w:val="en-US"/>
        </w:rPr>
        <w:t xml:space="preserve">ner yang berisi 14 </w:t>
      </w:r>
      <w:r w:rsidRPr="0051118D">
        <w:rPr>
          <w:rFonts w:cs="Times New Roman"/>
          <w:szCs w:val="24"/>
        </w:rPr>
        <w:t xml:space="preserve">pernyataan berupa </w:t>
      </w:r>
      <w:r w:rsidRPr="0051118D">
        <w:rPr>
          <w:rFonts w:cs="Times New Roman"/>
          <w:i/>
          <w:iCs/>
          <w:szCs w:val="24"/>
        </w:rPr>
        <w:t>symptom</w:t>
      </w:r>
      <w:r w:rsidRPr="0051118D">
        <w:rPr>
          <w:rFonts w:cs="Times New Roman"/>
          <w:szCs w:val="24"/>
        </w:rPr>
        <w:t xml:space="preserve"> yang nampak pada individu yang mengalami kecemasan</w:t>
      </w:r>
      <w:r>
        <w:rPr>
          <w:rFonts w:cs="Times New Roman"/>
          <w:szCs w:val="24"/>
        </w:rPr>
        <w:t>.</w:t>
      </w:r>
    </w:p>
    <w:p w14:paraId="3DF89B74" w14:textId="15BF5CFB" w:rsidR="003A5978" w:rsidRPr="003A5978" w:rsidRDefault="0051118D" w:rsidP="003A5978">
      <w:pPr>
        <w:pStyle w:val="ListParagraph"/>
        <w:numPr>
          <w:ilvl w:val="4"/>
          <w:numId w:val="17"/>
        </w:numPr>
        <w:spacing w:line="480" w:lineRule="auto"/>
        <w:ind w:left="1276"/>
        <w:jc w:val="both"/>
        <w:rPr>
          <w:rFonts w:cs="Times New Roman"/>
          <w:szCs w:val="24"/>
          <w:lang w:val="en-US"/>
        </w:rPr>
      </w:pPr>
      <w:r>
        <w:rPr>
          <w:rFonts w:cs="Times New Roman"/>
          <w:szCs w:val="24"/>
          <w:lang w:val="en-US"/>
        </w:rPr>
        <w:t xml:space="preserve">Karakteristik orang tua yang terdiri dari </w:t>
      </w:r>
      <w:proofErr w:type="gramStart"/>
      <w:r>
        <w:rPr>
          <w:rFonts w:cs="Times New Roman"/>
          <w:szCs w:val="24"/>
          <w:lang w:val="en-US"/>
        </w:rPr>
        <w:t>u</w:t>
      </w:r>
      <w:r w:rsidR="00B849A9">
        <w:rPr>
          <w:rFonts w:cs="Times New Roman"/>
          <w:szCs w:val="24"/>
          <w:lang w:val="en-US"/>
        </w:rPr>
        <w:t>sia</w:t>
      </w:r>
      <w:proofErr w:type="gramEnd"/>
      <w:r>
        <w:rPr>
          <w:rFonts w:cs="Times New Roman"/>
          <w:szCs w:val="24"/>
          <w:lang w:val="en-US"/>
        </w:rPr>
        <w:t xml:space="preserve">, jenis kelamin, pendidikan terakhir, dan status pekerjaan </w:t>
      </w:r>
      <w:r w:rsidRPr="0051118D">
        <w:rPr>
          <w:rFonts w:cs="Times New Roman"/>
          <w:szCs w:val="24"/>
          <w:lang w:val="en-US"/>
        </w:rPr>
        <w:t xml:space="preserve">melalui cara ukur </w:t>
      </w:r>
      <w:r>
        <w:rPr>
          <w:rFonts w:cs="Times New Roman"/>
          <w:szCs w:val="24"/>
          <w:lang w:val="en-US"/>
        </w:rPr>
        <w:t>dengan mengisi kuesioner berupa data demografi</w:t>
      </w:r>
      <w:r w:rsidR="00F74F30">
        <w:rPr>
          <w:rFonts w:cs="Times New Roman"/>
          <w:szCs w:val="24"/>
          <w:lang w:val="en-US"/>
        </w:rPr>
        <w:t xml:space="preserve"> yang berisi pertanyaan u</w:t>
      </w:r>
      <w:r w:rsidR="00B849A9">
        <w:rPr>
          <w:rFonts w:cs="Times New Roman"/>
          <w:szCs w:val="24"/>
          <w:lang w:val="en-US"/>
        </w:rPr>
        <w:t>sia</w:t>
      </w:r>
      <w:r w:rsidR="00F74F30">
        <w:rPr>
          <w:rFonts w:cs="Times New Roman"/>
          <w:szCs w:val="24"/>
          <w:lang w:val="en-US"/>
        </w:rPr>
        <w:t>, jenis kelamin, pendidikan terakhir, dan status pekerjaan.</w:t>
      </w:r>
    </w:p>
    <w:p w14:paraId="4A7AD6E1" w14:textId="3C13056F" w:rsidR="007B3B55" w:rsidRPr="00F74F30" w:rsidRDefault="007B3B55" w:rsidP="00F74F30">
      <w:pPr>
        <w:pStyle w:val="ListParagraph"/>
        <w:spacing w:line="480" w:lineRule="auto"/>
        <w:ind w:left="851" w:firstLine="425"/>
        <w:jc w:val="both"/>
        <w:rPr>
          <w:rFonts w:cs="Times New Roman"/>
          <w:szCs w:val="24"/>
          <w:lang w:val="en-US"/>
        </w:rPr>
      </w:pPr>
      <w:bookmarkStart w:id="63" w:name="_Hlk42694312"/>
      <w:r w:rsidRPr="00F74F30">
        <w:rPr>
          <w:rFonts w:cs="Times New Roman"/>
          <w:szCs w:val="24"/>
          <w:lang w:val="en-US"/>
        </w:rPr>
        <w:t xml:space="preserve">Hasil </w:t>
      </w:r>
      <w:r w:rsidR="00F74F30">
        <w:rPr>
          <w:rFonts w:cs="Times New Roman"/>
          <w:szCs w:val="24"/>
          <w:lang w:val="en-US"/>
        </w:rPr>
        <w:t>analisa data</w:t>
      </w:r>
      <w:r w:rsidR="0064213C">
        <w:rPr>
          <w:rFonts w:cs="Times New Roman"/>
          <w:szCs w:val="24"/>
          <w:lang w:val="en-US"/>
        </w:rPr>
        <w:t xml:space="preserve"> </w:t>
      </w:r>
      <w:proofErr w:type="gramStart"/>
      <w:r w:rsidR="0064213C">
        <w:rPr>
          <w:rFonts w:cs="Times New Roman"/>
          <w:szCs w:val="24"/>
          <w:lang w:val="en-US"/>
        </w:rPr>
        <w:t>akan</w:t>
      </w:r>
      <w:proofErr w:type="gramEnd"/>
      <w:r w:rsidR="00400319">
        <w:rPr>
          <w:rFonts w:cs="Times New Roman"/>
          <w:szCs w:val="24"/>
          <w:lang w:val="en-US"/>
        </w:rPr>
        <w:t xml:space="preserve"> disajikan dalam bentuk tabel dengan</w:t>
      </w:r>
      <w:r w:rsidRPr="00F74F30">
        <w:rPr>
          <w:rFonts w:cs="Times New Roman"/>
          <w:szCs w:val="24"/>
          <w:lang w:val="en-US"/>
        </w:rPr>
        <w:t xml:space="preserve"> </w:t>
      </w:r>
      <w:r w:rsidR="00400319">
        <w:rPr>
          <w:rFonts w:cs="Times New Roman"/>
          <w:szCs w:val="24"/>
          <w:lang w:val="en-US"/>
        </w:rPr>
        <w:t>i</w:t>
      </w:r>
      <w:r w:rsidRPr="00F74F30">
        <w:rPr>
          <w:rFonts w:cs="Times New Roman"/>
          <w:szCs w:val="24"/>
          <w:lang w:val="en-US"/>
        </w:rPr>
        <w:t>nterprestasi menggunakan skala menurut</w:t>
      </w:r>
      <w:r w:rsidR="00D80CAC" w:rsidRPr="00F74F30">
        <w:rPr>
          <w:rFonts w:cs="Times New Roman"/>
          <w:szCs w:val="24"/>
          <w:lang w:val="en-US"/>
        </w:rPr>
        <w:t xml:space="preserve"> Arikunto (2013)</w:t>
      </w:r>
      <w:bookmarkEnd w:id="63"/>
      <w:r w:rsidR="00D80CAC" w:rsidRPr="00F74F30">
        <w:rPr>
          <w:rFonts w:cs="Times New Roman"/>
          <w:szCs w:val="24"/>
          <w:lang w:val="en-US"/>
        </w:rPr>
        <w:t>, yaitu:</w:t>
      </w:r>
    </w:p>
    <w:p w14:paraId="193A1975" w14:textId="1FFEC666" w:rsidR="00D80CAC" w:rsidRDefault="00D80CAC" w:rsidP="00D80CAC">
      <w:pPr>
        <w:tabs>
          <w:tab w:val="left" w:pos="2268"/>
        </w:tabs>
        <w:spacing w:line="480" w:lineRule="auto"/>
        <w:ind w:left="851"/>
        <w:rPr>
          <w:rFonts w:cs="Times New Roman"/>
          <w:szCs w:val="24"/>
          <w:lang w:val="en-US"/>
        </w:rPr>
      </w:pPr>
      <w:bookmarkStart w:id="64" w:name="_Hlk38353143"/>
      <w:r>
        <w:rPr>
          <w:rFonts w:cs="Times New Roman"/>
          <w:szCs w:val="24"/>
          <w:lang w:val="en-US"/>
        </w:rPr>
        <w:t>100%</w:t>
      </w:r>
      <w:r>
        <w:rPr>
          <w:rFonts w:cs="Times New Roman"/>
          <w:szCs w:val="24"/>
          <w:lang w:val="en-US"/>
        </w:rPr>
        <w:tab/>
        <w:t>: Seluruhnya</w:t>
      </w:r>
    </w:p>
    <w:p w14:paraId="6D843358" w14:textId="62FE2272" w:rsidR="00D80CAC" w:rsidRDefault="00D80CAC" w:rsidP="00D80CAC">
      <w:pPr>
        <w:tabs>
          <w:tab w:val="left" w:pos="2268"/>
        </w:tabs>
        <w:spacing w:line="480" w:lineRule="auto"/>
        <w:ind w:left="851"/>
        <w:rPr>
          <w:rFonts w:cs="Times New Roman"/>
          <w:szCs w:val="24"/>
          <w:lang w:val="en-US"/>
        </w:rPr>
      </w:pPr>
      <w:r>
        <w:rPr>
          <w:rFonts w:cs="Times New Roman"/>
          <w:szCs w:val="24"/>
          <w:lang w:val="en-US"/>
        </w:rPr>
        <w:t>76% - 99%</w:t>
      </w:r>
      <w:r>
        <w:rPr>
          <w:rFonts w:cs="Times New Roman"/>
          <w:szCs w:val="24"/>
          <w:lang w:val="en-US"/>
        </w:rPr>
        <w:tab/>
        <w:t>: Sebagian besar</w:t>
      </w:r>
    </w:p>
    <w:p w14:paraId="1DCB0C03" w14:textId="7A1B1B60" w:rsidR="00D80CAC" w:rsidRDefault="00D80CAC" w:rsidP="00D80CAC">
      <w:pPr>
        <w:tabs>
          <w:tab w:val="left" w:pos="2268"/>
        </w:tabs>
        <w:spacing w:line="480" w:lineRule="auto"/>
        <w:ind w:left="851"/>
        <w:rPr>
          <w:rFonts w:cs="Times New Roman"/>
          <w:szCs w:val="24"/>
          <w:lang w:val="en-US"/>
        </w:rPr>
      </w:pPr>
      <w:r>
        <w:rPr>
          <w:rFonts w:cs="Times New Roman"/>
          <w:szCs w:val="24"/>
          <w:lang w:val="en-US"/>
        </w:rPr>
        <w:t>51% - 75 %</w:t>
      </w:r>
      <w:r>
        <w:rPr>
          <w:rFonts w:cs="Times New Roman"/>
          <w:szCs w:val="24"/>
          <w:lang w:val="en-US"/>
        </w:rPr>
        <w:tab/>
        <w:t>: Lebih dari setengahnya</w:t>
      </w:r>
    </w:p>
    <w:p w14:paraId="397BB4D1" w14:textId="59D48E0A" w:rsidR="00D80CAC" w:rsidRDefault="00D80CAC" w:rsidP="00D80CAC">
      <w:pPr>
        <w:tabs>
          <w:tab w:val="left" w:pos="2268"/>
        </w:tabs>
        <w:spacing w:line="480" w:lineRule="auto"/>
        <w:ind w:left="851"/>
        <w:rPr>
          <w:rFonts w:cs="Times New Roman"/>
          <w:szCs w:val="24"/>
          <w:lang w:val="en-US"/>
        </w:rPr>
      </w:pPr>
      <w:r>
        <w:rPr>
          <w:rFonts w:cs="Times New Roman"/>
          <w:szCs w:val="24"/>
          <w:lang w:val="en-US"/>
        </w:rPr>
        <w:t>50%</w:t>
      </w:r>
      <w:r>
        <w:rPr>
          <w:rFonts w:cs="Times New Roman"/>
          <w:szCs w:val="24"/>
          <w:lang w:val="en-US"/>
        </w:rPr>
        <w:tab/>
        <w:t>: Setengahnya</w:t>
      </w:r>
    </w:p>
    <w:p w14:paraId="7373B692" w14:textId="38FF011A" w:rsidR="00D80CAC" w:rsidRDefault="00D80CAC" w:rsidP="00D80CAC">
      <w:pPr>
        <w:tabs>
          <w:tab w:val="left" w:pos="2268"/>
        </w:tabs>
        <w:spacing w:line="480" w:lineRule="auto"/>
        <w:ind w:left="851"/>
        <w:rPr>
          <w:rFonts w:cs="Times New Roman"/>
          <w:szCs w:val="24"/>
          <w:lang w:val="en-US"/>
        </w:rPr>
      </w:pPr>
      <w:r>
        <w:rPr>
          <w:rFonts w:cs="Times New Roman"/>
          <w:szCs w:val="24"/>
          <w:lang w:val="en-US"/>
        </w:rPr>
        <w:t>26% - 49%</w:t>
      </w:r>
      <w:r>
        <w:rPr>
          <w:rFonts w:cs="Times New Roman"/>
          <w:szCs w:val="24"/>
          <w:lang w:val="en-US"/>
        </w:rPr>
        <w:tab/>
        <w:t>: Hampir setengahnya</w:t>
      </w:r>
    </w:p>
    <w:p w14:paraId="1787AE1A" w14:textId="642ED4EA" w:rsidR="00D80CAC" w:rsidRDefault="00D80CAC" w:rsidP="00D80CAC">
      <w:pPr>
        <w:tabs>
          <w:tab w:val="left" w:pos="2268"/>
        </w:tabs>
        <w:spacing w:line="480" w:lineRule="auto"/>
        <w:ind w:left="851"/>
        <w:rPr>
          <w:rFonts w:cs="Times New Roman"/>
          <w:szCs w:val="24"/>
          <w:lang w:val="en-US"/>
        </w:rPr>
      </w:pPr>
      <w:r>
        <w:rPr>
          <w:rFonts w:cs="Times New Roman"/>
          <w:szCs w:val="24"/>
          <w:lang w:val="en-US"/>
        </w:rPr>
        <w:t>1% - 25%</w:t>
      </w:r>
      <w:r>
        <w:rPr>
          <w:rFonts w:cs="Times New Roman"/>
          <w:szCs w:val="24"/>
          <w:lang w:val="en-US"/>
        </w:rPr>
        <w:tab/>
        <w:t>: Sebagian kecil</w:t>
      </w:r>
    </w:p>
    <w:p w14:paraId="140E8013" w14:textId="3A301F6E" w:rsidR="00D80CAC" w:rsidRPr="00D80CAC" w:rsidRDefault="00D80CAC" w:rsidP="00D80CAC">
      <w:pPr>
        <w:tabs>
          <w:tab w:val="left" w:pos="2268"/>
        </w:tabs>
        <w:spacing w:line="480" w:lineRule="auto"/>
        <w:ind w:left="851"/>
        <w:rPr>
          <w:rFonts w:cs="Times New Roman"/>
          <w:szCs w:val="24"/>
          <w:lang w:val="en-US"/>
        </w:rPr>
      </w:pPr>
      <w:r>
        <w:rPr>
          <w:rFonts w:cs="Times New Roman"/>
          <w:szCs w:val="24"/>
          <w:lang w:val="en-US"/>
        </w:rPr>
        <w:t>0%</w:t>
      </w:r>
      <w:r>
        <w:rPr>
          <w:rFonts w:cs="Times New Roman"/>
          <w:szCs w:val="24"/>
          <w:lang w:val="en-US"/>
        </w:rPr>
        <w:tab/>
        <w:t>: tidah satupun</w:t>
      </w:r>
    </w:p>
    <w:bookmarkEnd w:id="64"/>
    <w:p w14:paraId="5642A8F2" w14:textId="77777777" w:rsidR="006D7238" w:rsidRDefault="006D7238">
      <w:pPr>
        <w:spacing w:line="259" w:lineRule="auto"/>
        <w:jc w:val="left"/>
        <w:rPr>
          <w:rFonts w:cs="Times New Roman"/>
          <w:b/>
          <w:bCs/>
          <w:szCs w:val="24"/>
          <w:lang w:val="en-US"/>
        </w:rPr>
      </w:pPr>
      <w:r>
        <w:rPr>
          <w:rFonts w:cs="Times New Roman"/>
          <w:b/>
          <w:bCs/>
          <w:szCs w:val="24"/>
          <w:lang w:val="en-US"/>
        </w:rPr>
        <w:br w:type="page"/>
      </w:r>
    </w:p>
    <w:p w14:paraId="6B22DFBC" w14:textId="3BB628A9" w:rsidR="001607F4" w:rsidRDefault="001607F4" w:rsidP="0078523C">
      <w:pPr>
        <w:pStyle w:val="ListParagraph"/>
        <w:numPr>
          <w:ilvl w:val="0"/>
          <w:numId w:val="11"/>
        </w:numPr>
        <w:spacing w:line="480" w:lineRule="auto"/>
        <w:ind w:left="426" w:hanging="426"/>
        <w:rPr>
          <w:rFonts w:cs="Times New Roman"/>
          <w:b/>
          <w:bCs/>
          <w:szCs w:val="24"/>
          <w:lang w:val="en-US"/>
        </w:rPr>
      </w:pPr>
      <w:r>
        <w:rPr>
          <w:rFonts w:cs="Times New Roman"/>
          <w:b/>
          <w:bCs/>
          <w:szCs w:val="24"/>
          <w:lang w:val="en-US"/>
        </w:rPr>
        <w:lastRenderedPageBreak/>
        <w:t>Etika Penelitian</w:t>
      </w:r>
    </w:p>
    <w:p w14:paraId="735400A1" w14:textId="77777777" w:rsidR="00D80CAC" w:rsidRDefault="00D80CAC" w:rsidP="004C4B61">
      <w:pPr>
        <w:pStyle w:val="ListParagraph"/>
        <w:spacing w:line="480" w:lineRule="auto"/>
        <w:ind w:left="426" w:firstLine="425"/>
        <w:jc w:val="both"/>
      </w:pPr>
      <w:proofErr w:type="gramStart"/>
      <w:r>
        <w:t xml:space="preserve">Sesuai dengan Guideline Internasioanal CIOMS tahun 2016, secara universal telah disepakati bahwa semua penelitian kesehatan yang mengikutsertakan manusia sebagai subjek penelitian wajib didasarkan pada </w:t>
      </w:r>
      <w:bookmarkStart w:id="65" w:name="_Hlk42693971"/>
      <w:r>
        <w:t>prinsip etik menghormati harkat dan martabat manusia (</w:t>
      </w:r>
      <w:r>
        <w:rPr>
          <w:i/>
        </w:rPr>
        <w:t>respect for person</w:t>
      </w:r>
      <w:r>
        <w:t>), berbuat baik (</w:t>
      </w:r>
      <w:r>
        <w:rPr>
          <w:i/>
        </w:rPr>
        <w:t>beneficence</w:t>
      </w:r>
      <w:r>
        <w:t>) dan keadilan (</w:t>
      </w:r>
      <w:r>
        <w:rPr>
          <w:i/>
        </w:rPr>
        <w:t>justice</w:t>
      </w:r>
      <w:r>
        <w:t>)</w:t>
      </w:r>
      <w:bookmarkEnd w:id="65"/>
      <w:r>
        <w:t xml:space="preserve"> </w:t>
      </w:r>
      <w:sdt>
        <w:sdtPr>
          <w:id w:val="1352994145"/>
          <w:citation/>
        </w:sdtPr>
        <w:sdtEndPr/>
        <w:sdtContent>
          <w:r>
            <w:fldChar w:fldCharType="begin"/>
          </w:r>
          <w:r>
            <w:rPr>
              <w:lang w:val="en-US"/>
            </w:rPr>
            <w:instrText xml:space="preserve"> CITATION Fir18 \l 1033 </w:instrText>
          </w:r>
          <w:r>
            <w:fldChar w:fldCharType="separate"/>
          </w:r>
          <w:r>
            <w:rPr>
              <w:noProof/>
              <w:lang w:val="en-US"/>
            </w:rPr>
            <w:t>(Ayu, 2018)</w:t>
          </w:r>
          <w:r>
            <w:fldChar w:fldCharType="end"/>
          </w:r>
        </w:sdtContent>
      </w:sdt>
      <w:r>
        <w:t>.</w:t>
      </w:r>
      <w:proofErr w:type="gramEnd"/>
    </w:p>
    <w:p w14:paraId="78A92602" w14:textId="77777777" w:rsidR="00D80CAC" w:rsidRDefault="00D80CAC" w:rsidP="00E346E6">
      <w:pPr>
        <w:pStyle w:val="ListParagraph"/>
        <w:numPr>
          <w:ilvl w:val="0"/>
          <w:numId w:val="29"/>
        </w:numPr>
        <w:spacing w:line="480" w:lineRule="auto"/>
        <w:ind w:left="851"/>
        <w:jc w:val="both"/>
      </w:pPr>
      <w:r>
        <w:t>Prinsip Menghormati Harkat dan Martabat Manusia (</w:t>
      </w:r>
      <w:r>
        <w:rPr>
          <w:i/>
        </w:rPr>
        <w:t>Respect for Person</w:t>
      </w:r>
      <w:r>
        <w:t>)</w:t>
      </w:r>
    </w:p>
    <w:p w14:paraId="5E5E02E6" w14:textId="0F62A7D3" w:rsidR="00D80CAC" w:rsidRDefault="00D80CAC" w:rsidP="004C4B61">
      <w:pPr>
        <w:pStyle w:val="ListParagraph"/>
        <w:spacing w:line="480" w:lineRule="auto"/>
        <w:ind w:left="851" w:firstLine="425"/>
        <w:jc w:val="both"/>
      </w:pPr>
      <w:proofErr w:type="gramStart"/>
      <w:r>
        <w:t>Dalam hal ini peneliti memberi kebebasan kepada responden untuk memilih apakah bersedia atau tidak untuk menjadi responden.</w:t>
      </w:r>
      <w:proofErr w:type="gramEnd"/>
      <w:r>
        <w:t xml:space="preserve"> Jika bersedia, responden mengisi </w:t>
      </w:r>
      <w:r>
        <w:rPr>
          <w:i/>
        </w:rPr>
        <w:t>informed concent</w:t>
      </w:r>
      <w:r>
        <w:t xml:space="preserve"> sebagai persetujuan menjadi responden. Dalam menjaga kerahasiaan responden, peneliti tidak mencantumkan </w:t>
      </w:r>
      <w:proofErr w:type="gramStart"/>
      <w:r>
        <w:t>nama</w:t>
      </w:r>
      <w:proofErr w:type="gramEnd"/>
      <w:r>
        <w:t xml:space="preserve"> responden pada lembar pengumpulan data, cukup dengan memberi kode pada masing-masing lembar tersebut atau hasil penelitian yang disajikan. </w:t>
      </w:r>
      <w:proofErr w:type="gramStart"/>
      <w:r>
        <w:t>Selain itu, peneliti menjamin kerahasiaan dari hasil penelitian baik informasi maupun masalah-masalah lainnya.</w:t>
      </w:r>
      <w:proofErr w:type="gramEnd"/>
    </w:p>
    <w:p w14:paraId="57A2191B" w14:textId="3F549359" w:rsidR="00D80CAC" w:rsidRDefault="00D80CAC" w:rsidP="00E346E6">
      <w:pPr>
        <w:pStyle w:val="ListParagraph"/>
        <w:numPr>
          <w:ilvl w:val="0"/>
          <w:numId w:val="29"/>
        </w:numPr>
        <w:spacing w:line="480" w:lineRule="auto"/>
        <w:ind w:left="851"/>
        <w:jc w:val="both"/>
      </w:pPr>
      <w:r>
        <w:t>Prinsip Berbuat Baik (</w:t>
      </w:r>
      <w:r>
        <w:rPr>
          <w:i/>
        </w:rPr>
        <w:t>Beneficence</w:t>
      </w:r>
      <w:r>
        <w:t>) dan Tidak Merugikan (</w:t>
      </w:r>
      <w:r>
        <w:rPr>
          <w:i/>
        </w:rPr>
        <w:t>Non</w:t>
      </w:r>
      <w:r w:rsidR="00400A9C">
        <w:rPr>
          <w:i/>
        </w:rPr>
        <w:t xml:space="preserve"> </w:t>
      </w:r>
      <w:r>
        <w:rPr>
          <w:i/>
        </w:rPr>
        <w:t>Maleficence</w:t>
      </w:r>
      <w:r>
        <w:t>)</w:t>
      </w:r>
    </w:p>
    <w:p w14:paraId="00A9FBB3" w14:textId="04AADD0D" w:rsidR="00D80CAC" w:rsidRDefault="00D80CAC" w:rsidP="004C4B61">
      <w:pPr>
        <w:pStyle w:val="ListParagraph"/>
        <w:spacing w:line="480" w:lineRule="auto"/>
        <w:ind w:left="851" w:firstLine="425"/>
        <w:jc w:val="both"/>
      </w:pPr>
      <w:proofErr w:type="gramStart"/>
      <w:r>
        <w:t xml:space="preserve">Pada penelitian ini, peneliti memberikan keuntungan kepada </w:t>
      </w:r>
      <w:r w:rsidR="002F069F">
        <w:t xml:space="preserve">responden </w:t>
      </w:r>
      <w:r>
        <w:t>berupa pengalaman menjadi responden.</w:t>
      </w:r>
      <w:proofErr w:type="gramEnd"/>
      <w:r w:rsidR="002F069F">
        <w:t xml:space="preserve"> Responden dengan sendirinya </w:t>
      </w:r>
      <w:proofErr w:type="gramStart"/>
      <w:r w:rsidR="002F069F">
        <w:t>akan</w:t>
      </w:r>
      <w:proofErr w:type="gramEnd"/>
      <w:r w:rsidR="002F069F">
        <w:t xml:space="preserve"> lebih mengenali keadaannya saat ini untuk menyesuaikan jawaban kuesioner ya</w:t>
      </w:r>
      <w:r w:rsidR="009E6D6E">
        <w:t>n</w:t>
      </w:r>
      <w:r w:rsidR="002F069F">
        <w:t>g diisi.</w:t>
      </w:r>
      <w:r>
        <w:t xml:space="preserve"> Peneliti tidak memberikan kerugian kepada </w:t>
      </w:r>
      <w:r w:rsidR="002F069F">
        <w:t>responden</w:t>
      </w:r>
      <w:r>
        <w:t xml:space="preserve">, karena pada penelitian ini peneliti tidak melakukan tindakan yang </w:t>
      </w:r>
      <w:proofErr w:type="gramStart"/>
      <w:r>
        <w:t>akan</w:t>
      </w:r>
      <w:proofErr w:type="gramEnd"/>
      <w:r>
        <w:t xml:space="preserve"> menyakiti </w:t>
      </w:r>
      <w:r w:rsidR="002F069F">
        <w:t>responden</w:t>
      </w:r>
      <w:r>
        <w:t>.</w:t>
      </w:r>
    </w:p>
    <w:p w14:paraId="1429C22B" w14:textId="77777777" w:rsidR="00D80CAC" w:rsidRDefault="00D80CAC" w:rsidP="00E346E6">
      <w:pPr>
        <w:pStyle w:val="ListParagraph"/>
        <w:numPr>
          <w:ilvl w:val="0"/>
          <w:numId w:val="29"/>
        </w:numPr>
        <w:spacing w:line="480" w:lineRule="auto"/>
        <w:ind w:left="851"/>
      </w:pPr>
      <w:r>
        <w:lastRenderedPageBreak/>
        <w:t xml:space="preserve">Prinsip Keadilan </w:t>
      </w:r>
      <w:r>
        <w:rPr>
          <w:i/>
        </w:rPr>
        <w:t>(Justice</w:t>
      </w:r>
      <w:r>
        <w:t>)</w:t>
      </w:r>
    </w:p>
    <w:p w14:paraId="641C9B65" w14:textId="3A04F22D" w:rsidR="00EF3D42" w:rsidRDefault="00D80CAC" w:rsidP="0088152D">
      <w:pPr>
        <w:pStyle w:val="ListParagraph"/>
        <w:spacing w:line="480" w:lineRule="auto"/>
        <w:ind w:left="851" w:firstLine="425"/>
        <w:jc w:val="both"/>
      </w:pPr>
      <w:r>
        <w:t xml:space="preserve">Dalam penelitian ini, peneliti </w:t>
      </w:r>
      <w:proofErr w:type="gramStart"/>
      <w:r>
        <w:t>akan</w:t>
      </w:r>
      <w:proofErr w:type="gramEnd"/>
      <w:r>
        <w:t xml:space="preserve"> memperlakukan </w:t>
      </w:r>
      <w:r w:rsidR="002F069F">
        <w:t>responden</w:t>
      </w:r>
      <w:r>
        <w:t xml:space="preserve"> dengan baik dan benar, serta memberikan haknya sebagai responden. </w:t>
      </w:r>
      <w:proofErr w:type="gramStart"/>
      <w:r>
        <w:t>Peneliti memberikan penjelasan mengenai tujuan penelitian yang dilakukan peneliti</w:t>
      </w:r>
      <w:r w:rsidR="002F069F">
        <w:t>.</w:t>
      </w:r>
      <w:bookmarkEnd w:id="55"/>
      <w:proofErr w:type="gramEnd"/>
    </w:p>
    <w:p w14:paraId="7983F173" w14:textId="77777777" w:rsidR="0088152D" w:rsidRDefault="0088152D" w:rsidP="00EF3D42">
      <w:pPr>
        <w:pStyle w:val="ListParagraph"/>
        <w:spacing w:line="480" w:lineRule="auto"/>
        <w:ind w:left="851" w:firstLine="425"/>
        <w:jc w:val="center"/>
        <w:rPr>
          <w:b/>
          <w:bCs/>
          <w:sz w:val="28"/>
        </w:rPr>
        <w:sectPr w:rsidR="0088152D" w:rsidSect="006A10AA">
          <w:headerReference w:type="default" r:id="rId30"/>
          <w:footerReference w:type="default" r:id="rId31"/>
          <w:pgSz w:w="11906" w:h="16838"/>
          <w:pgMar w:top="2268" w:right="1701" w:bottom="1701" w:left="2268" w:header="708" w:footer="708" w:gutter="0"/>
          <w:cols w:space="720"/>
        </w:sectPr>
      </w:pPr>
    </w:p>
    <w:p w14:paraId="7C2196DC" w14:textId="5469CA55" w:rsidR="00EF3D42" w:rsidRPr="00EF3D42" w:rsidRDefault="00EF3D42" w:rsidP="00A9113A">
      <w:pPr>
        <w:pStyle w:val="ListParagraph"/>
        <w:spacing w:line="240" w:lineRule="auto"/>
        <w:ind w:left="851" w:firstLine="425"/>
        <w:jc w:val="center"/>
        <w:rPr>
          <w:b/>
          <w:bCs/>
          <w:sz w:val="28"/>
        </w:rPr>
      </w:pPr>
      <w:bookmarkStart w:id="66" w:name="_Hlk45269810"/>
      <w:r w:rsidRPr="00EF3D42">
        <w:rPr>
          <w:b/>
          <w:bCs/>
          <w:sz w:val="28"/>
        </w:rPr>
        <w:lastRenderedPageBreak/>
        <w:t>BAB V</w:t>
      </w:r>
    </w:p>
    <w:p w14:paraId="42BB032A" w14:textId="77777777" w:rsidR="00EF3D42" w:rsidRDefault="00EF3D42" w:rsidP="00A9113A">
      <w:pPr>
        <w:pStyle w:val="ListParagraph"/>
        <w:spacing w:line="480" w:lineRule="auto"/>
        <w:ind w:left="851" w:firstLine="425"/>
        <w:jc w:val="center"/>
        <w:rPr>
          <w:b/>
          <w:bCs/>
          <w:sz w:val="28"/>
        </w:rPr>
      </w:pPr>
      <w:r w:rsidRPr="00EF3D42">
        <w:rPr>
          <w:b/>
          <w:bCs/>
          <w:sz w:val="28"/>
        </w:rPr>
        <w:t>HASIL PENELITIAN DAN PEMBAHASAN</w:t>
      </w:r>
    </w:p>
    <w:p w14:paraId="6976171B" w14:textId="6CBBE1D1" w:rsidR="00EF3D42" w:rsidRPr="00EF3D42" w:rsidRDefault="00EF3D42" w:rsidP="00F90A25">
      <w:pPr>
        <w:pStyle w:val="ListParagraph"/>
        <w:numPr>
          <w:ilvl w:val="0"/>
          <w:numId w:val="64"/>
        </w:numPr>
        <w:spacing w:line="480" w:lineRule="auto"/>
        <w:ind w:left="426" w:hanging="426"/>
      </w:pPr>
      <w:r>
        <w:rPr>
          <w:b/>
          <w:bCs/>
        </w:rPr>
        <w:t>Hasil Penelitian</w:t>
      </w:r>
    </w:p>
    <w:p w14:paraId="3112C325" w14:textId="3DFFC30A" w:rsidR="008326C6" w:rsidRDefault="00EF3D42" w:rsidP="008326C6">
      <w:pPr>
        <w:pStyle w:val="ListParagraph"/>
        <w:spacing w:line="480" w:lineRule="auto"/>
        <w:ind w:left="426" w:firstLine="425"/>
        <w:jc w:val="both"/>
      </w:pPr>
      <w:proofErr w:type="gramStart"/>
      <w:r>
        <w:t xml:space="preserve">Hasil penelitian </w:t>
      </w:r>
      <w:r w:rsidR="004558F7">
        <w:t xml:space="preserve">ini </w:t>
      </w:r>
      <w:r>
        <w:t>menguraikan tentang gambaran</w:t>
      </w:r>
      <w:r w:rsidR="004558F7">
        <w:t xml:space="preserve"> tingkat kecemasan orang tua dengan anak yang sedang menjalani pengobatan tuberkulosis paru di Puskesmas Ciasmara tahun 2020</w:t>
      </w:r>
      <w:r w:rsidR="00655D7E">
        <w:t>.</w:t>
      </w:r>
      <w:proofErr w:type="gramEnd"/>
      <w:r w:rsidR="008326C6">
        <w:t xml:space="preserve"> </w:t>
      </w:r>
      <w:r w:rsidR="00655D7E">
        <w:t>Pengumpulan data dilaksanakan selama dua minggu terhitung sejak 20 April sampai 2 Mei 2020</w:t>
      </w:r>
      <w:r w:rsidR="008326C6">
        <w:t xml:space="preserve"> menggunakan metode sampling kuota dengan kuesioner berisi 14 pernyataan mengenai gejala kecemasan yang diberikan kepada 30 responden yang dipilih sesuai ketetapan kriteria inklusi. </w:t>
      </w:r>
      <w:proofErr w:type="gramStart"/>
      <w:r w:rsidR="008326C6">
        <w:t>Hasil dari pengumpulan data yang diperoleh kemudian ditabulasi dan dianalisa.</w:t>
      </w:r>
      <w:proofErr w:type="gramEnd"/>
      <w:r w:rsidR="008326C6">
        <w:t xml:space="preserve"> </w:t>
      </w:r>
      <w:proofErr w:type="gramStart"/>
      <w:r w:rsidR="008326C6">
        <w:t>Hasil data ditampilkan dalam bentuk tabel kemudian diinterpretasikan dalam bentuk narasi/tekstular</w:t>
      </w:r>
      <w:r w:rsidR="00B21AD2">
        <w:t xml:space="preserve"> dengan t</w:t>
      </w:r>
      <w:r w:rsidR="008326C6">
        <w:t xml:space="preserve">ujuan untuk </w:t>
      </w:r>
      <w:r w:rsidR="00B21AD2">
        <w:t>memperjelas hasil penelitian.</w:t>
      </w:r>
      <w:proofErr w:type="gramEnd"/>
    </w:p>
    <w:p w14:paraId="17EA2A08" w14:textId="2B4F9725" w:rsidR="00B21AD2" w:rsidRDefault="00B21AD2" w:rsidP="00B21AD2">
      <w:pPr>
        <w:pStyle w:val="ListParagraph"/>
        <w:numPr>
          <w:ilvl w:val="3"/>
          <w:numId w:val="16"/>
        </w:numPr>
        <w:spacing w:line="480" w:lineRule="auto"/>
        <w:ind w:left="851"/>
        <w:jc w:val="both"/>
      </w:pPr>
      <w:r>
        <w:t>Karakteristik Responden</w:t>
      </w:r>
    </w:p>
    <w:p w14:paraId="27663C63" w14:textId="3FFB81B7" w:rsidR="00B21AD2" w:rsidRDefault="00B21AD2" w:rsidP="00F90A25">
      <w:pPr>
        <w:pStyle w:val="ListParagraph"/>
        <w:numPr>
          <w:ilvl w:val="0"/>
          <w:numId w:val="65"/>
        </w:numPr>
        <w:spacing w:after="0" w:line="480" w:lineRule="auto"/>
        <w:jc w:val="both"/>
      </w:pPr>
      <w:r>
        <w:t>U</w:t>
      </w:r>
      <w:r w:rsidR="00B849A9">
        <w:t>sia</w:t>
      </w:r>
    </w:p>
    <w:p w14:paraId="435803CF" w14:textId="181F8725" w:rsidR="006221FE" w:rsidRDefault="006221FE" w:rsidP="00BE20CE">
      <w:pPr>
        <w:pStyle w:val="Caption"/>
        <w:keepNext/>
        <w:spacing w:after="0"/>
        <w:ind w:left="1276"/>
        <w:jc w:val="center"/>
        <w:rPr>
          <w:i w:val="0"/>
          <w:iCs w:val="0"/>
          <w:color w:val="auto"/>
          <w:sz w:val="24"/>
          <w:szCs w:val="24"/>
        </w:rPr>
      </w:pPr>
      <w:bookmarkStart w:id="67" w:name="_Toc38732355"/>
      <w:proofErr w:type="gramStart"/>
      <w:r w:rsidRPr="006221FE">
        <w:rPr>
          <w:i w:val="0"/>
          <w:iCs w:val="0"/>
          <w:color w:val="auto"/>
          <w:sz w:val="24"/>
          <w:szCs w:val="24"/>
        </w:rPr>
        <w:t>Tabel 5.</w:t>
      </w:r>
      <w:proofErr w:type="gramEnd"/>
      <w:r w:rsidRPr="006221FE">
        <w:rPr>
          <w:i w:val="0"/>
          <w:iCs w:val="0"/>
          <w:color w:val="auto"/>
          <w:sz w:val="24"/>
          <w:szCs w:val="24"/>
        </w:rPr>
        <w:t xml:space="preserve"> </w:t>
      </w:r>
      <w:r w:rsidRPr="006221FE">
        <w:rPr>
          <w:i w:val="0"/>
          <w:iCs w:val="0"/>
          <w:color w:val="auto"/>
          <w:sz w:val="24"/>
          <w:szCs w:val="24"/>
        </w:rPr>
        <w:fldChar w:fldCharType="begin"/>
      </w:r>
      <w:r w:rsidRPr="006221FE">
        <w:rPr>
          <w:i w:val="0"/>
          <w:iCs w:val="0"/>
          <w:color w:val="auto"/>
          <w:sz w:val="24"/>
          <w:szCs w:val="24"/>
        </w:rPr>
        <w:instrText xml:space="preserve"> SEQ Tabel_5. \* ARABIC </w:instrText>
      </w:r>
      <w:r w:rsidRPr="006221FE">
        <w:rPr>
          <w:i w:val="0"/>
          <w:iCs w:val="0"/>
          <w:color w:val="auto"/>
          <w:sz w:val="24"/>
          <w:szCs w:val="24"/>
        </w:rPr>
        <w:fldChar w:fldCharType="separate"/>
      </w:r>
      <w:r w:rsidR="009C0A1E">
        <w:rPr>
          <w:i w:val="0"/>
          <w:iCs w:val="0"/>
          <w:noProof/>
          <w:color w:val="auto"/>
          <w:sz w:val="24"/>
          <w:szCs w:val="24"/>
        </w:rPr>
        <w:t>1</w:t>
      </w:r>
      <w:bookmarkEnd w:id="67"/>
      <w:r w:rsidRPr="006221FE">
        <w:rPr>
          <w:i w:val="0"/>
          <w:iCs w:val="0"/>
          <w:color w:val="auto"/>
          <w:sz w:val="24"/>
          <w:szCs w:val="24"/>
        </w:rPr>
        <w:fldChar w:fldCharType="end"/>
      </w:r>
    </w:p>
    <w:p w14:paraId="62CA1495" w14:textId="48D0AE91" w:rsidR="006221FE" w:rsidRDefault="006221FE" w:rsidP="00BE20CE">
      <w:pPr>
        <w:pStyle w:val="Caption"/>
        <w:keepNext/>
        <w:spacing w:after="0"/>
        <w:ind w:left="1276"/>
        <w:jc w:val="center"/>
        <w:rPr>
          <w:i w:val="0"/>
          <w:iCs w:val="0"/>
          <w:color w:val="auto"/>
          <w:sz w:val="24"/>
          <w:szCs w:val="24"/>
        </w:rPr>
      </w:pPr>
      <w:r w:rsidRPr="006221FE">
        <w:rPr>
          <w:i w:val="0"/>
          <w:iCs w:val="0"/>
          <w:color w:val="auto"/>
          <w:sz w:val="24"/>
          <w:szCs w:val="24"/>
        </w:rPr>
        <w:t xml:space="preserve">Distribusi Frekuensi Responden Berdasarkan </w:t>
      </w:r>
      <w:proofErr w:type="gramStart"/>
      <w:r w:rsidRPr="006221FE">
        <w:rPr>
          <w:i w:val="0"/>
          <w:iCs w:val="0"/>
          <w:color w:val="auto"/>
          <w:sz w:val="24"/>
          <w:szCs w:val="24"/>
        </w:rPr>
        <w:t>U</w:t>
      </w:r>
      <w:r w:rsidR="00B849A9">
        <w:rPr>
          <w:i w:val="0"/>
          <w:iCs w:val="0"/>
          <w:color w:val="auto"/>
          <w:sz w:val="24"/>
          <w:szCs w:val="24"/>
        </w:rPr>
        <w:t>sia</w:t>
      </w:r>
      <w:proofErr w:type="gramEnd"/>
      <w:r w:rsidRPr="006221FE">
        <w:rPr>
          <w:i w:val="0"/>
          <w:iCs w:val="0"/>
          <w:color w:val="auto"/>
          <w:sz w:val="24"/>
          <w:szCs w:val="24"/>
        </w:rPr>
        <w:t xml:space="preserve"> di Puskesmas Ciasmara Tahun 2020</w:t>
      </w:r>
    </w:p>
    <w:p w14:paraId="6BBAE146" w14:textId="096BF33E" w:rsidR="006221FE" w:rsidRPr="00EE05DF" w:rsidRDefault="006221FE" w:rsidP="00BE20CE">
      <w:pPr>
        <w:pStyle w:val="Caption"/>
        <w:keepNext/>
        <w:spacing w:after="0"/>
        <w:ind w:left="1276"/>
        <w:jc w:val="center"/>
        <w:rPr>
          <w:i w:val="0"/>
          <w:iCs w:val="0"/>
          <w:color w:val="auto"/>
          <w:sz w:val="24"/>
          <w:szCs w:val="24"/>
        </w:rPr>
      </w:pPr>
      <w:r w:rsidRPr="006221FE">
        <w:rPr>
          <w:i w:val="0"/>
          <w:iCs w:val="0"/>
          <w:color w:val="auto"/>
          <w:sz w:val="24"/>
          <w:szCs w:val="24"/>
        </w:rPr>
        <w:t>(n=30)</w:t>
      </w:r>
    </w:p>
    <w:tbl>
      <w:tblPr>
        <w:tblW w:w="6512" w:type="dxa"/>
        <w:tblInd w:w="1421" w:type="dxa"/>
        <w:tblLook w:val="04A0" w:firstRow="1" w:lastRow="0" w:firstColumn="1" w:lastColumn="0" w:noHBand="0" w:noVBand="1"/>
      </w:tblPr>
      <w:tblGrid>
        <w:gridCol w:w="570"/>
        <w:gridCol w:w="1548"/>
        <w:gridCol w:w="2095"/>
        <w:gridCol w:w="990"/>
        <w:gridCol w:w="1309"/>
      </w:tblGrid>
      <w:tr w:rsidR="006221FE" w:rsidRPr="006221FE" w14:paraId="56A364DF" w14:textId="77777777" w:rsidTr="006221FE">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18590" w14:textId="77777777" w:rsidR="006221FE" w:rsidRPr="00B21AD2" w:rsidRDefault="006221FE" w:rsidP="006221FE">
            <w:pPr>
              <w:spacing w:after="0" w:line="240" w:lineRule="auto"/>
              <w:jc w:val="center"/>
              <w:rPr>
                <w:rFonts w:eastAsia="Times New Roman" w:cs="Times New Roman"/>
                <w:color w:val="000000"/>
                <w:szCs w:val="24"/>
                <w:lang w:eastAsia="en-ID"/>
              </w:rPr>
            </w:pPr>
            <w:bookmarkStart w:id="68" w:name="_Hlk42694663"/>
            <w:r w:rsidRPr="00B21AD2">
              <w:rPr>
                <w:rFonts w:eastAsia="Times New Roman" w:cs="Times New Roman"/>
                <w:color w:val="000000"/>
                <w:szCs w:val="24"/>
                <w:lang w:eastAsia="en-ID"/>
              </w:rPr>
              <w:t>No.</w:t>
            </w: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14:paraId="665DCD03" w14:textId="5808C0FA"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U</w:t>
            </w:r>
            <w:r w:rsidR="00B849A9">
              <w:rPr>
                <w:rFonts w:eastAsia="Times New Roman" w:cs="Times New Roman"/>
                <w:color w:val="000000"/>
                <w:szCs w:val="24"/>
                <w:lang w:eastAsia="en-ID"/>
              </w:rPr>
              <w:t>sia</w:t>
            </w:r>
          </w:p>
        </w:tc>
        <w:tc>
          <w:tcPr>
            <w:tcW w:w="2095" w:type="dxa"/>
            <w:tcBorders>
              <w:top w:val="single" w:sz="4" w:space="0" w:color="auto"/>
              <w:left w:val="nil"/>
              <w:bottom w:val="single" w:sz="4" w:space="0" w:color="auto"/>
              <w:right w:val="single" w:sz="4" w:space="0" w:color="auto"/>
            </w:tcBorders>
          </w:tcPr>
          <w:p w14:paraId="64EE6AF8" w14:textId="100D724A" w:rsidR="006221FE" w:rsidRPr="006221FE" w:rsidRDefault="006221FE" w:rsidP="006221FE">
            <w:pPr>
              <w:spacing w:after="0" w:line="240" w:lineRule="auto"/>
              <w:jc w:val="center"/>
              <w:rPr>
                <w:rFonts w:eastAsia="Times New Roman" w:cs="Times New Roman"/>
                <w:color w:val="000000"/>
                <w:szCs w:val="24"/>
                <w:lang w:eastAsia="en-ID"/>
              </w:rPr>
            </w:pPr>
            <w:r w:rsidRPr="006221FE">
              <w:rPr>
                <w:rFonts w:eastAsia="Times New Roman" w:cs="Times New Roman"/>
                <w:color w:val="000000"/>
                <w:szCs w:val="24"/>
                <w:lang w:eastAsia="en-ID"/>
              </w:rPr>
              <w:t>Kategori</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ED4EA" w14:textId="3B025E74"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Jumlah</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7D8AF344" w14:textId="7C60CC21"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Persentase</w:t>
            </w:r>
          </w:p>
        </w:tc>
      </w:tr>
      <w:tr w:rsidR="006221FE" w:rsidRPr="00B21AD2" w14:paraId="379ACBEB" w14:textId="77777777" w:rsidTr="006221FE">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5561B1E0" w14:textId="77777777"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1.</w:t>
            </w:r>
          </w:p>
        </w:tc>
        <w:tc>
          <w:tcPr>
            <w:tcW w:w="1548" w:type="dxa"/>
            <w:tcBorders>
              <w:top w:val="nil"/>
              <w:left w:val="nil"/>
              <w:bottom w:val="single" w:sz="4" w:space="0" w:color="auto"/>
              <w:right w:val="single" w:sz="4" w:space="0" w:color="auto"/>
            </w:tcBorders>
            <w:shd w:val="clear" w:color="auto" w:fill="auto"/>
            <w:noWrap/>
            <w:vAlign w:val="bottom"/>
            <w:hideMark/>
          </w:tcPr>
          <w:p w14:paraId="1FF1C9AD" w14:textId="683041A9"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17-25</w:t>
            </w:r>
            <w:r>
              <w:rPr>
                <w:rFonts w:eastAsia="Times New Roman" w:cs="Times New Roman"/>
                <w:color w:val="000000"/>
                <w:szCs w:val="24"/>
                <w:lang w:eastAsia="en-ID"/>
              </w:rPr>
              <w:t xml:space="preserve"> tahun</w:t>
            </w:r>
          </w:p>
        </w:tc>
        <w:tc>
          <w:tcPr>
            <w:tcW w:w="2095" w:type="dxa"/>
            <w:tcBorders>
              <w:top w:val="single" w:sz="4" w:space="0" w:color="auto"/>
              <w:left w:val="nil"/>
              <w:bottom w:val="single" w:sz="4" w:space="0" w:color="auto"/>
              <w:right w:val="single" w:sz="4" w:space="0" w:color="auto"/>
            </w:tcBorders>
          </w:tcPr>
          <w:p w14:paraId="459C6CD4" w14:textId="454AB8F6" w:rsidR="006221FE" w:rsidRPr="00B21AD2" w:rsidRDefault="006221FE" w:rsidP="006221FE">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Remaja akhir</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9D2A986" w14:textId="298A9C57"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8</w:t>
            </w:r>
          </w:p>
        </w:tc>
        <w:tc>
          <w:tcPr>
            <w:tcW w:w="1309" w:type="dxa"/>
            <w:tcBorders>
              <w:top w:val="nil"/>
              <w:left w:val="nil"/>
              <w:bottom w:val="single" w:sz="4" w:space="0" w:color="auto"/>
              <w:right w:val="single" w:sz="4" w:space="0" w:color="auto"/>
            </w:tcBorders>
            <w:shd w:val="clear" w:color="auto" w:fill="auto"/>
            <w:noWrap/>
            <w:vAlign w:val="bottom"/>
            <w:hideMark/>
          </w:tcPr>
          <w:p w14:paraId="41BE2B95" w14:textId="021B19B8"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27</w:t>
            </w:r>
            <w:r>
              <w:rPr>
                <w:rFonts w:eastAsia="Times New Roman" w:cs="Times New Roman"/>
                <w:color w:val="000000"/>
                <w:szCs w:val="24"/>
                <w:lang w:eastAsia="en-ID"/>
              </w:rPr>
              <w:t>%</w:t>
            </w:r>
          </w:p>
        </w:tc>
      </w:tr>
      <w:tr w:rsidR="006221FE" w:rsidRPr="00B21AD2" w14:paraId="592A2DE8" w14:textId="77777777" w:rsidTr="006221FE">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88DD993" w14:textId="77777777"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2.</w:t>
            </w:r>
          </w:p>
        </w:tc>
        <w:tc>
          <w:tcPr>
            <w:tcW w:w="1548" w:type="dxa"/>
            <w:tcBorders>
              <w:top w:val="nil"/>
              <w:left w:val="nil"/>
              <w:bottom w:val="single" w:sz="4" w:space="0" w:color="auto"/>
              <w:right w:val="single" w:sz="4" w:space="0" w:color="auto"/>
            </w:tcBorders>
            <w:shd w:val="clear" w:color="auto" w:fill="auto"/>
            <w:noWrap/>
            <w:vAlign w:val="bottom"/>
            <w:hideMark/>
          </w:tcPr>
          <w:p w14:paraId="04E0C921" w14:textId="2B8F5518"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26-35</w:t>
            </w:r>
            <w:r>
              <w:rPr>
                <w:rFonts w:eastAsia="Times New Roman" w:cs="Times New Roman"/>
                <w:color w:val="000000"/>
                <w:szCs w:val="24"/>
                <w:lang w:eastAsia="en-ID"/>
              </w:rPr>
              <w:t xml:space="preserve"> tahun</w:t>
            </w:r>
          </w:p>
        </w:tc>
        <w:tc>
          <w:tcPr>
            <w:tcW w:w="2095" w:type="dxa"/>
            <w:tcBorders>
              <w:top w:val="single" w:sz="4" w:space="0" w:color="auto"/>
              <w:left w:val="nil"/>
              <w:bottom w:val="single" w:sz="4" w:space="0" w:color="auto"/>
              <w:right w:val="single" w:sz="4" w:space="0" w:color="auto"/>
            </w:tcBorders>
          </w:tcPr>
          <w:p w14:paraId="50A33DE5" w14:textId="72931DC3" w:rsidR="006221FE" w:rsidRPr="00B21AD2" w:rsidRDefault="006221FE" w:rsidP="006221FE">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Dewasa Awal</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E90999B" w14:textId="1D07D5D6"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15</w:t>
            </w:r>
          </w:p>
        </w:tc>
        <w:tc>
          <w:tcPr>
            <w:tcW w:w="1309" w:type="dxa"/>
            <w:tcBorders>
              <w:top w:val="nil"/>
              <w:left w:val="nil"/>
              <w:bottom w:val="single" w:sz="4" w:space="0" w:color="auto"/>
              <w:right w:val="single" w:sz="4" w:space="0" w:color="auto"/>
            </w:tcBorders>
            <w:shd w:val="clear" w:color="auto" w:fill="auto"/>
            <w:noWrap/>
            <w:vAlign w:val="bottom"/>
            <w:hideMark/>
          </w:tcPr>
          <w:p w14:paraId="4C61A600" w14:textId="199B9E78"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50</w:t>
            </w:r>
            <w:r>
              <w:rPr>
                <w:rFonts w:eastAsia="Times New Roman" w:cs="Times New Roman"/>
                <w:color w:val="000000"/>
                <w:szCs w:val="24"/>
                <w:lang w:eastAsia="en-ID"/>
              </w:rPr>
              <w:t>%</w:t>
            </w:r>
          </w:p>
        </w:tc>
      </w:tr>
      <w:tr w:rsidR="006221FE" w:rsidRPr="00B21AD2" w14:paraId="7221E677" w14:textId="77777777" w:rsidTr="006221FE">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2300A4D" w14:textId="77777777"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3.</w:t>
            </w:r>
          </w:p>
        </w:tc>
        <w:tc>
          <w:tcPr>
            <w:tcW w:w="1548" w:type="dxa"/>
            <w:tcBorders>
              <w:top w:val="nil"/>
              <w:left w:val="nil"/>
              <w:bottom w:val="single" w:sz="4" w:space="0" w:color="auto"/>
              <w:right w:val="single" w:sz="4" w:space="0" w:color="auto"/>
            </w:tcBorders>
            <w:shd w:val="clear" w:color="auto" w:fill="auto"/>
            <w:noWrap/>
            <w:vAlign w:val="bottom"/>
            <w:hideMark/>
          </w:tcPr>
          <w:p w14:paraId="480810D3" w14:textId="4D9531B0"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36-45</w:t>
            </w:r>
            <w:r>
              <w:rPr>
                <w:rFonts w:eastAsia="Times New Roman" w:cs="Times New Roman"/>
                <w:color w:val="000000"/>
                <w:szCs w:val="24"/>
                <w:lang w:eastAsia="en-ID"/>
              </w:rPr>
              <w:t xml:space="preserve"> tahun</w:t>
            </w:r>
          </w:p>
        </w:tc>
        <w:tc>
          <w:tcPr>
            <w:tcW w:w="2095" w:type="dxa"/>
            <w:tcBorders>
              <w:top w:val="single" w:sz="4" w:space="0" w:color="auto"/>
              <w:left w:val="nil"/>
              <w:bottom w:val="single" w:sz="4" w:space="0" w:color="auto"/>
              <w:right w:val="single" w:sz="4" w:space="0" w:color="auto"/>
            </w:tcBorders>
          </w:tcPr>
          <w:p w14:paraId="53D79C4B" w14:textId="071089D3" w:rsidR="006221FE" w:rsidRPr="00B21AD2" w:rsidRDefault="006221FE" w:rsidP="006221FE">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Dewasa Akhir</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87A5B38" w14:textId="218A5B27"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6</w:t>
            </w:r>
          </w:p>
        </w:tc>
        <w:tc>
          <w:tcPr>
            <w:tcW w:w="1309" w:type="dxa"/>
            <w:tcBorders>
              <w:top w:val="nil"/>
              <w:left w:val="nil"/>
              <w:bottom w:val="single" w:sz="4" w:space="0" w:color="auto"/>
              <w:right w:val="single" w:sz="4" w:space="0" w:color="auto"/>
            </w:tcBorders>
            <w:shd w:val="clear" w:color="auto" w:fill="auto"/>
            <w:noWrap/>
            <w:vAlign w:val="bottom"/>
            <w:hideMark/>
          </w:tcPr>
          <w:p w14:paraId="090A7B1E" w14:textId="0C043CC2"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20</w:t>
            </w:r>
            <w:r>
              <w:rPr>
                <w:rFonts w:eastAsia="Times New Roman" w:cs="Times New Roman"/>
                <w:color w:val="000000"/>
                <w:szCs w:val="24"/>
                <w:lang w:eastAsia="en-ID"/>
              </w:rPr>
              <w:t>%</w:t>
            </w:r>
          </w:p>
        </w:tc>
      </w:tr>
      <w:tr w:rsidR="006221FE" w:rsidRPr="00B21AD2" w14:paraId="393E80ED" w14:textId="77777777" w:rsidTr="0055098E">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99368C1" w14:textId="77777777"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4.</w:t>
            </w:r>
          </w:p>
        </w:tc>
        <w:tc>
          <w:tcPr>
            <w:tcW w:w="1548" w:type="dxa"/>
            <w:tcBorders>
              <w:top w:val="nil"/>
              <w:left w:val="nil"/>
              <w:bottom w:val="single" w:sz="4" w:space="0" w:color="auto"/>
              <w:right w:val="single" w:sz="4" w:space="0" w:color="auto"/>
            </w:tcBorders>
            <w:shd w:val="clear" w:color="auto" w:fill="auto"/>
            <w:noWrap/>
            <w:vAlign w:val="bottom"/>
            <w:hideMark/>
          </w:tcPr>
          <w:p w14:paraId="472681F7" w14:textId="67CF41DF"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46-55</w:t>
            </w:r>
            <w:r>
              <w:rPr>
                <w:rFonts w:eastAsia="Times New Roman" w:cs="Times New Roman"/>
                <w:color w:val="000000"/>
                <w:szCs w:val="24"/>
                <w:lang w:eastAsia="en-ID"/>
              </w:rPr>
              <w:t xml:space="preserve"> tahun</w:t>
            </w:r>
          </w:p>
        </w:tc>
        <w:tc>
          <w:tcPr>
            <w:tcW w:w="2095" w:type="dxa"/>
            <w:tcBorders>
              <w:top w:val="single" w:sz="4" w:space="0" w:color="auto"/>
              <w:left w:val="nil"/>
              <w:bottom w:val="single" w:sz="4" w:space="0" w:color="auto"/>
              <w:right w:val="single" w:sz="4" w:space="0" w:color="auto"/>
            </w:tcBorders>
          </w:tcPr>
          <w:p w14:paraId="6B70E304" w14:textId="50BB8A9B" w:rsidR="006221FE" w:rsidRPr="00B21AD2" w:rsidRDefault="006221FE" w:rsidP="006221FE">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Masa Lansia Awal</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B54B002" w14:textId="1193BAC5"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1</w:t>
            </w:r>
          </w:p>
        </w:tc>
        <w:tc>
          <w:tcPr>
            <w:tcW w:w="1309" w:type="dxa"/>
            <w:tcBorders>
              <w:top w:val="nil"/>
              <w:left w:val="nil"/>
              <w:bottom w:val="single" w:sz="4" w:space="0" w:color="auto"/>
              <w:right w:val="single" w:sz="4" w:space="0" w:color="auto"/>
            </w:tcBorders>
            <w:shd w:val="clear" w:color="auto" w:fill="auto"/>
            <w:noWrap/>
            <w:vAlign w:val="bottom"/>
            <w:hideMark/>
          </w:tcPr>
          <w:p w14:paraId="6AF0F6F2" w14:textId="64076D98"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3</w:t>
            </w:r>
            <w:r>
              <w:rPr>
                <w:rFonts w:eastAsia="Times New Roman" w:cs="Times New Roman"/>
                <w:color w:val="000000"/>
                <w:szCs w:val="24"/>
                <w:lang w:eastAsia="en-ID"/>
              </w:rPr>
              <w:t>%</w:t>
            </w:r>
          </w:p>
        </w:tc>
      </w:tr>
      <w:tr w:rsidR="006221FE" w:rsidRPr="00B21AD2" w14:paraId="60D44B39" w14:textId="77777777" w:rsidTr="0055098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4C3DD" w14:textId="77777777"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5.</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ABEDE" w14:textId="5DF62C6A"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56-65</w:t>
            </w:r>
            <w:r>
              <w:rPr>
                <w:rFonts w:eastAsia="Times New Roman" w:cs="Times New Roman"/>
                <w:color w:val="000000"/>
                <w:szCs w:val="24"/>
                <w:lang w:eastAsia="en-ID"/>
              </w:rPr>
              <w:t xml:space="preserve"> tahun</w:t>
            </w:r>
          </w:p>
        </w:tc>
        <w:tc>
          <w:tcPr>
            <w:tcW w:w="2095" w:type="dxa"/>
            <w:tcBorders>
              <w:top w:val="single" w:sz="4" w:space="0" w:color="auto"/>
              <w:left w:val="single" w:sz="4" w:space="0" w:color="auto"/>
              <w:bottom w:val="single" w:sz="4" w:space="0" w:color="auto"/>
              <w:right w:val="single" w:sz="4" w:space="0" w:color="auto"/>
            </w:tcBorders>
          </w:tcPr>
          <w:p w14:paraId="038474AD" w14:textId="2094C17E" w:rsidR="006221FE" w:rsidRPr="00B21AD2" w:rsidRDefault="006221FE" w:rsidP="006221FE">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Masa Lansia Akhir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90C5D" w14:textId="64C20D48"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0ABA" w14:textId="03BF7C12" w:rsidR="006221FE" w:rsidRPr="00B21AD2" w:rsidRDefault="006221FE" w:rsidP="006221FE">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0</w:t>
            </w:r>
            <w:r>
              <w:rPr>
                <w:rFonts w:eastAsia="Times New Roman" w:cs="Times New Roman"/>
                <w:color w:val="000000"/>
                <w:szCs w:val="24"/>
                <w:lang w:eastAsia="en-ID"/>
              </w:rPr>
              <w:t>%</w:t>
            </w:r>
          </w:p>
        </w:tc>
      </w:tr>
      <w:tr w:rsidR="0055098E" w:rsidRPr="00B21AD2" w14:paraId="5EF79CEC" w14:textId="77777777" w:rsidTr="009E2210">
        <w:trPr>
          <w:trHeight w:val="315"/>
        </w:trPr>
        <w:tc>
          <w:tcPr>
            <w:tcW w:w="42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ED44FD3" w14:textId="49CC97FD" w:rsidR="0055098E" w:rsidRDefault="0055098E" w:rsidP="0055098E">
            <w:pPr>
              <w:spacing w:after="0" w:line="240" w:lineRule="auto"/>
              <w:rPr>
                <w:rFonts w:eastAsia="Times New Roman" w:cs="Times New Roman"/>
                <w:color w:val="000000"/>
                <w:szCs w:val="24"/>
                <w:lang w:eastAsia="en-ID"/>
              </w:rPr>
            </w:pPr>
            <w:r>
              <w:rPr>
                <w:rFonts w:eastAsia="Times New Roman" w:cs="Times New Roman"/>
                <w:color w:val="000000"/>
                <w:szCs w:val="24"/>
                <w:lang w:eastAsia="en-ID"/>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71DB5" w14:textId="13D426DA" w:rsidR="0055098E" w:rsidRPr="00B21AD2" w:rsidRDefault="0055098E" w:rsidP="006221FE">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30</w:t>
            </w:r>
          </w:p>
        </w:tc>
        <w:tc>
          <w:tcPr>
            <w:tcW w:w="1309" w:type="dxa"/>
            <w:tcBorders>
              <w:top w:val="single" w:sz="4" w:space="0" w:color="auto"/>
              <w:left w:val="nil"/>
              <w:bottom w:val="single" w:sz="4" w:space="0" w:color="auto"/>
              <w:right w:val="single" w:sz="4" w:space="0" w:color="auto"/>
            </w:tcBorders>
            <w:shd w:val="clear" w:color="auto" w:fill="auto"/>
            <w:noWrap/>
            <w:vAlign w:val="bottom"/>
          </w:tcPr>
          <w:p w14:paraId="660B6A3D" w14:textId="2DEF4A5F" w:rsidR="0055098E" w:rsidRPr="00B21AD2" w:rsidRDefault="0055098E" w:rsidP="006221FE">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100%</w:t>
            </w:r>
          </w:p>
        </w:tc>
      </w:tr>
    </w:tbl>
    <w:bookmarkEnd w:id="68"/>
    <w:p w14:paraId="5B3AB6B6" w14:textId="77777777" w:rsidR="0043632B" w:rsidRDefault="00FC63F1" w:rsidP="0055098E">
      <w:pPr>
        <w:pStyle w:val="ListParagraph"/>
        <w:spacing w:before="240" w:line="480" w:lineRule="auto"/>
        <w:ind w:left="1211" w:firstLine="349"/>
        <w:jc w:val="both"/>
        <w:sectPr w:rsidR="0043632B" w:rsidSect="006A10AA">
          <w:headerReference w:type="default" r:id="rId32"/>
          <w:footerReference w:type="default" r:id="rId33"/>
          <w:pgSz w:w="11906" w:h="16838"/>
          <w:pgMar w:top="2268" w:right="1701" w:bottom="1701" w:left="2268" w:header="708" w:footer="708" w:gutter="0"/>
          <w:cols w:space="720"/>
        </w:sectPr>
      </w:pPr>
      <w:r>
        <w:t xml:space="preserve">Berdasarkan Tabel 5.1 dapat disimpulkan bahwa </w:t>
      </w:r>
      <w:proofErr w:type="gramStart"/>
      <w:r>
        <w:t>usia</w:t>
      </w:r>
      <w:proofErr w:type="gramEnd"/>
      <w:r>
        <w:t xml:space="preserve"> responden bervariasi mulai dari remaja akhir sampai lansia. Berdasarkan variasi </w:t>
      </w:r>
    </w:p>
    <w:p w14:paraId="56962669" w14:textId="3C210E9F" w:rsidR="002E4AF0" w:rsidRPr="002E4AF0" w:rsidRDefault="00FC63F1" w:rsidP="0043632B">
      <w:pPr>
        <w:pStyle w:val="ListParagraph"/>
        <w:spacing w:before="240" w:line="480" w:lineRule="auto"/>
        <w:ind w:left="1211"/>
        <w:jc w:val="both"/>
        <w:rPr>
          <w:rFonts w:eastAsia="Times New Roman" w:cs="Times New Roman"/>
          <w:color w:val="000000"/>
          <w:szCs w:val="24"/>
          <w:lang w:eastAsia="en-ID"/>
        </w:rPr>
      </w:pPr>
      <w:r>
        <w:lastRenderedPageBreak/>
        <w:t xml:space="preserve">tersebut, setengahnya dari responden yaitu sebanyak 15 orang (50%) adalah dewasa awal, sebagian kecil yaitu 1 orang (3%) usia lansia awal </w:t>
      </w:r>
      <w:r>
        <w:rPr>
          <w:rFonts w:eastAsia="Times New Roman" w:cs="Times New Roman"/>
          <w:szCs w:val="24"/>
          <w:lang w:eastAsia="en-ID"/>
        </w:rPr>
        <w:t>dan tidak satupun responden berusia lansia akhir.</w:t>
      </w:r>
    </w:p>
    <w:p w14:paraId="6734C259" w14:textId="5FA7AABF" w:rsidR="00B21AD2" w:rsidRDefault="00B21AD2" w:rsidP="00F90A25">
      <w:pPr>
        <w:pStyle w:val="ListParagraph"/>
        <w:numPr>
          <w:ilvl w:val="0"/>
          <w:numId w:val="65"/>
        </w:numPr>
        <w:spacing w:line="480" w:lineRule="auto"/>
        <w:jc w:val="both"/>
      </w:pPr>
      <w:r>
        <w:t>Jenis Kelamin</w:t>
      </w:r>
    </w:p>
    <w:p w14:paraId="576252B2" w14:textId="28CE1304" w:rsidR="002E4AF0" w:rsidRDefault="002E4AF0" w:rsidP="00EE05DF">
      <w:pPr>
        <w:pStyle w:val="Caption"/>
        <w:keepNext/>
        <w:spacing w:after="0"/>
        <w:ind w:left="1276"/>
        <w:jc w:val="center"/>
        <w:rPr>
          <w:i w:val="0"/>
          <w:iCs w:val="0"/>
          <w:color w:val="auto"/>
          <w:sz w:val="24"/>
          <w:szCs w:val="24"/>
        </w:rPr>
      </w:pPr>
      <w:bookmarkStart w:id="69" w:name="_Toc38732356"/>
      <w:proofErr w:type="gramStart"/>
      <w:r w:rsidRPr="002E4AF0">
        <w:rPr>
          <w:i w:val="0"/>
          <w:iCs w:val="0"/>
          <w:color w:val="auto"/>
          <w:sz w:val="24"/>
          <w:szCs w:val="24"/>
        </w:rPr>
        <w:t>Tabel 5.</w:t>
      </w:r>
      <w:proofErr w:type="gramEnd"/>
      <w:r w:rsidRPr="002E4AF0">
        <w:rPr>
          <w:i w:val="0"/>
          <w:iCs w:val="0"/>
          <w:color w:val="auto"/>
          <w:sz w:val="24"/>
          <w:szCs w:val="24"/>
        </w:rPr>
        <w:t xml:space="preserve"> </w:t>
      </w:r>
      <w:r w:rsidRPr="002E4AF0">
        <w:rPr>
          <w:i w:val="0"/>
          <w:iCs w:val="0"/>
          <w:color w:val="auto"/>
          <w:sz w:val="24"/>
          <w:szCs w:val="24"/>
        </w:rPr>
        <w:fldChar w:fldCharType="begin"/>
      </w:r>
      <w:r w:rsidRPr="002E4AF0">
        <w:rPr>
          <w:i w:val="0"/>
          <w:iCs w:val="0"/>
          <w:color w:val="auto"/>
          <w:sz w:val="24"/>
          <w:szCs w:val="24"/>
        </w:rPr>
        <w:instrText xml:space="preserve"> SEQ Tabel_5. \* ARABIC </w:instrText>
      </w:r>
      <w:r w:rsidRPr="002E4AF0">
        <w:rPr>
          <w:i w:val="0"/>
          <w:iCs w:val="0"/>
          <w:color w:val="auto"/>
          <w:sz w:val="24"/>
          <w:szCs w:val="24"/>
        </w:rPr>
        <w:fldChar w:fldCharType="separate"/>
      </w:r>
      <w:r w:rsidR="009C0A1E">
        <w:rPr>
          <w:i w:val="0"/>
          <w:iCs w:val="0"/>
          <w:noProof/>
          <w:color w:val="auto"/>
          <w:sz w:val="24"/>
          <w:szCs w:val="24"/>
        </w:rPr>
        <w:t>2</w:t>
      </w:r>
      <w:bookmarkEnd w:id="69"/>
      <w:r w:rsidRPr="002E4AF0">
        <w:rPr>
          <w:i w:val="0"/>
          <w:iCs w:val="0"/>
          <w:color w:val="auto"/>
          <w:sz w:val="24"/>
          <w:szCs w:val="24"/>
        </w:rPr>
        <w:fldChar w:fldCharType="end"/>
      </w:r>
    </w:p>
    <w:p w14:paraId="088DE137" w14:textId="77777777" w:rsidR="00EE05DF" w:rsidRDefault="002E4AF0" w:rsidP="00EE05DF">
      <w:pPr>
        <w:pStyle w:val="Caption"/>
        <w:keepNext/>
        <w:spacing w:after="0"/>
        <w:ind w:left="1276"/>
        <w:jc w:val="center"/>
        <w:rPr>
          <w:i w:val="0"/>
          <w:iCs w:val="0"/>
          <w:color w:val="auto"/>
          <w:sz w:val="24"/>
          <w:szCs w:val="24"/>
        </w:rPr>
      </w:pPr>
      <w:r w:rsidRPr="002E4AF0">
        <w:rPr>
          <w:i w:val="0"/>
          <w:iCs w:val="0"/>
          <w:color w:val="auto"/>
          <w:sz w:val="24"/>
          <w:szCs w:val="24"/>
        </w:rPr>
        <w:t>Distribusi Frekuensi Responden Berdasarkan Jenis Kelamin di Puskesmas Ciasmara Tahun 2020</w:t>
      </w:r>
    </w:p>
    <w:p w14:paraId="09C8A3C0" w14:textId="713EAB47" w:rsidR="00EE05DF" w:rsidRPr="00EE05DF" w:rsidRDefault="002E4AF0" w:rsidP="00EE05DF">
      <w:pPr>
        <w:pStyle w:val="Caption"/>
        <w:keepNext/>
        <w:ind w:left="1276"/>
        <w:jc w:val="center"/>
        <w:rPr>
          <w:i w:val="0"/>
          <w:iCs w:val="0"/>
          <w:color w:val="auto"/>
          <w:sz w:val="24"/>
          <w:szCs w:val="24"/>
        </w:rPr>
      </w:pPr>
      <w:r w:rsidRPr="002E4AF0">
        <w:rPr>
          <w:i w:val="0"/>
          <w:iCs w:val="0"/>
          <w:color w:val="auto"/>
          <w:sz w:val="24"/>
          <w:szCs w:val="24"/>
        </w:rPr>
        <w:t>(n=30)</w:t>
      </w:r>
    </w:p>
    <w:tbl>
      <w:tblPr>
        <w:tblW w:w="4886" w:type="dxa"/>
        <w:tblInd w:w="2062" w:type="dxa"/>
        <w:tblLook w:val="04A0" w:firstRow="1" w:lastRow="0" w:firstColumn="1" w:lastColumn="0" w:noHBand="0" w:noVBand="1"/>
      </w:tblPr>
      <w:tblGrid>
        <w:gridCol w:w="570"/>
        <w:gridCol w:w="2127"/>
        <w:gridCol w:w="960"/>
        <w:gridCol w:w="1229"/>
      </w:tblGrid>
      <w:tr w:rsidR="002E4AF0" w:rsidRPr="002E4AF0" w14:paraId="1AC2015E" w14:textId="77777777" w:rsidTr="00EE05DF">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02D24" w14:textId="77777777"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No.</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076B9" w14:textId="77777777"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Jenis Kelamin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77D55" w14:textId="77777777"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Jumlah</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015D2" w14:textId="77777777"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Persentase</w:t>
            </w:r>
          </w:p>
        </w:tc>
      </w:tr>
      <w:tr w:rsidR="002E4AF0" w:rsidRPr="002E4AF0" w14:paraId="6ECFAE85" w14:textId="77777777" w:rsidTr="00EE05DF">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B3217" w14:textId="77777777"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D6602" w14:textId="77777777"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Laki-laki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49C5" w14:textId="16F02A7A" w:rsidR="002E4AF0" w:rsidRPr="002E4AF0" w:rsidRDefault="001530BE" w:rsidP="002E4AF0">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4</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DEBE5" w14:textId="423EE8D5"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1</w:t>
            </w:r>
            <w:r w:rsidR="00235B92">
              <w:rPr>
                <w:rFonts w:eastAsia="Times New Roman" w:cs="Times New Roman"/>
                <w:color w:val="000000"/>
                <w:szCs w:val="24"/>
                <w:lang w:eastAsia="en-ID"/>
              </w:rPr>
              <w:t>3</w:t>
            </w:r>
            <w:r w:rsidR="00EE05DF">
              <w:rPr>
                <w:rFonts w:eastAsia="Times New Roman" w:cs="Times New Roman"/>
                <w:color w:val="000000"/>
                <w:szCs w:val="24"/>
                <w:lang w:eastAsia="en-ID"/>
              </w:rPr>
              <w:t>%</w:t>
            </w:r>
          </w:p>
        </w:tc>
      </w:tr>
      <w:tr w:rsidR="002E4AF0" w:rsidRPr="002E4AF0" w14:paraId="0169A49C" w14:textId="77777777" w:rsidTr="00EE05DF">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707BF" w14:textId="77777777"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105B9" w14:textId="77777777"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Perempuan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57427" w14:textId="371C02F4" w:rsidR="002E4AF0" w:rsidRPr="002E4AF0" w:rsidRDefault="002E4AF0" w:rsidP="002E4AF0">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2</w:t>
            </w:r>
            <w:r w:rsidR="001530BE">
              <w:rPr>
                <w:rFonts w:eastAsia="Times New Roman" w:cs="Times New Roman"/>
                <w:color w:val="000000"/>
                <w:szCs w:val="24"/>
                <w:lang w:eastAsia="en-ID"/>
              </w:rPr>
              <w:t>6</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5F661" w14:textId="423D599A" w:rsidR="002E4AF0" w:rsidRPr="002E4AF0" w:rsidRDefault="00235B92" w:rsidP="002E4AF0">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87</w:t>
            </w:r>
            <w:r w:rsidR="00EE05DF">
              <w:rPr>
                <w:rFonts w:eastAsia="Times New Roman" w:cs="Times New Roman"/>
                <w:color w:val="000000"/>
                <w:szCs w:val="24"/>
                <w:lang w:eastAsia="en-ID"/>
              </w:rPr>
              <w:t>%</w:t>
            </w:r>
          </w:p>
        </w:tc>
      </w:tr>
      <w:tr w:rsidR="0055098E" w:rsidRPr="002E4AF0" w14:paraId="16970816" w14:textId="77777777" w:rsidTr="0055098E">
        <w:trPr>
          <w:trHeight w:val="300"/>
        </w:trPr>
        <w:tc>
          <w:tcPr>
            <w:tcW w:w="26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702019" w14:textId="381123D2" w:rsidR="0055098E" w:rsidRPr="002E4AF0" w:rsidRDefault="0055098E" w:rsidP="0055098E">
            <w:pPr>
              <w:spacing w:after="0" w:line="240" w:lineRule="auto"/>
              <w:jc w:val="left"/>
              <w:rPr>
                <w:rFonts w:eastAsia="Times New Roman" w:cs="Times New Roman"/>
                <w:color w:val="000000"/>
                <w:szCs w:val="24"/>
                <w:lang w:eastAsia="en-ID"/>
              </w:rPr>
            </w:pPr>
            <w:r>
              <w:rPr>
                <w:rFonts w:eastAsia="Times New Roman" w:cs="Times New Roman"/>
                <w:color w:val="000000"/>
                <w:szCs w:val="24"/>
                <w:lang w:eastAsia="en-ID"/>
              </w:rPr>
              <w:t>Total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C480F" w14:textId="55F0FC30" w:rsidR="0055098E" w:rsidRPr="002E4AF0" w:rsidRDefault="0055098E" w:rsidP="002E4AF0">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52D48" w14:textId="25ED2DAF" w:rsidR="0055098E" w:rsidRDefault="0055098E" w:rsidP="002E4AF0">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100%</w:t>
            </w:r>
          </w:p>
        </w:tc>
      </w:tr>
    </w:tbl>
    <w:p w14:paraId="3E4E3DB3" w14:textId="0C32D1DA" w:rsidR="002E4AF0" w:rsidRDefault="00FF08CB" w:rsidP="00EE05DF">
      <w:pPr>
        <w:spacing w:before="240" w:line="480" w:lineRule="auto"/>
        <w:ind w:left="1276" w:firstLine="425"/>
      </w:pPr>
      <w:r>
        <w:t>Berdasarkan</w:t>
      </w:r>
      <w:r w:rsidR="00EE05DF">
        <w:t xml:space="preserve"> </w:t>
      </w:r>
      <w:r>
        <w:t xml:space="preserve">Tabel </w:t>
      </w:r>
      <w:r w:rsidR="00EE05DF">
        <w:t>5.</w:t>
      </w:r>
      <w:r w:rsidR="007528DE">
        <w:t>2</w:t>
      </w:r>
      <w:r w:rsidR="00EE05DF">
        <w:t xml:space="preserve"> </w:t>
      </w:r>
      <w:r>
        <w:t xml:space="preserve">dapat disimpulkan bahwa </w:t>
      </w:r>
      <w:r w:rsidR="00EE05DF">
        <w:t>sebagian besar responden sebanyak 2</w:t>
      </w:r>
      <w:r w:rsidR="00235B92">
        <w:t>6</w:t>
      </w:r>
      <w:r w:rsidR="00EE05DF">
        <w:t xml:space="preserve"> orang (</w:t>
      </w:r>
      <w:r w:rsidR="00235B92">
        <w:t>87</w:t>
      </w:r>
      <w:r w:rsidR="00EE05DF">
        <w:t xml:space="preserve">%) berjenis kelamin perempuan dan sebagian kecil sebanyak </w:t>
      </w:r>
      <w:r w:rsidR="00235B92">
        <w:t>4</w:t>
      </w:r>
      <w:r w:rsidR="00EE05DF">
        <w:t xml:space="preserve"> orang (1</w:t>
      </w:r>
      <w:r w:rsidR="00235B92">
        <w:t>3</w:t>
      </w:r>
      <w:r w:rsidR="00EE05DF">
        <w:t>%) berjenis kelamin laki-laki.</w:t>
      </w:r>
    </w:p>
    <w:p w14:paraId="64724C81" w14:textId="4C7A7757" w:rsidR="00B21AD2" w:rsidRDefault="00B21AD2" w:rsidP="00F90A25">
      <w:pPr>
        <w:pStyle w:val="ListParagraph"/>
        <w:numPr>
          <w:ilvl w:val="0"/>
          <w:numId w:val="65"/>
        </w:numPr>
        <w:spacing w:line="480" w:lineRule="auto"/>
        <w:jc w:val="both"/>
      </w:pPr>
      <w:r>
        <w:t>Pendidikan Terakhir</w:t>
      </w:r>
    </w:p>
    <w:p w14:paraId="4F3F5682" w14:textId="44EC6B4E" w:rsidR="007528DE" w:rsidRDefault="007528DE" w:rsidP="007528DE">
      <w:pPr>
        <w:pStyle w:val="Caption"/>
        <w:keepNext/>
        <w:spacing w:after="0"/>
        <w:ind w:left="1276"/>
        <w:jc w:val="center"/>
        <w:rPr>
          <w:i w:val="0"/>
          <w:iCs w:val="0"/>
          <w:color w:val="auto"/>
          <w:sz w:val="24"/>
          <w:szCs w:val="24"/>
        </w:rPr>
      </w:pPr>
      <w:bookmarkStart w:id="70" w:name="_Toc38732357"/>
      <w:proofErr w:type="gramStart"/>
      <w:r w:rsidRPr="007528DE">
        <w:rPr>
          <w:i w:val="0"/>
          <w:iCs w:val="0"/>
          <w:color w:val="auto"/>
          <w:sz w:val="24"/>
          <w:szCs w:val="24"/>
        </w:rPr>
        <w:t>Tabel 5.</w:t>
      </w:r>
      <w:proofErr w:type="gramEnd"/>
      <w:r w:rsidRPr="007528DE">
        <w:rPr>
          <w:i w:val="0"/>
          <w:iCs w:val="0"/>
          <w:color w:val="auto"/>
          <w:sz w:val="24"/>
          <w:szCs w:val="24"/>
        </w:rPr>
        <w:t xml:space="preserve"> </w:t>
      </w:r>
      <w:r w:rsidRPr="007528DE">
        <w:rPr>
          <w:i w:val="0"/>
          <w:iCs w:val="0"/>
          <w:color w:val="auto"/>
          <w:sz w:val="24"/>
          <w:szCs w:val="24"/>
        </w:rPr>
        <w:fldChar w:fldCharType="begin"/>
      </w:r>
      <w:r w:rsidRPr="007528DE">
        <w:rPr>
          <w:i w:val="0"/>
          <w:iCs w:val="0"/>
          <w:color w:val="auto"/>
          <w:sz w:val="24"/>
          <w:szCs w:val="24"/>
        </w:rPr>
        <w:instrText xml:space="preserve"> SEQ Tabel_5. \* ARABIC </w:instrText>
      </w:r>
      <w:r w:rsidRPr="007528DE">
        <w:rPr>
          <w:i w:val="0"/>
          <w:iCs w:val="0"/>
          <w:color w:val="auto"/>
          <w:sz w:val="24"/>
          <w:szCs w:val="24"/>
        </w:rPr>
        <w:fldChar w:fldCharType="separate"/>
      </w:r>
      <w:r w:rsidR="009C0A1E">
        <w:rPr>
          <w:i w:val="0"/>
          <w:iCs w:val="0"/>
          <w:noProof/>
          <w:color w:val="auto"/>
          <w:sz w:val="24"/>
          <w:szCs w:val="24"/>
        </w:rPr>
        <w:t>3</w:t>
      </w:r>
      <w:bookmarkEnd w:id="70"/>
      <w:r w:rsidRPr="007528DE">
        <w:rPr>
          <w:i w:val="0"/>
          <w:iCs w:val="0"/>
          <w:color w:val="auto"/>
          <w:sz w:val="24"/>
          <w:szCs w:val="24"/>
        </w:rPr>
        <w:fldChar w:fldCharType="end"/>
      </w:r>
    </w:p>
    <w:p w14:paraId="4344993F" w14:textId="77777777" w:rsidR="007528DE" w:rsidRDefault="007528DE" w:rsidP="007528DE">
      <w:pPr>
        <w:pStyle w:val="Caption"/>
        <w:keepNext/>
        <w:spacing w:after="0"/>
        <w:ind w:left="1276"/>
        <w:jc w:val="center"/>
        <w:rPr>
          <w:i w:val="0"/>
          <w:iCs w:val="0"/>
          <w:color w:val="auto"/>
          <w:sz w:val="24"/>
          <w:szCs w:val="24"/>
        </w:rPr>
      </w:pPr>
      <w:r w:rsidRPr="007528DE">
        <w:rPr>
          <w:i w:val="0"/>
          <w:iCs w:val="0"/>
          <w:color w:val="auto"/>
          <w:sz w:val="24"/>
          <w:szCs w:val="24"/>
        </w:rPr>
        <w:t>Distribusi Frekuensi Responden Berdasarkan Pendidikan Terakhir di Puskesmas Ciasmara Tahun 2020</w:t>
      </w:r>
    </w:p>
    <w:p w14:paraId="35646559" w14:textId="65B09B59" w:rsidR="007528DE" w:rsidRPr="007528DE" w:rsidRDefault="007528DE" w:rsidP="007528DE">
      <w:pPr>
        <w:pStyle w:val="Caption"/>
        <w:keepNext/>
        <w:ind w:left="1276"/>
        <w:jc w:val="center"/>
        <w:rPr>
          <w:i w:val="0"/>
          <w:iCs w:val="0"/>
          <w:color w:val="auto"/>
          <w:sz w:val="24"/>
          <w:szCs w:val="24"/>
        </w:rPr>
      </w:pPr>
      <w:r w:rsidRPr="007528DE">
        <w:rPr>
          <w:i w:val="0"/>
          <w:iCs w:val="0"/>
          <w:color w:val="auto"/>
          <w:sz w:val="24"/>
          <w:szCs w:val="24"/>
        </w:rPr>
        <w:t>(n=30)</w:t>
      </w:r>
    </w:p>
    <w:tbl>
      <w:tblPr>
        <w:tblW w:w="4969" w:type="dxa"/>
        <w:tblInd w:w="1980" w:type="dxa"/>
        <w:tblLook w:val="04A0" w:firstRow="1" w:lastRow="0" w:firstColumn="1" w:lastColumn="0" w:noHBand="0" w:noVBand="1"/>
      </w:tblPr>
      <w:tblGrid>
        <w:gridCol w:w="570"/>
        <w:gridCol w:w="2260"/>
        <w:gridCol w:w="910"/>
        <w:gridCol w:w="1229"/>
      </w:tblGrid>
      <w:tr w:rsidR="00EE05DF" w:rsidRPr="00EE05DF" w14:paraId="4106178D" w14:textId="77777777" w:rsidTr="00A01F17">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90758" w14:textId="77777777" w:rsidR="00EE05DF" w:rsidRPr="00EE05DF" w:rsidRDefault="00EE05DF" w:rsidP="00A01F17">
            <w:pPr>
              <w:spacing w:after="0" w:line="240" w:lineRule="auto"/>
              <w:ind w:left="-824"/>
              <w:rPr>
                <w:rFonts w:eastAsia="Times New Roman" w:cs="Times New Roman"/>
                <w:szCs w:val="24"/>
                <w:lang w:eastAsia="en-ID"/>
              </w:rPr>
            </w:pPr>
            <w:r w:rsidRPr="00EE05DF">
              <w:rPr>
                <w:rFonts w:eastAsia="Times New Roman" w:cs="Times New Roman"/>
                <w:szCs w:val="24"/>
                <w:lang w:eastAsia="en-ID"/>
              </w:rPr>
              <w:t>No.</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C9B8778"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Pendidikan Terakhir</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55A8F1E4"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Jumlah</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D5495DD"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Persentase</w:t>
            </w:r>
          </w:p>
        </w:tc>
      </w:tr>
      <w:tr w:rsidR="00EE05DF" w:rsidRPr="00EE05DF" w14:paraId="4DD13A98" w14:textId="77777777" w:rsidTr="00A01F17">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21C25504"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1.</w:t>
            </w:r>
          </w:p>
        </w:tc>
        <w:tc>
          <w:tcPr>
            <w:tcW w:w="2260" w:type="dxa"/>
            <w:tcBorders>
              <w:top w:val="nil"/>
              <w:left w:val="nil"/>
              <w:bottom w:val="single" w:sz="4" w:space="0" w:color="auto"/>
              <w:right w:val="single" w:sz="4" w:space="0" w:color="auto"/>
            </w:tcBorders>
            <w:shd w:val="clear" w:color="auto" w:fill="auto"/>
            <w:noWrap/>
            <w:vAlign w:val="bottom"/>
            <w:hideMark/>
          </w:tcPr>
          <w:p w14:paraId="3744374C" w14:textId="77777777" w:rsidR="00EE05DF" w:rsidRPr="00EE05DF" w:rsidRDefault="00EE05DF" w:rsidP="00EE05DF">
            <w:pPr>
              <w:spacing w:after="0" w:line="240" w:lineRule="auto"/>
              <w:rPr>
                <w:rFonts w:eastAsia="Times New Roman" w:cs="Times New Roman"/>
                <w:szCs w:val="24"/>
                <w:lang w:eastAsia="en-ID"/>
              </w:rPr>
            </w:pPr>
            <w:r w:rsidRPr="00EE05DF">
              <w:rPr>
                <w:rFonts w:eastAsia="Times New Roman" w:cs="Times New Roman"/>
                <w:szCs w:val="24"/>
                <w:lang w:eastAsia="en-ID"/>
              </w:rPr>
              <w:t>Tidak Sekolah</w:t>
            </w:r>
          </w:p>
        </w:tc>
        <w:tc>
          <w:tcPr>
            <w:tcW w:w="910" w:type="dxa"/>
            <w:tcBorders>
              <w:top w:val="nil"/>
              <w:left w:val="nil"/>
              <w:bottom w:val="single" w:sz="4" w:space="0" w:color="auto"/>
              <w:right w:val="single" w:sz="4" w:space="0" w:color="auto"/>
            </w:tcBorders>
            <w:shd w:val="clear" w:color="auto" w:fill="auto"/>
            <w:noWrap/>
            <w:vAlign w:val="bottom"/>
            <w:hideMark/>
          </w:tcPr>
          <w:p w14:paraId="4F0A24F7"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0</w:t>
            </w:r>
          </w:p>
        </w:tc>
        <w:tc>
          <w:tcPr>
            <w:tcW w:w="1229" w:type="dxa"/>
            <w:tcBorders>
              <w:top w:val="nil"/>
              <w:left w:val="nil"/>
              <w:bottom w:val="single" w:sz="4" w:space="0" w:color="auto"/>
              <w:right w:val="single" w:sz="4" w:space="0" w:color="auto"/>
            </w:tcBorders>
            <w:shd w:val="clear" w:color="auto" w:fill="auto"/>
            <w:noWrap/>
            <w:vAlign w:val="bottom"/>
            <w:hideMark/>
          </w:tcPr>
          <w:p w14:paraId="53390713" w14:textId="4118F26B"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0</w:t>
            </w:r>
            <w:r>
              <w:rPr>
                <w:rFonts w:eastAsia="Times New Roman" w:cs="Times New Roman"/>
                <w:szCs w:val="24"/>
                <w:lang w:eastAsia="en-ID"/>
              </w:rPr>
              <w:t>%</w:t>
            </w:r>
          </w:p>
        </w:tc>
      </w:tr>
      <w:tr w:rsidR="00EE05DF" w:rsidRPr="00EE05DF" w14:paraId="540D15B9" w14:textId="77777777" w:rsidTr="00A01F17">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EC1B920"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2.</w:t>
            </w:r>
          </w:p>
        </w:tc>
        <w:tc>
          <w:tcPr>
            <w:tcW w:w="2260" w:type="dxa"/>
            <w:tcBorders>
              <w:top w:val="nil"/>
              <w:left w:val="nil"/>
              <w:bottom w:val="single" w:sz="4" w:space="0" w:color="auto"/>
              <w:right w:val="single" w:sz="4" w:space="0" w:color="auto"/>
            </w:tcBorders>
            <w:shd w:val="clear" w:color="auto" w:fill="auto"/>
            <w:noWrap/>
            <w:vAlign w:val="bottom"/>
            <w:hideMark/>
          </w:tcPr>
          <w:p w14:paraId="18E7EDA6" w14:textId="77777777" w:rsidR="00EE05DF" w:rsidRPr="00EE05DF" w:rsidRDefault="00EE05DF" w:rsidP="00EE05DF">
            <w:pPr>
              <w:spacing w:after="0" w:line="240" w:lineRule="auto"/>
              <w:rPr>
                <w:rFonts w:eastAsia="Times New Roman" w:cs="Times New Roman"/>
                <w:szCs w:val="24"/>
                <w:lang w:eastAsia="en-ID"/>
              </w:rPr>
            </w:pPr>
            <w:r w:rsidRPr="00EE05DF">
              <w:rPr>
                <w:rFonts w:eastAsia="Times New Roman" w:cs="Times New Roman"/>
                <w:szCs w:val="24"/>
                <w:lang w:eastAsia="en-ID"/>
              </w:rPr>
              <w:t>SD</w:t>
            </w:r>
          </w:p>
        </w:tc>
        <w:tc>
          <w:tcPr>
            <w:tcW w:w="910" w:type="dxa"/>
            <w:tcBorders>
              <w:top w:val="nil"/>
              <w:left w:val="nil"/>
              <w:bottom w:val="single" w:sz="4" w:space="0" w:color="auto"/>
              <w:right w:val="single" w:sz="4" w:space="0" w:color="auto"/>
            </w:tcBorders>
            <w:shd w:val="clear" w:color="auto" w:fill="auto"/>
            <w:noWrap/>
            <w:vAlign w:val="bottom"/>
            <w:hideMark/>
          </w:tcPr>
          <w:p w14:paraId="1494B7DF"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17</w:t>
            </w:r>
          </w:p>
        </w:tc>
        <w:tc>
          <w:tcPr>
            <w:tcW w:w="1229" w:type="dxa"/>
            <w:tcBorders>
              <w:top w:val="nil"/>
              <w:left w:val="nil"/>
              <w:bottom w:val="single" w:sz="4" w:space="0" w:color="auto"/>
              <w:right w:val="single" w:sz="4" w:space="0" w:color="auto"/>
            </w:tcBorders>
            <w:shd w:val="clear" w:color="auto" w:fill="auto"/>
            <w:noWrap/>
            <w:vAlign w:val="bottom"/>
            <w:hideMark/>
          </w:tcPr>
          <w:p w14:paraId="285EB331" w14:textId="7518C3F1"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57</w:t>
            </w:r>
            <w:r>
              <w:rPr>
                <w:rFonts w:eastAsia="Times New Roman" w:cs="Times New Roman"/>
                <w:szCs w:val="24"/>
                <w:lang w:eastAsia="en-ID"/>
              </w:rPr>
              <w:t>%</w:t>
            </w:r>
          </w:p>
        </w:tc>
      </w:tr>
      <w:tr w:rsidR="00EE05DF" w:rsidRPr="00EE05DF" w14:paraId="3C840A6F" w14:textId="77777777" w:rsidTr="00A01F17">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5073985"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3.</w:t>
            </w:r>
          </w:p>
        </w:tc>
        <w:tc>
          <w:tcPr>
            <w:tcW w:w="2260" w:type="dxa"/>
            <w:tcBorders>
              <w:top w:val="nil"/>
              <w:left w:val="nil"/>
              <w:bottom w:val="single" w:sz="4" w:space="0" w:color="auto"/>
              <w:right w:val="single" w:sz="4" w:space="0" w:color="auto"/>
            </w:tcBorders>
            <w:shd w:val="clear" w:color="auto" w:fill="auto"/>
            <w:noWrap/>
            <w:vAlign w:val="bottom"/>
            <w:hideMark/>
          </w:tcPr>
          <w:p w14:paraId="51365897" w14:textId="77777777" w:rsidR="00EE05DF" w:rsidRPr="00EE05DF" w:rsidRDefault="00EE05DF" w:rsidP="00EE05DF">
            <w:pPr>
              <w:spacing w:after="0" w:line="240" w:lineRule="auto"/>
              <w:rPr>
                <w:rFonts w:eastAsia="Times New Roman" w:cs="Times New Roman"/>
                <w:szCs w:val="24"/>
                <w:lang w:eastAsia="en-ID"/>
              </w:rPr>
            </w:pPr>
            <w:r w:rsidRPr="00EE05DF">
              <w:rPr>
                <w:rFonts w:eastAsia="Times New Roman" w:cs="Times New Roman"/>
                <w:szCs w:val="24"/>
                <w:lang w:eastAsia="en-ID"/>
              </w:rPr>
              <w:t>SMP</w:t>
            </w:r>
          </w:p>
        </w:tc>
        <w:tc>
          <w:tcPr>
            <w:tcW w:w="910" w:type="dxa"/>
            <w:tcBorders>
              <w:top w:val="nil"/>
              <w:left w:val="nil"/>
              <w:bottom w:val="single" w:sz="4" w:space="0" w:color="auto"/>
              <w:right w:val="single" w:sz="4" w:space="0" w:color="auto"/>
            </w:tcBorders>
            <w:shd w:val="clear" w:color="auto" w:fill="auto"/>
            <w:noWrap/>
            <w:vAlign w:val="bottom"/>
            <w:hideMark/>
          </w:tcPr>
          <w:p w14:paraId="2CF17851"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5</w:t>
            </w:r>
          </w:p>
        </w:tc>
        <w:tc>
          <w:tcPr>
            <w:tcW w:w="1229" w:type="dxa"/>
            <w:tcBorders>
              <w:top w:val="nil"/>
              <w:left w:val="nil"/>
              <w:bottom w:val="single" w:sz="4" w:space="0" w:color="auto"/>
              <w:right w:val="single" w:sz="4" w:space="0" w:color="auto"/>
            </w:tcBorders>
            <w:shd w:val="clear" w:color="auto" w:fill="auto"/>
            <w:noWrap/>
            <w:vAlign w:val="bottom"/>
            <w:hideMark/>
          </w:tcPr>
          <w:p w14:paraId="46A17EA3" w14:textId="5221E2EB"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17</w:t>
            </w:r>
            <w:r>
              <w:rPr>
                <w:rFonts w:eastAsia="Times New Roman" w:cs="Times New Roman"/>
                <w:szCs w:val="24"/>
                <w:lang w:eastAsia="en-ID"/>
              </w:rPr>
              <w:t>%</w:t>
            </w:r>
          </w:p>
        </w:tc>
      </w:tr>
      <w:tr w:rsidR="00EE05DF" w:rsidRPr="00EE05DF" w14:paraId="64BB2D3D" w14:textId="77777777" w:rsidTr="00A01F17">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0910849"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4.</w:t>
            </w:r>
          </w:p>
        </w:tc>
        <w:tc>
          <w:tcPr>
            <w:tcW w:w="2260" w:type="dxa"/>
            <w:tcBorders>
              <w:top w:val="nil"/>
              <w:left w:val="nil"/>
              <w:bottom w:val="single" w:sz="4" w:space="0" w:color="auto"/>
              <w:right w:val="single" w:sz="4" w:space="0" w:color="auto"/>
            </w:tcBorders>
            <w:shd w:val="clear" w:color="auto" w:fill="auto"/>
            <w:noWrap/>
            <w:vAlign w:val="bottom"/>
            <w:hideMark/>
          </w:tcPr>
          <w:p w14:paraId="46F7A8B1" w14:textId="77777777" w:rsidR="00EE05DF" w:rsidRPr="00EE05DF" w:rsidRDefault="00EE05DF" w:rsidP="00EE05DF">
            <w:pPr>
              <w:spacing w:after="0" w:line="240" w:lineRule="auto"/>
              <w:rPr>
                <w:rFonts w:eastAsia="Times New Roman" w:cs="Times New Roman"/>
                <w:szCs w:val="24"/>
                <w:lang w:eastAsia="en-ID"/>
              </w:rPr>
            </w:pPr>
            <w:r w:rsidRPr="00EE05DF">
              <w:rPr>
                <w:rFonts w:eastAsia="Times New Roman" w:cs="Times New Roman"/>
                <w:szCs w:val="24"/>
                <w:lang w:eastAsia="en-ID"/>
              </w:rPr>
              <w:t>SMA</w:t>
            </w:r>
          </w:p>
        </w:tc>
        <w:tc>
          <w:tcPr>
            <w:tcW w:w="910" w:type="dxa"/>
            <w:tcBorders>
              <w:top w:val="nil"/>
              <w:left w:val="nil"/>
              <w:bottom w:val="single" w:sz="4" w:space="0" w:color="auto"/>
              <w:right w:val="single" w:sz="4" w:space="0" w:color="auto"/>
            </w:tcBorders>
            <w:shd w:val="clear" w:color="auto" w:fill="auto"/>
            <w:noWrap/>
            <w:vAlign w:val="bottom"/>
            <w:hideMark/>
          </w:tcPr>
          <w:p w14:paraId="260F75C7"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6</w:t>
            </w:r>
          </w:p>
        </w:tc>
        <w:tc>
          <w:tcPr>
            <w:tcW w:w="1229" w:type="dxa"/>
            <w:tcBorders>
              <w:top w:val="nil"/>
              <w:left w:val="nil"/>
              <w:bottom w:val="single" w:sz="4" w:space="0" w:color="auto"/>
              <w:right w:val="single" w:sz="4" w:space="0" w:color="auto"/>
            </w:tcBorders>
            <w:shd w:val="clear" w:color="auto" w:fill="auto"/>
            <w:noWrap/>
            <w:vAlign w:val="bottom"/>
            <w:hideMark/>
          </w:tcPr>
          <w:p w14:paraId="3A262737" w14:textId="790B40A3"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20</w:t>
            </w:r>
            <w:r>
              <w:rPr>
                <w:rFonts w:eastAsia="Times New Roman" w:cs="Times New Roman"/>
                <w:szCs w:val="24"/>
                <w:lang w:eastAsia="en-ID"/>
              </w:rPr>
              <w:t>%</w:t>
            </w:r>
          </w:p>
        </w:tc>
      </w:tr>
      <w:tr w:rsidR="00EE05DF" w:rsidRPr="00EE05DF" w14:paraId="5BC22E41" w14:textId="77777777" w:rsidTr="0055098E">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BC36934"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5.</w:t>
            </w:r>
          </w:p>
        </w:tc>
        <w:tc>
          <w:tcPr>
            <w:tcW w:w="2260" w:type="dxa"/>
            <w:tcBorders>
              <w:top w:val="nil"/>
              <w:left w:val="nil"/>
              <w:bottom w:val="single" w:sz="4" w:space="0" w:color="auto"/>
              <w:right w:val="single" w:sz="4" w:space="0" w:color="auto"/>
            </w:tcBorders>
            <w:shd w:val="clear" w:color="auto" w:fill="auto"/>
            <w:noWrap/>
            <w:vAlign w:val="bottom"/>
            <w:hideMark/>
          </w:tcPr>
          <w:p w14:paraId="12A7ED40" w14:textId="77777777" w:rsidR="00EE05DF" w:rsidRPr="00EE05DF" w:rsidRDefault="00EE05DF" w:rsidP="00EE05DF">
            <w:pPr>
              <w:spacing w:after="0" w:line="240" w:lineRule="auto"/>
              <w:rPr>
                <w:rFonts w:eastAsia="Times New Roman" w:cs="Times New Roman"/>
                <w:szCs w:val="24"/>
                <w:lang w:eastAsia="en-ID"/>
              </w:rPr>
            </w:pPr>
            <w:r w:rsidRPr="00EE05DF">
              <w:rPr>
                <w:rFonts w:eastAsia="Times New Roman" w:cs="Times New Roman"/>
                <w:szCs w:val="24"/>
                <w:lang w:eastAsia="en-ID"/>
              </w:rPr>
              <w:t>Perguruan Tinggi</w:t>
            </w:r>
          </w:p>
        </w:tc>
        <w:tc>
          <w:tcPr>
            <w:tcW w:w="910" w:type="dxa"/>
            <w:tcBorders>
              <w:top w:val="nil"/>
              <w:left w:val="nil"/>
              <w:bottom w:val="single" w:sz="4" w:space="0" w:color="auto"/>
              <w:right w:val="single" w:sz="4" w:space="0" w:color="auto"/>
            </w:tcBorders>
            <w:shd w:val="clear" w:color="auto" w:fill="auto"/>
            <w:noWrap/>
            <w:vAlign w:val="bottom"/>
            <w:hideMark/>
          </w:tcPr>
          <w:p w14:paraId="4F455F61" w14:textId="77777777"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2</w:t>
            </w:r>
          </w:p>
        </w:tc>
        <w:tc>
          <w:tcPr>
            <w:tcW w:w="1229" w:type="dxa"/>
            <w:tcBorders>
              <w:top w:val="nil"/>
              <w:left w:val="nil"/>
              <w:bottom w:val="single" w:sz="4" w:space="0" w:color="auto"/>
              <w:right w:val="single" w:sz="4" w:space="0" w:color="auto"/>
            </w:tcBorders>
            <w:shd w:val="clear" w:color="auto" w:fill="auto"/>
            <w:noWrap/>
            <w:vAlign w:val="bottom"/>
            <w:hideMark/>
          </w:tcPr>
          <w:p w14:paraId="3368EFBF" w14:textId="3FBBA34D" w:rsidR="00EE05DF" w:rsidRPr="00EE05DF" w:rsidRDefault="00EE05DF" w:rsidP="00EE05DF">
            <w:pPr>
              <w:spacing w:after="0" w:line="240" w:lineRule="auto"/>
              <w:jc w:val="center"/>
              <w:rPr>
                <w:rFonts w:eastAsia="Times New Roman" w:cs="Times New Roman"/>
                <w:szCs w:val="24"/>
                <w:lang w:eastAsia="en-ID"/>
              </w:rPr>
            </w:pPr>
            <w:r w:rsidRPr="00EE05DF">
              <w:rPr>
                <w:rFonts w:eastAsia="Times New Roman" w:cs="Times New Roman"/>
                <w:szCs w:val="24"/>
                <w:lang w:eastAsia="en-ID"/>
              </w:rPr>
              <w:t>7</w:t>
            </w:r>
            <w:r>
              <w:rPr>
                <w:rFonts w:eastAsia="Times New Roman" w:cs="Times New Roman"/>
                <w:szCs w:val="24"/>
                <w:lang w:eastAsia="en-ID"/>
              </w:rPr>
              <w:t>%</w:t>
            </w:r>
          </w:p>
        </w:tc>
      </w:tr>
      <w:tr w:rsidR="0055098E" w:rsidRPr="00EE05DF" w14:paraId="5019EA26" w14:textId="77777777" w:rsidTr="0055098E">
        <w:trPr>
          <w:trHeight w:val="300"/>
        </w:trPr>
        <w:tc>
          <w:tcPr>
            <w:tcW w:w="2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37141E" w14:textId="102D5BE6" w:rsidR="0055098E" w:rsidRPr="00EE05DF" w:rsidRDefault="0055098E" w:rsidP="0055098E">
            <w:pPr>
              <w:spacing w:after="0" w:line="240" w:lineRule="auto"/>
              <w:jc w:val="left"/>
              <w:rPr>
                <w:rFonts w:eastAsia="Times New Roman" w:cs="Times New Roman"/>
                <w:szCs w:val="24"/>
                <w:lang w:eastAsia="en-ID"/>
              </w:rPr>
            </w:pPr>
            <w:r>
              <w:rPr>
                <w:rFonts w:eastAsia="Times New Roman" w:cs="Times New Roman"/>
                <w:szCs w:val="24"/>
                <w:lang w:eastAsia="en-ID"/>
              </w:rPr>
              <w:t>Total</w:t>
            </w:r>
          </w:p>
        </w:tc>
        <w:tc>
          <w:tcPr>
            <w:tcW w:w="910" w:type="dxa"/>
            <w:tcBorders>
              <w:top w:val="single" w:sz="4" w:space="0" w:color="auto"/>
              <w:left w:val="nil"/>
              <w:bottom w:val="single" w:sz="4" w:space="0" w:color="auto"/>
              <w:right w:val="single" w:sz="4" w:space="0" w:color="auto"/>
            </w:tcBorders>
            <w:shd w:val="clear" w:color="auto" w:fill="auto"/>
            <w:noWrap/>
            <w:vAlign w:val="bottom"/>
          </w:tcPr>
          <w:p w14:paraId="460BAFEB" w14:textId="0F7B00CC" w:rsidR="0055098E" w:rsidRPr="00EE05DF" w:rsidRDefault="0055098E" w:rsidP="00EE05DF">
            <w:pPr>
              <w:spacing w:after="0" w:line="240" w:lineRule="auto"/>
              <w:jc w:val="center"/>
              <w:rPr>
                <w:rFonts w:eastAsia="Times New Roman" w:cs="Times New Roman"/>
                <w:szCs w:val="24"/>
                <w:lang w:eastAsia="en-ID"/>
              </w:rPr>
            </w:pPr>
            <w:r>
              <w:rPr>
                <w:rFonts w:eastAsia="Times New Roman" w:cs="Times New Roman"/>
                <w:szCs w:val="24"/>
                <w:lang w:eastAsia="en-ID"/>
              </w:rPr>
              <w:t>30</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4968AF4D" w14:textId="50E2C8AC" w:rsidR="0055098E" w:rsidRPr="00EE05DF" w:rsidRDefault="0055098E" w:rsidP="00EE05DF">
            <w:pPr>
              <w:spacing w:after="0" w:line="240" w:lineRule="auto"/>
              <w:jc w:val="center"/>
              <w:rPr>
                <w:rFonts w:eastAsia="Times New Roman" w:cs="Times New Roman"/>
                <w:szCs w:val="24"/>
                <w:lang w:eastAsia="en-ID"/>
              </w:rPr>
            </w:pPr>
            <w:r>
              <w:rPr>
                <w:rFonts w:eastAsia="Times New Roman" w:cs="Times New Roman"/>
                <w:szCs w:val="24"/>
                <w:lang w:eastAsia="en-ID"/>
              </w:rPr>
              <w:t>100%</w:t>
            </w:r>
          </w:p>
        </w:tc>
      </w:tr>
    </w:tbl>
    <w:p w14:paraId="3D2D3019" w14:textId="28D83310" w:rsidR="00A01F17" w:rsidRDefault="00FF08CB" w:rsidP="00A01F17">
      <w:pPr>
        <w:pStyle w:val="ListParagraph"/>
        <w:spacing w:before="240" w:line="480" w:lineRule="auto"/>
        <w:ind w:left="1276" w:firstLine="425"/>
        <w:jc w:val="both"/>
      </w:pPr>
      <w:proofErr w:type="gramStart"/>
      <w:r>
        <w:lastRenderedPageBreak/>
        <w:t xml:space="preserve">Berdasarkan Tabel </w:t>
      </w:r>
      <w:r w:rsidR="007528DE">
        <w:t>5.</w:t>
      </w:r>
      <w:r w:rsidR="00F72476">
        <w:t>3</w:t>
      </w:r>
      <w:r w:rsidR="007528DE">
        <w:t xml:space="preserve"> </w:t>
      </w:r>
      <w:r>
        <w:t>dapat disimpulkan bahwa</w:t>
      </w:r>
      <w:r w:rsidR="007528DE">
        <w:t xml:space="preserve"> lebih dari setengahnya responden sebanyak 17 orang (57%) </w:t>
      </w:r>
      <w:r w:rsidR="00FC63F1">
        <w:t>ber</w:t>
      </w:r>
      <w:r w:rsidR="007528DE">
        <w:t>pendidikan terakhir SD</w:t>
      </w:r>
      <w:r w:rsidR="00BF3F4E">
        <w:t>.</w:t>
      </w:r>
      <w:proofErr w:type="gramEnd"/>
    </w:p>
    <w:p w14:paraId="281327DD" w14:textId="37290EE5" w:rsidR="00B21AD2" w:rsidRDefault="00B21AD2" w:rsidP="00F90A25">
      <w:pPr>
        <w:pStyle w:val="ListParagraph"/>
        <w:numPr>
          <w:ilvl w:val="0"/>
          <w:numId w:val="65"/>
        </w:numPr>
        <w:spacing w:line="480" w:lineRule="auto"/>
        <w:jc w:val="both"/>
      </w:pPr>
      <w:r>
        <w:t>Status Pekerjaan</w:t>
      </w:r>
    </w:p>
    <w:p w14:paraId="06EA34FD" w14:textId="0ACC2D6D" w:rsidR="00F72476" w:rsidRDefault="00F72476" w:rsidP="00F72476">
      <w:pPr>
        <w:pStyle w:val="Caption"/>
        <w:keepNext/>
        <w:spacing w:after="0"/>
        <w:ind w:left="1276"/>
        <w:jc w:val="center"/>
        <w:rPr>
          <w:i w:val="0"/>
          <w:iCs w:val="0"/>
          <w:color w:val="auto"/>
          <w:sz w:val="24"/>
          <w:szCs w:val="24"/>
        </w:rPr>
      </w:pPr>
      <w:bookmarkStart w:id="71" w:name="_Toc38732358"/>
      <w:proofErr w:type="gramStart"/>
      <w:r w:rsidRPr="00F72476">
        <w:rPr>
          <w:i w:val="0"/>
          <w:iCs w:val="0"/>
          <w:color w:val="auto"/>
          <w:sz w:val="24"/>
          <w:szCs w:val="24"/>
        </w:rPr>
        <w:t>Tabel 5.</w:t>
      </w:r>
      <w:proofErr w:type="gramEnd"/>
      <w:r w:rsidRPr="00F72476">
        <w:rPr>
          <w:i w:val="0"/>
          <w:iCs w:val="0"/>
          <w:color w:val="auto"/>
          <w:sz w:val="24"/>
          <w:szCs w:val="24"/>
        </w:rPr>
        <w:t xml:space="preserve"> </w:t>
      </w:r>
      <w:r w:rsidRPr="00F72476">
        <w:rPr>
          <w:i w:val="0"/>
          <w:iCs w:val="0"/>
          <w:color w:val="auto"/>
          <w:sz w:val="24"/>
          <w:szCs w:val="24"/>
        </w:rPr>
        <w:fldChar w:fldCharType="begin"/>
      </w:r>
      <w:r w:rsidRPr="00F72476">
        <w:rPr>
          <w:i w:val="0"/>
          <w:iCs w:val="0"/>
          <w:color w:val="auto"/>
          <w:sz w:val="24"/>
          <w:szCs w:val="24"/>
        </w:rPr>
        <w:instrText xml:space="preserve"> SEQ Tabel_5. \* ARABIC </w:instrText>
      </w:r>
      <w:r w:rsidRPr="00F72476">
        <w:rPr>
          <w:i w:val="0"/>
          <w:iCs w:val="0"/>
          <w:color w:val="auto"/>
          <w:sz w:val="24"/>
          <w:szCs w:val="24"/>
        </w:rPr>
        <w:fldChar w:fldCharType="separate"/>
      </w:r>
      <w:r w:rsidR="009C0A1E">
        <w:rPr>
          <w:i w:val="0"/>
          <w:iCs w:val="0"/>
          <w:noProof/>
          <w:color w:val="auto"/>
          <w:sz w:val="24"/>
          <w:szCs w:val="24"/>
        </w:rPr>
        <w:t>4</w:t>
      </w:r>
      <w:bookmarkEnd w:id="71"/>
      <w:r w:rsidRPr="00F72476">
        <w:rPr>
          <w:i w:val="0"/>
          <w:iCs w:val="0"/>
          <w:color w:val="auto"/>
          <w:sz w:val="24"/>
          <w:szCs w:val="24"/>
        </w:rPr>
        <w:fldChar w:fldCharType="end"/>
      </w:r>
    </w:p>
    <w:p w14:paraId="234BE173" w14:textId="77777777" w:rsidR="00F72476" w:rsidRDefault="00F72476" w:rsidP="00F72476">
      <w:pPr>
        <w:pStyle w:val="Caption"/>
        <w:keepNext/>
        <w:spacing w:after="0"/>
        <w:ind w:left="1276"/>
        <w:jc w:val="center"/>
        <w:rPr>
          <w:i w:val="0"/>
          <w:iCs w:val="0"/>
          <w:color w:val="auto"/>
          <w:sz w:val="24"/>
          <w:szCs w:val="24"/>
        </w:rPr>
      </w:pPr>
      <w:r w:rsidRPr="00F72476">
        <w:rPr>
          <w:i w:val="0"/>
          <w:iCs w:val="0"/>
          <w:color w:val="auto"/>
          <w:sz w:val="24"/>
          <w:szCs w:val="24"/>
        </w:rPr>
        <w:t>Distribusi Frekuensi Responden Berdasarkan Status Pekerjaan di Puskesmas Ciasmara Tahun 2020</w:t>
      </w:r>
    </w:p>
    <w:p w14:paraId="5BD0CA9B" w14:textId="6F336F90" w:rsidR="00F72476" w:rsidRPr="00F72476" w:rsidRDefault="00F72476" w:rsidP="00F72476">
      <w:pPr>
        <w:pStyle w:val="Caption"/>
        <w:keepNext/>
        <w:ind w:left="1276"/>
        <w:jc w:val="center"/>
        <w:rPr>
          <w:i w:val="0"/>
          <w:iCs w:val="0"/>
          <w:color w:val="auto"/>
          <w:sz w:val="24"/>
          <w:szCs w:val="24"/>
        </w:rPr>
      </w:pPr>
      <w:r w:rsidRPr="00F72476">
        <w:rPr>
          <w:i w:val="0"/>
          <w:iCs w:val="0"/>
          <w:color w:val="auto"/>
          <w:sz w:val="24"/>
          <w:szCs w:val="24"/>
        </w:rPr>
        <w:t>(n=30)</w:t>
      </w:r>
    </w:p>
    <w:tbl>
      <w:tblPr>
        <w:tblW w:w="4817" w:type="dxa"/>
        <w:tblInd w:w="2347" w:type="dxa"/>
        <w:tblLook w:val="04A0" w:firstRow="1" w:lastRow="0" w:firstColumn="1" w:lastColumn="0" w:noHBand="0" w:noVBand="1"/>
      </w:tblPr>
      <w:tblGrid>
        <w:gridCol w:w="570"/>
        <w:gridCol w:w="2058"/>
        <w:gridCol w:w="960"/>
        <w:gridCol w:w="1229"/>
      </w:tblGrid>
      <w:tr w:rsidR="00F72476" w:rsidRPr="00F72476" w14:paraId="65C9BEA1" w14:textId="77777777" w:rsidTr="00F72476">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08B8" w14:textId="77777777" w:rsidR="00F72476" w:rsidRPr="00F72476" w:rsidRDefault="00F72476" w:rsidP="00F72476">
            <w:pPr>
              <w:spacing w:after="0" w:line="240" w:lineRule="auto"/>
              <w:jc w:val="left"/>
              <w:rPr>
                <w:rFonts w:eastAsia="Times New Roman" w:cs="Times New Roman"/>
                <w:szCs w:val="24"/>
                <w:lang w:eastAsia="en-ID"/>
              </w:rPr>
            </w:pPr>
            <w:r w:rsidRPr="00F72476">
              <w:rPr>
                <w:rFonts w:eastAsia="Times New Roman" w:cs="Times New Roman"/>
                <w:szCs w:val="24"/>
                <w:lang w:eastAsia="en-ID"/>
              </w:rPr>
              <w:t>No.</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14:paraId="16FD4A32" w14:textId="77777777" w:rsidR="00F72476" w:rsidRPr="00F72476" w:rsidRDefault="00F72476" w:rsidP="00F72476">
            <w:pPr>
              <w:spacing w:after="0" w:line="240" w:lineRule="auto"/>
              <w:jc w:val="left"/>
              <w:rPr>
                <w:rFonts w:eastAsia="Times New Roman" w:cs="Times New Roman"/>
                <w:szCs w:val="24"/>
                <w:lang w:eastAsia="en-ID"/>
              </w:rPr>
            </w:pPr>
            <w:r w:rsidRPr="00F72476">
              <w:rPr>
                <w:rFonts w:eastAsia="Times New Roman" w:cs="Times New Roman"/>
                <w:szCs w:val="24"/>
                <w:lang w:eastAsia="en-ID"/>
              </w:rPr>
              <w:t>Status Pekerjaan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14215B" w14:textId="77777777" w:rsidR="00F72476" w:rsidRPr="00F72476" w:rsidRDefault="00F72476" w:rsidP="00F72476">
            <w:pPr>
              <w:spacing w:after="0" w:line="240" w:lineRule="auto"/>
              <w:jc w:val="left"/>
              <w:rPr>
                <w:rFonts w:eastAsia="Times New Roman" w:cs="Times New Roman"/>
                <w:szCs w:val="24"/>
                <w:lang w:eastAsia="en-ID"/>
              </w:rPr>
            </w:pPr>
            <w:r w:rsidRPr="00F72476">
              <w:rPr>
                <w:rFonts w:eastAsia="Times New Roman" w:cs="Times New Roman"/>
                <w:szCs w:val="24"/>
                <w:lang w:eastAsia="en-ID"/>
              </w:rPr>
              <w:t>Jumlah</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5505496" w14:textId="77777777" w:rsidR="00F72476" w:rsidRPr="00F72476" w:rsidRDefault="00F72476" w:rsidP="00F72476">
            <w:pPr>
              <w:spacing w:after="0" w:line="240" w:lineRule="auto"/>
              <w:jc w:val="left"/>
              <w:rPr>
                <w:rFonts w:eastAsia="Times New Roman" w:cs="Times New Roman"/>
                <w:szCs w:val="24"/>
                <w:lang w:eastAsia="en-ID"/>
              </w:rPr>
            </w:pPr>
            <w:r w:rsidRPr="00F72476">
              <w:rPr>
                <w:rFonts w:eastAsia="Times New Roman" w:cs="Times New Roman"/>
                <w:szCs w:val="24"/>
                <w:lang w:eastAsia="en-ID"/>
              </w:rPr>
              <w:t>Persentase</w:t>
            </w:r>
          </w:p>
        </w:tc>
      </w:tr>
      <w:tr w:rsidR="00F72476" w:rsidRPr="00F72476" w14:paraId="71DA02C9" w14:textId="77777777" w:rsidTr="00F72476">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07A312EA" w14:textId="77777777" w:rsidR="00F72476" w:rsidRPr="00F72476" w:rsidRDefault="00F72476" w:rsidP="00F72476">
            <w:pPr>
              <w:spacing w:after="0" w:line="240" w:lineRule="auto"/>
              <w:jc w:val="center"/>
              <w:rPr>
                <w:rFonts w:eastAsia="Times New Roman" w:cs="Times New Roman"/>
                <w:szCs w:val="24"/>
                <w:lang w:eastAsia="en-ID"/>
              </w:rPr>
            </w:pPr>
            <w:r w:rsidRPr="00F72476">
              <w:rPr>
                <w:rFonts w:eastAsia="Times New Roman" w:cs="Times New Roman"/>
                <w:szCs w:val="24"/>
                <w:lang w:eastAsia="en-ID"/>
              </w:rPr>
              <w:t>1.</w:t>
            </w:r>
          </w:p>
        </w:tc>
        <w:tc>
          <w:tcPr>
            <w:tcW w:w="2058" w:type="dxa"/>
            <w:tcBorders>
              <w:top w:val="nil"/>
              <w:left w:val="nil"/>
              <w:bottom w:val="single" w:sz="4" w:space="0" w:color="auto"/>
              <w:right w:val="single" w:sz="4" w:space="0" w:color="auto"/>
            </w:tcBorders>
            <w:shd w:val="clear" w:color="auto" w:fill="auto"/>
            <w:noWrap/>
            <w:vAlign w:val="bottom"/>
            <w:hideMark/>
          </w:tcPr>
          <w:p w14:paraId="1619481E" w14:textId="77777777" w:rsidR="00F72476" w:rsidRPr="00F72476" w:rsidRDefault="00F72476" w:rsidP="00F72476">
            <w:pPr>
              <w:spacing w:after="0" w:line="240" w:lineRule="auto"/>
              <w:rPr>
                <w:rFonts w:eastAsia="Times New Roman" w:cs="Times New Roman"/>
                <w:szCs w:val="24"/>
                <w:lang w:eastAsia="en-ID"/>
              </w:rPr>
            </w:pPr>
            <w:r w:rsidRPr="00F72476">
              <w:rPr>
                <w:rFonts w:eastAsia="Times New Roman" w:cs="Times New Roman"/>
                <w:szCs w:val="24"/>
                <w:lang w:eastAsia="en-ID"/>
              </w:rPr>
              <w:t>Sudah Bekerja</w:t>
            </w:r>
          </w:p>
        </w:tc>
        <w:tc>
          <w:tcPr>
            <w:tcW w:w="960" w:type="dxa"/>
            <w:tcBorders>
              <w:top w:val="nil"/>
              <w:left w:val="nil"/>
              <w:bottom w:val="single" w:sz="4" w:space="0" w:color="auto"/>
              <w:right w:val="single" w:sz="4" w:space="0" w:color="auto"/>
            </w:tcBorders>
            <w:shd w:val="clear" w:color="auto" w:fill="auto"/>
            <w:noWrap/>
            <w:vAlign w:val="bottom"/>
            <w:hideMark/>
          </w:tcPr>
          <w:p w14:paraId="62F067B6" w14:textId="77777777" w:rsidR="00F72476" w:rsidRPr="00F72476" w:rsidRDefault="00F72476" w:rsidP="00F72476">
            <w:pPr>
              <w:spacing w:after="0" w:line="240" w:lineRule="auto"/>
              <w:jc w:val="center"/>
              <w:rPr>
                <w:rFonts w:eastAsia="Times New Roman" w:cs="Times New Roman"/>
                <w:szCs w:val="24"/>
                <w:lang w:eastAsia="en-ID"/>
              </w:rPr>
            </w:pPr>
            <w:r w:rsidRPr="00F72476">
              <w:rPr>
                <w:rFonts w:eastAsia="Times New Roman" w:cs="Times New Roman"/>
                <w:szCs w:val="24"/>
                <w:lang w:eastAsia="en-ID"/>
              </w:rPr>
              <w:t>8</w:t>
            </w:r>
          </w:p>
        </w:tc>
        <w:tc>
          <w:tcPr>
            <w:tcW w:w="1229" w:type="dxa"/>
            <w:tcBorders>
              <w:top w:val="nil"/>
              <w:left w:val="nil"/>
              <w:bottom w:val="single" w:sz="4" w:space="0" w:color="auto"/>
              <w:right w:val="single" w:sz="4" w:space="0" w:color="auto"/>
            </w:tcBorders>
            <w:shd w:val="clear" w:color="auto" w:fill="auto"/>
            <w:noWrap/>
            <w:vAlign w:val="bottom"/>
            <w:hideMark/>
          </w:tcPr>
          <w:p w14:paraId="3BC78F87" w14:textId="1A74C87F" w:rsidR="00F72476" w:rsidRPr="00F72476" w:rsidRDefault="00F72476" w:rsidP="00F72476">
            <w:pPr>
              <w:spacing w:after="0" w:line="240" w:lineRule="auto"/>
              <w:jc w:val="center"/>
              <w:rPr>
                <w:rFonts w:eastAsia="Times New Roman" w:cs="Times New Roman"/>
                <w:szCs w:val="24"/>
                <w:lang w:eastAsia="en-ID"/>
              </w:rPr>
            </w:pPr>
            <w:r w:rsidRPr="00F72476">
              <w:rPr>
                <w:rFonts w:eastAsia="Times New Roman" w:cs="Times New Roman"/>
                <w:szCs w:val="24"/>
                <w:lang w:eastAsia="en-ID"/>
              </w:rPr>
              <w:t>27</w:t>
            </w:r>
            <w:r>
              <w:rPr>
                <w:rFonts w:eastAsia="Times New Roman" w:cs="Times New Roman"/>
                <w:szCs w:val="24"/>
                <w:lang w:eastAsia="en-ID"/>
              </w:rPr>
              <w:t>%</w:t>
            </w:r>
          </w:p>
        </w:tc>
      </w:tr>
      <w:tr w:rsidR="00F72476" w:rsidRPr="00F72476" w14:paraId="6B0A13FF" w14:textId="77777777" w:rsidTr="0055098E">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53A9C391" w14:textId="77777777" w:rsidR="00F72476" w:rsidRPr="00F72476" w:rsidRDefault="00F72476" w:rsidP="00F72476">
            <w:pPr>
              <w:spacing w:after="0" w:line="240" w:lineRule="auto"/>
              <w:jc w:val="center"/>
              <w:rPr>
                <w:rFonts w:eastAsia="Times New Roman" w:cs="Times New Roman"/>
                <w:szCs w:val="24"/>
                <w:lang w:eastAsia="en-ID"/>
              </w:rPr>
            </w:pPr>
            <w:r w:rsidRPr="00F72476">
              <w:rPr>
                <w:rFonts w:eastAsia="Times New Roman" w:cs="Times New Roman"/>
                <w:szCs w:val="24"/>
                <w:lang w:eastAsia="en-ID"/>
              </w:rPr>
              <w:t>2.</w:t>
            </w:r>
          </w:p>
        </w:tc>
        <w:tc>
          <w:tcPr>
            <w:tcW w:w="2058" w:type="dxa"/>
            <w:tcBorders>
              <w:top w:val="nil"/>
              <w:left w:val="nil"/>
              <w:bottom w:val="single" w:sz="4" w:space="0" w:color="auto"/>
              <w:right w:val="single" w:sz="4" w:space="0" w:color="auto"/>
            </w:tcBorders>
            <w:shd w:val="clear" w:color="auto" w:fill="auto"/>
            <w:noWrap/>
            <w:vAlign w:val="bottom"/>
            <w:hideMark/>
          </w:tcPr>
          <w:p w14:paraId="32C076E8" w14:textId="49E5A0E2" w:rsidR="00F72476" w:rsidRPr="00F72476" w:rsidRDefault="00FC63F1" w:rsidP="00F72476">
            <w:pPr>
              <w:spacing w:after="0" w:line="240" w:lineRule="auto"/>
              <w:rPr>
                <w:rFonts w:eastAsia="Times New Roman" w:cs="Times New Roman"/>
                <w:szCs w:val="24"/>
                <w:lang w:eastAsia="en-ID"/>
              </w:rPr>
            </w:pPr>
            <w:r>
              <w:rPr>
                <w:rFonts w:eastAsia="Times New Roman" w:cs="Times New Roman"/>
                <w:szCs w:val="24"/>
                <w:lang w:eastAsia="en-ID"/>
              </w:rPr>
              <w:t>Tidak</w:t>
            </w:r>
            <w:r w:rsidR="00F72476" w:rsidRPr="00F72476">
              <w:rPr>
                <w:rFonts w:eastAsia="Times New Roman" w:cs="Times New Roman"/>
                <w:szCs w:val="24"/>
                <w:lang w:eastAsia="en-ID"/>
              </w:rPr>
              <w:t xml:space="preserve"> Bekerja</w:t>
            </w:r>
          </w:p>
        </w:tc>
        <w:tc>
          <w:tcPr>
            <w:tcW w:w="960" w:type="dxa"/>
            <w:tcBorders>
              <w:top w:val="nil"/>
              <w:left w:val="nil"/>
              <w:bottom w:val="single" w:sz="4" w:space="0" w:color="auto"/>
              <w:right w:val="single" w:sz="4" w:space="0" w:color="auto"/>
            </w:tcBorders>
            <w:shd w:val="clear" w:color="auto" w:fill="auto"/>
            <w:noWrap/>
            <w:vAlign w:val="bottom"/>
            <w:hideMark/>
          </w:tcPr>
          <w:p w14:paraId="1C9E64F8" w14:textId="77777777" w:rsidR="00F72476" w:rsidRPr="00F72476" w:rsidRDefault="00F72476" w:rsidP="00F72476">
            <w:pPr>
              <w:spacing w:after="0" w:line="240" w:lineRule="auto"/>
              <w:jc w:val="center"/>
              <w:rPr>
                <w:rFonts w:eastAsia="Times New Roman" w:cs="Times New Roman"/>
                <w:szCs w:val="24"/>
                <w:lang w:eastAsia="en-ID"/>
              </w:rPr>
            </w:pPr>
            <w:r w:rsidRPr="00F72476">
              <w:rPr>
                <w:rFonts w:eastAsia="Times New Roman" w:cs="Times New Roman"/>
                <w:szCs w:val="24"/>
                <w:lang w:eastAsia="en-ID"/>
              </w:rPr>
              <w:t>22</w:t>
            </w:r>
          </w:p>
        </w:tc>
        <w:tc>
          <w:tcPr>
            <w:tcW w:w="1229" w:type="dxa"/>
            <w:tcBorders>
              <w:top w:val="nil"/>
              <w:left w:val="nil"/>
              <w:bottom w:val="single" w:sz="4" w:space="0" w:color="auto"/>
              <w:right w:val="single" w:sz="4" w:space="0" w:color="auto"/>
            </w:tcBorders>
            <w:shd w:val="clear" w:color="auto" w:fill="auto"/>
            <w:noWrap/>
            <w:vAlign w:val="bottom"/>
            <w:hideMark/>
          </w:tcPr>
          <w:p w14:paraId="03944AE6" w14:textId="0D3C5EE5" w:rsidR="00F72476" w:rsidRPr="00F72476" w:rsidRDefault="00F72476" w:rsidP="00F72476">
            <w:pPr>
              <w:spacing w:after="0" w:line="240" w:lineRule="auto"/>
              <w:jc w:val="center"/>
              <w:rPr>
                <w:rFonts w:eastAsia="Times New Roman" w:cs="Times New Roman"/>
                <w:szCs w:val="24"/>
                <w:lang w:eastAsia="en-ID"/>
              </w:rPr>
            </w:pPr>
            <w:r w:rsidRPr="00F72476">
              <w:rPr>
                <w:rFonts w:eastAsia="Times New Roman" w:cs="Times New Roman"/>
                <w:szCs w:val="24"/>
                <w:lang w:eastAsia="en-ID"/>
              </w:rPr>
              <w:t>73</w:t>
            </w:r>
            <w:r>
              <w:rPr>
                <w:rFonts w:eastAsia="Times New Roman" w:cs="Times New Roman"/>
                <w:szCs w:val="24"/>
                <w:lang w:eastAsia="en-ID"/>
              </w:rPr>
              <w:t>%</w:t>
            </w:r>
          </w:p>
        </w:tc>
      </w:tr>
      <w:tr w:rsidR="0055098E" w:rsidRPr="00F72476" w14:paraId="4896D1FB" w14:textId="77777777" w:rsidTr="0055098E">
        <w:trPr>
          <w:trHeight w:val="300"/>
        </w:trPr>
        <w:tc>
          <w:tcPr>
            <w:tcW w:w="2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A8235E" w14:textId="780082D9" w:rsidR="0055098E" w:rsidRPr="00F72476" w:rsidRDefault="0055098E" w:rsidP="0055098E">
            <w:pPr>
              <w:spacing w:after="0" w:line="240" w:lineRule="auto"/>
              <w:jc w:val="left"/>
              <w:rPr>
                <w:rFonts w:eastAsia="Times New Roman" w:cs="Times New Roman"/>
                <w:szCs w:val="24"/>
                <w:lang w:eastAsia="en-ID"/>
              </w:rPr>
            </w:pPr>
            <w:r>
              <w:rPr>
                <w:rFonts w:eastAsia="Times New Roman" w:cs="Times New Roman"/>
                <w:szCs w:val="24"/>
                <w:lang w:eastAsia="en-ID"/>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B6199A7" w14:textId="4EB63C0E" w:rsidR="0055098E" w:rsidRPr="00F72476" w:rsidRDefault="0055098E" w:rsidP="00F72476">
            <w:pPr>
              <w:spacing w:after="0" w:line="240" w:lineRule="auto"/>
              <w:jc w:val="center"/>
              <w:rPr>
                <w:rFonts w:eastAsia="Times New Roman" w:cs="Times New Roman"/>
                <w:szCs w:val="24"/>
                <w:lang w:eastAsia="en-ID"/>
              </w:rPr>
            </w:pPr>
            <w:r>
              <w:rPr>
                <w:rFonts w:eastAsia="Times New Roman" w:cs="Times New Roman"/>
                <w:szCs w:val="24"/>
                <w:lang w:eastAsia="en-ID"/>
              </w:rPr>
              <w:t>30</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0A50609B" w14:textId="2D693904" w:rsidR="0055098E" w:rsidRPr="00F72476" w:rsidRDefault="0055098E" w:rsidP="00F72476">
            <w:pPr>
              <w:spacing w:after="0" w:line="240" w:lineRule="auto"/>
              <w:jc w:val="center"/>
              <w:rPr>
                <w:rFonts w:eastAsia="Times New Roman" w:cs="Times New Roman"/>
                <w:szCs w:val="24"/>
                <w:lang w:eastAsia="en-ID"/>
              </w:rPr>
            </w:pPr>
            <w:r>
              <w:rPr>
                <w:rFonts w:eastAsia="Times New Roman" w:cs="Times New Roman"/>
                <w:szCs w:val="24"/>
                <w:lang w:eastAsia="en-ID"/>
              </w:rPr>
              <w:t>100%</w:t>
            </w:r>
          </w:p>
        </w:tc>
      </w:tr>
    </w:tbl>
    <w:p w14:paraId="0286F15F" w14:textId="621B2C7F" w:rsidR="00F72476" w:rsidRDefault="00FF08CB" w:rsidP="00F72476">
      <w:pPr>
        <w:pStyle w:val="ListParagraph"/>
        <w:spacing w:before="240" w:line="480" w:lineRule="auto"/>
        <w:ind w:left="1276" w:firstLine="425"/>
        <w:jc w:val="both"/>
      </w:pPr>
      <w:r>
        <w:t>Berdasarkan Tabel</w:t>
      </w:r>
      <w:r w:rsidR="00F72476">
        <w:t xml:space="preserve"> 5.4 </w:t>
      </w:r>
      <w:r>
        <w:t xml:space="preserve">dapat disimpulkan bahwa </w:t>
      </w:r>
      <w:r w:rsidR="00F72476">
        <w:t xml:space="preserve">lebih dari setengahnya responden sebanyak 22 orang (73%) </w:t>
      </w:r>
      <w:r w:rsidR="00FC63F1">
        <w:rPr>
          <w:rFonts w:eastAsia="Times New Roman" w:cs="Times New Roman"/>
          <w:szCs w:val="24"/>
          <w:lang w:eastAsia="en-ID"/>
        </w:rPr>
        <w:t>tidak</w:t>
      </w:r>
      <w:r w:rsidR="00F72476">
        <w:t xml:space="preserve"> bekerja dan hamp</w:t>
      </w:r>
      <w:r w:rsidR="00010BBF">
        <w:t>i</w:t>
      </w:r>
      <w:r w:rsidR="00F72476">
        <w:t>r setengahnya sebanyak 8 orang (27%) sudah bekerja.</w:t>
      </w:r>
    </w:p>
    <w:p w14:paraId="3C03EC75" w14:textId="704628E7" w:rsidR="00B21AD2" w:rsidRDefault="00B21AD2" w:rsidP="00FC63F1">
      <w:pPr>
        <w:pStyle w:val="ListParagraph"/>
        <w:numPr>
          <w:ilvl w:val="3"/>
          <w:numId w:val="16"/>
        </w:numPr>
        <w:spacing w:line="480" w:lineRule="auto"/>
        <w:ind w:left="851"/>
        <w:jc w:val="both"/>
      </w:pPr>
      <w:r>
        <w:t>Tingkat Kecemasan</w:t>
      </w:r>
    </w:p>
    <w:p w14:paraId="1E2BCB21" w14:textId="19D52EA3" w:rsidR="00426F9D" w:rsidRDefault="00426F9D" w:rsidP="00FC63F1">
      <w:pPr>
        <w:pStyle w:val="Caption"/>
        <w:keepNext/>
        <w:spacing w:after="0"/>
        <w:ind w:left="851"/>
        <w:jc w:val="center"/>
        <w:rPr>
          <w:i w:val="0"/>
          <w:iCs w:val="0"/>
          <w:color w:val="auto"/>
          <w:sz w:val="24"/>
          <w:szCs w:val="24"/>
        </w:rPr>
      </w:pPr>
      <w:bookmarkStart w:id="72" w:name="_Toc38732359"/>
      <w:proofErr w:type="gramStart"/>
      <w:r w:rsidRPr="00426F9D">
        <w:rPr>
          <w:i w:val="0"/>
          <w:iCs w:val="0"/>
          <w:color w:val="auto"/>
          <w:sz w:val="24"/>
          <w:szCs w:val="24"/>
        </w:rPr>
        <w:t>Tabel 5.</w:t>
      </w:r>
      <w:proofErr w:type="gramEnd"/>
      <w:r w:rsidRPr="00426F9D">
        <w:rPr>
          <w:i w:val="0"/>
          <w:iCs w:val="0"/>
          <w:color w:val="auto"/>
          <w:sz w:val="24"/>
          <w:szCs w:val="24"/>
        </w:rPr>
        <w:t xml:space="preserve"> </w:t>
      </w:r>
      <w:r w:rsidRPr="00426F9D">
        <w:rPr>
          <w:i w:val="0"/>
          <w:iCs w:val="0"/>
          <w:color w:val="auto"/>
          <w:sz w:val="24"/>
          <w:szCs w:val="24"/>
        </w:rPr>
        <w:fldChar w:fldCharType="begin"/>
      </w:r>
      <w:r w:rsidRPr="00426F9D">
        <w:rPr>
          <w:i w:val="0"/>
          <w:iCs w:val="0"/>
          <w:color w:val="auto"/>
          <w:sz w:val="24"/>
          <w:szCs w:val="24"/>
        </w:rPr>
        <w:instrText xml:space="preserve"> SEQ Tabel_5. \* ARABIC </w:instrText>
      </w:r>
      <w:r w:rsidRPr="00426F9D">
        <w:rPr>
          <w:i w:val="0"/>
          <w:iCs w:val="0"/>
          <w:color w:val="auto"/>
          <w:sz w:val="24"/>
          <w:szCs w:val="24"/>
        </w:rPr>
        <w:fldChar w:fldCharType="separate"/>
      </w:r>
      <w:r w:rsidR="009C0A1E">
        <w:rPr>
          <w:i w:val="0"/>
          <w:iCs w:val="0"/>
          <w:noProof/>
          <w:color w:val="auto"/>
          <w:sz w:val="24"/>
          <w:szCs w:val="24"/>
        </w:rPr>
        <w:t>5</w:t>
      </w:r>
      <w:bookmarkEnd w:id="72"/>
      <w:r w:rsidRPr="00426F9D">
        <w:rPr>
          <w:i w:val="0"/>
          <w:iCs w:val="0"/>
          <w:color w:val="auto"/>
          <w:sz w:val="24"/>
          <w:szCs w:val="24"/>
        </w:rPr>
        <w:fldChar w:fldCharType="end"/>
      </w:r>
      <w:r w:rsidRPr="00426F9D">
        <w:rPr>
          <w:i w:val="0"/>
          <w:iCs w:val="0"/>
          <w:color w:val="auto"/>
          <w:sz w:val="24"/>
          <w:szCs w:val="24"/>
        </w:rPr>
        <w:t xml:space="preserve"> </w:t>
      </w:r>
    </w:p>
    <w:p w14:paraId="1FD9E07B" w14:textId="04859D10" w:rsidR="00426F9D" w:rsidRDefault="00426F9D" w:rsidP="00FC63F1">
      <w:pPr>
        <w:pStyle w:val="Caption"/>
        <w:keepNext/>
        <w:spacing w:after="0"/>
        <w:ind w:left="851"/>
        <w:jc w:val="center"/>
        <w:rPr>
          <w:i w:val="0"/>
          <w:iCs w:val="0"/>
          <w:color w:val="auto"/>
          <w:sz w:val="24"/>
          <w:szCs w:val="24"/>
        </w:rPr>
      </w:pPr>
      <w:r>
        <w:rPr>
          <w:i w:val="0"/>
          <w:iCs w:val="0"/>
          <w:color w:val="auto"/>
          <w:sz w:val="24"/>
          <w:szCs w:val="24"/>
        </w:rPr>
        <w:t>D</w:t>
      </w:r>
      <w:r w:rsidRPr="00426F9D">
        <w:rPr>
          <w:i w:val="0"/>
          <w:iCs w:val="0"/>
          <w:color w:val="auto"/>
          <w:sz w:val="24"/>
          <w:szCs w:val="24"/>
        </w:rPr>
        <w:t>istribusi Frekuensi Tingkat Kecemasan Responden di Puskesmas Ciasmara Tahun 2020</w:t>
      </w:r>
    </w:p>
    <w:p w14:paraId="635AC01A" w14:textId="0DE185E2" w:rsidR="00426F9D" w:rsidRPr="00426F9D" w:rsidRDefault="00426F9D" w:rsidP="00FC63F1">
      <w:pPr>
        <w:pStyle w:val="Caption"/>
        <w:keepNext/>
        <w:ind w:left="851"/>
        <w:jc w:val="center"/>
        <w:rPr>
          <w:i w:val="0"/>
          <w:iCs w:val="0"/>
          <w:color w:val="auto"/>
          <w:sz w:val="24"/>
          <w:szCs w:val="24"/>
        </w:rPr>
      </w:pPr>
      <w:r w:rsidRPr="00426F9D">
        <w:rPr>
          <w:i w:val="0"/>
          <w:iCs w:val="0"/>
          <w:color w:val="auto"/>
          <w:sz w:val="24"/>
          <w:szCs w:val="24"/>
        </w:rPr>
        <w:t>(n=30)</w:t>
      </w:r>
    </w:p>
    <w:tbl>
      <w:tblPr>
        <w:tblW w:w="6044" w:type="dxa"/>
        <w:tblInd w:w="1477" w:type="dxa"/>
        <w:tblLook w:val="04A0" w:firstRow="1" w:lastRow="0" w:firstColumn="1" w:lastColumn="0" w:noHBand="0" w:noVBand="1"/>
      </w:tblPr>
      <w:tblGrid>
        <w:gridCol w:w="570"/>
        <w:gridCol w:w="3288"/>
        <w:gridCol w:w="910"/>
        <w:gridCol w:w="1276"/>
      </w:tblGrid>
      <w:tr w:rsidR="00426F9D" w:rsidRPr="00426F9D" w14:paraId="2EFE9DDB" w14:textId="77777777" w:rsidTr="00426F9D">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hideMark/>
          </w:tcPr>
          <w:p w14:paraId="5C06A94C"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No.</w:t>
            </w:r>
          </w:p>
        </w:tc>
        <w:tc>
          <w:tcPr>
            <w:tcW w:w="3288" w:type="dxa"/>
            <w:tcBorders>
              <w:top w:val="single" w:sz="4" w:space="0" w:color="auto"/>
              <w:left w:val="nil"/>
              <w:bottom w:val="single" w:sz="4" w:space="0" w:color="auto"/>
              <w:right w:val="single" w:sz="4" w:space="0" w:color="auto"/>
            </w:tcBorders>
            <w:shd w:val="clear" w:color="auto" w:fill="auto"/>
            <w:noWrap/>
            <w:hideMark/>
          </w:tcPr>
          <w:p w14:paraId="0699AD8B"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Tingkat Kecemasan</w:t>
            </w:r>
          </w:p>
        </w:tc>
        <w:tc>
          <w:tcPr>
            <w:tcW w:w="910" w:type="dxa"/>
            <w:tcBorders>
              <w:top w:val="single" w:sz="4" w:space="0" w:color="auto"/>
              <w:left w:val="nil"/>
              <w:bottom w:val="single" w:sz="4" w:space="0" w:color="auto"/>
              <w:right w:val="single" w:sz="4" w:space="0" w:color="auto"/>
            </w:tcBorders>
            <w:shd w:val="clear" w:color="auto" w:fill="auto"/>
            <w:noWrap/>
            <w:hideMark/>
          </w:tcPr>
          <w:p w14:paraId="50A3544F"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Jumlah</w:t>
            </w:r>
          </w:p>
        </w:tc>
        <w:tc>
          <w:tcPr>
            <w:tcW w:w="1276" w:type="dxa"/>
            <w:tcBorders>
              <w:top w:val="single" w:sz="4" w:space="0" w:color="auto"/>
              <w:left w:val="nil"/>
              <w:bottom w:val="single" w:sz="4" w:space="0" w:color="auto"/>
              <w:right w:val="single" w:sz="4" w:space="0" w:color="auto"/>
            </w:tcBorders>
            <w:shd w:val="clear" w:color="auto" w:fill="auto"/>
            <w:noWrap/>
            <w:hideMark/>
          </w:tcPr>
          <w:p w14:paraId="24E637FD"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Persentase</w:t>
            </w:r>
          </w:p>
        </w:tc>
      </w:tr>
      <w:tr w:rsidR="00426F9D" w:rsidRPr="00426F9D" w14:paraId="0EF7A49D" w14:textId="77777777" w:rsidTr="00426F9D">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14:paraId="78FAB631"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1.</w:t>
            </w:r>
          </w:p>
        </w:tc>
        <w:tc>
          <w:tcPr>
            <w:tcW w:w="3288" w:type="dxa"/>
            <w:tcBorders>
              <w:top w:val="nil"/>
              <w:left w:val="nil"/>
              <w:bottom w:val="single" w:sz="4" w:space="0" w:color="auto"/>
              <w:right w:val="single" w:sz="4" w:space="0" w:color="auto"/>
            </w:tcBorders>
            <w:shd w:val="clear" w:color="auto" w:fill="auto"/>
            <w:noWrap/>
            <w:vAlign w:val="center"/>
            <w:hideMark/>
          </w:tcPr>
          <w:p w14:paraId="452C7B9F" w14:textId="77777777" w:rsidR="00426F9D" w:rsidRPr="00426F9D" w:rsidRDefault="00426F9D" w:rsidP="00426F9D">
            <w:pPr>
              <w:spacing w:after="0" w:line="240" w:lineRule="auto"/>
              <w:jc w:val="left"/>
              <w:rPr>
                <w:rFonts w:eastAsia="Times New Roman" w:cs="Times New Roman"/>
                <w:szCs w:val="24"/>
                <w:lang w:eastAsia="en-ID"/>
              </w:rPr>
            </w:pPr>
            <w:r w:rsidRPr="00426F9D">
              <w:rPr>
                <w:rFonts w:eastAsia="Times New Roman" w:cs="Times New Roman"/>
                <w:szCs w:val="24"/>
                <w:lang w:eastAsia="en-ID"/>
              </w:rPr>
              <w:t>Tidak Ada Kecemasan</w:t>
            </w:r>
          </w:p>
        </w:tc>
        <w:tc>
          <w:tcPr>
            <w:tcW w:w="910" w:type="dxa"/>
            <w:tcBorders>
              <w:top w:val="nil"/>
              <w:left w:val="nil"/>
              <w:bottom w:val="single" w:sz="4" w:space="0" w:color="auto"/>
              <w:right w:val="single" w:sz="4" w:space="0" w:color="auto"/>
            </w:tcBorders>
            <w:shd w:val="clear" w:color="auto" w:fill="auto"/>
            <w:noWrap/>
            <w:hideMark/>
          </w:tcPr>
          <w:p w14:paraId="568F6C7C"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4</w:t>
            </w:r>
          </w:p>
        </w:tc>
        <w:tc>
          <w:tcPr>
            <w:tcW w:w="1276" w:type="dxa"/>
            <w:tcBorders>
              <w:top w:val="nil"/>
              <w:left w:val="nil"/>
              <w:bottom w:val="single" w:sz="4" w:space="0" w:color="auto"/>
              <w:right w:val="single" w:sz="4" w:space="0" w:color="auto"/>
            </w:tcBorders>
            <w:shd w:val="clear" w:color="auto" w:fill="auto"/>
            <w:noWrap/>
            <w:hideMark/>
          </w:tcPr>
          <w:p w14:paraId="5741B633" w14:textId="1D60DF02"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13</w:t>
            </w:r>
            <w:r w:rsidR="00010BBF">
              <w:rPr>
                <w:rFonts w:eastAsia="Times New Roman" w:cs="Times New Roman"/>
                <w:szCs w:val="24"/>
                <w:lang w:eastAsia="en-ID"/>
              </w:rPr>
              <w:t>%</w:t>
            </w:r>
          </w:p>
        </w:tc>
      </w:tr>
      <w:tr w:rsidR="00426F9D" w:rsidRPr="00426F9D" w14:paraId="51417FBC" w14:textId="77777777" w:rsidTr="00426F9D">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14:paraId="4D72C598"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2.</w:t>
            </w:r>
          </w:p>
        </w:tc>
        <w:tc>
          <w:tcPr>
            <w:tcW w:w="3288" w:type="dxa"/>
            <w:tcBorders>
              <w:top w:val="nil"/>
              <w:left w:val="nil"/>
              <w:bottom w:val="single" w:sz="4" w:space="0" w:color="auto"/>
              <w:right w:val="single" w:sz="4" w:space="0" w:color="auto"/>
            </w:tcBorders>
            <w:shd w:val="clear" w:color="auto" w:fill="auto"/>
            <w:noWrap/>
            <w:vAlign w:val="center"/>
            <w:hideMark/>
          </w:tcPr>
          <w:p w14:paraId="471338A7" w14:textId="77777777" w:rsidR="00426F9D" w:rsidRPr="00426F9D" w:rsidRDefault="00426F9D" w:rsidP="00426F9D">
            <w:pPr>
              <w:spacing w:after="0" w:line="240" w:lineRule="auto"/>
              <w:jc w:val="left"/>
              <w:rPr>
                <w:rFonts w:eastAsia="Times New Roman" w:cs="Times New Roman"/>
                <w:szCs w:val="24"/>
                <w:lang w:eastAsia="en-ID"/>
              </w:rPr>
            </w:pPr>
            <w:r w:rsidRPr="00426F9D">
              <w:rPr>
                <w:rFonts w:eastAsia="Times New Roman" w:cs="Times New Roman"/>
                <w:szCs w:val="24"/>
                <w:lang w:eastAsia="en-ID"/>
              </w:rPr>
              <w:t>Kecemasan Ringan</w:t>
            </w:r>
          </w:p>
        </w:tc>
        <w:tc>
          <w:tcPr>
            <w:tcW w:w="910" w:type="dxa"/>
            <w:tcBorders>
              <w:top w:val="nil"/>
              <w:left w:val="nil"/>
              <w:bottom w:val="single" w:sz="4" w:space="0" w:color="auto"/>
              <w:right w:val="single" w:sz="4" w:space="0" w:color="auto"/>
            </w:tcBorders>
            <w:shd w:val="clear" w:color="auto" w:fill="auto"/>
            <w:noWrap/>
            <w:hideMark/>
          </w:tcPr>
          <w:p w14:paraId="47712FBE"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15</w:t>
            </w:r>
          </w:p>
        </w:tc>
        <w:tc>
          <w:tcPr>
            <w:tcW w:w="1276" w:type="dxa"/>
            <w:tcBorders>
              <w:top w:val="nil"/>
              <w:left w:val="nil"/>
              <w:bottom w:val="single" w:sz="4" w:space="0" w:color="auto"/>
              <w:right w:val="single" w:sz="4" w:space="0" w:color="auto"/>
            </w:tcBorders>
            <w:shd w:val="clear" w:color="auto" w:fill="auto"/>
            <w:noWrap/>
            <w:hideMark/>
          </w:tcPr>
          <w:p w14:paraId="5C415407" w14:textId="285816E9"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50</w:t>
            </w:r>
            <w:r w:rsidR="00010BBF">
              <w:rPr>
                <w:rFonts w:eastAsia="Times New Roman" w:cs="Times New Roman"/>
                <w:szCs w:val="24"/>
                <w:lang w:eastAsia="en-ID"/>
              </w:rPr>
              <w:t>%</w:t>
            </w:r>
          </w:p>
        </w:tc>
      </w:tr>
      <w:tr w:rsidR="00426F9D" w:rsidRPr="00426F9D" w14:paraId="6B82C603" w14:textId="77777777" w:rsidTr="00426F9D">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14:paraId="58CE3E6A"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3.</w:t>
            </w:r>
          </w:p>
        </w:tc>
        <w:tc>
          <w:tcPr>
            <w:tcW w:w="3288" w:type="dxa"/>
            <w:tcBorders>
              <w:top w:val="nil"/>
              <w:left w:val="nil"/>
              <w:bottom w:val="single" w:sz="4" w:space="0" w:color="auto"/>
              <w:right w:val="single" w:sz="4" w:space="0" w:color="auto"/>
            </w:tcBorders>
            <w:shd w:val="clear" w:color="auto" w:fill="auto"/>
            <w:noWrap/>
            <w:vAlign w:val="center"/>
            <w:hideMark/>
          </w:tcPr>
          <w:p w14:paraId="7B3D50A8" w14:textId="77777777" w:rsidR="00426F9D" w:rsidRPr="00426F9D" w:rsidRDefault="00426F9D" w:rsidP="00426F9D">
            <w:pPr>
              <w:spacing w:after="0" w:line="240" w:lineRule="auto"/>
              <w:jc w:val="left"/>
              <w:rPr>
                <w:rFonts w:eastAsia="Times New Roman" w:cs="Times New Roman"/>
                <w:szCs w:val="24"/>
                <w:lang w:eastAsia="en-ID"/>
              </w:rPr>
            </w:pPr>
            <w:r w:rsidRPr="00426F9D">
              <w:rPr>
                <w:rFonts w:eastAsia="Times New Roman" w:cs="Times New Roman"/>
                <w:szCs w:val="24"/>
                <w:lang w:eastAsia="en-ID"/>
              </w:rPr>
              <w:t>Kecemasan Sedang</w:t>
            </w:r>
          </w:p>
        </w:tc>
        <w:tc>
          <w:tcPr>
            <w:tcW w:w="910" w:type="dxa"/>
            <w:tcBorders>
              <w:top w:val="nil"/>
              <w:left w:val="nil"/>
              <w:bottom w:val="single" w:sz="4" w:space="0" w:color="auto"/>
              <w:right w:val="single" w:sz="4" w:space="0" w:color="auto"/>
            </w:tcBorders>
            <w:shd w:val="clear" w:color="auto" w:fill="auto"/>
            <w:noWrap/>
            <w:hideMark/>
          </w:tcPr>
          <w:p w14:paraId="7A4C294D"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7</w:t>
            </w:r>
          </w:p>
        </w:tc>
        <w:tc>
          <w:tcPr>
            <w:tcW w:w="1276" w:type="dxa"/>
            <w:tcBorders>
              <w:top w:val="nil"/>
              <w:left w:val="nil"/>
              <w:bottom w:val="single" w:sz="4" w:space="0" w:color="auto"/>
              <w:right w:val="single" w:sz="4" w:space="0" w:color="auto"/>
            </w:tcBorders>
            <w:shd w:val="clear" w:color="auto" w:fill="auto"/>
            <w:noWrap/>
            <w:hideMark/>
          </w:tcPr>
          <w:p w14:paraId="56D95AF1" w14:textId="5673B18C"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23</w:t>
            </w:r>
            <w:r w:rsidR="00010BBF">
              <w:rPr>
                <w:rFonts w:eastAsia="Times New Roman" w:cs="Times New Roman"/>
                <w:szCs w:val="24"/>
                <w:lang w:eastAsia="en-ID"/>
              </w:rPr>
              <w:t>%</w:t>
            </w:r>
          </w:p>
        </w:tc>
      </w:tr>
      <w:tr w:rsidR="00426F9D" w:rsidRPr="00426F9D" w14:paraId="68480CD7" w14:textId="77777777" w:rsidTr="00426F9D">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14:paraId="12F3419A"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4.</w:t>
            </w:r>
          </w:p>
        </w:tc>
        <w:tc>
          <w:tcPr>
            <w:tcW w:w="3288" w:type="dxa"/>
            <w:tcBorders>
              <w:top w:val="nil"/>
              <w:left w:val="nil"/>
              <w:bottom w:val="single" w:sz="4" w:space="0" w:color="auto"/>
              <w:right w:val="single" w:sz="4" w:space="0" w:color="auto"/>
            </w:tcBorders>
            <w:shd w:val="clear" w:color="auto" w:fill="auto"/>
            <w:noWrap/>
            <w:vAlign w:val="center"/>
            <w:hideMark/>
          </w:tcPr>
          <w:p w14:paraId="192862A0" w14:textId="77777777" w:rsidR="00426F9D" w:rsidRPr="00426F9D" w:rsidRDefault="00426F9D" w:rsidP="00426F9D">
            <w:pPr>
              <w:spacing w:after="0" w:line="240" w:lineRule="auto"/>
              <w:jc w:val="left"/>
              <w:rPr>
                <w:rFonts w:eastAsia="Times New Roman" w:cs="Times New Roman"/>
                <w:szCs w:val="24"/>
                <w:lang w:eastAsia="en-ID"/>
              </w:rPr>
            </w:pPr>
            <w:r w:rsidRPr="00426F9D">
              <w:rPr>
                <w:rFonts w:eastAsia="Times New Roman" w:cs="Times New Roman"/>
                <w:szCs w:val="24"/>
                <w:lang w:eastAsia="en-ID"/>
              </w:rPr>
              <w:t>Kecemasan Berat</w:t>
            </w:r>
          </w:p>
        </w:tc>
        <w:tc>
          <w:tcPr>
            <w:tcW w:w="910" w:type="dxa"/>
            <w:tcBorders>
              <w:top w:val="nil"/>
              <w:left w:val="nil"/>
              <w:bottom w:val="single" w:sz="4" w:space="0" w:color="auto"/>
              <w:right w:val="single" w:sz="4" w:space="0" w:color="auto"/>
            </w:tcBorders>
            <w:shd w:val="clear" w:color="auto" w:fill="auto"/>
            <w:noWrap/>
            <w:hideMark/>
          </w:tcPr>
          <w:p w14:paraId="3D5C5803"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3</w:t>
            </w:r>
          </w:p>
        </w:tc>
        <w:tc>
          <w:tcPr>
            <w:tcW w:w="1276" w:type="dxa"/>
            <w:tcBorders>
              <w:top w:val="nil"/>
              <w:left w:val="nil"/>
              <w:bottom w:val="single" w:sz="4" w:space="0" w:color="auto"/>
              <w:right w:val="single" w:sz="4" w:space="0" w:color="auto"/>
            </w:tcBorders>
            <w:shd w:val="clear" w:color="auto" w:fill="auto"/>
            <w:noWrap/>
            <w:hideMark/>
          </w:tcPr>
          <w:p w14:paraId="1AA9344C" w14:textId="2F6F3DF3"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10</w:t>
            </w:r>
            <w:r w:rsidR="00010BBF">
              <w:rPr>
                <w:rFonts w:eastAsia="Times New Roman" w:cs="Times New Roman"/>
                <w:szCs w:val="24"/>
                <w:lang w:eastAsia="en-ID"/>
              </w:rPr>
              <w:t>%</w:t>
            </w:r>
          </w:p>
        </w:tc>
      </w:tr>
      <w:tr w:rsidR="00426F9D" w:rsidRPr="00426F9D" w14:paraId="0A038134" w14:textId="77777777" w:rsidTr="0055098E">
        <w:trPr>
          <w:trHeight w:val="3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F218E04"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5.</w:t>
            </w:r>
          </w:p>
        </w:tc>
        <w:tc>
          <w:tcPr>
            <w:tcW w:w="3288" w:type="dxa"/>
            <w:tcBorders>
              <w:top w:val="nil"/>
              <w:left w:val="nil"/>
              <w:bottom w:val="single" w:sz="4" w:space="0" w:color="auto"/>
              <w:right w:val="single" w:sz="4" w:space="0" w:color="auto"/>
            </w:tcBorders>
            <w:shd w:val="clear" w:color="auto" w:fill="auto"/>
            <w:noWrap/>
            <w:vAlign w:val="center"/>
            <w:hideMark/>
          </w:tcPr>
          <w:p w14:paraId="3551F73C" w14:textId="77777777" w:rsidR="00426F9D" w:rsidRPr="00426F9D" w:rsidRDefault="00426F9D" w:rsidP="00426F9D">
            <w:pPr>
              <w:spacing w:after="0" w:line="240" w:lineRule="auto"/>
              <w:jc w:val="left"/>
              <w:rPr>
                <w:rFonts w:eastAsia="Times New Roman" w:cs="Times New Roman"/>
                <w:szCs w:val="24"/>
                <w:lang w:eastAsia="en-ID"/>
              </w:rPr>
            </w:pPr>
            <w:r w:rsidRPr="00426F9D">
              <w:rPr>
                <w:rFonts w:eastAsia="Times New Roman" w:cs="Times New Roman"/>
                <w:szCs w:val="24"/>
                <w:lang w:eastAsia="en-ID"/>
              </w:rPr>
              <w:t>Kecemasan Berat Sekali/Panik</w:t>
            </w:r>
          </w:p>
        </w:tc>
        <w:tc>
          <w:tcPr>
            <w:tcW w:w="910" w:type="dxa"/>
            <w:tcBorders>
              <w:top w:val="nil"/>
              <w:left w:val="nil"/>
              <w:bottom w:val="single" w:sz="4" w:space="0" w:color="auto"/>
              <w:right w:val="single" w:sz="4" w:space="0" w:color="auto"/>
            </w:tcBorders>
            <w:shd w:val="clear" w:color="auto" w:fill="auto"/>
            <w:noWrap/>
            <w:vAlign w:val="center"/>
            <w:hideMark/>
          </w:tcPr>
          <w:p w14:paraId="24869316" w14:textId="77777777"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1</w:t>
            </w:r>
          </w:p>
        </w:tc>
        <w:tc>
          <w:tcPr>
            <w:tcW w:w="1276" w:type="dxa"/>
            <w:tcBorders>
              <w:top w:val="nil"/>
              <w:left w:val="nil"/>
              <w:bottom w:val="single" w:sz="4" w:space="0" w:color="auto"/>
              <w:right w:val="single" w:sz="4" w:space="0" w:color="auto"/>
            </w:tcBorders>
            <w:shd w:val="clear" w:color="auto" w:fill="auto"/>
            <w:noWrap/>
            <w:vAlign w:val="center"/>
            <w:hideMark/>
          </w:tcPr>
          <w:p w14:paraId="59C5881C" w14:textId="59A850F1" w:rsidR="00426F9D" w:rsidRPr="00426F9D" w:rsidRDefault="00426F9D" w:rsidP="00426F9D">
            <w:pPr>
              <w:spacing w:after="0" w:line="240" w:lineRule="auto"/>
              <w:jc w:val="center"/>
              <w:rPr>
                <w:rFonts w:eastAsia="Times New Roman" w:cs="Times New Roman"/>
                <w:szCs w:val="24"/>
                <w:lang w:eastAsia="en-ID"/>
              </w:rPr>
            </w:pPr>
            <w:r w:rsidRPr="00426F9D">
              <w:rPr>
                <w:rFonts w:eastAsia="Times New Roman" w:cs="Times New Roman"/>
                <w:szCs w:val="24"/>
                <w:lang w:eastAsia="en-ID"/>
              </w:rPr>
              <w:t>3</w:t>
            </w:r>
            <w:r w:rsidR="00010BBF">
              <w:rPr>
                <w:rFonts w:eastAsia="Times New Roman" w:cs="Times New Roman"/>
                <w:szCs w:val="24"/>
                <w:lang w:eastAsia="en-ID"/>
              </w:rPr>
              <w:t>%</w:t>
            </w:r>
          </w:p>
        </w:tc>
      </w:tr>
      <w:tr w:rsidR="0055098E" w:rsidRPr="00426F9D" w14:paraId="70B7721B" w14:textId="77777777" w:rsidTr="009E2210">
        <w:trPr>
          <w:trHeight w:val="300"/>
        </w:trPr>
        <w:tc>
          <w:tcPr>
            <w:tcW w:w="38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72CEB6" w14:textId="3794C8B6" w:rsidR="0055098E" w:rsidRPr="00426F9D" w:rsidRDefault="0055098E" w:rsidP="00426F9D">
            <w:pPr>
              <w:spacing w:after="0" w:line="240" w:lineRule="auto"/>
              <w:jc w:val="left"/>
              <w:rPr>
                <w:rFonts w:eastAsia="Times New Roman" w:cs="Times New Roman"/>
                <w:szCs w:val="24"/>
                <w:lang w:eastAsia="en-ID"/>
              </w:rPr>
            </w:pPr>
            <w:r>
              <w:rPr>
                <w:rFonts w:eastAsia="Times New Roman" w:cs="Times New Roman"/>
                <w:szCs w:val="24"/>
                <w:lang w:eastAsia="en-ID"/>
              </w:rPr>
              <w:t>Total</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5870ED57" w14:textId="1E8A8E31" w:rsidR="0055098E" w:rsidRPr="00426F9D" w:rsidRDefault="0055098E" w:rsidP="00426F9D">
            <w:pPr>
              <w:spacing w:after="0" w:line="240" w:lineRule="auto"/>
              <w:jc w:val="center"/>
              <w:rPr>
                <w:rFonts w:eastAsia="Times New Roman" w:cs="Times New Roman"/>
                <w:szCs w:val="24"/>
                <w:lang w:eastAsia="en-ID"/>
              </w:rPr>
            </w:pPr>
            <w:r>
              <w:rPr>
                <w:rFonts w:eastAsia="Times New Roman" w:cs="Times New Roman"/>
                <w:szCs w:val="24"/>
                <w:lang w:eastAsia="en-ID"/>
              </w:rPr>
              <w:t>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F4E0F8C" w14:textId="24A36B01" w:rsidR="0055098E" w:rsidRPr="00426F9D" w:rsidRDefault="0055098E" w:rsidP="00426F9D">
            <w:pPr>
              <w:spacing w:after="0" w:line="240" w:lineRule="auto"/>
              <w:jc w:val="center"/>
              <w:rPr>
                <w:rFonts w:eastAsia="Times New Roman" w:cs="Times New Roman"/>
                <w:szCs w:val="24"/>
                <w:lang w:eastAsia="en-ID"/>
              </w:rPr>
            </w:pPr>
            <w:r>
              <w:rPr>
                <w:rFonts w:eastAsia="Times New Roman" w:cs="Times New Roman"/>
                <w:szCs w:val="24"/>
                <w:lang w:eastAsia="en-ID"/>
              </w:rPr>
              <w:t>100%</w:t>
            </w:r>
          </w:p>
        </w:tc>
      </w:tr>
    </w:tbl>
    <w:p w14:paraId="4F1D775E" w14:textId="7CEDBAC9" w:rsidR="00426F9D" w:rsidRDefault="00FC63F1" w:rsidP="00FC63F1">
      <w:pPr>
        <w:pStyle w:val="ListParagraph"/>
        <w:spacing w:before="240" w:line="480" w:lineRule="auto"/>
        <w:ind w:left="851" w:firstLine="425"/>
        <w:jc w:val="both"/>
      </w:pPr>
      <w:proofErr w:type="gramStart"/>
      <w:r>
        <w:t xml:space="preserve">Berdasarkan Tabel 5.5 dapat disimpulkan bahwa tingkat kecemasan responden bervariasi dari tidak cemas sampai kecemasan berat </w:t>
      </w:r>
      <w:r>
        <w:lastRenderedPageBreak/>
        <w:t>sekali/panik.</w:t>
      </w:r>
      <w:proofErr w:type="gramEnd"/>
      <w:r>
        <w:t xml:space="preserve"> </w:t>
      </w:r>
      <w:proofErr w:type="gramStart"/>
      <w:r>
        <w:t>Berdasarkan variasi tersebut, setengahnya dari responden sebanyak 15 orang (50%) dengan tingkat kecemasan ringan</w:t>
      </w:r>
      <w:r w:rsidR="00031456">
        <w:t>.</w:t>
      </w:r>
      <w:proofErr w:type="gramEnd"/>
    </w:p>
    <w:p w14:paraId="2B93846F" w14:textId="121A0A13" w:rsidR="0080778E" w:rsidRDefault="0080778E" w:rsidP="00FC63F1">
      <w:pPr>
        <w:pStyle w:val="ListParagraph"/>
        <w:spacing w:before="240" w:line="480" w:lineRule="auto"/>
        <w:ind w:left="851" w:firstLine="425"/>
        <w:jc w:val="both"/>
      </w:pPr>
    </w:p>
    <w:p w14:paraId="0C012B89" w14:textId="77777777" w:rsidR="00096D1F" w:rsidRDefault="00096D1F" w:rsidP="00FC63F1">
      <w:pPr>
        <w:pStyle w:val="ListParagraph"/>
        <w:spacing w:before="240" w:line="480" w:lineRule="auto"/>
        <w:ind w:left="851" w:firstLine="425"/>
        <w:jc w:val="both"/>
      </w:pPr>
    </w:p>
    <w:p w14:paraId="23C669C8" w14:textId="6C4D3058" w:rsidR="00EF3D42" w:rsidRPr="00EF3D42" w:rsidRDefault="00EF3D42" w:rsidP="00F90A25">
      <w:pPr>
        <w:pStyle w:val="ListParagraph"/>
        <w:numPr>
          <w:ilvl w:val="0"/>
          <w:numId w:val="64"/>
        </w:numPr>
        <w:spacing w:line="480" w:lineRule="auto"/>
        <w:ind w:left="426" w:hanging="426"/>
      </w:pPr>
      <w:r>
        <w:rPr>
          <w:b/>
          <w:bCs/>
        </w:rPr>
        <w:t>Pembahasan</w:t>
      </w:r>
    </w:p>
    <w:p w14:paraId="29105BED" w14:textId="71694870" w:rsidR="00E45336" w:rsidRDefault="000C408F" w:rsidP="00DF320B">
      <w:pPr>
        <w:spacing w:line="480" w:lineRule="auto"/>
        <w:ind w:left="426" w:firstLine="425"/>
        <w:rPr>
          <w:szCs w:val="20"/>
        </w:rPr>
      </w:pPr>
      <w:r w:rsidRPr="000C408F">
        <w:rPr>
          <w:szCs w:val="20"/>
        </w:rPr>
        <w:t xml:space="preserve">Pada bagian ini </w:t>
      </w:r>
      <w:proofErr w:type="gramStart"/>
      <w:r w:rsidRPr="000C408F">
        <w:rPr>
          <w:szCs w:val="20"/>
        </w:rPr>
        <w:t>akan</w:t>
      </w:r>
      <w:proofErr w:type="gramEnd"/>
      <w:r w:rsidRPr="000C408F">
        <w:rPr>
          <w:szCs w:val="20"/>
        </w:rPr>
        <w:t xml:space="preserve"> dibahas hasil peneltian “</w:t>
      </w:r>
      <w:r w:rsidR="00E45336" w:rsidRPr="001E1998">
        <w:t xml:space="preserve">Gambaran Tingkat Kecemasan Orang Tua </w:t>
      </w:r>
      <w:r w:rsidR="00E45336">
        <w:t>D</w:t>
      </w:r>
      <w:r w:rsidR="00E45336" w:rsidRPr="001E1998">
        <w:t xml:space="preserve">engan Anak </w:t>
      </w:r>
      <w:r w:rsidR="00E45336">
        <w:t>Y</w:t>
      </w:r>
      <w:r w:rsidR="00E45336" w:rsidRPr="001E1998">
        <w:t>ang Sedang Menjalani Pengobatan</w:t>
      </w:r>
      <w:r w:rsidR="00E45336">
        <w:t xml:space="preserve"> </w:t>
      </w:r>
      <w:r w:rsidR="00E45336">
        <w:rPr>
          <w:szCs w:val="24"/>
        </w:rPr>
        <w:t>T</w:t>
      </w:r>
      <w:r w:rsidR="00E45336" w:rsidRPr="00153F65">
        <w:rPr>
          <w:szCs w:val="24"/>
        </w:rPr>
        <w:t>uberkulosis</w:t>
      </w:r>
      <w:r w:rsidR="00E45336" w:rsidRPr="001E1998">
        <w:t xml:space="preserve"> Paru</w:t>
      </w:r>
      <w:r w:rsidR="00E45336">
        <w:t xml:space="preserve"> Di Puskesmas Ciasmara </w:t>
      </w:r>
      <w:r w:rsidR="00E45336" w:rsidRPr="001E1998">
        <w:t>Tahun 2020</w:t>
      </w:r>
      <w:r w:rsidRPr="000C408F">
        <w:rPr>
          <w:szCs w:val="20"/>
        </w:rPr>
        <w:t>” tentang kesesuaian atau kesenjangan antara konsep teoriti</w:t>
      </w:r>
      <w:r>
        <w:rPr>
          <w:szCs w:val="20"/>
        </w:rPr>
        <w:t>k</w:t>
      </w:r>
      <w:r w:rsidRPr="000C408F">
        <w:rPr>
          <w:szCs w:val="20"/>
        </w:rPr>
        <w:t xml:space="preserve"> dengan hasil penelitian di lapangan.</w:t>
      </w:r>
    </w:p>
    <w:p w14:paraId="3D1E7EAF" w14:textId="77777777" w:rsidR="005343A9" w:rsidRDefault="005343A9" w:rsidP="005343A9">
      <w:pPr>
        <w:pStyle w:val="ListParagraph"/>
        <w:numPr>
          <w:ilvl w:val="3"/>
          <w:numId w:val="15"/>
        </w:numPr>
        <w:spacing w:line="480" w:lineRule="auto"/>
        <w:ind w:left="851"/>
        <w:rPr>
          <w:szCs w:val="20"/>
        </w:rPr>
      </w:pPr>
      <w:r>
        <w:rPr>
          <w:szCs w:val="20"/>
        </w:rPr>
        <w:t>Usia</w:t>
      </w:r>
    </w:p>
    <w:p w14:paraId="54F42429" w14:textId="7777FB0D" w:rsidR="00AC7A59" w:rsidRDefault="0052638C" w:rsidP="00AC7A59">
      <w:pPr>
        <w:pStyle w:val="ListParagraph"/>
        <w:spacing w:line="480" w:lineRule="auto"/>
        <w:ind w:left="851" w:firstLine="425"/>
        <w:jc w:val="both"/>
        <w:rPr>
          <w:rFonts w:eastAsia="Times New Roman" w:cs="Times New Roman"/>
          <w:szCs w:val="24"/>
          <w:lang w:eastAsia="en-ID"/>
        </w:rPr>
      </w:pPr>
      <w:r>
        <w:rPr>
          <w:rFonts w:cs="Times New Roman"/>
          <w:szCs w:val="24"/>
          <w:lang w:val="en-US"/>
        </w:rPr>
        <w:t>Berdasarkan</w:t>
      </w:r>
      <w:r w:rsidR="005343A9" w:rsidRPr="005343A9">
        <w:rPr>
          <w:rFonts w:cs="Times New Roman"/>
          <w:szCs w:val="24"/>
          <w:lang w:val="en-US"/>
        </w:rPr>
        <w:t xml:space="preserve"> hasil penelitian</w:t>
      </w:r>
      <w:r>
        <w:rPr>
          <w:rFonts w:cs="Times New Roman"/>
          <w:szCs w:val="24"/>
          <w:lang w:val="en-US"/>
        </w:rPr>
        <w:t xml:space="preserve"> diketahui bahwa </w:t>
      </w:r>
      <w:r>
        <w:t xml:space="preserve">setengahnya dari responden yaitu sebanyak 15 orang (50%) adalah dewasa awal, sebagian kecil yaitu 1 orang (3%) usia lansia awal </w:t>
      </w:r>
      <w:r>
        <w:rPr>
          <w:rFonts w:eastAsia="Times New Roman" w:cs="Times New Roman"/>
          <w:szCs w:val="24"/>
          <w:lang w:eastAsia="en-ID"/>
        </w:rPr>
        <w:t xml:space="preserve">dan tidak satupun responden berusia lansia akhir. </w:t>
      </w:r>
    </w:p>
    <w:p w14:paraId="1CA4D02C" w14:textId="4D796278" w:rsidR="00B93BB4" w:rsidRDefault="00AC7A59" w:rsidP="00B93BB4">
      <w:pPr>
        <w:pStyle w:val="ListParagraph"/>
        <w:spacing w:line="480" w:lineRule="auto"/>
        <w:ind w:left="851" w:firstLine="425"/>
        <w:jc w:val="both"/>
      </w:pPr>
      <w:r w:rsidRPr="00662A93">
        <w:t xml:space="preserve">Hasil penelitian ini sejalan dengan penelitian yang dilakukan oleh </w:t>
      </w:r>
      <w:r>
        <w:rPr>
          <w:rFonts w:cs="Times New Roman"/>
          <w:szCs w:val="24"/>
          <w:lang w:val="en-US"/>
        </w:rPr>
        <w:t>Lutfha &amp; Aprianti</w:t>
      </w:r>
      <w:r w:rsidR="00662A93">
        <w:rPr>
          <w:rFonts w:cs="Times New Roman"/>
          <w:szCs w:val="24"/>
          <w:lang w:val="en-US"/>
        </w:rPr>
        <w:t xml:space="preserve"> </w:t>
      </w:r>
      <w:r w:rsidR="00621839">
        <w:rPr>
          <w:rFonts w:cs="Times New Roman"/>
          <w:szCs w:val="24"/>
          <w:lang w:val="en-US"/>
        </w:rPr>
        <w:t>(</w:t>
      </w:r>
      <w:r w:rsidR="00DB4721">
        <w:rPr>
          <w:rFonts w:cs="Times New Roman"/>
          <w:szCs w:val="24"/>
          <w:lang w:val="en-US"/>
        </w:rPr>
        <w:t>2018</w:t>
      </w:r>
      <w:r w:rsidR="00621839">
        <w:rPr>
          <w:rFonts w:cs="Times New Roman"/>
          <w:szCs w:val="24"/>
          <w:lang w:val="en-US"/>
        </w:rPr>
        <w:t>)</w:t>
      </w:r>
      <w:r w:rsidR="00DB4721">
        <w:rPr>
          <w:rFonts w:cs="Times New Roman"/>
          <w:szCs w:val="24"/>
          <w:lang w:val="en-US"/>
        </w:rPr>
        <w:t xml:space="preserve"> </w:t>
      </w:r>
      <w:r w:rsidR="00662A93">
        <w:rPr>
          <w:rFonts w:cs="Times New Roman"/>
          <w:szCs w:val="24"/>
          <w:lang w:val="en-US"/>
        </w:rPr>
        <w:t xml:space="preserve">yang menyatakan bahwa sebagian besar responden berusia </w:t>
      </w:r>
      <w:r w:rsidR="00662A93">
        <w:t>dewasa awal sebanyak 41 orang responden (37</w:t>
      </w:r>
      <w:proofErr w:type="gramStart"/>
      <w:r w:rsidR="00662A93">
        <w:t>,3</w:t>
      </w:r>
      <w:proofErr w:type="gramEnd"/>
      <w:r w:rsidR="00662A93">
        <w:t>%).</w:t>
      </w:r>
      <w:r w:rsidR="00B93BB4">
        <w:t xml:space="preserve"> </w:t>
      </w:r>
      <w:r w:rsidR="00662A93">
        <w:t xml:space="preserve"> </w:t>
      </w:r>
      <w:proofErr w:type="gramStart"/>
      <w:r w:rsidR="00B93BB4" w:rsidRPr="00662A93">
        <w:t>Hasil penelitian ini sejalan</w:t>
      </w:r>
      <w:r w:rsidR="001E4E4E">
        <w:t xml:space="preserve"> juga</w:t>
      </w:r>
      <w:r w:rsidR="00B93BB4" w:rsidRPr="00662A93">
        <w:t xml:space="preserve"> dengan penelitian yang dilakukan oleh</w:t>
      </w:r>
      <w:r w:rsidR="00B93BB4">
        <w:t xml:space="preserve"> </w:t>
      </w:r>
      <w:r w:rsidR="00807E6E">
        <w:t>Dwiyanti Aprelia, dkk.</w:t>
      </w:r>
      <w:proofErr w:type="gramEnd"/>
      <w:r w:rsidR="00807E6E">
        <w:t xml:space="preserve"> (2019) yang menyatakan bahwa sebagian responden berusia dewasa awal yaitu sebanyak 23 responden (60</w:t>
      </w:r>
      <w:proofErr w:type="gramStart"/>
      <w:r w:rsidR="00807E6E">
        <w:t>,5</w:t>
      </w:r>
      <w:proofErr w:type="gramEnd"/>
      <w:r w:rsidR="00807E6E">
        <w:t>%)</w:t>
      </w:r>
    </w:p>
    <w:p w14:paraId="43354036" w14:textId="52E7AB55" w:rsidR="00B93BB4" w:rsidRDefault="00B93BB4" w:rsidP="00B93BB4">
      <w:pPr>
        <w:pStyle w:val="ListParagraph"/>
        <w:spacing w:line="480" w:lineRule="auto"/>
        <w:ind w:left="851" w:firstLine="425"/>
        <w:jc w:val="both"/>
      </w:pPr>
      <w:proofErr w:type="gramStart"/>
      <w:r>
        <w:t>Usia</w:t>
      </w:r>
      <w:proofErr w:type="gramEnd"/>
      <w:r>
        <w:t xml:space="preserve"> merupakan salah satu faktor yang berkontribusi terhadap timbulnya kecemasan, dimana usia muda lebih mudah mengalami kecemasan dibanding yang tua, namun dapat pula sebaliknya </w:t>
      </w:r>
      <w:r w:rsidRPr="005160FA">
        <w:t xml:space="preserve">(Kaplan &amp; </w:t>
      </w:r>
      <w:r w:rsidRPr="005160FA">
        <w:lastRenderedPageBreak/>
        <w:t>Saddock, 2010).</w:t>
      </w:r>
      <w:r>
        <w:t xml:space="preserve"> </w:t>
      </w:r>
      <w:proofErr w:type="gramStart"/>
      <w:r w:rsidR="00662A93">
        <w:t>Orang tua sebagai perawat anak dengan tuberkulosis sebaiknya berusia dewasa karena dinilai cukup mapan dalam mengambil keputusan, mampu untuk berpikir secara rasional, mengelola emosi dan toleran terhadap anggota keluarga yang sakit (Puspitasari, 2017).</w:t>
      </w:r>
      <w:proofErr w:type="gramEnd"/>
      <w:r>
        <w:t xml:space="preserve"> </w:t>
      </w:r>
    </w:p>
    <w:p w14:paraId="0726F605" w14:textId="77777777" w:rsidR="005343A9" w:rsidRDefault="005343A9" w:rsidP="005343A9">
      <w:pPr>
        <w:pStyle w:val="ListParagraph"/>
        <w:numPr>
          <w:ilvl w:val="3"/>
          <w:numId w:val="15"/>
        </w:numPr>
        <w:spacing w:line="480" w:lineRule="auto"/>
        <w:ind w:left="851"/>
        <w:rPr>
          <w:szCs w:val="20"/>
        </w:rPr>
      </w:pPr>
      <w:r>
        <w:rPr>
          <w:szCs w:val="20"/>
        </w:rPr>
        <w:t>Jenis Kelamin</w:t>
      </w:r>
    </w:p>
    <w:p w14:paraId="53BAD50E" w14:textId="34A03A01" w:rsidR="00662A93" w:rsidRDefault="007A43DE" w:rsidP="005343A9">
      <w:pPr>
        <w:pStyle w:val="ListParagraph"/>
        <w:spacing w:line="480" w:lineRule="auto"/>
        <w:ind w:left="851" w:firstLine="425"/>
        <w:jc w:val="both"/>
        <w:rPr>
          <w:rFonts w:cs="Times New Roman"/>
          <w:szCs w:val="24"/>
          <w:lang w:val="en-US"/>
        </w:rPr>
      </w:pPr>
      <w:r>
        <w:rPr>
          <w:rFonts w:cs="Times New Roman"/>
          <w:szCs w:val="24"/>
          <w:lang w:val="en-US"/>
        </w:rPr>
        <w:t>Berdasarkan</w:t>
      </w:r>
      <w:r w:rsidRPr="005343A9">
        <w:rPr>
          <w:rFonts w:cs="Times New Roman"/>
          <w:szCs w:val="24"/>
          <w:lang w:val="en-US"/>
        </w:rPr>
        <w:t xml:space="preserve"> hasil penelitian</w:t>
      </w:r>
      <w:r>
        <w:rPr>
          <w:rFonts w:cs="Times New Roman"/>
          <w:szCs w:val="24"/>
          <w:lang w:val="en-US"/>
        </w:rPr>
        <w:t xml:space="preserve"> diketahui bahwa</w:t>
      </w:r>
      <w:r w:rsidR="00662A93">
        <w:t xml:space="preserve"> bahwa sebagian besar responden sebanyak 26 orang (87%) berjenis kelamin perempuan dan sebagian kecil sebanyak 4 orang (13%) berjenis kelamin laki-laki</w:t>
      </w:r>
    </w:p>
    <w:p w14:paraId="4005EF88" w14:textId="2E74C084" w:rsidR="00807E6E" w:rsidRDefault="007A43DE" w:rsidP="00B93BB4">
      <w:pPr>
        <w:pStyle w:val="ListParagraph"/>
        <w:spacing w:line="480" w:lineRule="auto"/>
        <w:ind w:left="851" w:firstLine="425"/>
        <w:jc w:val="both"/>
        <w:rPr>
          <w:rFonts w:cs="Times New Roman"/>
          <w:szCs w:val="24"/>
          <w:lang w:val="en-US"/>
        </w:rPr>
      </w:pPr>
      <w:r w:rsidRPr="00662A93">
        <w:t xml:space="preserve">Hasil penelitian ini sejalan dengan penelitian yang dilakukan oleh </w:t>
      </w:r>
      <w:r>
        <w:rPr>
          <w:rFonts w:cs="Times New Roman"/>
          <w:szCs w:val="24"/>
          <w:lang w:val="en-US"/>
        </w:rPr>
        <w:t xml:space="preserve">Lutfha &amp; Aprianti </w:t>
      </w:r>
      <w:r w:rsidR="00621839">
        <w:rPr>
          <w:rFonts w:cs="Times New Roman"/>
          <w:szCs w:val="24"/>
          <w:lang w:val="en-US"/>
        </w:rPr>
        <w:t>(</w:t>
      </w:r>
      <w:r w:rsidR="00DB4721">
        <w:rPr>
          <w:rFonts w:cs="Times New Roman"/>
          <w:szCs w:val="24"/>
          <w:lang w:val="en-US"/>
        </w:rPr>
        <w:t>2018</w:t>
      </w:r>
      <w:r w:rsidR="00621839">
        <w:rPr>
          <w:rFonts w:cs="Times New Roman"/>
          <w:szCs w:val="24"/>
          <w:lang w:val="en-US"/>
        </w:rPr>
        <w:t>)</w:t>
      </w:r>
      <w:r w:rsidR="00DB4721">
        <w:rPr>
          <w:rFonts w:cs="Times New Roman"/>
          <w:szCs w:val="24"/>
          <w:lang w:val="en-US"/>
        </w:rPr>
        <w:t xml:space="preserve"> </w:t>
      </w:r>
      <w:r>
        <w:rPr>
          <w:rFonts w:cs="Times New Roman"/>
          <w:szCs w:val="24"/>
          <w:lang w:val="en-US"/>
        </w:rPr>
        <w:t>yang menyatakan bahwa sebagian besar responden berjenis kelamin perempuan sebanyak 67 responden (60</w:t>
      </w:r>
      <w:proofErr w:type="gramStart"/>
      <w:r>
        <w:rPr>
          <w:rFonts w:cs="Times New Roman"/>
          <w:szCs w:val="24"/>
          <w:lang w:val="en-US"/>
        </w:rPr>
        <w:t>,9</w:t>
      </w:r>
      <w:proofErr w:type="gramEnd"/>
      <w:r>
        <w:rPr>
          <w:rFonts w:cs="Times New Roman"/>
          <w:szCs w:val="24"/>
          <w:lang w:val="en-US"/>
        </w:rPr>
        <w:t>%).</w:t>
      </w:r>
      <w:r w:rsidR="00603828">
        <w:rPr>
          <w:rFonts w:cs="Times New Roman"/>
          <w:szCs w:val="24"/>
          <w:lang w:val="en-US"/>
        </w:rPr>
        <w:t xml:space="preserve"> </w:t>
      </w:r>
      <w:proofErr w:type="gramStart"/>
      <w:r w:rsidR="00603828" w:rsidRPr="00662A93">
        <w:t xml:space="preserve">Hasil penelitian ini </w:t>
      </w:r>
      <w:r w:rsidR="001E4E4E">
        <w:t xml:space="preserve">juga </w:t>
      </w:r>
      <w:r w:rsidR="00603828" w:rsidRPr="00662A93">
        <w:t>sejalan dengan penelitian yang dilakukan oleh</w:t>
      </w:r>
      <w:r w:rsidR="00603828">
        <w:t xml:space="preserve"> Dwiyanti Aprelia, dkk.</w:t>
      </w:r>
      <w:proofErr w:type="gramEnd"/>
      <w:r w:rsidR="00603828">
        <w:t xml:space="preserve"> (2019) yang menyatakan bahwa sebagian besar responden berjenis kelamin perempuan yaitu sebanyak 21 responden (55</w:t>
      </w:r>
      <w:proofErr w:type="gramStart"/>
      <w:r w:rsidR="00603828">
        <w:t>,3</w:t>
      </w:r>
      <w:proofErr w:type="gramEnd"/>
      <w:r w:rsidR="00603828">
        <w:t>%).</w:t>
      </w:r>
    </w:p>
    <w:p w14:paraId="3EB86AEA" w14:textId="0A51B0B4" w:rsidR="00B93BB4" w:rsidRPr="00DD17E9" w:rsidRDefault="007A43DE" w:rsidP="00DD17E9">
      <w:pPr>
        <w:pStyle w:val="ListParagraph"/>
        <w:spacing w:line="480" w:lineRule="auto"/>
        <w:ind w:left="851" w:firstLine="425"/>
        <w:jc w:val="both"/>
        <w:rPr>
          <w:rFonts w:cs="Times New Roman"/>
          <w:szCs w:val="24"/>
          <w:lang w:val="en-US"/>
        </w:rPr>
      </w:pPr>
      <w:proofErr w:type="gramStart"/>
      <w:r>
        <w:rPr>
          <w:rFonts w:cs="Times New Roman"/>
          <w:szCs w:val="24"/>
          <w:lang w:val="en-US"/>
        </w:rPr>
        <w:t>Masyarakat di Indonesia mayoritas menempatkan perempuan sebagai seseorang yang dinilai lebih mampu dalam mengelola dan mengurus rumah tangga, termasuk merawat anak yang sakit, sedangkan tugas seorang laki-laki mencari nafkah (Puspitasari, 2017).</w:t>
      </w:r>
      <w:proofErr w:type="gramEnd"/>
      <w:r w:rsidR="00B93BB4">
        <w:rPr>
          <w:rFonts w:cs="Times New Roman"/>
          <w:szCs w:val="24"/>
          <w:lang w:val="en-US"/>
        </w:rPr>
        <w:t xml:space="preserve"> </w:t>
      </w:r>
      <w:proofErr w:type="gramStart"/>
      <w:r w:rsidR="00B93BB4">
        <w:rPr>
          <w:rFonts w:cs="Times New Roman"/>
          <w:szCs w:val="24"/>
          <w:lang w:val="en-US"/>
        </w:rPr>
        <w:t xml:space="preserve">Menurut teori yang dikemukakan oleh </w:t>
      </w:r>
      <w:r w:rsidR="00B93BB4" w:rsidRPr="005160FA">
        <w:t>Kaplan &amp; Saddock</w:t>
      </w:r>
      <w:r w:rsidR="00B93BB4">
        <w:t xml:space="preserve"> (2010) menyatakan bahwa</w:t>
      </w:r>
      <w:r w:rsidR="00B93BB4">
        <w:rPr>
          <w:rFonts w:cs="Times New Roman"/>
          <w:szCs w:val="24"/>
          <w:lang w:val="en-US"/>
        </w:rPr>
        <w:t xml:space="preserve"> j</w:t>
      </w:r>
      <w:r w:rsidR="00B93BB4" w:rsidRPr="00B93BB4">
        <w:rPr>
          <w:rFonts w:cs="Times New Roman"/>
          <w:szCs w:val="24"/>
          <w:lang w:val="en-US"/>
        </w:rPr>
        <w:t xml:space="preserve">enis kelamin </w:t>
      </w:r>
      <w:r w:rsidR="00B93BB4">
        <w:t xml:space="preserve">perempuan mempunyai tingkat kecemasan lebih tinggi dari </w:t>
      </w:r>
      <w:r w:rsidR="00807E6E">
        <w:t>l</w:t>
      </w:r>
      <w:r w:rsidR="00B93BB4">
        <w:t>a</w:t>
      </w:r>
      <w:r w:rsidR="00807E6E">
        <w:t>ki-laki</w:t>
      </w:r>
      <w:r w:rsidR="00B93BB4">
        <w:t xml:space="preserve">, dikarenakan </w:t>
      </w:r>
      <w:r w:rsidR="00807E6E">
        <w:t>perempuan</w:t>
      </w:r>
      <w:r w:rsidR="00B93BB4">
        <w:t xml:space="preserve"> lebih peka terhadap emosinya yang </w:t>
      </w:r>
      <w:r w:rsidR="00B93BB4" w:rsidRPr="005160FA">
        <w:t>diakhirnya mempengaruhi perasaan cemas</w:t>
      </w:r>
      <w:r w:rsidR="00B93BB4">
        <w:t>.</w:t>
      </w:r>
      <w:proofErr w:type="gramEnd"/>
    </w:p>
    <w:p w14:paraId="6FCB903A" w14:textId="51357E28" w:rsidR="005343A9" w:rsidRDefault="005343A9" w:rsidP="005343A9">
      <w:pPr>
        <w:pStyle w:val="ListParagraph"/>
        <w:numPr>
          <w:ilvl w:val="3"/>
          <w:numId w:val="15"/>
        </w:numPr>
        <w:spacing w:line="480" w:lineRule="auto"/>
        <w:ind w:left="851"/>
        <w:rPr>
          <w:szCs w:val="20"/>
        </w:rPr>
      </w:pPr>
      <w:r>
        <w:rPr>
          <w:szCs w:val="20"/>
        </w:rPr>
        <w:lastRenderedPageBreak/>
        <w:t>Pendidikan Terakhir</w:t>
      </w:r>
    </w:p>
    <w:p w14:paraId="44ED8992" w14:textId="0436F7E5" w:rsidR="007A43DE" w:rsidRDefault="007A43DE" w:rsidP="005343A9">
      <w:pPr>
        <w:pStyle w:val="ListParagraph"/>
        <w:spacing w:line="480" w:lineRule="auto"/>
        <w:ind w:left="851" w:firstLine="425"/>
        <w:jc w:val="both"/>
      </w:pPr>
      <w:proofErr w:type="gramStart"/>
      <w:r>
        <w:rPr>
          <w:rFonts w:cs="Times New Roman"/>
          <w:szCs w:val="24"/>
          <w:lang w:val="en-US"/>
        </w:rPr>
        <w:t>Berdasarkan</w:t>
      </w:r>
      <w:r w:rsidRPr="005343A9">
        <w:rPr>
          <w:rFonts w:cs="Times New Roman"/>
          <w:szCs w:val="24"/>
          <w:lang w:val="en-US"/>
        </w:rPr>
        <w:t xml:space="preserve"> hasil penelitian</w:t>
      </w:r>
      <w:r>
        <w:rPr>
          <w:rFonts w:cs="Times New Roman"/>
          <w:szCs w:val="24"/>
          <w:lang w:val="en-US"/>
        </w:rPr>
        <w:t xml:space="preserve"> diketahui bahwa</w:t>
      </w:r>
      <w:r>
        <w:t xml:space="preserve"> bahwa lebih dari setengahnya responden sebanyak 17 orang (57%) berpendidikan terakhir SD dan tidak satupun responden (0%) tidak sekolah.</w:t>
      </w:r>
      <w:proofErr w:type="gramEnd"/>
    </w:p>
    <w:p w14:paraId="4988EC74" w14:textId="6F08B611" w:rsidR="00DD17E9" w:rsidRPr="001E4E4E" w:rsidRDefault="00361C0F" w:rsidP="001E4E4E">
      <w:pPr>
        <w:pStyle w:val="ListParagraph"/>
        <w:spacing w:line="480" w:lineRule="auto"/>
        <w:ind w:left="851" w:firstLine="425"/>
        <w:jc w:val="both"/>
      </w:pPr>
      <w:proofErr w:type="gramStart"/>
      <w:r w:rsidRPr="00662A93">
        <w:t xml:space="preserve">Hasil penelitian ini </w:t>
      </w:r>
      <w:r w:rsidR="001E4E4E" w:rsidRPr="00662A93">
        <w:t>sejalan dengan penelitian yang dilakukan</w:t>
      </w:r>
      <w:r w:rsidR="001E4E4E">
        <w:t xml:space="preserve"> Moh.</w:t>
      </w:r>
      <w:proofErr w:type="gramEnd"/>
      <w:r w:rsidR="001E4E4E">
        <w:t xml:space="preserve"> </w:t>
      </w:r>
      <w:proofErr w:type="gramStart"/>
      <w:r w:rsidR="001E4E4E">
        <w:t>Projo Angkasa, dkk.</w:t>
      </w:r>
      <w:proofErr w:type="gramEnd"/>
      <w:r w:rsidR="001E4E4E">
        <w:t xml:space="preserve"> (2016) yang menyatakan bahwa responden paling banyak berpendidikan dasar yaitu 61 orang (51</w:t>
      </w:r>
      <w:proofErr w:type="gramStart"/>
      <w:r w:rsidR="001E4E4E">
        <w:t>,7</w:t>
      </w:r>
      <w:proofErr w:type="gramEnd"/>
      <w:r w:rsidR="001E4E4E">
        <w:t xml:space="preserve">%). Dan </w:t>
      </w:r>
      <w:r w:rsidR="001E4E4E" w:rsidRPr="00662A93">
        <w:t>Hasil penelitian ini</w:t>
      </w:r>
      <w:r w:rsidR="001E4E4E">
        <w:t xml:space="preserve"> </w:t>
      </w:r>
      <w:r>
        <w:t xml:space="preserve">tidak </w:t>
      </w:r>
      <w:r w:rsidRPr="00662A93">
        <w:t xml:space="preserve">sejalan dengan penelitian yang dilakukan oleh </w:t>
      </w:r>
      <w:r w:rsidRPr="001E4E4E">
        <w:rPr>
          <w:rFonts w:cs="Times New Roman"/>
          <w:szCs w:val="24"/>
          <w:lang w:val="en-US"/>
        </w:rPr>
        <w:t>Lutfha &amp; Aprianti</w:t>
      </w:r>
      <w:r w:rsidR="00DB4721" w:rsidRPr="001E4E4E">
        <w:rPr>
          <w:rFonts w:cs="Times New Roman"/>
          <w:szCs w:val="24"/>
          <w:lang w:val="en-US"/>
        </w:rPr>
        <w:t xml:space="preserve"> </w:t>
      </w:r>
      <w:r w:rsidR="004770B5" w:rsidRPr="001E4E4E">
        <w:rPr>
          <w:rFonts w:cs="Times New Roman"/>
          <w:szCs w:val="24"/>
          <w:lang w:val="en-US"/>
        </w:rPr>
        <w:t>(</w:t>
      </w:r>
      <w:r w:rsidR="00DB4721" w:rsidRPr="001E4E4E">
        <w:rPr>
          <w:rFonts w:cs="Times New Roman"/>
          <w:szCs w:val="24"/>
          <w:lang w:val="en-US"/>
        </w:rPr>
        <w:t>2018</w:t>
      </w:r>
      <w:r w:rsidR="004770B5" w:rsidRPr="001E4E4E">
        <w:rPr>
          <w:rFonts w:cs="Times New Roman"/>
          <w:szCs w:val="24"/>
          <w:lang w:val="en-US"/>
        </w:rPr>
        <w:t>)</w:t>
      </w:r>
      <w:r w:rsidRPr="001E4E4E">
        <w:rPr>
          <w:rFonts w:cs="Times New Roman"/>
          <w:szCs w:val="24"/>
          <w:lang w:val="en-US"/>
        </w:rPr>
        <w:t xml:space="preserve"> yang menyatakan bahwa sebagian besar tingkat pendidikan responden yaitu SMP sebanyak 40 responden (36</w:t>
      </w:r>
      <w:proofErr w:type="gramStart"/>
      <w:r w:rsidRPr="001E4E4E">
        <w:rPr>
          <w:rFonts w:cs="Times New Roman"/>
          <w:szCs w:val="24"/>
          <w:lang w:val="en-US"/>
        </w:rPr>
        <w:t>,4</w:t>
      </w:r>
      <w:proofErr w:type="gramEnd"/>
      <w:r w:rsidRPr="001E4E4E">
        <w:rPr>
          <w:rFonts w:cs="Times New Roman"/>
          <w:szCs w:val="24"/>
          <w:lang w:val="en-US"/>
        </w:rPr>
        <w:t>%).</w:t>
      </w:r>
    </w:p>
    <w:p w14:paraId="42EADC30" w14:textId="5FDABC43" w:rsidR="00096D1F" w:rsidRPr="003D782F" w:rsidRDefault="00C708BC" w:rsidP="003D782F">
      <w:pPr>
        <w:pStyle w:val="ListParagraph"/>
        <w:spacing w:line="480" w:lineRule="auto"/>
        <w:ind w:left="851" w:firstLine="425"/>
        <w:jc w:val="both"/>
        <w:rPr>
          <w:rFonts w:cs="Times New Roman"/>
          <w:szCs w:val="24"/>
          <w:lang w:val="en-US"/>
        </w:rPr>
      </w:pPr>
      <w:r>
        <w:rPr>
          <w:rFonts w:cs="Times New Roman"/>
          <w:szCs w:val="24"/>
          <w:lang w:val="en-US"/>
        </w:rPr>
        <w:t xml:space="preserve">Pendidikan merupakan proses dari hasil belajar pada suatu lembaga pendidikan dengan berbagai jenjang pendidikan. Seseorang yang mempunyai pendidikan yang tinggi </w:t>
      </w:r>
      <w:proofErr w:type="gramStart"/>
      <w:r>
        <w:rPr>
          <w:rFonts w:cs="Times New Roman"/>
          <w:szCs w:val="24"/>
          <w:lang w:val="en-US"/>
        </w:rPr>
        <w:t>akan</w:t>
      </w:r>
      <w:proofErr w:type="gramEnd"/>
      <w:r>
        <w:rPr>
          <w:rFonts w:cs="Times New Roman"/>
          <w:szCs w:val="24"/>
          <w:lang w:val="en-US"/>
        </w:rPr>
        <w:t xml:space="preserve"> memiliki perkembangan kognitif yang tinggi juga (Dini, 2012), sehingga </w:t>
      </w:r>
      <w:r w:rsidRPr="00C708BC">
        <w:rPr>
          <w:rFonts w:cs="Times New Roman"/>
          <w:szCs w:val="24"/>
          <w:lang w:val="en-US"/>
        </w:rPr>
        <w:t>akan lebih mudah menerima dan menyerap informasi (Nugroho &amp; Astuti, 2010)</w:t>
      </w:r>
      <w:r>
        <w:rPr>
          <w:rFonts w:cs="Times New Roman"/>
          <w:szCs w:val="24"/>
          <w:lang w:val="en-US"/>
        </w:rPr>
        <w:t>,</w:t>
      </w:r>
      <w:r w:rsidRPr="00C708BC">
        <w:rPr>
          <w:rFonts w:cs="Times New Roman"/>
          <w:szCs w:val="24"/>
          <w:lang w:val="en-US"/>
        </w:rPr>
        <w:t xml:space="preserve"> mengoptimalkan dan memperhatikan kesehatan serta akan lebih baik dalam merawat anak yang sedang menjalani pengobatan tuberkulosis paru (Bello &amp; Italio, 2010).</w:t>
      </w:r>
      <w:r>
        <w:rPr>
          <w:rFonts w:cs="Times New Roman"/>
          <w:szCs w:val="24"/>
          <w:lang w:val="en-US"/>
        </w:rPr>
        <w:t xml:space="preserve"> </w:t>
      </w:r>
      <w:proofErr w:type="gramStart"/>
      <w:r>
        <w:rPr>
          <w:rFonts w:cs="Times New Roman"/>
          <w:szCs w:val="24"/>
          <w:lang w:val="en-US"/>
        </w:rPr>
        <w:t>Sedangkan pendidikan orang tua yang rendah dapat berdistribusi terhadap rendahnya pengetahuan tentang perjalanan penyakit yang diderita oleh anaknya (Dini, 2012)</w:t>
      </w:r>
      <w:r w:rsidR="00825027">
        <w:rPr>
          <w:rFonts w:cs="Times New Roman"/>
          <w:szCs w:val="24"/>
          <w:lang w:val="en-US"/>
        </w:rPr>
        <w:t xml:space="preserve">, </w:t>
      </w:r>
      <w:r w:rsidR="00825027">
        <w:t xml:space="preserve">sehingga dapat menyebabkan orang tersebut mudah mengalami kecemasan dibandingkan </w:t>
      </w:r>
      <w:r w:rsidR="00825027" w:rsidRPr="004F46F5">
        <w:t>mereka yang mempunyai status pendidikan tinggi (Mariyam, 2008).</w:t>
      </w:r>
      <w:proofErr w:type="gramEnd"/>
    </w:p>
    <w:p w14:paraId="71B9D749" w14:textId="408B02DC" w:rsidR="005343A9" w:rsidRDefault="005343A9" w:rsidP="005343A9">
      <w:pPr>
        <w:pStyle w:val="ListParagraph"/>
        <w:numPr>
          <w:ilvl w:val="3"/>
          <w:numId w:val="15"/>
        </w:numPr>
        <w:spacing w:line="480" w:lineRule="auto"/>
        <w:ind w:left="851"/>
        <w:rPr>
          <w:szCs w:val="20"/>
        </w:rPr>
      </w:pPr>
      <w:r>
        <w:rPr>
          <w:szCs w:val="20"/>
        </w:rPr>
        <w:t>Status Pekerjaan</w:t>
      </w:r>
    </w:p>
    <w:p w14:paraId="3CD5864A" w14:textId="043FB540" w:rsidR="00361C0F" w:rsidRDefault="00361C0F" w:rsidP="005343A9">
      <w:pPr>
        <w:pStyle w:val="ListParagraph"/>
        <w:spacing w:line="480" w:lineRule="auto"/>
        <w:ind w:left="851" w:firstLine="425"/>
        <w:jc w:val="both"/>
      </w:pPr>
      <w:r>
        <w:rPr>
          <w:rFonts w:cs="Times New Roman"/>
          <w:szCs w:val="24"/>
          <w:lang w:val="en-US"/>
        </w:rPr>
        <w:lastRenderedPageBreak/>
        <w:t>Berdasarkan</w:t>
      </w:r>
      <w:r w:rsidRPr="005343A9">
        <w:rPr>
          <w:rFonts w:cs="Times New Roman"/>
          <w:szCs w:val="24"/>
          <w:lang w:val="en-US"/>
        </w:rPr>
        <w:t xml:space="preserve"> hasil penelitian</w:t>
      </w:r>
      <w:r>
        <w:rPr>
          <w:rFonts w:cs="Times New Roman"/>
          <w:szCs w:val="24"/>
          <w:lang w:val="en-US"/>
        </w:rPr>
        <w:t xml:space="preserve"> diketahui bahwa</w:t>
      </w:r>
      <w:r>
        <w:t xml:space="preserve"> bahwa lebih dari setengahnya responden sebanyak 22 orang (73%) </w:t>
      </w:r>
      <w:r>
        <w:rPr>
          <w:rFonts w:eastAsia="Times New Roman" w:cs="Times New Roman"/>
          <w:szCs w:val="24"/>
          <w:lang w:eastAsia="en-ID"/>
        </w:rPr>
        <w:t>tidak</w:t>
      </w:r>
      <w:r>
        <w:t xml:space="preserve"> bekerja dan hampir setengahnya sebanyak 8 orang (27%) sudah bekerja.</w:t>
      </w:r>
    </w:p>
    <w:p w14:paraId="5F1ED6D8" w14:textId="795486E1" w:rsidR="003D782F" w:rsidRDefault="00361C0F" w:rsidP="005343A9">
      <w:pPr>
        <w:pStyle w:val="ListParagraph"/>
        <w:spacing w:line="480" w:lineRule="auto"/>
        <w:ind w:left="851" w:firstLine="425"/>
        <w:jc w:val="both"/>
        <w:rPr>
          <w:rFonts w:cs="Times New Roman"/>
          <w:szCs w:val="24"/>
          <w:lang w:val="en-US"/>
        </w:rPr>
      </w:pPr>
      <w:r w:rsidRPr="00662A93">
        <w:t>Hasil penelitian ini</w:t>
      </w:r>
      <w:r>
        <w:t xml:space="preserve"> </w:t>
      </w:r>
      <w:r w:rsidRPr="00662A93">
        <w:t xml:space="preserve">sejalan dengan penelitian yang dilakukan oleh </w:t>
      </w:r>
      <w:r>
        <w:rPr>
          <w:rFonts w:cs="Times New Roman"/>
          <w:szCs w:val="24"/>
          <w:lang w:val="en-US"/>
        </w:rPr>
        <w:t xml:space="preserve">Lutfha &amp; Aprianti </w:t>
      </w:r>
      <w:r w:rsidR="004770B5">
        <w:rPr>
          <w:rFonts w:cs="Times New Roman"/>
          <w:szCs w:val="24"/>
          <w:lang w:val="en-US"/>
        </w:rPr>
        <w:t>(</w:t>
      </w:r>
      <w:r w:rsidR="00DB4721">
        <w:rPr>
          <w:rFonts w:cs="Times New Roman"/>
          <w:szCs w:val="24"/>
          <w:lang w:val="en-US"/>
        </w:rPr>
        <w:t>2018</w:t>
      </w:r>
      <w:r w:rsidR="004770B5">
        <w:rPr>
          <w:rFonts w:cs="Times New Roman"/>
          <w:szCs w:val="24"/>
          <w:lang w:val="en-US"/>
        </w:rPr>
        <w:t>)</w:t>
      </w:r>
      <w:r w:rsidR="00DB4721">
        <w:rPr>
          <w:rFonts w:cs="Times New Roman"/>
          <w:szCs w:val="24"/>
          <w:lang w:val="en-US"/>
        </w:rPr>
        <w:t xml:space="preserve"> </w:t>
      </w:r>
      <w:r>
        <w:rPr>
          <w:rFonts w:cs="Times New Roman"/>
          <w:szCs w:val="24"/>
          <w:lang w:val="en-US"/>
        </w:rPr>
        <w:t>yang menyatakan bahwa sebagian besar responden tidak bekerja sebanyak 58 responden (52</w:t>
      </w:r>
      <w:proofErr w:type="gramStart"/>
      <w:r>
        <w:rPr>
          <w:rFonts w:cs="Times New Roman"/>
          <w:szCs w:val="24"/>
          <w:lang w:val="en-US"/>
        </w:rPr>
        <w:t>,7</w:t>
      </w:r>
      <w:proofErr w:type="gramEnd"/>
      <w:r>
        <w:rPr>
          <w:rFonts w:cs="Times New Roman"/>
          <w:szCs w:val="24"/>
          <w:lang w:val="en-US"/>
        </w:rPr>
        <w:t>%)</w:t>
      </w:r>
      <w:r w:rsidR="00B832CC">
        <w:rPr>
          <w:rFonts w:cs="Times New Roman"/>
          <w:szCs w:val="24"/>
          <w:lang w:val="en-US"/>
        </w:rPr>
        <w:t xml:space="preserve">. </w:t>
      </w:r>
      <w:proofErr w:type="gramStart"/>
      <w:r w:rsidR="00B832CC">
        <w:rPr>
          <w:rFonts w:cs="Times New Roman"/>
          <w:szCs w:val="24"/>
          <w:lang w:val="en-US"/>
        </w:rPr>
        <w:t xml:space="preserve">Dan </w:t>
      </w:r>
      <w:r w:rsidR="00B832CC">
        <w:t>h</w:t>
      </w:r>
      <w:r w:rsidR="00B832CC" w:rsidRPr="00662A93">
        <w:t>asil penelitian ini</w:t>
      </w:r>
      <w:r w:rsidR="00B832CC">
        <w:t xml:space="preserve"> tidak </w:t>
      </w:r>
      <w:r w:rsidR="00B832CC" w:rsidRPr="00662A93">
        <w:t>sejalan dengan penelitian yang dilakukan oleh</w:t>
      </w:r>
      <w:r w:rsidR="00B832CC">
        <w:t xml:space="preserve"> Moh.</w:t>
      </w:r>
      <w:proofErr w:type="gramEnd"/>
      <w:r w:rsidR="00B832CC">
        <w:t xml:space="preserve"> Projo Angkasa (2016) yang menyatakan bahwa sebagian besar responden sebanyak 89 responden (75</w:t>
      </w:r>
      <w:proofErr w:type="gramStart"/>
      <w:r w:rsidR="00B832CC">
        <w:t>,4</w:t>
      </w:r>
      <w:proofErr w:type="gramEnd"/>
      <w:r w:rsidR="00B832CC">
        <w:t>%) sudah bekerja.</w:t>
      </w:r>
    </w:p>
    <w:p w14:paraId="63399B81" w14:textId="62A6AAC3" w:rsidR="003D782F" w:rsidRPr="003D782F" w:rsidRDefault="005C69E8" w:rsidP="003D782F">
      <w:pPr>
        <w:pStyle w:val="ListParagraph"/>
        <w:spacing w:line="480" w:lineRule="auto"/>
        <w:ind w:left="851" w:firstLine="425"/>
        <w:jc w:val="both"/>
      </w:pPr>
      <w:r>
        <w:t>Orang tua</w:t>
      </w:r>
      <w:r w:rsidR="0042644C">
        <w:t xml:space="preserve"> yang bekerja</w:t>
      </w:r>
      <w:r>
        <w:t xml:space="preserve"> </w:t>
      </w:r>
      <w:r w:rsidR="002B3210" w:rsidRPr="002B3210">
        <w:t xml:space="preserve">tidak </w:t>
      </w:r>
      <w:proofErr w:type="gramStart"/>
      <w:r w:rsidR="002B3210" w:rsidRPr="002B3210">
        <w:t>akan</w:t>
      </w:r>
      <w:proofErr w:type="gramEnd"/>
      <w:r w:rsidR="002B3210" w:rsidRPr="002B3210">
        <w:t xml:space="preserve"> fokus dengan pekerjaan</w:t>
      </w:r>
      <w:r w:rsidR="002B3210">
        <w:t>nya dan akan</w:t>
      </w:r>
      <w:r>
        <w:t xml:space="preserve"> mengalami masalah karena harus merawat</w:t>
      </w:r>
      <w:r w:rsidR="002B3210">
        <w:t xml:space="preserve"> </w:t>
      </w:r>
      <w:r>
        <w:t xml:space="preserve">setiap saat. </w:t>
      </w:r>
      <w:proofErr w:type="gramStart"/>
      <w:r w:rsidR="003D782F">
        <w:t xml:space="preserve">Pekerjaan, Orang tua yang mempunyai peran ganda sebagai orang tua dari bayi lain, pencari nafkah dan harus merawat anak saat sakit </w:t>
      </w:r>
      <w:r w:rsidR="003D782F" w:rsidRPr="005160FA">
        <w:t>ada kecenderungan mengalami kecemasan (Stuart, 2009)</w:t>
      </w:r>
      <w:r w:rsidR="003D782F">
        <w:t>.</w:t>
      </w:r>
      <w:proofErr w:type="gramEnd"/>
    </w:p>
    <w:p w14:paraId="29499C90" w14:textId="77777777" w:rsidR="005343A9" w:rsidRDefault="005343A9" w:rsidP="005343A9">
      <w:pPr>
        <w:pStyle w:val="ListParagraph"/>
        <w:numPr>
          <w:ilvl w:val="3"/>
          <w:numId w:val="15"/>
        </w:numPr>
        <w:spacing w:line="480" w:lineRule="auto"/>
        <w:ind w:left="851"/>
        <w:rPr>
          <w:szCs w:val="20"/>
        </w:rPr>
      </w:pPr>
      <w:r>
        <w:rPr>
          <w:szCs w:val="20"/>
        </w:rPr>
        <w:t>Tingkat Kecemasan</w:t>
      </w:r>
    </w:p>
    <w:p w14:paraId="4DC81CBB" w14:textId="110314B1" w:rsidR="00F656E5" w:rsidRDefault="0042644C" w:rsidP="005343A9">
      <w:pPr>
        <w:pStyle w:val="ListParagraph"/>
        <w:spacing w:line="480" w:lineRule="auto"/>
        <w:ind w:left="851" w:firstLine="425"/>
        <w:jc w:val="both"/>
        <w:rPr>
          <w:szCs w:val="20"/>
        </w:rPr>
      </w:pPr>
      <w:r>
        <w:rPr>
          <w:szCs w:val="20"/>
        </w:rPr>
        <w:t>Berdasarkan</w:t>
      </w:r>
      <w:r w:rsidR="00DF320B" w:rsidRPr="005343A9">
        <w:rPr>
          <w:szCs w:val="20"/>
        </w:rPr>
        <w:t xml:space="preserve"> hasil penelitian yang telah dilaksanakan, diperoleh hasil bahwa </w:t>
      </w:r>
      <w:r w:rsidR="00F656E5">
        <w:t>setengahnya dari responden sebanyak 15 orang (50%) dengan tingkat kecemasan ringan dan sebagian kecil yaitu 1 orang (3%) dengan tingkat kecemasan berat sekali/panik</w:t>
      </w:r>
    </w:p>
    <w:p w14:paraId="516C280A" w14:textId="5D4B1BAE" w:rsidR="0042644C" w:rsidRPr="0042644C" w:rsidRDefault="0042644C" w:rsidP="0042644C">
      <w:pPr>
        <w:pStyle w:val="ListParagraph"/>
        <w:spacing w:line="480" w:lineRule="auto"/>
        <w:ind w:left="851" w:firstLine="425"/>
        <w:jc w:val="both"/>
      </w:pPr>
      <w:bookmarkStart w:id="73" w:name="_Hlk40520961"/>
      <w:bookmarkStart w:id="74" w:name="_Hlk40523979"/>
      <w:proofErr w:type="gramStart"/>
      <w:r w:rsidRPr="0042644C">
        <w:t xml:space="preserve">Hasil penelitian ini sejalan dengan </w:t>
      </w:r>
      <w:r w:rsidR="00F656E5">
        <w:t>pernyataan</w:t>
      </w:r>
      <w:r w:rsidRPr="0042644C">
        <w:t xml:space="preserve"> yang di</w:t>
      </w:r>
      <w:bookmarkEnd w:id="73"/>
      <w:bookmarkEnd w:id="74"/>
      <w:r w:rsidR="00F656E5">
        <w:t>kemukakan</w:t>
      </w:r>
      <w:r w:rsidRPr="0042644C">
        <w:t xml:space="preserve"> oleh</w:t>
      </w:r>
      <w:r>
        <w:t xml:space="preserve"> </w:t>
      </w:r>
      <w:r w:rsidR="002B3210">
        <w:t xml:space="preserve">Puspitasari (2017) yang menyatakan bahwa beban orang tua yang merawat anaknya dengan penyakit tuberkulosis paru sebagian besar </w:t>
      </w:r>
      <w:r w:rsidR="002B3210">
        <w:lastRenderedPageBreak/>
        <w:t>didapatkan beban ringan</w:t>
      </w:r>
      <w:r w:rsidR="004C2955">
        <w:t xml:space="preserve"> sehingga tingkat kecemasan yang dialami yaitu kecemasan ringan.</w:t>
      </w:r>
      <w:proofErr w:type="gramEnd"/>
    </w:p>
    <w:p w14:paraId="23C2E393" w14:textId="042D2950" w:rsidR="00BB664D" w:rsidRDefault="00BB664D" w:rsidP="00BB664D">
      <w:pPr>
        <w:pStyle w:val="ListParagraph"/>
        <w:tabs>
          <w:tab w:val="left" w:pos="3840"/>
        </w:tabs>
        <w:spacing w:line="480" w:lineRule="auto"/>
        <w:ind w:left="851" w:firstLine="425"/>
        <w:jc w:val="both"/>
      </w:pPr>
      <w:r w:rsidRPr="00BB664D">
        <w:t xml:space="preserve">Adigita (2015) dalam </w:t>
      </w:r>
      <w:r w:rsidRPr="00BB664D">
        <w:rPr>
          <w:rFonts w:cs="Times New Roman"/>
          <w:szCs w:val="24"/>
          <w:lang w:val="en-US"/>
        </w:rPr>
        <w:t>kaitannya dengan</w:t>
      </w:r>
      <w:r>
        <w:rPr>
          <w:rFonts w:cs="Times New Roman"/>
          <w:szCs w:val="24"/>
          <w:lang w:val="en-US"/>
        </w:rPr>
        <w:t xml:space="preserve"> kecemasan </w:t>
      </w:r>
      <w:r w:rsidRPr="00BB664D">
        <w:t xml:space="preserve">menyatakan bahwa pada umumnya </w:t>
      </w:r>
      <w:r>
        <w:t xml:space="preserve">orang tua mengalami kecemasaan terutama saat pengobatan anaknya lama sehingga dapat berakibat gangguan dimasa yang </w:t>
      </w:r>
      <w:proofErr w:type="gramStart"/>
      <w:r>
        <w:t>akan</w:t>
      </w:r>
      <w:proofErr w:type="gramEnd"/>
      <w:r>
        <w:t xml:space="preserve"> datang. Orang tua </w:t>
      </w:r>
      <w:proofErr w:type="gramStart"/>
      <w:r>
        <w:t>akan</w:t>
      </w:r>
      <w:proofErr w:type="gramEnd"/>
      <w:r>
        <w:t xml:space="preserve"> merasakan anaknya lebih lemah dibandingkan anak yang lain dan takut dengan kondisi anaknya yang menurun atau bahkan keadaan yang semakin memburuk. </w:t>
      </w:r>
    </w:p>
    <w:p w14:paraId="52277F32" w14:textId="7B2C6F81" w:rsidR="00BB664D" w:rsidRDefault="00BB664D" w:rsidP="0042644C">
      <w:pPr>
        <w:pStyle w:val="ListParagraph"/>
        <w:spacing w:line="480" w:lineRule="auto"/>
        <w:ind w:left="851" w:firstLine="425"/>
        <w:jc w:val="both"/>
        <w:rPr>
          <w:rFonts w:cs="Times New Roman"/>
          <w:szCs w:val="24"/>
          <w:lang w:val="en-US"/>
        </w:rPr>
      </w:pPr>
      <w:proofErr w:type="gramStart"/>
      <w:r w:rsidRPr="00BB664D">
        <w:rPr>
          <w:rFonts w:cs="Times New Roman"/>
          <w:szCs w:val="24"/>
          <w:lang w:val="en-US"/>
        </w:rPr>
        <w:t xml:space="preserve">Hawari (2002) dalam kaitannya dengan perawatan pada pasien TB menyatakan bahwa </w:t>
      </w:r>
      <w:r w:rsidRPr="00BB664D">
        <w:t>s</w:t>
      </w:r>
      <w:r w:rsidRPr="00BB664D">
        <w:rPr>
          <w:rFonts w:cs="Times New Roman"/>
          <w:szCs w:val="24"/>
          <w:lang w:val="en-US"/>
        </w:rPr>
        <w:t xml:space="preserve">egala perawatan serta pengobatan pada anak dengan </w:t>
      </w:r>
      <w:r>
        <w:rPr>
          <w:rFonts w:cs="Times New Roman"/>
          <w:szCs w:val="24"/>
          <w:lang w:val="en-US"/>
        </w:rPr>
        <w:t>TB paru dapat menimbulkan kecemasan pada orang tua.</w:t>
      </w:r>
      <w:proofErr w:type="gramEnd"/>
      <w:r>
        <w:rPr>
          <w:rFonts w:cs="Times New Roman"/>
          <w:szCs w:val="24"/>
          <w:lang w:val="en-US"/>
        </w:rPr>
        <w:t xml:space="preserve"> Reaksi kecemasan pada orang tua biasanya ditandai dengan kewaspadaan yang meningkat berkaitan dengan proses pengobatan TB yang harus selalu minum obat dalam waktu yang lama serta dampak yang ditimbulkan dari penyakit TB paru. Kewaspadaan ini mengakibatkan orang tua merasakan kekhawatiran yang berlebih jika anak harus terus minum obat sehingga aktivitas anak terganggu dan dapat mempengaruhi kondisi fisik, </w:t>
      </w:r>
      <w:r>
        <w:t xml:space="preserve">psikologis dan kognitif </w:t>
      </w:r>
      <w:r>
        <w:rPr>
          <w:rFonts w:cs="Times New Roman"/>
          <w:szCs w:val="24"/>
          <w:lang w:val="en-US"/>
        </w:rPr>
        <w:t xml:space="preserve">yang </w:t>
      </w:r>
      <w:proofErr w:type="gramStart"/>
      <w:r>
        <w:rPr>
          <w:rFonts w:cs="Times New Roman"/>
          <w:szCs w:val="24"/>
          <w:lang w:val="en-US"/>
        </w:rPr>
        <w:t>akan</w:t>
      </w:r>
      <w:proofErr w:type="gramEnd"/>
      <w:r>
        <w:rPr>
          <w:rFonts w:cs="Times New Roman"/>
          <w:szCs w:val="24"/>
          <w:lang w:val="en-US"/>
        </w:rPr>
        <w:t xml:space="preserve"> terjadi kemalangan terkait kondisi kesehatan anak selanjutnya.</w:t>
      </w:r>
    </w:p>
    <w:p w14:paraId="38E9C3F8" w14:textId="226596D7" w:rsidR="00BB664D" w:rsidRDefault="00BB664D" w:rsidP="0042644C">
      <w:pPr>
        <w:pStyle w:val="ListParagraph"/>
        <w:spacing w:line="480" w:lineRule="auto"/>
        <w:ind w:left="851" w:firstLine="425"/>
        <w:jc w:val="both"/>
        <w:rPr>
          <w:rFonts w:cs="Times New Roman"/>
          <w:szCs w:val="24"/>
          <w:lang w:val="en-US"/>
        </w:rPr>
      </w:pPr>
      <w:r>
        <w:rPr>
          <w:rFonts w:cs="Times New Roman"/>
          <w:szCs w:val="24"/>
          <w:lang w:val="en-US"/>
        </w:rPr>
        <w:t>Irma (2014)</w:t>
      </w:r>
      <w:r w:rsidR="00AE5878">
        <w:rPr>
          <w:rFonts w:cs="Times New Roman"/>
          <w:szCs w:val="24"/>
          <w:lang w:val="en-US"/>
        </w:rPr>
        <w:t xml:space="preserve"> </w:t>
      </w:r>
      <w:r w:rsidR="00AE5878" w:rsidRPr="00BB664D">
        <w:rPr>
          <w:rFonts w:cs="Times New Roman"/>
          <w:szCs w:val="24"/>
          <w:lang w:val="en-US"/>
        </w:rPr>
        <w:t>menyatakan bahwa</w:t>
      </w:r>
      <w:r w:rsidR="00AE5878">
        <w:rPr>
          <w:rFonts w:cs="Times New Roman"/>
          <w:szCs w:val="24"/>
          <w:lang w:val="en-US"/>
        </w:rPr>
        <w:t xml:space="preserve"> orang tua yang merawat anak dengan tuberkulosis paru mungkin </w:t>
      </w:r>
      <w:proofErr w:type="gramStart"/>
      <w:r w:rsidR="00AE5878">
        <w:rPr>
          <w:rFonts w:cs="Times New Roman"/>
          <w:szCs w:val="24"/>
          <w:lang w:val="en-US"/>
        </w:rPr>
        <w:t>akan</w:t>
      </w:r>
      <w:proofErr w:type="gramEnd"/>
      <w:r w:rsidR="00AE5878">
        <w:rPr>
          <w:rFonts w:cs="Times New Roman"/>
          <w:szCs w:val="24"/>
          <w:lang w:val="en-US"/>
        </w:rPr>
        <w:t xml:space="preserve"> merasa terbebani karena harus merawat anaknya yang sakit, namun hal ini dipengaruhi olek koping. </w:t>
      </w:r>
      <w:proofErr w:type="gramStart"/>
      <w:r w:rsidR="00AE5878">
        <w:rPr>
          <w:rFonts w:cs="Times New Roman"/>
          <w:szCs w:val="24"/>
          <w:lang w:val="en-US"/>
        </w:rPr>
        <w:t xml:space="preserve">Koping orang tua yang adaptif adalah koping yang baik dimana orang tua </w:t>
      </w:r>
      <w:r w:rsidR="00AE5878">
        <w:rPr>
          <w:rFonts w:cs="Times New Roman"/>
          <w:szCs w:val="24"/>
          <w:lang w:val="en-US"/>
        </w:rPr>
        <w:lastRenderedPageBreak/>
        <w:t>mau menerima dengan baik, memberi dukungan, merawat, kontrol dan pengambilan obat secara rutin (Wanti, dkk, 2016).</w:t>
      </w:r>
      <w:proofErr w:type="gramEnd"/>
      <w:r w:rsidR="00AE5878">
        <w:rPr>
          <w:rFonts w:cs="Times New Roman"/>
          <w:szCs w:val="24"/>
          <w:lang w:val="en-US"/>
        </w:rPr>
        <w:t xml:space="preserve"> </w:t>
      </w:r>
      <w:proofErr w:type="gramStart"/>
      <w:r w:rsidR="00621839">
        <w:rPr>
          <w:rFonts w:cs="Times New Roman"/>
          <w:szCs w:val="24"/>
          <w:lang w:val="en-US"/>
        </w:rPr>
        <w:t xml:space="preserve">Hasil </w:t>
      </w:r>
      <w:r w:rsidR="00621839" w:rsidRPr="00BB664D">
        <w:rPr>
          <w:rFonts w:cs="Times New Roman"/>
          <w:szCs w:val="24"/>
          <w:lang w:val="en-US"/>
        </w:rPr>
        <w:t>penelitian yang dilakukan oleh Lutfha &amp; Aprianti (2018)</w:t>
      </w:r>
      <w:r w:rsidR="004770B5">
        <w:rPr>
          <w:rFonts w:cs="Times New Roman"/>
          <w:szCs w:val="24"/>
          <w:lang w:val="en-US"/>
        </w:rPr>
        <w:t xml:space="preserve"> menyatakan bahwa</w:t>
      </w:r>
      <w:r w:rsidR="00621839">
        <w:rPr>
          <w:rFonts w:cs="Times New Roman"/>
          <w:szCs w:val="24"/>
          <w:lang w:val="en-US"/>
        </w:rPr>
        <w:t xml:space="preserve"> </w:t>
      </w:r>
      <w:r w:rsidR="00AE5878">
        <w:rPr>
          <w:rFonts w:cs="Times New Roman"/>
          <w:szCs w:val="24"/>
          <w:lang w:val="en-US"/>
        </w:rPr>
        <w:t xml:space="preserve">10 responden didapatkan data secara kulitatif keseluruhan keluarga memiliki </w:t>
      </w:r>
      <w:r w:rsidR="00A62CCA">
        <w:rPr>
          <w:rFonts w:cs="Times New Roman"/>
          <w:szCs w:val="24"/>
          <w:lang w:val="en-US"/>
        </w:rPr>
        <w:t>koping yang positif.</w:t>
      </w:r>
      <w:proofErr w:type="gramEnd"/>
      <w:r w:rsidR="00A62CCA">
        <w:rPr>
          <w:rFonts w:cs="Times New Roman"/>
          <w:szCs w:val="24"/>
          <w:lang w:val="en-US"/>
        </w:rPr>
        <w:t xml:space="preserve"> Orang tua dengan anak yang sedang menjalani pengobatan tuberkulosis paru harus mampu beradaptasi dengan rasa cemas, dan orang tua </w:t>
      </w:r>
      <w:proofErr w:type="gramStart"/>
      <w:r w:rsidR="00A62CCA">
        <w:rPr>
          <w:rFonts w:cs="Times New Roman"/>
          <w:szCs w:val="24"/>
          <w:lang w:val="en-US"/>
        </w:rPr>
        <w:t>akan</w:t>
      </w:r>
      <w:proofErr w:type="gramEnd"/>
      <w:r w:rsidR="00A62CCA">
        <w:rPr>
          <w:rFonts w:cs="Times New Roman"/>
          <w:szCs w:val="24"/>
          <w:lang w:val="en-US"/>
        </w:rPr>
        <w:t xml:space="preserve"> mulai menerima anaknya yang sakit (Videbeck, 2008). Adaptasi orang tua yang merawat anak dengan tuberkulosis dipengaruhi oleh waktu, semakin lama orang tua merawat anaknya yang sakit maka adaptasi orang tua </w:t>
      </w:r>
      <w:proofErr w:type="gramStart"/>
      <w:r w:rsidR="00A62CCA">
        <w:rPr>
          <w:rFonts w:cs="Times New Roman"/>
          <w:szCs w:val="24"/>
          <w:lang w:val="en-US"/>
        </w:rPr>
        <w:t>akan</w:t>
      </w:r>
      <w:proofErr w:type="gramEnd"/>
      <w:r w:rsidR="00A62CCA">
        <w:rPr>
          <w:rFonts w:cs="Times New Roman"/>
          <w:szCs w:val="24"/>
          <w:lang w:val="en-US"/>
        </w:rPr>
        <w:t xml:space="preserve"> semakin baik karena sudah mendapatkan informasi dan pendidikan kesehatan mengenai penyakit dan perawatan tuberkulosis paru (Kartika, dkk, 2015).</w:t>
      </w:r>
    </w:p>
    <w:p w14:paraId="2721C2A3" w14:textId="2D812C11" w:rsidR="004770B5" w:rsidRDefault="00BB664D" w:rsidP="004C2955">
      <w:pPr>
        <w:pStyle w:val="ListParagraph"/>
        <w:spacing w:line="480" w:lineRule="auto"/>
        <w:ind w:left="851" w:firstLine="425"/>
        <w:jc w:val="both"/>
        <w:rPr>
          <w:rFonts w:cs="Times New Roman"/>
          <w:szCs w:val="24"/>
          <w:lang w:val="en-US"/>
        </w:rPr>
      </w:pPr>
      <w:proofErr w:type="gramStart"/>
      <w:r w:rsidRPr="00BB664D">
        <w:rPr>
          <w:rFonts w:cs="Times New Roman"/>
          <w:szCs w:val="24"/>
          <w:lang w:val="en-US"/>
        </w:rPr>
        <w:t>Hasil penelitian ini tidak sejalan dengan penelitian yang dilakukan oleh Lutfha &amp; Aprianti (2018) terhadap keluarga yang berperan dalam pengawas minum obat (PMO).</w:t>
      </w:r>
      <w:proofErr w:type="gramEnd"/>
      <w:r w:rsidRPr="00BB664D">
        <w:rPr>
          <w:rFonts w:cs="Times New Roman"/>
          <w:szCs w:val="24"/>
          <w:lang w:val="en-US"/>
        </w:rPr>
        <w:t xml:space="preserve"> </w:t>
      </w:r>
      <w:proofErr w:type="gramStart"/>
      <w:r w:rsidRPr="00BB664D">
        <w:rPr>
          <w:rFonts w:cs="Times New Roman"/>
          <w:szCs w:val="24"/>
          <w:lang w:val="en-US"/>
        </w:rPr>
        <w:t>Hasilnya adalah 100% responden yang berperan sebagai pengawas minum obat (PMO) dalam pengobatan tuberkulosis paru mengalami kecemasan ringan.</w:t>
      </w:r>
      <w:proofErr w:type="gramEnd"/>
      <w:r w:rsidRPr="00BB664D">
        <w:rPr>
          <w:rFonts w:cs="Times New Roman"/>
          <w:szCs w:val="24"/>
          <w:lang w:val="en-US"/>
        </w:rPr>
        <w:t xml:space="preserve"> </w:t>
      </w:r>
      <w:proofErr w:type="gramStart"/>
      <w:r w:rsidRPr="00BB664D">
        <w:rPr>
          <w:rFonts w:cs="Times New Roman"/>
          <w:szCs w:val="24"/>
          <w:lang w:val="en-US"/>
        </w:rPr>
        <w:t>Perbedaan ini dapat terjadi karena beberapa alasan, diantaranya adalah perbedaan</w:t>
      </w:r>
      <w:r w:rsidR="004770B5">
        <w:rPr>
          <w:rFonts w:cs="Times New Roman"/>
          <w:szCs w:val="24"/>
          <w:lang w:val="en-US"/>
        </w:rPr>
        <w:t xml:space="preserve"> </w:t>
      </w:r>
      <w:r w:rsidR="009727DB">
        <w:rPr>
          <w:rFonts w:cs="Times New Roman"/>
          <w:szCs w:val="24"/>
          <w:lang w:val="en-US"/>
        </w:rPr>
        <w:t>sampel</w:t>
      </w:r>
      <w:r w:rsidRPr="00BB664D">
        <w:rPr>
          <w:rFonts w:cs="Times New Roman"/>
          <w:szCs w:val="24"/>
          <w:lang w:val="en-US"/>
        </w:rPr>
        <w:t>, tempat dan waktu penelitian.</w:t>
      </w:r>
      <w:proofErr w:type="gramEnd"/>
      <w:r w:rsidRPr="00BB664D">
        <w:rPr>
          <w:rFonts w:cs="Times New Roman"/>
          <w:szCs w:val="24"/>
          <w:lang w:val="en-US"/>
        </w:rPr>
        <w:t xml:space="preserve"> </w:t>
      </w:r>
      <w:proofErr w:type="gramStart"/>
      <w:r w:rsidR="00E6284C">
        <w:rPr>
          <w:rFonts w:cs="Times New Roman"/>
          <w:szCs w:val="24"/>
          <w:lang w:val="en-US"/>
        </w:rPr>
        <w:t xml:space="preserve">Sampel yang digunakan pada penelitian ini yaitu orang tua, sementara sampel yang digunakan pada penelitian </w:t>
      </w:r>
      <w:r w:rsidR="00E6284C" w:rsidRPr="00BB664D">
        <w:rPr>
          <w:rFonts w:cs="Times New Roman"/>
          <w:szCs w:val="24"/>
          <w:lang w:val="en-US"/>
        </w:rPr>
        <w:t>Lutfha &amp; Aprianti (2018)</w:t>
      </w:r>
      <w:r w:rsidR="00E6284C">
        <w:rPr>
          <w:rFonts w:cs="Times New Roman"/>
          <w:szCs w:val="24"/>
          <w:lang w:val="en-US"/>
        </w:rPr>
        <w:t xml:space="preserve"> yaitu keluarga.</w:t>
      </w:r>
      <w:proofErr w:type="gramEnd"/>
      <w:r w:rsidR="00E6284C">
        <w:rPr>
          <w:rFonts w:cs="Times New Roman"/>
          <w:szCs w:val="24"/>
          <w:lang w:val="en-US"/>
        </w:rPr>
        <w:t xml:space="preserve"> Tempat dan waktu yang dilakukan pada penelitian ini di Puskesmas Ciasmara tahun 2020, sementara pada </w:t>
      </w:r>
      <w:r w:rsidR="00E6284C">
        <w:rPr>
          <w:rFonts w:cs="Times New Roman"/>
          <w:szCs w:val="24"/>
          <w:lang w:val="en-US"/>
        </w:rPr>
        <w:lastRenderedPageBreak/>
        <w:t xml:space="preserve">penelitian </w:t>
      </w:r>
      <w:r w:rsidR="00E6284C" w:rsidRPr="00BB664D">
        <w:rPr>
          <w:rFonts w:cs="Times New Roman"/>
          <w:szCs w:val="24"/>
          <w:lang w:val="en-US"/>
        </w:rPr>
        <w:t>Lutfha &amp; Aprianti (2018)</w:t>
      </w:r>
      <w:r w:rsidR="00E6284C">
        <w:rPr>
          <w:rFonts w:cs="Times New Roman"/>
          <w:szCs w:val="24"/>
          <w:lang w:val="en-US"/>
        </w:rPr>
        <w:t xml:space="preserve"> di Puskesmas Kota Semarang tahun 2018.</w:t>
      </w:r>
    </w:p>
    <w:p w14:paraId="4F8448C3" w14:textId="20E850B6" w:rsidR="008B52AE" w:rsidRDefault="008B52AE" w:rsidP="004C2955">
      <w:pPr>
        <w:pStyle w:val="ListParagraph"/>
        <w:spacing w:line="480" w:lineRule="auto"/>
        <w:ind w:left="851" w:firstLine="425"/>
        <w:jc w:val="both"/>
        <w:rPr>
          <w:rFonts w:cs="Times New Roman"/>
          <w:szCs w:val="24"/>
          <w:lang w:val="en-US"/>
        </w:rPr>
      </w:pPr>
    </w:p>
    <w:p w14:paraId="0B6D10DD" w14:textId="722CB158" w:rsidR="008B52AE" w:rsidRDefault="008B52AE" w:rsidP="004C2955">
      <w:pPr>
        <w:pStyle w:val="ListParagraph"/>
        <w:spacing w:line="480" w:lineRule="auto"/>
        <w:ind w:left="851" w:firstLine="425"/>
        <w:jc w:val="both"/>
        <w:rPr>
          <w:rFonts w:cs="Times New Roman"/>
          <w:szCs w:val="24"/>
          <w:lang w:val="en-US"/>
        </w:rPr>
      </w:pPr>
    </w:p>
    <w:p w14:paraId="379C6C9D" w14:textId="77777777" w:rsidR="008B52AE" w:rsidRDefault="008B52AE" w:rsidP="004C2955">
      <w:pPr>
        <w:pStyle w:val="ListParagraph"/>
        <w:spacing w:line="480" w:lineRule="auto"/>
        <w:ind w:left="851" w:firstLine="425"/>
        <w:jc w:val="both"/>
        <w:rPr>
          <w:rFonts w:cs="Times New Roman"/>
          <w:szCs w:val="24"/>
          <w:lang w:val="en-US"/>
        </w:rPr>
      </w:pPr>
    </w:p>
    <w:p w14:paraId="3A870459" w14:textId="77777777" w:rsidR="003D2317" w:rsidRDefault="003D2317" w:rsidP="00F90A25">
      <w:pPr>
        <w:pStyle w:val="ListParagraph"/>
        <w:numPr>
          <w:ilvl w:val="0"/>
          <w:numId w:val="64"/>
        </w:numPr>
        <w:spacing w:line="480" w:lineRule="auto"/>
        <w:ind w:left="426" w:hanging="426"/>
        <w:rPr>
          <w:b/>
          <w:bCs/>
        </w:rPr>
      </w:pPr>
      <w:r>
        <w:rPr>
          <w:b/>
          <w:bCs/>
        </w:rPr>
        <w:t>Keterbatasan Penelitian</w:t>
      </w:r>
    </w:p>
    <w:p w14:paraId="248FA9FB" w14:textId="211121FD" w:rsidR="004C2955" w:rsidRDefault="004C2955" w:rsidP="00F90A25">
      <w:pPr>
        <w:pStyle w:val="ListParagraph"/>
        <w:numPr>
          <w:ilvl w:val="0"/>
          <w:numId w:val="73"/>
        </w:numPr>
        <w:spacing w:line="480" w:lineRule="auto"/>
        <w:ind w:hanging="294"/>
      </w:pPr>
      <w:r>
        <w:t>Jumlah Responden</w:t>
      </w:r>
    </w:p>
    <w:p w14:paraId="6C8F41B1" w14:textId="5FC81580" w:rsidR="00750EB0" w:rsidRDefault="004C2955" w:rsidP="001435F4">
      <w:pPr>
        <w:pStyle w:val="ListParagraph"/>
        <w:spacing w:line="480" w:lineRule="auto"/>
        <w:ind w:firstLine="414"/>
        <w:jc w:val="both"/>
      </w:pPr>
      <w:proofErr w:type="gramStart"/>
      <w:r>
        <w:t>Rancana awal sampel dalam penelitian berjumlah 3</w:t>
      </w:r>
      <w:r w:rsidR="00A64D43">
        <w:t>4</w:t>
      </w:r>
      <w:r>
        <w:t xml:space="preserve"> responden</w:t>
      </w:r>
      <w:r w:rsidR="001435F4">
        <w:t xml:space="preserve"> dengan membagikan kuesioner di Puskesmas Ciasmara maupun secara door to door.</w:t>
      </w:r>
      <w:proofErr w:type="gramEnd"/>
      <w:r w:rsidR="001435F4">
        <w:t xml:space="preserve"> </w:t>
      </w:r>
      <w:proofErr w:type="gramStart"/>
      <w:r w:rsidR="001435F4">
        <w:t>Namun peneliti hanya mampu mengumpulkan 30 responden dengan membagikan dan mewawancarai responden dalam pengisian kuesioner.</w:t>
      </w:r>
      <w:proofErr w:type="gramEnd"/>
      <w:r w:rsidR="001435F4">
        <w:t xml:space="preserve"> </w:t>
      </w:r>
      <w:proofErr w:type="gramStart"/>
      <w:r w:rsidR="001435F4">
        <w:t>Terdapat berbagai hal yang menghambat diantaranya, adanya populasi yang tidak memenuhi kriteria inklusi</w:t>
      </w:r>
      <w:r w:rsidR="00923676">
        <w:t xml:space="preserve">, kurangnya pemahaman responden terhadap kuesioner sehingga dilakukan wawancara satu per satu yang memakan waktu lama, adanya </w:t>
      </w:r>
      <w:r w:rsidR="00923676" w:rsidRPr="00923676">
        <w:rPr>
          <w:i/>
          <w:iCs/>
        </w:rPr>
        <w:t>physical distancing</w:t>
      </w:r>
      <w:r w:rsidR="00923676">
        <w:t xml:space="preserve"> yang membuat responden takut untuk dilakukan wawancara.</w:t>
      </w:r>
      <w:proofErr w:type="gramEnd"/>
      <w:r w:rsidR="00923676">
        <w:t xml:space="preserve"> </w:t>
      </w:r>
      <w:proofErr w:type="gramStart"/>
      <w:r w:rsidR="00923676">
        <w:t>Dari beberapa hambatan tersebut peneliti melakukan solusi agar sampel terpenuhi yaitu dengan</w:t>
      </w:r>
      <w:r w:rsidR="00750EB0">
        <w:t xml:space="preserve"> memahami dan mengetahui isi kuesioner untuk dilakukannya wawancara, mengefektifkan waktu dalam wawancara dan menjaga jarak dengan responden.</w:t>
      </w:r>
      <w:proofErr w:type="gramEnd"/>
    </w:p>
    <w:p w14:paraId="3B673542" w14:textId="7E9B2616" w:rsidR="004C2955" w:rsidRPr="004C2955" w:rsidRDefault="004C2955" w:rsidP="00F90A25">
      <w:pPr>
        <w:pStyle w:val="ListParagraph"/>
        <w:numPr>
          <w:ilvl w:val="0"/>
          <w:numId w:val="73"/>
        </w:numPr>
        <w:spacing w:line="480" w:lineRule="auto"/>
        <w:ind w:hanging="294"/>
      </w:pPr>
      <w:r>
        <w:t>Proses Pengambilan Data</w:t>
      </w:r>
    </w:p>
    <w:p w14:paraId="0CC416C8" w14:textId="1EBDC436" w:rsidR="00D8347E" w:rsidRDefault="00D8347E" w:rsidP="00D8347E">
      <w:pPr>
        <w:pStyle w:val="ListParagraph"/>
        <w:spacing w:line="480" w:lineRule="auto"/>
        <w:ind w:left="709" w:firstLine="425"/>
        <w:jc w:val="both"/>
      </w:pPr>
      <w:proofErr w:type="gramStart"/>
      <w:r>
        <w:t xml:space="preserve">Rencana awal pengambilan data dilakukan dengan membagikan kuesioner secara langsung baik di Puskesmas Ciasmara maupun secara </w:t>
      </w:r>
      <w:r>
        <w:lastRenderedPageBreak/>
        <w:t>door to door.</w:t>
      </w:r>
      <w:proofErr w:type="gramEnd"/>
      <w:r>
        <w:t xml:space="preserve"> </w:t>
      </w:r>
      <w:proofErr w:type="gramStart"/>
      <w:r w:rsidR="008609F5">
        <w:t>Namun peneliti melakukan pengambilan data dengan membagikan dan mewawancarai baik secara langsung maupun tidak langsung melalui kuesioner, telepon dan google form.</w:t>
      </w:r>
      <w:proofErr w:type="gramEnd"/>
      <w:r w:rsidR="008609F5">
        <w:t xml:space="preserve"> Terdapat berbagai hal yang menghambat diantaranya, </w:t>
      </w:r>
      <w:r w:rsidR="00750EB0">
        <w:t xml:space="preserve">waktu yang hanya 1 hari dalam seminggu untuk kontrol dan pengambilan obat di Puskesmas Ciasmara, </w:t>
      </w:r>
      <w:r w:rsidR="008609F5">
        <w:t xml:space="preserve">luasnya wilayah kerja Puskesmas Ciasmara, </w:t>
      </w:r>
      <w:r w:rsidR="00750EB0">
        <w:t xml:space="preserve">alamat yang tidak tertera lengkap untuk melakukan door to door, sampel yang tidak memiliki dan membawa handphone atau bahkan tidak mengingat nomor handphone untuk dilakukan wawancara melalui telepon/google form. Dari beberapa hambatan tersebut peneliti melakukan solusi yaitu </w:t>
      </w:r>
      <w:r w:rsidR="004736E4">
        <w:t xml:space="preserve">mengumpulkan data lebih awal dari waktu yang telah ditentukan, </w:t>
      </w:r>
      <w:r w:rsidR="00750EB0">
        <w:t>mengajak kerja sama petugas puskesmas yang berjaga di Poliklinik TB DOTS untuk mecatat alamat lengkap serta nomor handphone responden,</w:t>
      </w:r>
      <w:r w:rsidR="004736E4">
        <w:t xml:space="preserve"> mewawancarai responden melalui telepon, membuat google form bagi responden yang faham, </w:t>
      </w:r>
      <w:r w:rsidR="00750EB0">
        <w:t xml:space="preserve">meminta bantuan orang yang sudah kenal untuk menemukan alamat responden, </w:t>
      </w:r>
      <w:r w:rsidR="004736E4">
        <w:t>dan melakukan door to door pada daerah yang terjangkau.</w:t>
      </w:r>
    </w:p>
    <w:bookmarkEnd w:id="66"/>
    <w:p w14:paraId="6B843F85" w14:textId="77777777" w:rsidR="00BE20CE" w:rsidRDefault="00BE20CE" w:rsidP="00AB7884">
      <w:pPr>
        <w:pStyle w:val="ListParagraph"/>
        <w:spacing w:line="480" w:lineRule="auto"/>
        <w:ind w:left="0"/>
        <w:jc w:val="center"/>
        <w:rPr>
          <w:b/>
          <w:bCs/>
          <w:sz w:val="28"/>
        </w:rPr>
        <w:sectPr w:rsidR="00BE20CE" w:rsidSect="006A10AA">
          <w:headerReference w:type="default" r:id="rId34"/>
          <w:footerReference w:type="default" r:id="rId35"/>
          <w:pgSz w:w="11906" w:h="16838"/>
          <w:pgMar w:top="2268" w:right="1701" w:bottom="1701" w:left="2268" w:header="708" w:footer="708" w:gutter="0"/>
          <w:cols w:space="720"/>
        </w:sectPr>
      </w:pPr>
    </w:p>
    <w:p w14:paraId="6C8EAA30" w14:textId="7FC60A40" w:rsidR="00AB7884" w:rsidRPr="00EF3D42" w:rsidRDefault="00AB7884" w:rsidP="00A9113A">
      <w:pPr>
        <w:pStyle w:val="ListParagraph"/>
        <w:spacing w:after="0" w:line="240" w:lineRule="auto"/>
        <w:ind w:left="0"/>
        <w:jc w:val="center"/>
        <w:rPr>
          <w:b/>
          <w:bCs/>
          <w:sz w:val="28"/>
        </w:rPr>
      </w:pPr>
      <w:r w:rsidRPr="00EF3D42">
        <w:rPr>
          <w:b/>
          <w:bCs/>
          <w:sz w:val="28"/>
        </w:rPr>
        <w:lastRenderedPageBreak/>
        <w:t>BAB V</w:t>
      </w:r>
      <w:r>
        <w:rPr>
          <w:b/>
          <w:bCs/>
          <w:sz w:val="28"/>
        </w:rPr>
        <w:t>I</w:t>
      </w:r>
    </w:p>
    <w:p w14:paraId="3823F1D8" w14:textId="2E0E124E" w:rsidR="00AB7884" w:rsidRDefault="006D6CAA" w:rsidP="00A9113A">
      <w:pPr>
        <w:pStyle w:val="ListParagraph"/>
        <w:spacing w:line="480" w:lineRule="auto"/>
        <w:ind w:left="0"/>
        <w:jc w:val="center"/>
        <w:rPr>
          <w:b/>
          <w:bCs/>
          <w:sz w:val="28"/>
        </w:rPr>
      </w:pPr>
      <w:r>
        <w:rPr>
          <w:b/>
          <w:bCs/>
          <w:sz w:val="28"/>
        </w:rPr>
        <w:t>KESIMPULAN DAN REKOMENDASI</w:t>
      </w:r>
    </w:p>
    <w:p w14:paraId="7D46FB7B" w14:textId="77777777" w:rsidR="00B849A9" w:rsidRDefault="00AD6197" w:rsidP="00254D56">
      <w:pPr>
        <w:pStyle w:val="ListParagraph"/>
        <w:numPr>
          <w:ilvl w:val="4"/>
          <w:numId w:val="16"/>
        </w:numPr>
        <w:spacing w:line="480" w:lineRule="auto"/>
        <w:ind w:left="426" w:hanging="426"/>
        <w:jc w:val="both"/>
        <w:rPr>
          <w:b/>
          <w:bCs/>
        </w:rPr>
      </w:pPr>
      <w:r>
        <w:rPr>
          <w:b/>
          <w:bCs/>
        </w:rPr>
        <w:t>Kesimpulan</w:t>
      </w:r>
    </w:p>
    <w:p w14:paraId="07B38CA7" w14:textId="783CA4A3" w:rsidR="00B849A9" w:rsidRDefault="00AD6197" w:rsidP="00254D56">
      <w:pPr>
        <w:pStyle w:val="ListParagraph"/>
        <w:spacing w:line="480" w:lineRule="auto"/>
        <w:ind w:left="426" w:firstLine="425"/>
        <w:jc w:val="both"/>
      </w:pPr>
      <w:proofErr w:type="gramStart"/>
      <w:r w:rsidRPr="00AD6197">
        <w:t xml:space="preserve">Setelah dilakukan rangkaian penelitian mengenai “Gambaran Tingkat Kecemasan </w:t>
      </w:r>
      <w:r w:rsidR="00B849A9">
        <w:t>Orang Tua Dengan Anak Yang Sedang Menjalani Pengobatan Tuberkulosis Paru Di Puskesmas Ciasmara Tahun 2020</w:t>
      </w:r>
      <w:r w:rsidRPr="00AD6197">
        <w:t xml:space="preserve">” </w:t>
      </w:r>
      <w:r w:rsidR="00B849A9" w:rsidRPr="00B849A9">
        <w:t>dapat disimpulkan beberapa hal sebagai berikut</w:t>
      </w:r>
      <w:r w:rsidR="00B849A9">
        <w:t>.</w:t>
      </w:r>
      <w:proofErr w:type="gramEnd"/>
    </w:p>
    <w:p w14:paraId="4DC124E2" w14:textId="6D7AB99B" w:rsidR="00B849A9" w:rsidRDefault="00B849A9" w:rsidP="00F90A25">
      <w:pPr>
        <w:pStyle w:val="ListParagraph"/>
        <w:numPr>
          <w:ilvl w:val="0"/>
          <w:numId w:val="66"/>
        </w:numPr>
        <w:spacing w:line="480" w:lineRule="auto"/>
        <w:ind w:left="851"/>
        <w:jc w:val="both"/>
      </w:pPr>
      <w:r>
        <w:t>Karakteristik</w:t>
      </w:r>
      <w:r w:rsidR="00254D56">
        <w:t xml:space="preserve"> </w:t>
      </w:r>
      <w:r w:rsidR="00D27420">
        <w:t xml:space="preserve">responden berdasarkan </w:t>
      </w:r>
      <w:r>
        <w:t>u</w:t>
      </w:r>
      <w:r w:rsidR="00D27420">
        <w:t>sia</w:t>
      </w:r>
      <w:r>
        <w:t xml:space="preserve"> </w:t>
      </w:r>
      <w:r w:rsidR="00D27420">
        <w:t xml:space="preserve">yaitu didominasi oleh dewasa awal dengan usia 26-35 tahun, berdasarkan jenis kelamin didominasi oleh perempuan, berdasarkan pendidikan terakhir didominasi oleh responden dengan pendidikan terakhir </w:t>
      </w:r>
      <w:r w:rsidR="00F855D3">
        <w:t xml:space="preserve">SD, dan berdasarkan status pekerjaan didominasi oleh responden yang </w:t>
      </w:r>
      <w:r w:rsidR="00FC63F1">
        <w:t>tidak</w:t>
      </w:r>
      <w:r w:rsidR="00F855D3">
        <w:t xml:space="preserve"> bekerja.</w:t>
      </w:r>
    </w:p>
    <w:p w14:paraId="50F751A5" w14:textId="496B851E" w:rsidR="00254D56" w:rsidRPr="00B849A9" w:rsidRDefault="00DC5134" w:rsidP="00F90A25">
      <w:pPr>
        <w:pStyle w:val="ListParagraph"/>
        <w:numPr>
          <w:ilvl w:val="0"/>
          <w:numId w:val="66"/>
        </w:numPr>
        <w:spacing w:line="480" w:lineRule="auto"/>
        <w:ind w:left="851"/>
        <w:jc w:val="both"/>
      </w:pPr>
      <w:r>
        <w:t xml:space="preserve">Tingkat </w:t>
      </w:r>
      <w:r w:rsidR="00C92499">
        <w:t>k</w:t>
      </w:r>
      <w:r>
        <w:t>ecemasan o</w:t>
      </w:r>
      <w:r w:rsidR="00254D56">
        <w:t xml:space="preserve">rang tua dengan anak yang sedang menjalani pengobatan tuberkulosis paru </w:t>
      </w:r>
      <w:bookmarkStart w:id="75" w:name="_Hlk38779065"/>
      <w:r>
        <w:t>di Puskesmas Ciasmara tahun 2020 yaitu sebanyak 15 responden</w:t>
      </w:r>
      <w:r w:rsidR="0084414D">
        <w:t xml:space="preserve"> </w:t>
      </w:r>
      <w:r w:rsidR="00C92499">
        <w:t>mengalami</w:t>
      </w:r>
      <w:r w:rsidR="0084414D">
        <w:t xml:space="preserve"> kecemasan ringan</w:t>
      </w:r>
      <w:r>
        <w:t xml:space="preserve">, </w:t>
      </w:r>
      <w:r w:rsidR="0084414D">
        <w:t xml:space="preserve">7 </w:t>
      </w:r>
      <w:r>
        <w:t xml:space="preserve">responden </w:t>
      </w:r>
      <w:r w:rsidR="00C92499">
        <w:t xml:space="preserve">mengalami </w:t>
      </w:r>
      <w:r w:rsidR="0084414D">
        <w:t xml:space="preserve">kecemasan sedang, </w:t>
      </w:r>
      <w:r>
        <w:t xml:space="preserve">4 responden tidak ada kecemasan, </w:t>
      </w:r>
      <w:r w:rsidR="0084414D">
        <w:t xml:space="preserve">3 </w:t>
      </w:r>
      <w:r>
        <w:t>responden</w:t>
      </w:r>
      <w:r w:rsidR="0084414D">
        <w:t xml:space="preserve"> </w:t>
      </w:r>
      <w:r w:rsidR="00C92499">
        <w:t>mengalami</w:t>
      </w:r>
      <w:r w:rsidR="0084414D">
        <w:t xml:space="preserve"> kecemasan berat, serta 1 </w:t>
      </w:r>
      <w:r>
        <w:t>responden</w:t>
      </w:r>
      <w:r w:rsidR="0084414D">
        <w:t xml:space="preserve"> </w:t>
      </w:r>
      <w:r w:rsidR="00C92499">
        <w:t>mengalami</w:t>
      </w:r>
      <w:r w:rsidR="0084414D">
        <w:t xml:space="preserve"> kecemasan berat sekali/panik</w:t>
      </w:r>
      <w:bookmarkEnd w:id="75"/>
      <w:r>
        <w:t>.</w:t>
      </w:r>
    </w:p>
    <w:p w14:paraId="6B484656" w14:textId="0C990702" w:rsidR="00AD6197" w:rsidRDefault="00AD6197" w:rsidP="00254D56">
      <w:pPr>
        <w:pStyle w:val="ListParagraph"/>
        <w:numPr>
          <w:ilvl w:val="4"/>
          <w:numId w:val="16"/>
        </w:numPr>
        <w:spacing w:line="480" w:lineRule="auto"/>
        <w:ind w:left="426" w:hanging="426"/>
        <w:jc w:val="both"/>
        <w:rPr>
          <w:b/>
          <w:bCs/>
        </w:rPr>
      </w:pPr>
      <w:r>
        <w:rPr>
          <w:b/>
          <w:bCs/>
        </w:rPr>
        <w:t>Rekomendasi</w:t>
      </w:r>
    </w:p>
    <w:p w14:paraId="19FED371" w14:textId="2CB39B74" w:rsidR="00D51019" w:rsidRDefault="0023394C" w:rsidP="00D51019">
      <w:pPr>
        <w:pStyle w:val="ListParagraph"/>
        <w:spacing w:line="480" w:lineRule="auto"/>
        <w:ind w:left="426" w:firstLine="425"/>
      </w:pPr>
      <w:proofErr w:type="gramStart"/>
      <w:r w:rsidRPr="0023394C">
        <w:t>Dari hasil yang tersaji dalam penelitian, maka peneliti menyampaikan berbagai rekomendasi bagi pihak-pihak terkait sebagai berikut</w:t>
      </w:r>
      <w:r w:rsidR="00D51019">
        <w:t>.</w:t>
      </w:r>
      <w:proofErr w:type="gramEnd"/>
    </w:p>
    <w:p w14:paraId="7A7AA490" w14:textId="77777777" w:rsidR="00BE20CE" w:rsidRDefault="00BE20CE" w:rsidP="00F90A25">
      <w:pPr>
        <w:pStyle w:val="ListParagraph"/>
        <w:numPr>
          <w:ilvl w:val="0"/>
          <w:numId w:val="67"/>
        </w:numPr>
        <w:spacing w:line="480" w:lineRule="auto"/>
        <w:ind w:left="851"/>
        <w:sectPr w:rsidR="00BE20CE" w:rsidSect="006A10AA">
          <w:headerReference w:type="default" r:id="rId36"/>
          <w:footerReference w:type="default" r:id="rId37"/>
          <w:pgSz w:w="11906" w:h="16838"/>
          <w:pgMar w:top="2268" w:right="1701" w:bottom="1701" w:left="2268" w:header="708" w:footer="708" w:gutter="0"/>
          <w:cols w:space="720"/>
        </w:sectPr>
      </w:pPr>
    </w:p>
    <w:p w14:paraId="525D6142" w14:textId="61E27C4B" w:rsidR="0043632B" w:rsidRDefault="0043632B" w:rsidP="00F90A25">
      <w:pPr>
        <w:pStyle w:val="ListParagraph"/>
        <w:numPr>
          <w:ilvl w:val="0"/>
          <w:numId w:val="67"/>
        </w:numPr>
        <w:spacing w:line="480" w:lineRule="auto"/>
        <w:ind w:left="851"/>
      </w:pPr>
      <w:r>
        <w:lastRenderedPageBreak/>
        <w:t>Penelitian Selanjutnya</w:t>
      </w:r>
    </w:p>
    <w:p w14:paraId="2728C77F" w14:textId="00AFB91A" w:rsidR="0043632B" w:rsidRDefault="0043632B" w:rsidP="0043632B">
      <w:pPr>
        <w:pStyle w:val="ListParagraph"/>
        <w:spacing w:line="480" w:lineRule="auto"/>
        <w:ind w:left="851" w:firstLine="425"/>
        <w:jc w:val="both"/>
      </w:pPr>
      <w:proofErr w:type="gramStart"/>
      <w:r>
        <w:t>Diharapkan untuk peneliti selanjutnya dapat mengembangkan penelitian ini dan dapat dijadikan dasar untuk penelitian selanjutnya mengenai tingkat kecemasan orang tua dengan anak tuberkulosis paru.</w:t>
      </w:r>
      <w:proofErr w:type="gramEnd"/>
    </w:p>
    <w:p w14:paraId="6012015F" w14:textId="7568D918" w:rsidR="00D51019" w:rsidRDefault="00206EF1" w:rsidP="00F90A25">
      <w:pPr>
        <w:pStyle w:val="ListParagraph"/>
        <w:numPr>
          <w:ilvl w:val="0"/>
          <w:numId w:val="67"/>
        </w:numPr>
        <w:spacing w:line="480" w:lineRule="auto"/>
        <w:ind w:left="851"/>
      </w:pPr>
      <w:r>
        <w:t xml:space="preserve">Institusi </w:t>
      </w:r>
      <w:r w:rsidR="00B400D2">
        <w:t>Pendidika</w:t>
      </w:r>
      <w:r w:rsidR="003F7A10">
        <w:t>n</w:t>
      </w:r>
    </w:p>
    <w:p w14:paraId="6D9317AC" w14:textId="3C77B650" w:rsidR="00052DA5" w:rsidRDefault="00206EF1" w:rsidP="003F7A10">
      <w:pPr>
        <w:pStyle w:val="ListParagraph"/>
        <w:spacing w:line="480" w:lineRule="auto"/>
        <w:ind w:left="851" w:firstLine="425"/>
        <w:jc w:val="both"/>
      </w:pPr>
      <w:r>
        <w:t>Diharapkan bagi institusi pendidikan khususnya prodi Keperawatan Bogor dapat menjadikan hasil penelitian ini sebagai bahan bacaan</w:t>
      </w:r>
      <w:r w:rsidR="003F7A10">
        <w:t xml:space="preserve">, </w:t>
      </w:r>
      <w:r w:rsidR="003F7A10">
        <w:rPr>
          <w:rFonts w:cs="Times New Roman"/>
          <w:szCs w:val="24"/>
          <w:lang w:val="en-US"/>
        </w:rPr>
        <w:t xml:space="preserve">data dasar untuk dilakukan penelitian lanjutan, informasi, dan </w:t>
      </w:r>
      <w:r w:rsidR="00052DA5" w:rsidRPr="003F7A10">
        <w:rPr>
          <w:rFonts w:cs="Times New Roman"/>
          <w:szCs w:val="24"/>
          <w:lang w:val="en-US"/>
        </w:rPr>
        <w:t xml:space="preserve">kajian teoritis maupun referensi </w:t>
      </w:r>
      <w:r w:rsidR="00052DA5">
        <w:t>g</w:t>
      </w:r>
      <w:r w:rsidR="00052DA5" w:rsidRPr="001E1998">
        <w:t xml:space="preserve">ambaran tingkat kecemasan orang tua </w:t>
      </w:r>
      <w:r w:rsidR="00052DA5">
        <w:t>d</w:t>
      </w:r>
      <w:r w:rsidR="00052DA5" w:rsidRPr="001E1998">
        <w:t xml:space="preserve">engan anak </w:t>
      </w:r>
      <w:r w:rsidR="00052DA5">
        <w:t>y</w:t>
      </w:r>
      <w:r w:rsidR="00052DA5" w:rsidRPr="001E1998">
        <w:t>ang sedang menjalani pengobatan</w:t>
      </w:r>
      <w:r w:rsidR="00052DA5">
        <w:t xml:space="preserve"> tuberkulosis</w:t>
      </w:r>
      <w:r w:rsidR="00052DA5" w:rsidRPr="001E1998">
        <w:t xml:space="preserve"> paru</w:t>
      </w:r>
      <w:r w:rsidR="003F7A10">
        <w:t>.</w:t>
      </w:r>
      <w:r w:rsidR="00052DA5">
        <w:t xml:space="preserve"> </w:t>
      </w:r>
      <w:proofErr w:type="gramStart"/>
      <w:r w:rsidR="003F7A10">
        <w:t>S</w:t>
      </w:r>
      <w:r w:rsidR="00052DA5">
        <w:t xml:space="preserve">erta </w:t>
      </w:r>
      <w:r>
        <w:t>diharapkan in</w:t>
      </w:r>
      <w:r w:rsidR="00052DA5">
        <w:t>s</w:t>
      </w:r>
      <w:r>
        <w:t xml:space="preserve">titusi dapat menambah lagi sumber bacaan terbitan terbaru mengenai </w:t>
      </w:r>
      <w:r w:rsidR="00052DA5">
        <w:t>tuberkulosis anak dan kecemasan orang tua.</w:t>
      </w:r>
      <w:proofErr w:type="gramEnd"/>
    </w:p>
    <w:p w14:paraId="478B9C93" w14:textId="3EBB0AC9" w:rsidR="00206EF1" w:rsidRDefault="007F5B6B" w:rsidP="00F90A25">
      <w:pPr>
        <w:pStyle w:val="ListParagraph"/>
        <w:numPr>
          <w:ilvl w:val="0"/>
          <w:numId w:val="67"/>
        </w:numPr>
        <w:spacing w:line="480" w:lineRule="auto"/>
        <w:ind w:left="851"/>
      </w:pPr>
      <w:r>
        <w:t xml:space="preserve">Institusi </w:t>
      </w:r>
      <w:r w:rsidR="00206EF1">
        <w:t>Pelayanan Kesehatan</w:t>
      </w:r>
    </w:p>
    <w:p w14:paraId="3EE50373" w14:textId="74AFD974" w:rsidR="003F7A10" w:rsidRDefault="00205946" w:rsidP="003F7A10">
      <w:pPr>
        <w:pStyle w:val="ListParagraph"/>
        <w:spacing w:line="480" w:lineRule="auto"/>
        <w:ind w:left="851" w:firstLine="425"/>
        <w:jc w:val="both"/>
      </w:pPr>
      <w:proofErr w:type="gramStart"/>
      <w:r w:rsidRPr="00205946">
        <w:t xml:space="preserve">Diharapkan bagi </w:t>
      </w:r>
      <w:r w:rsidR="003D5A48">
        <w:t xml:space="preserve">institusi </w:t>
      </w:r>
      <w:r w:rsidRPr="00205946">
        <w:t xml:space="preserve">pelayanan kesehatan </w:t>
      </w:r>
      <w:r w:rsidR="00805BAE">
        <w:t xml:space="preserve">khususnya </w:t>
      </w:r>
      <w:r w:rsidR="00052DA5" w:rsidRPr="00205946">
        <w:t>Puskesmas Ciasmara dapat</w:t>
      </w:r>
      <w:r w:rsidRPr="00205946">
        <w:t xml:space="preserve"> </w:t>
      </w:r>
      <w:r w:rsidR="00052DA5" w:rsidRPr="00205946">
        <w:t xml:space="preserve">megakses data hasil penelitian </w:t>
      </w:r>
      <w:r w:rsidR="00805BAE">
        <w:t>untuk</w:t>
      </w:r>
      <w:r>
        <w:t xml:space="preserve"> dijadikan informasi</w:t>
      </w:r>
      <w:r w:rsidR="003F7A10">
        <w:t xml:space="preserve">, </w:t>
      </w:r>
      <w:r>
        <w:t>evaluasi</w:t>
      </w:r>
      <w:r w:rsidR="003F7A10">
        <w:t xml:space="preserve">, maupun </w:t>
      </w:r>
      <w:r w:rsidR="003F7A10" w:rsidRPr="003F7A10">
        <w:rPr>
          <w:rFonts w:cs="Times New Roman"/>
          <w:szCs w:val="24"/>
          <w:lang w:val="en-US"/>
        </w:rPr>
        <w:t>dasar pembuatan kebijakan/program upaya kesehatan masyarakat pengembangan</w:t>
      </w:r>
      <w:r w:rsidR="00596DD8">
        <w:rPr>
          <w:rFonts w:cs="Times New Roman"/>
          <w:szCs w:val="24"/>
          <w:lang w:val="en-US"/>
        </w:rPr>
        <w:t xml:space="preserve"> berupa konsultasi psikologi dan prosmosi kesehatan tentang tuberkulosis paru.</w:t>
      </w:r>
      <w:proofErr w:type="gramEnd"/>
    </w:p>
    <w:p w14:paraId="046073B3" w14:textId="7C79E1C7" w:rsidR="007F5B6B" w:rsidRDefault="007F5B6B" w:rsidP="00F90A25">
      <w:pPr>
        <w:pStyle w:val="ListParagraph"/>
        <w:numPr>
          <w:ilvl w:val="0"/>
          <w:numId w:val="67"/>
        </w:numPr>
        <w:spacing w:line="480" w:lineRule="auto"/>
        <w:ind w:left="851"/>
      </w:pPr>
      <w:bookmarkStart w:id="76" w:name="_Hlk38779267"/>
      <w:r>
        <w:t>Tenaga Keperawatan</w:t>
      </w:r>
    </w:p>
    <w:p w14:paraId="4648A104" w14:textId="65254E2F" w:rsidR="0091410D" w:rsidRPr="005C2827" w:rsidRDefault="007F5B6B" w:rsidP="007F5B6B">
      <w:pPr>
        <w:pStyle w:val="ListParagraph"/>
        <w:spacing w:line="480" w:lineRule="auto"/>
        <w:ind w:left="851" w:firstLine="425"/>
        <w:jc w:val="both"/>
      </w:pPr>
      <w:proofErr w:type="gramStart"/>
      <w:r>
        <w:rPr>
          <w:rFonts w:cs="Times New Roman"/>
          <w:szCs w:val="24"/>
          <w:lang w:val="en-US"/>
        </w:rPr>
        <w:t xml:space="preserve">Diharapkan bagi tenaga keperawatan dapat menjadi informasi yang kemudian dijadikan acuan untuk menentukan pendekatan model keperawatan yang cocok untuk orang tua </w:t>
      </w:r>
      <w:bookmarkEnd w:id="76"/>
      <w:r>
        <w:rPr>
          <w:rFonts w:cs="Times New Roman"/>
          <w:szCs w:val="24"/>
          <w:lang w:val="en-US"/>
        </w:rPr>
        <w:t>dengan anak yang sedang menjalani pengobatan tuberkulosis paru.</w:t>
      </w:r>
      <w:proofErr w:type="gramEnd"/>
      <w:r w:rsidR="0091410D" w:rsidRPr="007F5B6B">
        <w:rPr>
          <w:b/>
          <w:bCs/>
          <w:szCs w:val="20"/>
        </w:rPr>
        <w:br w:type="page"/>
      </w:r>
    </w:p>
    <w:p w14:paraId="215B4CFC" w14:textId="77777777" w:rsidR="006A10AA" w:rsidRDefault="006A10AA" w:rsidP="00254D56">
      <w:pPr>
        <w:ind w:firstLine="720"/>
        <w:rPr>
          <w:b/>
          <w:bCs/>
          <w:szCs w:val="20"/>
        </w:rPr>
        <w:sectPr w:rsidR="006A10AA" w:rsidSect="006A10AA">
          <w:headerReference w:type="default" r:id="rId38"/>
          <w:footerReference w:type="default" r:id="rId39"/>
          <w:pgSz w:w="11906" w:h="16838"/>
          <w:pgMar w:top="2268" w:right="1701" w:bottom="1701" w:left="2268" w:header="708" w:footer="708" w:gutter="0"/>
          <w:cols w:space="720"/>
        </w:sectPr>
      </w:pPr>
      <w:bookmarkStart w:id="77" w:name="_Hlk34721280"/>
      <w:bookmarkStart w:id="78" w:name="_Hlk35080011"/>
    </w:p>
    <w:p w14:paraId="6B55F96E" w14:textId="5A84526F" w:rsidR="0091410D" w:rsidRPr="007503FC" w:rsidRDefault="0091410D" w:rsidP="0091410D">
      <w:pPr>
        <w:ind w:firstLine="720"/>
        <w:jc w:val="center"/>
        <w:rPr>
          <w:b/>
          <w:bCs/>
          <w:sz w:val="28"/>
        </w:rPr>
      </w:pPr>
      <w:bookmarkStart w:id="79" w:name="_Hlk45269896"/>
      <w:r w:rsidRPr="007503FC">
        <w:rPr>
          <w:b/>
          <w:bCs/>
          <w:sz w:val="28"/>
        </w:rPr>
        <w:lastRenderedPageBreak/>
        <w:t>DAFTAR PUSTAKA</w:t>
      </w:r>
    </w:p>
    <w:bookmarkEnd w:id="77"/>
    <w:p w14:paraId="76F8EB84" w14:textId="77777777" w:rsidR="003C3AB5" w:rsidRDefault="00400A9C" w:rsidP="003C3AB5">
      <w:pPr>
        <w:spacing w:after="300" w:line="240" w:lineRule="auto"/>
        <w:ind w:left="567" w:hanging="567"/>
        <w:rPr>
          <w:rFonts w:cs="Times New Roman"/>
          <w:szCs w:val="24"/>
        </w:rPr>
      </w:pPr>
      <w:r>
        <w:rPr>
          <w:rFonts w:cs="Times New Roman"/>
          <w:szCs w:val="24"/>
        </w:rPr>
        <w:t xml:space="preserve">A.H., Hasanuddin. </w:t>
      </w:r>
      <w:proofErr w:type="gramStart"/>
      <w:r w:rsidR="00377CCB">
        <w:rPr>
          <w:rFonts w:cs="Times New Roman"/>
          <w:szCs w:val="24"/>
        </w:rPr>
        <w:t>(</w:t>
      </w:r>
      <w:r>
        <w:rPr>
          <w:rFonts w:cs="Times New Roman"/>
          <w:szCs w:val="24"/>
        </w:rPr>
        <w:t>1984</w:t>
      </w:r>
      <w:r w:rsidR="00377CCB">
        <w:rPr>
          <w:rFonts w:cs="Times New Roman"/>
          <w:szCs w:val="24"/>
        </w:rPr>
        <w:t>)</w:t>
      </w:r>
      <w:r>
        <w:rPr>
          <w:rFonts w:cs="Times New Roman"/>
          <w:szCs w:val="24"/>
        </w:rPr>
        <w:t xml:space="preserve">. </w:t>
      </w:r>
      <w:r w:rsidRPr="00592AB5">
        <w:rPr>
          <w:rFonts w:cs="Times New Roman"/>
          <w:i/>
          <w:iCs/>
          <w:szCs w:val="24"/>
        </w:rPr>
        <w:t>Cakrawala Kuliah Agama</w:t>
      </w:r>
      <w:r>
        <w:rPr>
          <w:rFonts w:cs="Times New Roman"/>
          <w:szCs w:val="24"/>
        </w:rPr>
        <w:t>.</w:t>
      </w:r>
      <w:proofErr w:type="gramEnd"/>
      <w:r>
        <w:rPr>
          <w:rFonts w:cs="Times New Roman"/>
          <w:szCs w:val="24"/>
        </w:rPr>
        <w:t xml:space="preserve"> </w:t>
      </w:r>
      <w:proofErr w:type="gramStart"/>
      <w:r w:rsidRPr="00592AB5">
        <w:rPr>
          <w:rFonts w:cs="Times New Roman"/>
          <w:szCs w:val="24"/>
        </w:rPr>
        <w:t>Surabaya</w:t>
      </w:r>
      <w:r w:rsidR="00592AB5">
        <w:rPr>
          <w:rFonts w:cs="Times New Roman"/>
          <w:szCs w:val="24"/>
        </w:rPr>
        <w:t>, hlm</w:t>
      </w:r>
      <w:r w:rsidR="00377CCB">
        <w:rPr>
          <w:rFonts w:cs="Times New Roman"/>
          <w:szCs w:val="24"/>
        </w:rPr>
        <w:t>.</w:t>
      </w:r>
      <w:proofErr w:type="gramEnd"/>
      <w:r>
        <w:rPr>
          <w:rFonts w:cs="Times New Roman"/>
          <w:szCs w:val="24"/>
        </w:rPr>
        <w:t xml:space="preserve"> 155</w:t>
      </w:r>
    </w:p>
    <w:p w14:paraId="2C049C2B" w14:textId="5A046DE6" w:rsidR="003C3AB5" w:rsidRDefault="003C3AB5" w:rsidP="003C3AB5">
      <w:pPr>
        <w:spacing w:after="300" w:line="240" w:lineRule="auto"/>
        <w:ind w:left="567" w:hanging="567"/>
        <w:rPr>
          <w:rFonts w:cs="Times New Roman"/>
          <w:szCs w:val="24"/>
        </w:rPr>
      </w:pPr>
      <w:r>
        <w:rPr>
          <w:rFonts w:cs="Times New Roman"/>
          <w:szCs w:val="24"/>
        </w:rPr>
        <w:t xml:space="preserve">Adigita, Chyntia Intani. (2015). Perbedaan Tingkat Kecemasan Orang Tua Pada Anak </w:t>
      </w:r>
      <w:proofErr w:type="gramStart"/>
      <w:r>
        <w:rPr>
          <w:rFonts w:cs="Times New Roman"/>
          <w:szCs w:val="24"/>
        </w:rPr>
        <w:t>Usia</w:t>
      </w:r>
      <w:proofErr w:type="gramEnd"/>
      <w:r>
        <w:rPr>
          <w:rFonts w:cs="Times New Roman"/>
          <w:szCs w:val="24"/>
        </w:rPr>
        <w:t xml:space="preserve"> Pra Sekolah Yang Mengalami Hospitalisasi Dengan Penyakit Akut Dan Kronik. </w:t>
      </w:r>
      <w:r>
        <w:rPr>
          <w:rFonts w:cs="Times New Roman"/>
          <w:i/>
          <w:iCs/>
          <w:szCs w:val="24"/>
        </w:rPr>
        <w:t>Eprints Undip</w:t>
      </w:r>
      <w:r>
        <w:rPr>
          <w:rFonts w:cs="Times New Roman"/>
          <w:szCs w:val="24"/>
        </w:rPr>
        <w:t xml:space="preserve">, hlm. </w:t>
      </w:r>
      <w:proofErr w:type="gramStart"/>
      <w:r>
        <w:rPr>
          <w:rFonts w:cs="Times New Roman"/>
          <w:szCs w:val="24"/>
        </w:rPr>
        <w:t>1-65.</w:t>
      </w:r>
      <w:proofErr w:type="gramEnd"/>
    </w:p>
    <w:p w14:paraId="18FA2945" w14:textId="60049CEA" w:rsidR="00400A9C" w:rsidRDefault="00400A9C" w:rsidP="00F173D9">
      <w:pPr>
        <w:spacing w:after="300" w:line="240" w:lineRule="auto"/>
        <w:ind w:left="567" w:hanging="567"/>
        <w:rPr>
          <w:rFonts w:cs="Times New Roman"/>
          <w:szCs w:val="24"/>
        </w:rPr>
      </w:pPr>
      <w:proofErr w:type="gramStart"/>
      <w:r>
        <w:rPr>
          <w:rFonts w:cs="Times New Roman"/>
          <w:szCs w:val="24"/>
        </w:rPr>
        <w:t>Arikunto.</w:t>
      </w:r>
      <w:proofErr w:type="gramEnd"/>
      <w:r>
        <w:rPr>
          <w:rFonts w:cs="Times New Roman"/>
          <w:szCs w:val="24"/>
        </w:rPr>
        <w:t xml:space="preserve"> (2013). </w:t>
      </w:r>
      <w:r>
        <w:rPr>
          <w:rFonts w:cs="Times New Roman"/>
          <w:i/>
          <w:iCs/>
          <w:szCs w:val="24"/>
        </w:rPr>
        <w:t>Prosedur Penelitian: Suatu Pendekatan Praktik</w:t>
      </w:r>
      <w:r>
        <w:rPr>
          <w:rFonts w:cs="Times New Roman"/>
          <w:szCs w:val="24"/>
        </w:rPr>
        <w:t>. Jakarta: Rineka Cipta.</w:t>
      </w:r>
    </w:p>
    <w:p w14:paraId="500DFF47" w14:textId="7F4952E4" w:rsidR="00400A9C" w:rsidRDefault="00400A9C" w:rsidP="00F173D9">
      <w:pPr>
        <w:spacing w:after="300" w:line="240" w:lineRule="auto"/>
        <w:ind w:left="567" w:hanging="567"/>
        <w:rPr>
          <w:rFonts w:cs="Times New Roman"/>
          <w:szCs w:val="24"/>
        </w:rPr>
      </w:pPr>
      <w:r>
        <w:rPr>
          <w:rFonts w:cs="Times New Roman"/>
          <w:noProof/>
          <w:szCs w:val="24"/>
        </w:rPr>
        <w:t xml:space="preserve">Ayu, F. D. (2018). Gambaran Pengetahuan dan Sikap Ibu Hamil tentang Perawatan Payudara Semasa Kehamilan Di Puskesmas Pancasan Kota Bogor Tahun 2018. </w:t>
      </w:r>
      <w:r>
        <w:rPr>
          <w:rFonts w:cs="Times New Roman"/>
          <w:i/>
          <w:iCs/>
          <w:noProof/>
          <w:szCs w:val="24"/>
        </w:rPr>
        <w:t>Respiratory Poltekkes Bandung</w:t>
      </w:r>
      <w:r>
        <w:rPr>
          <w:rFonts w:cs="Times New Roman"/>
          <w:noProof/>
          <w:szCs w:val="24"/>
        </w:rPr>
        <w:t xml:space="preserve">, </w:t>
      </w:r>
      <w:r w:rsidR="00592AB5">
        <w:rPr>
          <w:rFonts w:cs="Times New Roman"/>
          <w:noProof/>
          <w:szCs w:val="24"/>
        </w:rPr>
        <w:t xml:space="preserve">hlm. </w:t>
      </w:r>
      <w:r>
        <w:rPr>
          <w:rFonts w:cs="Times New Roman"/>
          <w:noProof/>
          <w:szCs w:val="24"/>
        </w:rPr>
        <w:t>29-50.</w:t>
      </w:r>
    </w:p>
    <w:p w14:paraId="161C94AD" w14:textId="1FE08577" w:rsidR="00AB0FE7" w:rsidRPr="00AB0FE7" w:rsidRDefault="00AB0FE7" w:rsidP="00AB0FE7">
      <w:pPr>
        <w:spacing w:after="300" w:line="240" w:lineRule="auto"/>
        <w:ind w:left="567" w:hanging="567"/>
        <w:rPr>
          <w:rFonts w:cs="Times New Roman"/>
          <w:szCs w:val="24"/>
        </w:rPr>
      </w:pPr>
      <w:proofErr w:type="gramStart"/>
      <w:r>
        <w:rPr>
          <w:rFonts w:cs="Times New Roman"/>
          <w:szCs w:val="24"/>
        </w:rPr>
        <w:t>Badan Penelitian dan Pengembangan Kesehatan.</w:t>
      </w:r>
      <w:proofErr w:type="gramEnd"/>
      <w:r w:rsidR="00913954">
        <w:rPr>
          <w:rFonts w:cs="Times New Roman"/>
          <w:szCs w:val="24"/>
        </w:rPr>
        <w:t xml:space="preserve"> </w:t>
      </w:r>
      <w:proofErr w:type="gramStart"/>
      <w:r>
        <w:rPr>
          <w:rFonts w:cs="Times New Roman"/>
          <w:szCs w:val="24"/>
        </w:rPr>
        <w:t xml:space="preserve">(2018). </w:t>
      </w:r>
      <w:r>
        <w:rPr>
          <w:rFonts w:cs="Times New Roman"/>
          <w:i/>
          <w:iCs/>
          <w:szCs w:val="24"/>
        </w:rPr>
        <w:t>Hasil Utama Riskesdas 2018</w:t>
      </w:r>
      <w:r>
        <w:rPr>
          <w:rFonts w:cs="Times New Roman"/>
          <w:szCs w:val="24"/>
        </w:rPr>
        <w:t>.</w:t>
      </w:r>
      <w:proofErr w:type="gramEnd"/>
      <w:r>
        <w:rPr>
          <w:rFonts w:cs="Times New Roman"/>
          <w:szCs w:val="24"/>
        </w:rPr>
        <w:t xml:space="preserve"> </w:t>
      </w:r>
      <w:r w:rsidR="006335F6">
        <w:rPr>
          <w:rFonts w:cs="Times New Roman"/>
          <w:szCs w:val="24"/>
        </w:rPr>
        <w:t xml:space="preserve">Balitbangkes: </w:t>
      </w:r>
      <w:r>
        <w:rPr>
          <w:rFonts w:cs="Times New Roman"/>
          <w:szCs w:val="24"/>
        </w:rPr>
        <w:t>Kementrian Kesehatan RI.</w:t>
      </w:r>
    </w:p>
    <w:p w14:paraId="5411F3D7" w14:textId="77777777" w:rsidR="000051D2" w:rsidRDefault="00400A9C" w:rsidP="000051D2">
      <w:pPr>
        <w:spacing w:after="300" w:line="240" w:lineRule="auto"/>
        <w:ind w:left="567" w:hanging="567"/>
        <w:rPr>
          <w:rFonts w:cs="Times New Roman"/>
          <w:szCs w:val="24"/>
          <w:lang w:val="en-US"/>
        </w:rPr>
      </w:pPr>
      <w:proofErr w:type="gramStart"/>
      <w:r>
        <w:rPr>
          <w:rFonts w:cs="Times New Roman"/>
          <w:szCs w:val="24"/>
          <w:lang w:val="en-US"/>
        </w:rPr>
        <w:t xml:space="preserve">Ball, J. W., &amp; Bindler, C. R. </w:t>
      </w:r>
      <w:r w:rsidR="00377CCB">
        <w:rPr>
          <w:rFonts w:cs="Times New Roman"/>
          <w:szCs w:val="24"/>
          <w:lang w:val="en-US"/>
        </w:rPr>
        <w:t>(</w:t>
      </w:r>
      <w:r>
        <w:rPr>
          <w:rFonts w:cs="Times New Roman"/>
          <w:szCs w:val="24"/>
          <w:lang w:val="en-US"/>
        </w:rPr>
        <w:t>2003</w:t>
      </w:r>
      <w:r w:rsidR="00377CCB">
        <w:rPr>
          <w:rFonts w:cs="Times New Roman"/>
          <w:szCs w:val="24"/>
          <w:lang w:val="en-US"/>
        </w:rPr>
        <w:t>)</w:t>
      </w:r>
      <w:r>
        <w:rPr>
          <w:rFonts w:cs="Times New Roman"/>
          <w:szCs w:val="24"/>
          <w:lang w:val="en-US"/>
        </w:rPr>
        <w:t>.</w:t>
      </w:r>
      <w:proofErr w:type="gramEnd"/>
      <w:r>
        <w:rPr>
          <w:rFonts w:cs="Times New Roman"/>
          <w:szCs w:val="24"/>
          <w:lang w:val="en-US"/>
        </w:rPr>
        <w:t xml:space="preserve"> </w:t>
      </w:r>
      <w:proofErr w:type="gramStart"/>
      <w:r>
        <w:rPr>
          <w:rFonts w:cs="Times New Roman"/>
          <w:i/>
          <w:iCs/>
          <w:szCs w:val="24"/>
          <w:lang w:val="en-US"/>
        </w:rPr>
        <w:t xml:space="preserve">Pediatric Nursing Caring </w:t>
      </w:r>
      <w:r w:rsidR="003C3AB5">
        <w:rPr>
          <w:rFonts w:cs="Times New Roman"/>
          <w:i/>
          <w:iCs/>
          <w:szCs w:val="24"/>
          <w:lang w:val="en-US"/>
        </w:rPr>
        <w:t>f</w:t>
      </w:r>
      <w:r>
        <w:rPr>
          <w:rFonts w:cs="Times New Roman"/>
          <w:i/>
          <w:iCs/>
          <w:szCs w:val="24"/>
          <w:lang w:val="en-US"/>
        </w:rPr>
        <w:t>or Children</w:t>
      </w:r>
      <w:r>
        <w:rPr>
          <w:rFonts w:cs="Times New Roman"/>
          <w:szCs w:val="24"/>
          <w:lang w:val="en-US"/>
        </w:rPr>
        <w:t>.</w:t>
      </w:r>
      <w:proofErr w:type="gramEnd"/>
      <w:r>
        <w:rPr>
          <w:rFonts w:cs="Times New Roman"/>
          <w:szCs w:val="24"/>
          <w:lang w:val="en-US"/>
        </w:rPr>
        <w:t xml:space="preserve"> </w:t>
      </w:r>
      <w:proofErr w:type="gramStart"/>
      <w:r>
        <w:rPr>
          <w:rFonts w:cs="Times New Roman"/>
          <w:szCs w:val="24"/>
          <w:lang w:val="en-US"/>
        </w:rPr>
        <w:t>New.</w:t>
      </w:r>
      <w:proofErr w:type="gramEnd"/>
      <w:r>
        <w:rPr>
          <w:rFonts w:cs="Times New Roman"/>
          <w:szCs w:val="24"/>
          <w:lang w:val="en-US"/>
        </w:rPr>
        <w:t xml:space="preserve"> Jersey: Person Education Inc.</w:t>
      </w:r>
    </w:p>
    <w:p w14:paraId="356E4ABC" w14:textId="4ECE1BEB" w:rsidR="000051D2" w:rsidRPr="000051D2" w:rsidRDefault="000051D2" w:rsidP="000051D2">
      <w:pPr>
        <w:spacing w:after="300" w:line="240" w:lineRule="auto"/>
        <w:ind w:left="567" w:hanging="567"/>
        <w:rPr>
          <w:rFonts w:cs="Times New Roman"/>
          <w:szCs w:val="24"/>
          <w:lang w:val="en-US"/>
        </w:rPr>
      </w:pPr>
      <w:r>
        <w:rPr>
          <w:rFonts w:cs="Times New Roman"/>
          <w:szCs w:val="24"/>
        </w:rPr>
        <w:t xml:space="preserve">Behrman, Kliegman RM, &amp; Arvin. </w:t>
      </w:r>
      <w:proofErr w:type="gramStart"/>
      <w:r>
        <w:rPr>
          <w:rFonts w:cs="Times New Roman"/>
          <w:szCs w:val="24"/>
        </w:rPr>
        <w:t xml:space="preserve">(2000). </w:t>
      </w:r>
      <w:r>
        <w:rPr>
          <w:rFonts w:cs="Times New Roman"/>
          <w:i/>
          <w:iCs/>
          <w:szCs w:val="24"/>
        </w:rPr>
        <w:t>Ilmu Kesehatan Anak Nelson</w:t>
      </w:r>
      <w:r>
        <w:rPr>
          <w:rFonts w:cs="Times New Roman"/>
          <w:szCs w:val="24"/>
        </w:rPr>
        <w:t>.</w:t>
      </w:r>
      <w:proofErr w:type="gramEnd"/>
      <w:r>
        <w:rPr>
          <w:rFonts w:cs="Times New Roman"/>
          <w:szCs w:val="24"/>
        </w:rPr>
        <w:t xml:space="preserve"> Jakarta: EGC.</w:t>
      </w:r>
    </w:p>
    <w:p w14:paraId="54CC5B9C" w14:textId="24CF07E3" w:rsidR="003C3AB5" w:rsidRPr="003C3AB5" w:rsidRDefault="003C3AB5" w:rsidP="003C3AB5">
      <w:pPr>
        <w:spacing w:after="300" w:line="240" w:lineRule="auto"/>
        <w:ind w:left="567" w:hanging="567"/>
        <w:rPr>
          <w:rFonts w:cs="Times New Roman"/>
          <w:szCs w:val="24"/>
          <w:lang w:val="en-US"/>
        </w:rPr>
      </w:pPr>
      <w:r>
        <w:rPr>
          <w:rFonts w:cs="Times New Roman"/>
          <w:szCs w:val="24"/>
        </w:rPr>
        <w:t xml:space="preserve">Courtwright, A. &amp; A. N. Turner. (2010). Tuberculosis and Stigmatization: Pathway and Intervention. </w:t>
      </w:r>
      <w:r>
        <w:rPr>
          <w:rFonts w:cs="Times New Roman"/>
          <w:i/>
          <w:iCs/>
          <w:szCs w:val="24"/>
        </w:rPr>
        <w:t>Public Health Rep</w:t>
      </w:r>
      <w:r>
        <w:rPr>
          <w:rFonts w:cs="Times New Roman"/>
          <w:szCs w:val="24"/>
        </w:rPr>
        <w:t>, 125 (Suppl 4), 34-42.</w:t>
      </w:r>
    </w:p>
    <w:p w14:paraId="5FD2CAFD" w14:textId="4670146C" w:rsidR="00BD1BC3" w:rsidRDefault="00400A9C" w:rsidP="00F173D9">
      <w:pPr>
        <w:spacing w:after="300" w:line="240" w:lineRule="auto"/>
        <w:ind w:left="567" w:hanging="567"/>
        <w:rPr>
          <w:rFonts w:cs="Times New Roman"/>
          <w:szCs w:val="24"/>
        </w:rPr>
      </w:pPr>
      <w:r>
        <w:rPr>
          <w:rFonts w:cs="Times New Roman"/>
          <w:szCs w:val="24"/>
        </w:rPr>
        <w:t xml:space="preserve">Departemen Pendidikan Dan Kebudayaan. </w:t>
      </w:r>
      <w:proofErr w:type="gramStart"/>
      <w:r w:rsidR="00377CCB">
        <w:rPr>
          <w:rFonts w:cs="Times New Roman"/>
          <w:szCs w:val="24"/>
        </w:rPr>
        <w:t>(</w:t>
      </w:r>
      <w:r>
        <w:rPr>
          <w:rFonts w:cs="Times New Roman"/>
          <w:szCs w:val="24"/>
        </w:rPr>
        <w:t>1990</w:t>
      </w:r>
      <w:r w:rsidR="00377CCB">
        <w:rPr>
          <w:rFonts w:cs="Times New Roman"/>
          <w:szCs w:val="24"/>
        </w:rPr>
        <w:t>)</w:t>
      </w:r>
      <w:r>
        <w:rPr>
          <w:rFonts w:cs="Times New Roman"/>
          <w:szCs w:val="24"/>
        </w:rPr>
        <w:t xml:space="preserve">. </w:t>
      </w:r>
      <w:r>
        <w:rPr>
          <w:rFonts w:cs="Times New Roman"/>
          <w:i/>
          <w:iCs/>
          <w:szCs w:val="24"/>
        </w:rPr>
        <w:t>Kamus Besar Bahasa Indonesia</w:t>
      </w:r>
      <w:r>
        <w:rPr>
          <w:rFonts w:cs="Times New Roman"/>
          <w:szCs w:val="24"/>
        </w:rPr>
        <w:t>.</w:t>
      </w:r>
      <w:proofErr w:type="gramEnd"/>
      <w:r>
        <w:rPr>
          <w:rFonts w:cs="Times New Roman"/>
          <w:szCs w:val="24"/>
        </w:rPr>
        <w:t xml:space="preserve"> Jakarta: Balai Pustaka</w:t>
      </w:r>
      <w:r w:rsidR="00592AB5">
        <w:rPr>
          <w:rFonts w:cs="Times New Roman"/>
          <w:szCs w:val="24"/>
        </w:rPr>
        <w:t xml:space="preserve">, </w:t>
      </w:r>
      <w:r>
        <w:rPr>
          <w:rFonts w:cs="Times New Roman"/>
          <w:szCs w:val="24"/>
        </w:rPr>
        <w:t>h</w:t>
      </w:r>
      <w:r w:rsidR="00592AB5">
        <w:rPr>
          <w:rFonts w:cs="Times New Roman"/>
          <w:szCs w:val="24"/>
        </w:rPr>
        <w:t>lm</w:t>
      </w:r>
      <w:r>
        <w:rPr>
          <w:rFonts w:cs="Times New Roman"/>
          <w:szCs w:val="24"/>
        </w:rPr>
        <w:t>.629</w:t>
      </w:r>
    </w:p>
    <w:p w14:paraId="629E6F6D" w14:textId="77777777" w:rsidR="00BD1BC3" w:rsidRDefault="00400A9C" w:rsidP="00F173D9">
      <w:pPr>
        <w:spacing w:after="300" w:line="240" w:lineRule="auto"/>
        <w:ind w:left="567" w:hanging="567"/>
        <w:rPr>
          <w:rFonts w:cs="Times New Roman"/>
          <w:szCs w:val="24"/>
        </w:rPr>
      </w:pPr>
      <w:r>
        <w:rPr>
          <w:rFonts w:cs="Times New Roman"/>
          <w:szCs w:val="24"/>
          <w:lang w:val="en-US"/>
        </w:rPr>
        <w:t xml:space="preserve">Depkes RI. </w:t>
      </w:r>
      <w:proofErr w:type="gramStart"/>
      <w:r>
        <w:rPr>
          <w:rFonts w:cs="Times New Roman"/>
          <w:szCs w:val="24"/>
          <w:lang w:val="en-US"/>
        </w:rPr>
        <w:t xml:space="preserve">2009. </w:t>
      </w:r>
      <w:r>
        <w:rPr>
          <w:rFonts w:cs="Times New Roman"/>
          <w:i/>
          <w:iCs/>
          <w:szCs w:val="24"/>
          <w:lang w:val="en-US"/>
        </w:rPr>
        <w:t>Profil Kesehatan Indonesia</w:t>
      </w:r>
      <w:r>
        <w:rPr>
          <w:rFonts w:cs="Times New Roman"/>
          <w:szCs w:val="24"/>
          <w:lang w:val="en-US"/>
        </w:rPr>
        <w:t>.</w:t>
      </w:r>
      <w:proofErr w:type="gramEnd"/>
      <w:r>
        <w:rPr>
          <w:rFonts w:cs="Times New Roman"/>
          <w:szCs w:val="24"/>
          <w:lang w:val="en-US"/>
        </w:rPr>
        <w:t xml:space="preserve"> Jakarta.</w:t>
      </w:r>
    </w:p>
    <w:p w14:paraId="00D83BE7" w14:textId="77777777" w:rsidR="00BD1BC3" w:rsidRDefault="00400A9C" w:rsidP="00F173D9">
      <w:pPr>
        <w:spacing w:after="300" w:line="240" w:lineRule="auto"/>
        <w:ind w:left="567" w:hanging="567"/>
        <w:rPr>
          <w:rFonts w:cs="Times New Roman"/>
          <w:szCs w:val="24"/>
        </w:rPr>
      </w:pPr>
      <w:proofErr w:type="gramStart"/>
      <w:r>
        <w:rPr>
          <w:rFonts w:cs="Times New Roman"/>
          <w:szCs w:val="24"/>
        </w:rPr>
        <w:t>Dharma, Kelana Kusuma.</w:t>
      </w:r>
      <w:proofErr w:type="gramEnd"/>
      <w:r>
        <w:rPr>
          <w:rFonts w:cs="Times New Roman"/>
          <w:szCs w:val="24"/>
        </w:rPr>
        <w:t xml:space="preserve"> </w:t>
      </w:r>
      <w:proofErr w:type="gramStart"/>
      <w:r w:rsidR="00592AB5">
        <w:rPr>
          <w:rFonts w:cs="Times New Roman"/>
          <w:szCs w:val="24"/>
        </w:rPr>
        <w:t>(</w:t>
      </w:r>
      <w:r>
        <w:rPr>
          <w:rFonts w:cs="Times New Roman"/>
          <w:szCs w:val="24"/>
        </w:rPr>
        <w:t>2011</w:t>
      </w:r>
      <w:r w:rsidR="00592AB5">
        <w:rPr>
          <w:rFonts w:cs="Times New Roman"/>
          <w:szCs w:val="24"/>
        </w:rPr>
        <w:t>)</w:t>
      </w:r>
      <w:r>
        <w:rPr>
          <w:rFonts w:cs="Times New Roman"/>
          <w:szCs w:val="24"/>
        </w:rPr>
        <w:t xml:space="preserve">. </w:t>
      </w:r>
      <w:r>
        <w:rPr>
          <w:rFonts w:cs="Times New Roman"/>
          <w:i/>
          <w:iCs/>
          <w:szCs w:val="24"/>
        </w:rPr>
        <w:t>Metodologi Penelitian Keperawatan</w:t>
      </w:r>
      <w:r>
        <w:rPr>
          <w:rFonts w:cs="Times New Roman"/>
          <w:szCs w:val="24"/>
        </w:rPr>
        <w:t>.</w:t>
      </w:r>
      <w:proofErr w:type="gramEnd"/>
      <w:r>
        <w:rPr>
          <w:rFonts w:cs="Times New Roman"/>
          <w:szCs w:val="24"/>
        </w:rPr>
        <w:t xml:space="preserve"> Jakarta: TIM.</w:t>
      </w:r>
    </w:p>
    <w:p w14:paraId="2BC56672" w14:textId="30BFD2A0" w:rsidR="00896F2B" w:rsidRPr="00896F2B" w:rsidRDefault="00896F2B" w:rsidP="00F173D9">
      <w:pPr>
        <w:spacing w:after="300" w:line="240" w:lineRule="auto"/>
        <w:ind w:left="567" w:hanging="567"/>
        <w:rPr>
          <w:rFonts w:cs="Times New Roman"/>
          <w:szCs w:val="24"/>
        </w:rPr>
      </w:pPr>
      <w:r>
        <w:t xml:space="preserve">Dinas Kesehatan Provinsi Jawa Barat. </w:t>
      </w:r>
      <w:proofErr w:type="gramStart"/>
      <w:r>
        <w:t xml:space="preserve">(2017). </w:t>
      </w:r>
      <w:r>
        <w:rPr>
          <w:i/>
          <w:iCs/>
        </w:rPr>
        <w:t>Profil Kesehatan</w:t>
      </w:r>
      <w:r>
        <w:t>.</w:t>
      </w:r>
      <w:proofErr w:type="gramEnd"/>
      <w:r>
        <w:t xml:space="preserve"> Bandung: Dinkes Provinsi Jawa Barat.</w:t>
      </w:r>
    </w:p>
    <w:p w14:paraId="0E810DA3" w14:textId="6C058B7F" w:rsidR="00BD1BC3" w:rsidRDefault="00400A9C" w:rsidP="00F173D9">
      <w:pPr>
        <w:spacing w:after="300" w:line="240" w:lineRule="auto"/>
        <w:ind w:left="567" w:hanging="567"/>
        <w:rPr>
          <w:rFonts w:cs="Times New Roman"/>
          <w:szCs w:val="24"/>
        </w:rPr>
      </w:pPr>
      <w:r>
        <w:rPr>
          <w:rFonts w:cs="Times New Roman"/>
          <w:szCs w:val="24"/>
        </w:rPr>
        <w:t xml:space="preserve">Donsu, Jenita Doli Tine. </w:t>
      </w:r>
      <w:proofErr w:type="gramStart"/>
      <w:r w:rsidR="00592AB5">
        <w:rPr>
          <w:rFonts w:cs="Times New Roman"/>
          <w:szCs w:val="24"/>
        </w:rPr>
        <w:t>(</w:t>
      </w:r>
      <w:r>
        <w:rPr>
          <w:rFonts w:cs="Times New Roman"/>
          <w:szCs w:val="24"/>
        </w:rPr>
        <w:t>2017</w:t>
      </w:r>
      <w:r w:rsidR="00592AB5">
        <w:rPr>
          <w:rFonts w:cs="Times New Roman"/>
          <w:szCs w:val="24"/>
        </w:rPr>
        <w:t>)</w:t>
      </w:r>
      <w:r>
        <w:rPr>
          <w:rFonts w:cs="Times New Roman"/>
          <w:szCs w:val="24"/>
        </w:rPr>
        <w:t xml:space="preserve">. </w:t>
      </w:r>
      <w:r>
        <w:rPr>
          <w:rFonts w:cs="Times New Roman"/>
          <w:i/>
          <w:iCs/>
          <w:szCs w:val="24"/>
        </w:rPr>
        <w:t>Metodologi Penelitian Keperawatan</w:t>
      </w:r>
      <w:r>
        <w:rPr>
          <w:rFonts w:cs="Times New Roman"/>
          <w:szCs w:val="24"/>
        </w:rPr>
        <w:t>.</w:t>
      </w:r>
      <w:proofErr w:type="gramEnd"/>
      <w:r>
        <w:rPr>
          <w:rFonts w:cs="Times New Roman"/>
          <w:szCs w:val="24"/>
        </w:rPr>
        <w:t xml:space="preserve"> Yogyakarta: Pustaka</w:t>
      </w:r>
      <w:r w:rsidR="00592AB5">
        <w:rPr>
          <w:rFonts w:cs="Times New Roman"/>
          <w:szCs w:val="24"/>
        </w:rPr>
        <w:t xml:space="preserve"> B</w:t>
      </w:r>
      <w:r>
        <w:rPr>
          <w:rFonts w:cs="Times New Roman"/>
          <w:szCs w:val="24"/>
        </w:rPr>
        <w:t>aru</w:t>
      </w:r>
      <w:r w:rsidR="00592AB5">
        <w:rPr>
          <w:rFonts w:cs="Times New Roman"/>
          <w:szCs w:val="24"/>
        </w:rPr>
        <w:t xml:space="preserve"> P</w:t>
      </w:r>
      <w:r>
        <w:rPr>
          <w:rFonts w:cs="Times New Roman"/>
          <w:szCs w:val="24"/>
        </w:rPr>
        <w:t>ress</w:t>
      </w:r>
    </w:p>
    <w:p w14:paraId="4F80A131" w14:textId="77777777" w:rsidR="00BD1BC3" w:rsidRDefault="00400A9C" w:rsidP="00F173D9">
      <w:pPr>
        <w:spacing w:after="300" w:line="240" w:lineRule="auto"/>
        <w:ind w:left="567" w:hanging="567"/>
        <w:rPr>
          <w:rFonts w:cs="Times New Roman"/>
          <w:szCs w:val="24"/>
        </w:rPr>
      </w:pPr>
      <w:r>
        <w:rPr>
          <w:rFonts w:cs="Times New Roman"/>
          <w:szCs w:val="24"/>
        </w:rPr>
        <w:t xml:space="preserve">Effendy, J. Haungarrd. </w:t>
      </w:r>
      <w:proofErr w:type="gramStart"/>
      <w:r>
        <w:rPr>
          <w:rFonts w:cs="Times New Roman"/>
          <w:szCs w:val="24"/>
        </w:rPr>
        <w:t xml:space="preserve">(2008). </w:t>
      </w:r>
      <w:r>
        <w:rPr>
          <w:rFonts w:cs="Times New Roman"/>
          <w:i/>
          <w:iCs/>
          <w:szCs w:val="24"/>
        </w:rPr>
        <w:t>Child Psychopatology, international edition</w:t>
      </w:r>
      <w:r>
        <w:rPr>
          <w:rFonts w:cs="Times New Roman"/>
          <w:szCs w:val="24"/>
        </w:rPr>
        <w:t>.</w:t>
      </w:r>
      <w:proofErr w:type="gramEnd"/>
      <w:r>
        <w:rPr>
          <w:rFonts w:cs="Times New Roman"/>
          <w:szCs w:val="24"/>
        </w:rPr>
        <w:t xml:space="preserve"> New York: MCGraw-Hillcompanies.</w:t>
      </w:r>
    </w:p>
    <w:p w14:paraId="249B0B4F" w14:textId="77777777" w:rsidR="00BD1BC3" w:rsidRDefault="00400A9C" w:rsidP="00F173D9">
      <w:pPr>
        <w:spacing w:after="300" w:line="240" w:lineRule="auto"/>
        <w:ind w:left="567" w:hanging="567"/>
        <w:rPr>
          <w:rFonts w:cs="Times New Roman"/>
          <w:szCs w:val="24"/>
        </w:rPr>
      </w:pPr>
      <w:proofErr w:type="gramStart"/>
      <w:r>
        <w:rPr>
          <w:rFonts w:cs="Times New Roman"/>
          <w:szCs w:val="24"/>
          <w:lang w:val="en-US"/>
        </w:rPr>
        <w:lastRenderedPageBreak/>
        <w:t>Friedman, M.M., O. Bowden &amp; M. Jones.</w:t>
      </w:r>
      <w:proofErr w:type="gramEnd"/>
      <w:r>
        <w:rPr>
          <w:rFonts w:cs="Times New Roman"/>
          <w:szCs w:val="24"/>
          <w:lang w:val="en-US"/>
        </w:rPr>
        <w:t xml:space="preserve"> </w:t>
      </w:r>
      <w:r w:rsidR="00592AB5">
        <w:rPr>
          <w:rFonts w:cs="Times New Roman"/>
          <w:szCs w:val="24"/>
          <w:lang w:val="en-US"/>
        </w:rPr>
        <w:t>(</w:t>
      </w:r>
      <w:r>
        <w:rPr>
          <w:rFonts w:cs="Times New Roman"/>
          <w:szCs w:val="24"/>
          <w:lang w:val="en-US"/>
        </w:rPr>
        <w:t>2003</w:t>
      </w:r>
      <w:r w:rsidR="00592AB5">
        <w:rPr>
          <w:rFonts w:cs="Times New Roman"/>
          <w:szCs w:val="24"/>
          <w:lang w:val="en-US"/>
        </w:rPr>
        <w:t>)</w:t>
      </w:r>
      <w:r>
        <w:rPr>
          <w:rFonts w:cs="Times New Roman"/>
          <w:szCs w:val="24"/>
          <w:lang w:val="en-US"/>
        </w:rPr>
        <w:t xml:space="preserve">. </w:t>
      </w:r>
      <w:r>
        <w:rPr>
          <w:rFonts w:cs="Times New Roman"/>
          <w:i/>
          <w:iCs/>
          <w:szCs w:val="24"/>
          <w:lang w:val="en-US"/>
        </w:rPr>
        <w:t>Family Nursing: Theory and Practice</w:t>
      </w:r>
      <w:r>
        <w:rPr>
          <w:rFonts w:cs="Times New Roman"/>
          <w:szCs w:val="24"/>
          <w:lang w:val="en-US"/>
        </w:rPr>
        <w:t>. Philadelphia: Appleton &amp; Lage.</w:t>
      </w:r>
    </w:p>
    <w:p w14:paraId="6BCE3968" w14:textId="77777777" w:rsidR="003C3AB5" w:rsidRDefault="00400A9C" w:rsidP="003C3AB5">
      <w:pPr>
        <w:spacing w:after="300" w:line="240" w:lineRule="auto"/>
        <w:ind w:left="567" w:hanging="567"/>
        <w:rPr>
          <w:rFonts w:cs="Times New Roman"/>
          <w:szCs w:val="24"/>
        </w:rPr>
      </w:pPr>
      <w:r>
        <w:rPr>
          <w:rFonts w:cs="Times New Roman"/>
          <w:szCs w:val="24"/>
        </w:rPr>
        <w:t>H.</w:t>
      </w:r>
      <w:r w:rsidR="00592AB5">
        <w:rPr>
          <w:rFonts w:cs="Times New Roman"/>
          <w:szCs w:val="24"/>
        </w:rPr>
        <w:t xml:space="preserve"> </w:t>
      </w:r>
      <w:r>
        <w:rPr>
          <w:rFonts w:cs="Times New Roman"/>
          <w:szCs w:val="24"/>
        </w:rPr>
        <w:t xml:space="preserve">M, Arifin. </w:t>
      </w:r>
      <w:proofErr w:type="gramStart"/>
      <w:r w:rsidR="00592AB5">
        <w:rPr>
          <w:rFonts w:cs="Times New Roman"/>
          <w:szCs w:val="24"/>
        </w:rPr>
        <w:t xml:space="preserve">(1987). </w:t>
      </w:r>
      <w:r>
        <w:rPr>
          <w:rFonts w:cs="Times New Roman"/>
          <w:szCs w:val="24"/>
        </w:rPr>
        <w:t>Hubungan Timbal Balik Pendidikan Agama di Lingkungan Sekolah dan Keluarga</w:t>
      </w:r>
      <w:r w:rsidR="00592AB5">
        <w:rPr>
          <w:rFonts w:cs="Times New Roman"/>
          <w:szCs w:val="24"/>
        </w:rPr>
        <w:t>.</w:t>
      </w:r>
      <w:proofErr w:type="gramEnd"/>
      <w:r>
        <w:rPr>
          <w:rFonts w:cs="Times New Roman"/>
          <w:szCs w:val="24"/>
        </w:rPr>
        <w:t xml:space="preserve"> </w:t>
      </w:r>
      <w:r w:rsidRPr="00592AB5">
        <w:rPr>
          <w:rFonts w:cs="Times New Roman"/>
          <w:i/>
          <w:iCs/>
          <w:szCs w:val="24"/>
        </w:rPr>
        <w:t>Bulan Bintang</w:t>
      </w:r>
      <w:r w:rsidR="00592AB5">
        <w:rPr>
          <w:rFonts w:cs="Times New Roman"/>
          <w:szCs w:val="24"/>
        </w:rPr>
        <w:t xml:space="preserve">. </w:t>
      </w:r>
      <w:proofErr w:type="gramStart"/>
      <w:r>
        <w:rPr>
          <w:rFonts w:cs="Times New Roman"/>
          <w:szCs w:val="24"/>
        </w:rPr>
        <w:t>Jakarta, h</w:t>
      </w:r>
      <w:r w:rsidR="00592AB5">
        <w:rPr>
          <w:rFonts w:cs="Times New Roman"/>
          <w:szCs w:val="24"/>
        </w:rPr>
        <w:t>lm</w:t>
      </w:r>
      <w:r>
        <w:rPr>
          <w:rFonts w:cs="Times New Roman"/>
          <w:szCs w:val="24"/>
        </w:rPr>
        <w:t>.74.</w:t>
      </w:r>
      <w:proofErr w:type="gramEnd"/>
    </w:p>
    <w:p w14:paraId="3E849BE9" w14:textId="2A17BD84" w:rsidR="003C3AB5" w:rsidRPr="003C3AB5" w:rsidRDefault="003C3AB5" w:rsidP="003C3AB5">
      <w:pPr>
        <w:spacing w:after="300" w:line="240" w:lineRule="auto"/>
        <w:ind w:left="567" w:hanging="567"/>
        <w:rPr>
          <w:rFonts w:cs="Times New Roman"/>
          <w:szCs w:val="24"/>
        </w:rPr>
      </w:pPr>
      <w:r>
        <w:rPr>
          <w:rFonts w:cs="Times New Roman"/>
          <w:szCs w:val="24"/>
        </w:rPr>
        <w:t xml:space="preserve">Hatfield, N.T. (2008). </w:t>
      </w:r>
      <w:r>
        <w:rPr>
          <w:rFonts w:cs="Times New Roman"/>
          <w:i/>
          <w:iCs/>
          <w:szCs w:val="24"/>
        </w:rPr>
        <w:t>Broadribb’s Introductory Pediatric Nursing</w:t>
      </w:r>
      <w:r>
        <w:rPr>
          <w:rFonts w:cs="Times New Roman"/>
          <w:szCs w:val="24"/>
        </w:rPr>
        <w:t>, 7th ed. Philadelpia: Lipincott Williams &amp; Wilkins.</w:t>
      </w:r>
    </w:p>
    <w:p w14:paraId="20CB822F" w14:textId="2DC6CBC9" w:rsidR="00BD1BC3" w:rsidRDefault="00400A9C" w:rsidP="00F173D9">
      <w:pPr>
        <w:spacing w:after="300" w:line="240" w:lineRule="auto"/>
        <w:ind w:left="567" w:hanging="567"/>
        <w:rPr>
          <w:rFonts w:cs="Times New Roman"/>
          <w:szCs w:val="24"/>
        </w:rPr>
      </w:pPr>
      <w:r>
        <w:rPr>
          <w:szCs w:val="20"/>
        </w:rPr>
        <w:t xml:space="preserve">Hawari, D. </w:t>
      </w:r>
      <w:r w:rsidR="00592AB5">
        <w:rPr>
          <w:szCs w:val="20"/>
        </w:rPr>
        <w:t>(</w:t>
      </w:r>
      <w:r>
        <w:rPr>
          <w:szCs w:val="20"/>
        </w:rPr>
        <w:t>2002</w:t>
      </w:r>
      <w:r w:rsidR="00592AB5">
        <w:rPr>
          <w:szCs w:val="20"/>
        </w:rPr>
        <w:t>)</w:t>
      </w:r>
      <w:r>
        <w:rPr>
          <w:szCs w:val="20"/>
        </w:rPr>
        <w:t xml:space="preserve">. </w:t>
      </w:r>
      <w:proofErr w:type="gramStart"/>
      <w:r>
        <w:rPr>
          <w:i/>
          <w:iCs/>
          <w:szCs w:val="20"/>
        </w:rPr>
        <w:t>Stress, Depresi dan Cemas</w:t>
      </w:r>
      <w:r>
        <w:rPr>
          <w:szCs w:val="20"/>
        </w:rPr>
        <w:t>.</w:t>
      </w:r>
      <w:proofErr w:type="gramEnd"/>
      <w:r>
        <w:rPr>
          <w:szCs w:val="20"/>
        </w:rPr>
        <w:t xml:space="preserve"> Jakarta: EGC</w:t>
      </w:r>
    </w:p>
    <w:p w14:paraId="39AB0DA8" w14:textId="77777777" w:rsidR="00BD1BC3" w:rsidRDefault="00400A9C" w:rsidP="00F173D9">
      <w:pPr>
        <w:spacing w:after="300" w:line="240" w:lineRule="auto"/>
        <w:ind w:left="567" w:hanging="567"/>
        <w:rPr>
          <w:rFonts w:cs="Times New Roman"/>
          <w:szCs w:val="24"/>
        </w:rPr>
      </w:pPr>
      <w:r>
        <w:rPr>
          <w:rFonts w:cs="Times New Roman"/>
          <w:szCs w:val="24"/>
        </w:rPr>
        <w:t xml:space="preserve">Hidayat, A. Aziz Alimul. </w:t>
      </w:r>
      <w:proofErr w:type="gramStart"/>
      <w:r w:rsidR="00592AB5">
        <w:rPr>
          <w:rFonts w:cs="Times New Roman"/>
          <w:szCs w:val="24"/>
        </w:rPr>
        <w:t>(</w:t>
      </w:r>
      <w:r>
        <w:rPr>
          <w:rFonts w:cs="Times New Roman"/>
          <w:szCs w:val="24"/>
        </w:rPr>
        <w:t>2008</w:t>
      </w:r>
      <w:r w:rsidR="00592AB5">
        <w:rPr>
          <w:rFonts w:cs="Times New Roman"/>
          <w:szCs w:val="24"/>
        </w:rPr>
        <w:t>)</w:t>
      </w:r>
      <w:r>
        <w:rPr>
          <w:rFonts w:cs="Times New Roman"/>
          <w:szCs w:val="24"/>
        </w:rPr>
        <w:t xml:space="preserve">. </w:t>
      </w:r>
      <w:r>
        <w:rPr>
          <w:rFonts w:cs="Times New Roman"/>
          <w:i/>
          <w:iCs/>
          <w:szCs w:val="24"/>
        </w:rPr>
        <w:t>Riset Keperawatan Suara Penulisan Ilmiah</w:t>
      </w:r>
      <w:r w:rsidR="00592AB5" w:rsidRPr="00592AB5">
        <w:rPr>
          <w:rFonts w:cs="Times New Roman"/>
          <w:szCs w:val="24"/>
        </w:rPr>
        <w:t>,</w:t>
      </w:r>
      <w:r w:rsidRPr="00592AB5">
        <w:rPr>
          <w:rFonts w:cs="Times New Roman"/>
          <w:szCs w:val="24"/>
        </w:rPr>
        <w:t xml:space="preserve"> Edisi 2</w:t>
      </w:r>
      <w:r>
        <w:rPr>
          <w:rFonts w:cs="Times New Roman"/>
          <w:szCs w:val="24"/>
        </w:rPr>
        <w:t>.</w:t>
      </w:r>
      <w:proofErr w:type="gramEnd"/>
      <w:r>
        <w:rPr>
          <w:rFonts w:cs="Times New Roman"/>
          <w:szCs w:val="24"/>
        </w:rPr>
        <w:t xml:space="preserve"> Jakarta: Salemba Medika.</w:t>
      </w:r>
    </w:p>
    <w:p w14:paraId="3F7AF45F" w14:textId="77777777" w:rsidR="003C3AB5" w:rsidRDefault="00400A9C" w:rsidP="003C3AB5">
      <w:pPr>
        <w:spacing w:after="300" w:line="240" w:lineRule="auto"/>
        <w:ind w:left="567" w:hanging="567"/>
        <w:rPr>
          <w:rFonts w:cs="Times New Roman"/>
          <w:szCs w:val="24"/>
        </w:rPr>
      </w:pPr>
      <w:r>
        <w:rPr>
          <w:rFonts w:cs="Times New Roman"/>
          <w:szCs w:val="24"/>
        </w:rPr>
        <w:t xml:space="preserve">Hidayati, Ani. </w:t>
      </w:r>
      <w:proofErr w:type="gramStart"/>
      <w:r w:rsidR="00592AB5">
        <w:rPr>
          <w:rFonts w:cs="Times New Roman"/>
          <w:szCs w:val="24"/>
        </w:rPr>
        <w:t>(</w:t>
      </w:r>
      <w:r>
        <w:rPr>
          <w:rFonts w:cs="Times New Roman"/>
          <w:szCs w:val="24"/>
        </w:rPr>
        <w:t>2016</w:t>
      </w:r>
      <w:r w:rsidR="00592AB5">
        <w:rPr>
          <w:rFonts w:cs="Times New Roman"/>
          <w:szCs w:val="24"/>
        </w:rPr>
        <w:t>)</w:t>
      </w:r>
      <w:r>
        <w:rPr>
          <w:rFonts w:cs="Times New Roman"/>
          <w:szCs w:val="24"/>
        </w:rPr>
        <w:t>. Merangsang Pertumbuhan Dan Perkembangan Anak Dengan Pembelajaran Tematik Terpadu.</w:t>
      </w:r>
      <w:proofErr w:type="gramEnd"/>
      <w:r>
        <w:rPr>
          <w:rFonts w:cs="Times New Roman"/>
          <w:szCs w:val="24"/>
        </w:rPr>
        <w:t xml:space="preserve"> </w:t>
      </w:r>
      <w:proofErr w:type="gramStart"/>
      <w:r>
        <w:rPr>
          <w:rFonts w:cs="Times New Roman"/>
          <w:i/>
          <w:iCs/>
          <w:szCs w:val="24"/>
        </w:rPr>
        <w:t>Sawwa</w:t>
      </w:r>
      <w:r w:rsidR="00592AB5">
        <w:rPr>
          <w:rFonts w:cs="Times New Roman"/>
          <w:szCs w:val="24"/>
        </w:rPr>
        <w:t>,</w:t>
      </w:r>
      <w:r>
        <w:rPr>
          <w:rFonts w:cs="Times New Roman"/>
          <w:szCs w:val="24"/>
        </w:rPr>
        <w:t xml:space="preserve"> </w:t>
      </w:r>
      <w:r w:rsidR="00592AB5">
        <w:rPr>
          <w:rFonts w:cs="Times New Roman"/>
          <w:szCs w:val="24"/>
        </w:rPr>
        <w:t>v</w:t>
      </w:r>
      <w:r>
        <w:rPr>
          <w:rFonts w:cs="Times New Roman"/>
          <w:szCs w:val="24"/>
        </w:rPr>
        <w:t xml:space="preserve">olume 12, </w:t>
      </w:r>
      <w:r w:rsidR="00592AB5">
        <w:rPr>
          <w:rFonts w:cs="Times New Roman"/>
          <w:szCs w:val="24"/>
        </w:rPr>
        <w:t>n</w:t>
      </w:r>
      <w:r>
        <w:rPr>
          <w:rFonts w:cs="Times New Roman"/>
          <w:szCs w:val="24"/>
        </w:rPr>
        <w:t>omor 1.</w:t>
      </w:r>
      <w:proofErr w:type="gramEnd"/>
    </w:p>
    <w:p w14:paraId="7459A2E9" w14:textId="15FA5426" w:rsidR="003C3AB5" w:rsidRPr="003C3AB5" w:rsidRDefault="003C3AB5" w:rsidP="003C3AB5">
      <w:pPr>
        <w:spacing w:after="300" w:line="240" w:lineRule="auto"/>
        <w:ind w:left="567" w:hanging="567"/>
        <w:rPr>
          <w:rFonts w:cs="Times New Roman"/>
          <w:szCs w:val="24"/>
        </w:rPr>
      </w:pPr>
      <w:proofErr w:type="gramStart"/>
      <w:r>
        <w:rPr>
          <w:rFonts w:cs="Times New Roman"/>
          <w:szCs w:val="24"/>
        </w:rPr>
        <w:t>Hockenberry, M. J. &amp; Wilson.</w:t>
      </w:r>
      <w:proofErr w:type="gramEnd"/>
      <w:r>
        <w:rPr>
          <w:rFonts w:cs="Times New Roman"/>
          <w:szCs w:val="24"/>
        </w:rPr>
        <w:t xml:space="preserve"> </w:t>
      </w:r>
      <w:proofErr w:type="gramStart"/>
      <w:r>
        <w:rPr>
          <w:rFonts w:cs="Times New Roman"/>
          <w:szCs w:val="24"/>
        </w:rPr>
        <w:t xml:space="preserve">(2009). </w:t>
      </w:r>
      <w:r>
        <w:rPr>
          <w:rFonts w:cs="Times New Roman"/>
          <w:i/>
          <w:iCs/>
          <w:szCs w:val="24"/>
        </w:rPr>
        <w:t>Buku Ajar Keperawatan Pediatric</w:t>
      </w:r>
      <w:r>
        <w:rPr>
          <w:rFonts w:cs="Times New Roman"/>
          <w:szCs w:val="24"/>
        </w:rPr>
        <w:t>.</w:t>
      </w:r>
      <w:proofErr w:type="gramEnd"/>
      <w:r>
        <w:rPr>
          <w:rFonts w:cs="Times New Roman"/>
          <w:szCs w:val="24"/>
        </w:rPr>
        <w:t xml:space="preserve"> Jakarta: EGC.</w:t>
      </w:r>
    </w:p>
    <w:p w14:paraId="434BED54" w14:textId="14D96DE5" w:rsidR="00BD1BC3" w:rsidRDefault="00400A9C" w:rsidP="00F173D9">
      <w:pPr>
        <w:spacing w:after="300" w:line="240" w:lineRule="auto"/>
        <w:ind w:left="567" w:hanging="567"/>
        <w:rPr>
          <w:rFonts w:cs="Times New Roman"/>
          <w:szCs w:val="24"/>
        </w:rPr>
      </w:pPr>
      <w:proofErr w:type="gramStart"/>
      <w:r>
        <w:rPr>
          <w:rFonts w:cs="Times New Roman"/>
          <w:szCs w:val="24"/>
          <w:lang w:val="en-US"/>
        </w:rPr>
        <w:t>Hospice Palliative Care Association.</w:t>
      </w:r>
      <w:proofErr w:type="gramEnd"/>
      <w:r>
        <w:rPr>
          <w:rFonts w:cs="Times New Roman"/>
          <w:szCs w:val="24"/>
          <w:lang w:val="en-US"/>
        </w:rPr>
        <w:t xml:space="preserve"> </w:t>
      </w:r>
      <w:proofErr w:type="gramStart"/>
      <w:r w:rsidR="00592AB5">
        <w:rPr>
          <w:rFonts w:cs="Times New Roman"/>
          <w:szCs w:val="24"/>
          <w:lang w:val="en-US"/>
        </w:rPr>
        <w:t>(</w:t>
      </w:r>
      <w:r>
        <w:rPr>
          <w:rFonts w:cs="Times New Roman"/>
          <w:szCs w:val="24"/>
          <w:lang w:val="en-US"/>
        </w:rPr>
        <w:t>2011</w:t>
      </w:r>
      <w:r w:rsidR="00592AB5">
        <w:rPr>
          <w:rFonts w:cs="Times New Roman"/>
          <w:szCs w:val="24"/>
          <w:lang w:val="en-US"/>
        </w:rPr>
        <w:t>)</w:t>
      </w:r>
      <w:r>
        <w:rPr>
          <w:rFonts w:cs="Times New Roman"/>
          <w:szCs w:val="24"/>
          <w:lang w:val="en-US"/>
        </w:rPr>
        <w:t xml:space="preserve">. </w:t>
      </w:r>
      <w:r>
        <w:rPr>
          <w:rFonts w:cs="Times New Roman"/>
          <w:i/>
          <w:iCs/>
          <w:szCs w:val="24"/>
          <w:lang w:val="en-US"/>
        </w:rPr>
        <w:t>Value of the Professional Nurse in Palliative Care</w:t>
      </w:r>
      <w:r>
        <w:rPr>
          <w:rFonts w:cs="Times New Roman"/>
          <w:szCs w:val="24"/>
          <w:lang w:val="en-US"/>
        </w:rPr>
        <w:t>.</w:t>
      </w:r>
      <w:proofErr w:type="gramEnd"/>
      <w:r>
        <w:rPr>
          <w:rFonts w:cs="Times New Roman"/>
          <w:szCs w:val="24"/>
          <w:lang w:val="en-US"/>
        </w:rPr>
        <w:t xml:space="preserve"> </w:t>
      </w:r>
      <w:proofErr w:type="gramStart"/>
      <w:r>
        <w:rPr>
          <w:rFonts w:cs="Times New Roman"/>
          <w:szCs w:val="24"/>
          <w:lang w:val="en-US"/>
        </w:rPr>
        <w:t>One Penn Center West.</w:t>
      </w:r>
      <w:proofErr w:type="gramEnd"/>
    </w:p>
    <w:p w14:paraId="5C2809CB" w14:textId="77777777" w:rsidR="003C3AB5" w:rsidRDefault="00400A9C" w:rsidP="003C3AB5">
      <w:pPr>
        <w:spacing w:after="300" w:line="240" w:lineRule="auto"/>
        <w:ind w:left="567" w:hanging="567"/>
        <w:rPr>
          <w:rFonts w:cs="Times New Roman"/>
          <w:szCs w:val="24"/>
        </w:rPr>
      </w:pPr>
      <w:r>
        <w:rPr>
          <w:rFonts w:cs="Times New Roman"/>
          <w:szCs w:val="24"/>
        </w:rPr>
        <w:t xml:space="preserve">Jiwantoro, A., Yudha. </w:t>
      </w:r>
      <w:proofErr w:type="gramStart"/>
      <w:r>
        <w:rPr>
          <w:rFonts w:cs="Times New Roman"/>
          <w:szCs w:val="24"/>
        </w:rPr>
        <w:t xml:space="preserve">(2017). </w:t>
      </w:r>
      <w:r>
        <w:rPr>
          <w:rFonts w:cs="Times New Roman"/>
          <w:i/>
          <w:iCs/>
          <w:szCs w:val="24"/>
        </w:rPr>
        <w:t>Riset Keprawatan, Analisis Data Statistik Menginginkan SPSS</w:t>
      </w:r>
      <w:r>
        <w:rPr>
          <w:rFonts w:cs="Times New Roman"/>
          <w:szCs w:val="24"/>
        </w:rPr>
        <w:t>.</w:t>
      </w:r>
      <w:proofErr w:type="gramEnd"/>
      <w:r>
        <w:rPr>
          <w:rFonts w:cs="Times New Roman"/>
          <w:szCs w:val="24"/>
        </w:rPr>
        <w:t xml:space="preserve"> Jakarta: Mitra Wacana Media.</w:t>
      </w:r>
    </w:p>
    <w:p w14:paraId="627A773F" w14:textId="0F76D076" w:rsidR="003C3AB5" w:rsidRDefault="003C3AB5" w:rsidP="003C3AB5">
      <w:pPr>
        <w:spacing w:after="300" w:line="240" w:lineRule="auto"/>
        <w:ind w:left="567" w:hanging="567"/>
        <w:rPr>
          <w:rFonts w:cs="Times New Roman"/>
          <w:szCs w:val="24"/>
        </w:rPr>
      </w:pPr>
      <w:r>
        <w:rPr>
          <w:rFonts w:cs="Times New Roman"/>
          <w:szCs w:val="24"/>
        </w:rPr>
        <w:t xml:space="preserve">Kaplan, I. H., B. J. Sadock, J. A. Grebb. </w:t>
      </w:r>
      <w:proofErr w:type="gramStart"/>
      <w:r>
        <w:rPr>
          <w:rFonts w:cs="Times New Roman"/>
          <w:szCs w:val="24"/>
        </w:rPr>
        <w:t xml:space="preserve">(2010). </w:t>
      </w:r>
      <w:r>
        <w:rPr>
          <w:rFonts w:cs="Times New Roman"/>
          <w:i/>
          <w:iCs/>
          <w:szCs w:val="24"/>
        </w:rPr>
        <w:t>Sinopsis Psikiatri Ilmu Pengetahuan Perilaku Psikiatri Klinis</w:t>
      </w:r>
      <w:r>
        <w:rPr>
          <w:rFonts w:cs="Times New Roman"/>
          <w:szCs w:val="24"/>
        </w:rPr>
        <w:t>.</w:t>
      </w:r>
      <w:proofErr w:type="gramEnd"/>
      <w:r>
        <w:rPr>
          <w:rFonts w:cs="Times New Roman"/>
          <w:szCs w:val="24"/>
        </w:rPr>
        <w:t xml:space="preserve"> Tangerang: Binarupa Aksara.</w:t>
      </w:r>
    </w:p>
    <w:p w14:paraId="42502283" w14:textId="384FA505" w:rsidR="00913954" w:rsidRPr="00913954" w:rsidRDefault="00400A9C" w:rsidP="00AB0FE7">
      <w:pPr>
        <w:spacing w:after="300" w:line="240" w:lineRule="auto"/>
        <w:ind w:left="567" w:hanging="567"/>
        <w:rPr>
          <w:rFonts w:cs="Times New Roman"/>
          <w:szCs w:val="24"/>
        </w:rPr>
      </w:pPr>
      <w:r>
        <w:rPr>
          <w:rFonts w:cs="Times New Roman"/>
          <w:szCs w:val="24"/>
        </w:rPr>
        <w:t>Kementrian Kesehatan RI.</w:t>
      </w:r>
      <w:r w:rsidR="00AB0FE7">
        <w:rPr>
          <w:rFonts w:cs="Times New Roman"/>
          <w:szCs w:val="24"/>
        </w:rPr>
        <w:t xml:space="preserve"> </w:t>
      </w:r>
      <w:proofErr w:type="gramStart"/>
      <w:r w:rsidR="00913954">
        <w:rPr>
          <w:rFonts w:cs="Times New Roman"/>
          <w:szCs w:val="24"/>
        </w:rPr>
        <w:t xml:space="preserve">(2019). </w:t>
      </w:r>
      <w:r w:rsidR="00913954">
        <w:rPr>
          <w:rFonts w:cs="Times New Roman"/>
          <w:i/>
          <w:iCs/>
          <w:szCs w:val="24"/>
        </w:rPr>
        <w:t>Profil Kesehatan Indonesia 2018</w:t>
      </w:r>
      <w:r w:rsidR="00913954">
        <w:rPr>
          <w:rFonts w:cs="Times New Roman"/>
          <w:szCs w:val="24"/>
        </w:rPr>
        <w:t>.</w:t>
      </w:r>
      <w:proofErr w:type="gramEnd"/>
      <w:r w:rsidR="00913954">
        <w:rPr>
          <w:rFonts w:cs="Times New Roman"/>
          <w:szCs w:val="24"/>
        </w:rPr>
        <w:t xml:space="preserve"> Jakarta: Kementrian Kesehatan RI.</w:t>
      </w:r>
    </w:p>
    <w:p w14:paraId="4703C70E" w14:textId="6230579C" w:rsidR="00BD1BC3" w:rsidRDefault="00913954" w:rsidP="00913954">
      <w:pPr>
        <w:tabs>
          <w:tab w:val="left" w:pos="2552"/>
        </w:tabs>
        <w:spacing w:after="300" w:line="240" w:lineRule="auto"/>
        <w:ind w:left="567" w:hanging="567"/>
        <w:rPr>
          <w:rFonts w:cs="Times New Roman"/>
          <w:szCs w:val="24"/>
        </w:rPr>
      </w:pPr>
      <w:r>
        <w:rPr>
          <w:rFonts w:cs="Times New Roman"/>
          <w:szCs w:val="24"/>
          <w:u w:val="single"/>
        </w:rPr>
        <w:tab/>
      </w:r>
      <w:r>
        <w:rPr>
          <w:rFonts w:cs="Times New Roman"/>
          <w:szCs w:val="24"/>
          <w:u w:val="single"/>
        </w:rPr>
        <w:tab/>
      </w:r>
      <w:r>
        <w:rPr>
          <w:rFonts w:cs="Times New Roman"/>
          <w:szCs w:val="24"/>
        </w:rPr>
        <w:t xml:space="preserve">. </w:t>
      </w:r>
      <w:proofErr w:type="gramStart"/>
      <w:r w:rsidR="00AB0FE7">
        <w:rPr>
          <w:rFonts w:cs="Times New Roman"/>
          <w:szCs w:val="24"/>
        </w:rPr>
        <w:t xml:space="preserve">(2016). </w:t>
      </w:r>
      <w:r w:rsidR="00AB0FE7">
        <w:rPr>
          <w:rFonts w:cs="Times New Roman"/>
          <w:i/>
          <w:iCs/>
          <w:szCs w:val="24"/>
        </w:rPr>
        <w:t>Petunjuk Teknis Manajemen Dan Tata Laksana TB Anak</w:t>
      </w:r>
      <w:r w:rsidR="00AB0FE7">
        <w:rPr>
          <w:rFonts w:cs="Times New Roman"/>
          <w:szCs w:val="24"/>
        </w:rPr>
        <w:t>.</w:t>
      </w:r>
      <w:proofErr w:type="gramEnd"/>
      <w:r w:rsidR="00AB0FE7">
        <w:rPr>
          <w:rFonts w:cs="Times New Roman"/>
          <w:szCs w:val="24"/>
        </w:rPr>
        <w:t xml:space="preserve"> Jakarta: Kementrian Kesehatan RI. </w:t>
      </w:r>
    </w:p>
    <w:p w14:paraId="2E5E942E" w14:textId="7552085E" w:rsidR="00400A9C" w:rsidRDefault="00400A9C" w:rsidP="00AB0FE7">
      <w:pPr>
        <w:tabs>
          <w:tab w:val="left" w:pos="2552"/>
        </w:tabs>
        <w:spacing w:after="300" w:line="240" w:lineRule="auto"/>
        <w:ind w:left="567" w:hanging="567"/>
        <w:rPr>
          <w:rFonts w:cs="Times New Roman"/>
          <w:szCs w:val="24"/>
        </w:rPr>
      </w:pPr>
      <w:r>
        <w:rPr>
          <w:rFonts w:cs="Times New Roman"/>
          <w:szCs w:val="24"/>
          <w:u w:val="single"/>
        </w:rPr>
        <w:tab/>
      </w:r>
      <w:r w:rsidR="00AB0FE7">
        <w:rPr>
          <w:rFonts w:cs="Times New Roman"/>
          <w:szCs w:val="24"/>
          <w:u w:val="single"/>
        </w:rPr>
        <w:tab/>
      </w:r>
      <w:r>
        <w:rPr>
          <w:rFonts w:cs="Times New Roman"/>
          <w:szCs w:val="24"/>
        </w:rPr>
        <w:t xml:space="preserve">. </w:t>
      </w:r>
      <w:proofErr w:type="gramStart"/>
      <w:r w:rsidR="00AB0FE7">
        <w:rPr>
          <w:rFonts w:cs="Times New Roman"/>
          <w:szCs w:val="24"/>
        </w:rPr>
        <w:t xml:space="preserve">(2014). </w:t>
      </w:r>
      <w:r w:rsidR="00AB0FE7">
        <w:rPr>
          <w:rFonts w:cs="Times New Roman"/>
          <w:i/>
          <w:iCs/>
          <w:szCs w:val="24"/>
        </w:rPr>
        <w:t>Kondisi Pencapaian Program Kesehatan Anak Indonesia</w:t>
      </w:r>
      <w:r w:rsidR="00AB0FE7">
        <w:rPr>
          <w:rFonts w:cs="Times New Roman"/>
          <w:szCs w:val="24"/>
        </w:rPr>
        <w:t>.</w:t>
      </w:r>
      <w:proofErr w:type="gramEnd"/>
      <w:r w:rsidR="00AB0FE7">
        <w:rPr>
          <w:rFonts w:cs="Times New Roman"/>
          <w:szCs w:val="24"/>
        </w:rPr>
        <w:t xml:space="preserve"> Jakarta Selatan: Pusat Data dan Informasi.</w:t>
      </w:r>
    </w:p>
    <w:p w14:paraId="7D677BF4" w14:textId="77777777" w:rsidR="00400A9C" w:rsidRDefault="00400A9C" w:rsidP="00F173D9">
      <w:pPr>
        <w:spacing w:after="300" w:line="240" w:lineRule="auto"/>
        <w:ind w:left="709" w:hanging="709"/>
        <w:rPr>
          <w:szCs w:val="20"/>
        </w:rPr>
      </w:pPr>
      <w:r>
        <w:rPr>
          <w:noProof/>
          <w:u w:val="single"/>
          <w:lang w:val="en-US"/>
        </w:rPr>
        <w:t xml:space="preserve">                                           </w:t>
      </w:r>
      <w:r>
        <w:rPr>
          <w:szCs w:val="20"/>
        </w:rPr>
        <w:t xml:space="preserve">. </w:t>
      </w:r>
      <w:proofErr w:type="gramStart"/>
      <w:r>
        <w:rPr>
          <w:szCs w:val="20"/>
        </w:rPr>
        <w:t xml:space="preserve">(2014). </w:t>
      </w:r>
      <w:r>
        <w:rPr>
          <w:i/>
          <w:iCs/>
          <w:szCs w:val="20"/>
        </w:rPr>
        <w:t>Pedoman Nasional Pengendalian Tuberkulosis</w:t>
      </w:r>
      <w:r>
        <w:rPr>
          <w:szCs w:val="20"/>
        </w:rPr>
        <w:t>.</w:t>
      </w:r>
      <w:proofErr w:type="gramEnd"/>
      <w:r>
        <w:rPr>
          <w:szCs w:val="20"/>
        </w:rPr>
        <w:t xml:space="preserve"> Jakarta: Kemenrian Kesehatan Republik Indonesia.</w:t>
      </w:r>
    </w:p>
    <w:p w14:paraId="060B3847" w14:textId="0F7F7093" w:rsidR="00400A9C" w:rsidRDefault="00400A9C" w:rsidP="00F173D9">
      <w:pPr>
        <w:spacing w:after="300" w:line="240" w:lineRule="auto"/>
        <w:ind w:left="567" w:hanging="567"/>
        <w:rPr>
          <w:rFonts w:cs="Times New Roman"/>
          <w:szCs w:val="24"/>
        </w:rPr>
      </w:pPr>
      <w:proofErr w:type="gramStart"/>
      <w:r>
        <w:rPr>
          <w:rFonts w:cs="Times New Roman"/>
          <w:szCs w:val="24"/>
        </w:rPr>
        <w:t>Kementrian Pemberdayaan Perempuan dan Perlindungan Anak (KPPPA) dan Badan Pusat Statistik.</w:t>
      </w:r>
      <w:proofErr w:type="gramEnd"/>
      <w:r>
        <w:rPr>
          <w:rFonts w:cs="Times New Roman"/>
          <w:szCs w:val="24"/>
        </w:rPr>
        <w:t xml:space="preserve"> </w:t>
      </w:r>
      <w:proofErr w:type="gramStart"/>
      <w:r w:rsidR="00592AB5">
        <w:rPr>
          <w:rFonts w:cs="Times New Roman"/>
          <w:szCs w:val="24"/>
        </w:rPr>
        <w:t>(</w:t>
      </w:r>
      <w:r>
        <w:rPr>
          <w:rFonts w:cs="Times New Roman"/>
          <w:szCs w:val="24"/>
        </w:rPr>
        <w:t>2018</w:t>
      </w:r>
      <w:r w:rsidR="00592AB5">
        <w:rPr>
          <w:rFonts w:cs="Times New Roman"/>
          <w:szCs w:val="24"/>
        </w:rPr>
        <w:t>)</w:t>
      </w:r>
      <w:r>
        <w:rPr>
          <w:rFonts w:cs="Times New Roman"/>
          <w:szCs w:val="24"/>
        </w:rPr>
        <w:t xml:space="preserve">. </w:t>
      </w:r>
      <w:r>
        <w:rPr>
          <w:rFonts w:cs="Times New Roman"/>
          <w:i/>
          <w:iCs/>
          <w:szCs w:val="24"/>
        </w:rPr>
        <w:t>Profil Anak Indonesia</w:t>
      </w:r>
      <w:r>
        <w:rPr>
          <w:rFonts w:cs="Times New Roman"/>
          <w:szCs w:val="24"/>
        </w:rPr>
        <w:t>.</w:t>
      </w:r>
      <w:proofErr w:type="gramEnd"/>
      <w:r>
        <w:rPr>
          <w:rFonts w:cs="Times New Roman"/>
          <w:szCs w:val="24"/>
        </w:rPr>
        <w:t xml:space="preserve"> Jakarta: KPPPA.</w:t>
      </w:r>
    </w:p>
    <w:p w14:paraId="4A440028" w14:textId="77777777" w:rsidR="003C3AB5" w:rsidRDefault="003C3AB5" w:rsidP="003C3AB5">
      <w:pPr>
        <w:spacing w:after="300" w:line="240" w:lineRule="auto"/>
        <w:ind w:left="567" w:hanging="567"/>
        <w:rPr>
          <w:rFonts w:cs="Times New Roman"/>
          <w:szCs w:val="24"/>
        </w:rPr>
      </w:pPr>
      <w:r>
        <w:rPr>
          <w:rFonts w:cs="Times New Roman"/>
          <w:szCs w:val="24"/>
        </w:rPr>
        <w:lastRenderedPageBreak/>
        <w:t xml:space="preserve">Klassen, F. A., dkk (2011). </w:t>
      </w:r>
      <w:proofErr w:type="gramStart"/>
      <w:r>
        <w:rPr>
          <w:rFonts w:cs="Times New Roman"/>
          <w:szCs w:val="24"/>
        </w:rPr>
        <w:t>Understanding the health impact of caregiving: a qualitative study of immigrant parents and single parents of children with cancer.</w:t>
      </w:r>
      <w:proofErr w:type="gramEnd"/>
      <w:r>
        <w:rPr>
          <w:rFonts w:cs="Times New Roman"/>
          <w:szCs w:val="24"/>
        </w:rPr>
        <w:t xml:space="preserve"> </w:t>
      </w:r>
      <w:proofErr w:type="gramStart"/>
      <w:r>
        <w:rPr>
          <w:rFonts w:cs="Times New Roman"/>
          <w:i/>
          <w:iCs/>
          <w:szCs w:val="24"/>
        </w:rPr>
        <w:t>Qual Life Res</w:t>
      </w:r>
      <w:r>
        <w:rPr>
          <w:rFonts w:cs="Times New Roman"/>
          <w:szCs w:val="24"/>
        </w:rPr>
        <w:t>, 21, 15951605.</w:t>
      </w:r>
      <w:proofErr w:type="gramEnd"/>
    </w:p>
    <w:p w14:paraId="1F07DC1B" w14:textId="0B93CD28" w:rsidR="005C1866" w:rsidRDefault="005C1866" w:rsidP="000051D2">
      <w:pPr>
        <w:spacing w:after="300" w:line="240" w:lineRule="auto"/>
        <w:ind w:left="567" w:hanging="567"/>
        <w:rPr>
          <w:rFonts w:cs="Times New Roman"/>
          <w:szCs w:val="24"/>
        </w:rPr>
      </w:pPr>
      <w:proofErr w:type="gramStart"/>
      <w:r>
        <w:rPr>
          <w:rFonts w:cs="Times New Roman"/>
          <w:szCs w:val="24"/>
          <w:lang w:val="en-US"/>
        </w:rPr>
        <w:t>Lutfha &amp; Aprianti</w:t>
      </w:r>
      <w:r>
        <w:rPr>
          <w:rFonts w:cs="Times New Roman"/>
          <w:szCs w:val="24"/>
        </w:rPr>
        <w:t>.</w:t>
      </w:r>
      <w:proofErr w:type="gramEnd"/>
      <w:r>
        <w:rPr>
          <w:rFonts w:cs="Times New Roman"/>
          <w:szCs w:val="24"/>
        </w:rPr>
        <w:t xml:space="preserve"> </w:t>
      </w:r>
      <w:proofErr w:type="gramStart"/>
      <w:r>
        <w:rPr>
          <w:rFonts w:cs="Times New Roman"/>
          <w:szCs w:val="24"/>
        </w:rPr>
        <w:t>(</w:t>
      </w:r>
      <w:r>
        <w:rPr>
          <w:rFonts w:cs="Times New Roman"/>
          <w:szCs w:val="24"/>
          <w:lang w:val="en-US"/>
        </w:rPr>
        <w:t>2018</w:t>
      </w:r>
      <w:r>
        <w:rPr>
          <w:rFonts w:cs="Times New Roman"/>
          <w:szCs w:val="24"/>
        </w:rPr>
        <w:t>). Kondisi Psikologis Keluarga Sebagai Pengawas Menelan Obat (PMO).</w:t>
      </w:r>
      <w:proofErr w:type="gramEnd"/>
      <w:r>
        <w:rPr>
          <w:rFonts w:cs="Times New Roman"/>
          <w:szCs w:val="24"/>
        </w:rPr>
        <w:t xml:space="preserve"> </w:t>
      </w:r>
      <w:proofErr w:type="gramStart"/>
      <w:r>
        <w:rPr>
          <w:rFonts w:cs="Times New Roman"/>
          <w:i/>
          <w:iCs/>
          <w:szCs w:val="24"/>
        </w:rPr>
        <w:t>Jurnal Keperawatan dan Pemikiran Ilmiah</w:t>
      </w:r>
      <w:r>
        <w:rPr>
          <w:rFonts w:cs="Times New Roman"/>
          <w:szCs w:val="24"/>
        </w:rPr>
        <w:t>.</w:t>
      </w:r>
      <w:proofErr w:type="gramEnd"/>
      <w:r>
        <w:rPr>
          <w:rFonts w:cs="Times New Roman"/>
          <w:szCs w:val="24"/>
        </w:rPr>
        <w:t xml:space="preserve"> </w:t>
      </w:r>
      <w:proofErr w:type="gramStart"/>
      <w:r>
        <w:rPr>
          <w:rFonts w:cs="Times New Roman"/>
          <w:szCs w:val="24"/>
        </w:rPr>
        <w:t>4 (6).</w:t>
      </w:r>
      <w:proofErr w:type="gramEnd"/>
      <w:r>
        <w:rPr>
          <w:rFonts w:cs="Times New Roman"/>
          <w:szCs w:val="24"/>
        </w:rPr>
        <w:t xml:space="preserve"> 100-108).</w:t>
      </w:r>
    </w:p>
    <w:p w14:paraId="278ABB93" w14:textId="7EA51AF3" w:rsidR="000051D2" w:rsidRDefault="003C3AB5" w:rsidP="000051D2">
      <w:pPr>
        <w:spacing w:after="300" w:line="240" w:lineRule="auto"/>
        <w:ind w:left="567" w:hanging="567"/>
        <w:rPr>
          <w:rFonts w:cs="Times New Roman"/>
          <w:szCs w:val="24"/>
        </w:rPr>
      </w:pPr>
      <w:r>
        <w:rPr>
          <w:rFonts w:cs="Times New Roman"/>
          <w:szCs w:val="24"/>
        </w:rPr>
        <w:t xml:space="preserve">Mariyam, Kurniawan A. (2008). Faktor-faktor yang berhubungan dengan tingkat kecemasan orang tua terkait hospitalisasi anak </w:t>
      </w:r>
      <w:proofErr w:type="gramStart"/>
      <w:r>
        <w:rPr>
          <w:rFonts w:cs="Times New Roman"/>
          <w:szCs w:val="24"/>
        </w:rPr>
        <w:t>usia</w:t>
      </w:r>
      <w:proofErr w:type="gramEnd"/>
      <w:r>
        <w:rPr>
          <w:rFonts w:cs="Times New Roman"/>
          <w:szCs w:val="24"/>
        </w:rPr>
        <w:t xml:space="preserve"> toddler di brsd raa sowoendo pati. </w:t>
      </w:r>
      <w:r>
        <w:rPr>
          <w:rFonts w:cs="Times New Roman"/>
          <w:i/>
          <w:iCs/>
          <w:szCs w:val="24"/>
        </w:rPr>
        <w:t>Jurnal keperawatan</w:t>
      </w:r>
      <w:r>
        <w:rPr>
          <w:rFonts w:cs="Times New Roman"/>
          <w:szCs w:val="24"/>
        </w:rPr>
        <w:t>, 1(2):38–56.</w:t>
      </w:r>
    </w:p>
    <w:p w14:paraId="09555ADF" w14:textId="602FDEFF" w:rsidR="000051D2" w:rsidRDefault="000051D2" w:rsidP="000051D2">
      <w:pPr>
        <w:spacing w:after="300" w:line="240" w:lineRule="auto"/>
        <w:ind w:left="567" w:hanging="567"/>
        <w:rPr>
          <w:rFonts w:cs="Times New Roman"/>
          <w:szCs w:val="24"/>
        </w:rPr>
      </w:pPr>
      <w:proofErr w:type="gramStart"/>
      <w:r>
        <w:rPr>
          <w:rFonts w:cs="Times New Roman"/>
          <w:szCs w:val="24"/>
        </w:rPr>
        <w:t>McKenzie, F. James, Finger R Robert &amp; E. Jemore Kotecki.</w:t>
      </w:r>
      <w:proofErr w:type="gramEnd"/>
      <w:r>
        <w:rPr>
          <w:rFonts w:cs="Times New Roman"/>
          <w:szCs w:val="24"/>
        </w:rPr>
        <w:t xml:space="preserve"> </w:t>
      </w:r>
      <w:proofErr w:type="gramStart"/>
      <w:r>
        <w:rPr>
          <w:rFonts w:cs="Times New Roman"/>
          <w:szCs w:val="24"/>
        </w:rPr>
        <w:t xml:space="preserve">(2007). </w:t>
      </w:r>
      <w:r>
        <w:rPr>
          <w:rFonts w:cs="Times New Roman"/>
          <w:i/>
          <w:iCs/>
          <w:szCs w:val="24"/>
        </w:rPr>
        <w:t>Kesehatan Masyarakat</w:t>
      </w:r>
      <w:r>
        <w:rPr>
          <w:rFonts w:cs="Times New Roman"/>
          <w:szCs w:val="24"/>
        </w:rPr>
        <w:t>.</w:t>
      </w:r>
      <w:proofErr w:type="gramEnd"/>
      <w:r>
        <w:rPr>
          <w:rFonts w:cs="Times New Roman"/>
          <w:szCs w:val="24"/>
        </w:rPr>
        <w:t xml:space="preserve"> Jakarta: Buku Kedokteran.</w:t>
      </w:r>
    </w:p>
    <w:p w14:paraId="15E05D08" w14:textId="328A93D0" w:rsidR="003C3AB5" w:rsidRDefault="00400A9C" w:rsidP="003C3AB5">
      <w:pPr>
        <w:spacing w:after="300" w:line="240" w:lineRule="auto"/>
        <w:ind w:left="567" w:hanging="567"/>
        <w:rPr>
          <w:rFonts w:cs="Times New Roman"/>
          <w:szCs w:val="24"/>
        </w:rPr>
      </w:pPr>
      <w:r>
        <w:rPr>
          <w:rFonts w:cs="Times New Roman"/>
          <w:szCs w:val="24"/>
        </w:rPr>
        <w:t xml:space="preserve">Menteri Kesehatan RI. </w:t>
      </w:r>
      <w:proofErr w:type="gramStart"/>
      <w:r w:rsidR="00592AB5">
        <w:rPr>
          <w:rFonts w:cs="Times New Roman"/>
          <w:szCs w:val="24"/>
        </w:rPr>
        <w:t>(</w:t>
      </w:r>
      <w:r>
        <w:rPr>
          <w:rFonts w:cs="Times New Roman"/>
          <w:szCs w:val="24"/>
        </w:rPr>
        <w:t>2014</w:t>
      </w:r>
      <w:r w:rsidR="00592AB5">
        <w:rPr>
          <w:rFonts w:cs="Times New Roman"/>
          <w:szCs w:val="24"/>
        </w:rPr>
        <w:t>)</w:t>
      </w:r>
      <w:r>
        <w:rPr>
          <w:rFonts w:cs="Times New Roman"/>
          <w:szCs w:val="24"/>
        </w:rPr>
        <w:t xml:space="preserve">. </w:t>
      </w:r>
      <w:r>
        <w:rPr>
          <w:rFonts w:cs="Times New Roman"/>
          <w:i/>
          <w:iCs/>
          <w:szCs w:val="24"/>
        </w:rPr>
        <w:t>Peraturan Menteri Kesehatan Republik Indonesia Nomor 25 Tahun 2014 Tentang Upaya Kesehatan Anak</w:t>
      </w:r>
      <w:r>
        <w:rPr>
          <w:rFonts w:cs="Times New Roman"/>
          <w:szCs w:val="24"/>
        </w:rPr>
        <w:t>.</w:t>
      </w:r>
      <w:proofErr w:type="gramEnd"/>
    </w:p>
    <w:p w14:paraId="3B321E41" w14:textId="53AED36B" w:rsidR="00400A9C" w:rsidRDefault="00400A9C" w:rsidP="00F173D9">
      <w:pPr>
        <w:spacing w:after="300" w:line="240" w:lineRule="auto"/>
        <w:ind w:left="567" w:hanging="567"/>
        <w:rPr>
          <w:rFonts w:cs="Times New Roman"/>
          <w:szCs w:val="24"/>
        </w:rPr>
      </w:pPr>
      <w:proofErr w:type="gramStart"/>
      <w:r>
        <w:rPr>
          <w:rFonts w:cs="Times New Roman"/>
          <w:szCs w:val="24"/>
          <w:lang w:val="en-US"/>
        </w:rPr>
        <w:t>Mubarak, W. I., N. Chayatin &amp; B. A. Santoso.</w:t>
      </w:r>
      <w:proofErr w:type="gramEnd"/>
      <w:r>
        <w:rPr>
          <w:rFonts w:cs="Times New Roman"/>
          <w:szCs w:val="24"/>
          <w:lang w:val="en-US"/>
        </w:rPr>
        <w:t xml:space="preserve"> </w:t>
      </w:r>
      <w:proofErr w:type="gramStart"/>
      <w:r w:rsidR="00592AB5">
        <w:rPr>
          <w:rFonts w:cs="Times New Roman"/>
          <w:szCs w:val="24"/>
          <w:lang w:val="en-US"/>
        </w:rPr>
        <w:t>(</w:t>
      </w:r>
      <w:r>
        <w:rPr>
          <w:rFonts w:cs="Times New Roman"/>
          <w:szCs w:val="24"/>
          <w:lang w:val="en-US"/>
        </w:rPr>
        <w:t>2009</w:t>
      </w:r>
      <w:r w:rsidR="00592AB5">
        <w:rPr>
          <w:rFonts w:cs="Times New Roman"/>
          <w:szCs w:val="24"/>
          <w:lang w:val="en-US"/>
        </w:rPr>
        <w:t>)</w:t>
      </w:r>
      <w:r>
        <w:rPr>
          <w:rFonts w:cs="Times New Roman"/>
          <w:szCs w:val="24"/>
          <w:lang w:val="en-US"/>
        </w:rPr>
        <w:t xml:space="preserve">. </w:t>
      </w:r>
      <w:r>
        <w:rPr>
          <w:rFonts w:cs="Times New Roman"/>
          <w:i/>
          <w:iCs/>
          <w:szCs w:val="24"/>
          <w:lang w:val="en-US"/>
        </w:rPr>
        <w:t>Ilmu Keperawatan Komunitas Pengantar dan Teori.</w:t>
      </w:r>
      <w:proofErr w:type="gramEnd"/>
      <w:r>
        <w:rPr>
          <w:rFonts w:cs="Times New Roman"/>
          <w:i/>
          <w:iCs/>
          <w:szCs w:val="24"/>
          <w:lang w:val="en-US"/>
        </w:rPr>
        <w:t xml:space="preserve"> </w:t>
      </w:r>
      <w:proofErr w:type="gramStart"/>
      <w:r>
        <w:rPr>
          <w:rFonts w:cs="Times New Roman"/>
          <w:i/>
          <w:iCs/>
          <w:szCs w:val="24"/>
          <w:lang w:val="en-US"/>
        </w:rPr>
        <w:t>Buku 1</w:t>
      </w:r>
      <w:r>
        <w:rPr>
          <w:rFonts w:cs="Times New Roman"/>
          <w:szCs w:val="24"/>
          <w:lang w:val="en-US"/>
        </w:rPr>
        <w:t>.</w:t>
      </w:r>
      <w:proofErr w:type="gramEnd"/>
      <w:r>
        <w:rPr>
          <w:rFonts w:cs="Times New Roman"/>
          <w:szCs w:val="24"/>
          <w:lang w:val="en-US"/>
        </w:rPr>
        <w:t xml:space="preserve"> Jakarta: Salemba Medika.</w:t>
      </w:r>
    </w:p>
    <w:p w14:paraId="0CBF6A46" w14:textId="131BB0FD" w:rsidR="00400A9C" w:rsidRDefault="00400A9C" w:rsidP="00F173D9">
      <w:pPr>
        <w:spacing w:after="300" w:line="240" w:lineRule="auto"/>
        <w:ind w:left="567" w:hanging="567"/>
        <w:rPr>
          <w:rFonts w:cs="Times New Roman"/>
          <w:szCs w:val="24"/>
        </w:rPr>
      </w:pPr>
      <w:proofErr w:type="gramStart"/>
      <w:r>
        <w:rPr>
          <w:rFonts w:cs="Times New Roman"/>
          <w:szCs w:val="24"/>
        </w:rPr>
        <w:t>Nabilah, dkk.</w:t>
      </w:r>
      <w:proofErr w:type="gramEnd"/>
      <w:r>
        <w:rPr>
          <w:rFonts w:cs="Times New Roman"/>
          <w:szCs w:val="24"/>
        </w:rPr>
        <w:t xml:space="preserve"> </w:t>
      </w:r>
      <w:proofErr w:type="gramStart"/>
      <w:r w:rsidR="00592AB5">
        <w:rPr>
          <w:rFonts w:cs="Times New Roman"/>
          <w:szCs w:val="24"/>
        </w:rPr>
        <w:t>(</w:t>
      </w:r>
      <w:r>
        <w:rPr>
          <w:rFonts w:cs="Times New Roman"/>
          <w:szCs w:val="24"/>
        </w:rPr>
        <w:t>2016</w:t>
      </w:r>
      <w:r w:rsidR="00592AB5">
        <w:rPr>
          <w:rFonts w:cs="Times New Roman"/>
          <w:szCs w:val="24"/>
        </w:rPr>
        <w:t>)</w:t>
      </w:r>
      <w:r>
        <w:rPr>
          <w:rFonts w:cs="Times New Roman"/>
          <w:szCs w:val="24"/>
        </w:rPr>
        <w:t>. Gambaran Self-Efficacy Ibu Dengan Anak Yang Sedang Menjalani Pengobatan Tuberkulosis Di Poliklinik Spesialis Anak Rsud Cibabat Cimahi.</w:t>
      </w:r>
      <w:proofErr w:type="gramEnd"/>
      <w:r>
        <w:rPr>
          <w:rFonts w:cs="Times New Roman"/>
          <w:szCs w:val="24"/>
        </w:rPr>
        <w:t xml:space="preserve"> </w:t>
      </w:r>
      <w:r>
        <w:rPr>
          <w:rFonts w:cs="Times New Roman"/>
          <w:i/>
          <w:iCs/>
          <w:szCs w:val="24"/>
        </w:rPr>
        <w:t>Jurnal Keperawatan Jiwa</w:t>
      </w:r>
      <w:r w:rsidR="00592AB5">
        <w:rPr>
          <w:rFonts w:cs="Times New Roman"/>
          <w:i/>
          <w:iCs/>
          <w:szCs w:val="24"/>
        </w:rPr>
        <w:t>,</w:t>
      </w:r>
      <w:r>
        <w:rPr>
          <w:rFonts w:cs="Times New Roman"/>
          <w:szCs w:val="24"/>
        </w:rPr>
        <w:t xml:space="preserve"> </w:t>
      </w:r>
      <w:r w:rsidR="00592AB5">
        <w:rPr>
          <w:rFonts w:cs="Times New Roman"/>
          <w:szCs w:val="24"/>
        </w:rPr>
        <w:t>v</w:t>
      </w:r>
      <w:r>
        <w:rPr>
          <w:rFonts w:cs="Times New Roman"/>
          <w:szCs w:val="24"/>
        </w:rPr>
        <w:t xml:space="preserve">olume 4, </w:t>
      </w:r>
      <w:r w:rsidR="00592AB5">
        <w:rPr>
          <w:rFonts w:cs="Times New Roman"/>
          <w:szCs w:val="24"/>
        </w:rPr>
        <w:t>n</w:t>
      </w:r>
      <w:r>
        <w:rPr>
          <w:rFonts w:cs="Times New Roman"/>
          <w:szCs w:val="24"/>
        </w:rPr>
        <w:t>o. 1,</w:t>
      </w:r>
      <w:r w:rsidR="00592AB5">
        <w:rPr>
          <w:rFonts w:cs="Times New Roman"/>
          <w:szCs w:val="24"/>
        </w:rPr>
        <w:t xml:space="preserve"> hlm.</w:t>
      </w:r>
      <w:r>
        <w:rPr>
          <w:rFonts w:cs="Times New Roman"/>
          <w:szCs w:val="24"/>
        </w:rPr>
        <w:t xml:space="preserve"> </w:t>
      </w:r>
      <w:proofErr w:type="gramStart"/>
      <w:r>
        <w:rPr>
          <w:rFonts w:cs="Times New Roman"/>
          <w:szCs w:val="24"/>
        </w:rPr>
        <w:t>21-3022.</w:t>
      </w:r>
      <w:proofErr w:type="gramEnd"/>
    </w:p>
    <w:p w14:paraId="265CBDEC" w14:textId="432B98D9" w:rsidR="00400A9C" w:rsidRDefault="00400A9C" w:rsidP="00F173D9">
      <w:pPr>
        <w:spacing w:after="300" w:line="240" w:lineRule="auto"/>
        <w:ind w:left="567" w:hanging="567"/>
        <w:rPr>
          <w:rFonts w:cs="Times New Roman"/>
          <w:szCs w:val="24"/>
        </w:rPr>
      </w:pPr>
      <w:r>
        <w:rPr>
          <w:rFonts w:cs="Times New Roman"/>
          <w:szCs w:val="24"/>
        </w:rPr>
        <w:t xml:space="preserve">Notoatmodjo, Soekidjo. </w:t>
      </w:r>
      <w:proofErr w:type="gramStart"/>
      <w:r w:rsidR="00154293">
        <w:rPr>
          <w:rFonts w:cs="Times New Roman"/>
          <w:szCs w:val="24"/>
        </w:rPr>
        <w:t>(</w:t>
      </w:r>
      <w:r>
        <w:rPr>
          <w:rFonts w:cs="Times New Roman"/>
          <w:szCs w:val="24"/>
        </w:rPr>
        <w:t>2012</w:t>
      </w:r>
      <w:r w:rsidR="00154293">
        <w:rPr>
          <w:rFonts w:cs="Times New Roman"/>
          <w:szCs w:val="24"/>
        </w:rPr>
        <w:t>)</w:t>
      </w:r>
      <w:r>
        <w:rPr>
          <w:rFonts w:cs="Times New Roman"/>
          <w:szCs w:val="24"/>
        </w:rPr>
        <w:t xml:space="preserve">. </w:t>
      </w:r>
      <w:r>
        <w:rPr>
          <w:rFonts w:cs="Times New Roman"/>
          <w:i/>
          <w:iCs/>
          <w:szCs w:val="24"/>
        </w:rPr>
        <w:t>Metodologi Penelitian Kesehatan</w:t>
      </w:r>
      <w:r>
        <w:rPr>
          <w:rFonts w:cs="Times New Roman"/>
          <w:szCs w:val="24"/>
        </w:rPr>
        <w:t>.</w:t>
      </w:r>
      <w:proofErr w:type="gramEnd"/>
      <w:r>
        <w:rPr>
          <w:rFonts w:cs="Times New Roman"/>
          <w:szCs w:val="24"/>
        </w:rPr>
        <w:t xml:space="preserve"> Jakarta: Rhineka Cipta.</w:t>
      </w:r>
    </w:p>
    <w:p w14:paraId="5F1D5A33" w14:textId="77777777" w:rsidR="003C3AB5" w:rsidRDefault="00400A9C" w:rsidP="003C3AB5">
      <w:pPr>
        <w:pStyle w:val="Bibliography"/>
        <w:tabs>
          <w:tab w:val="left" w:pos="2410"/>
        </w:tabs>
        <w:spacing w:after="300" w:line="240" w:lineRule="auto"/>
        <w:ind w:left="567" w:hanging="567"/>
        <w:rPr>
          <w:rFonts w:cs="Times New Roman"/>
          <w:noProof/>
          <w:szCs w:val="24"/>
        </w:rPr>
      </w:pPr>
      <w:r>
        <w:rPr>
          <w:rFonts w:cs="Times New Roman"/>
          <w:noProof/>
          <w:szCs w:val="24"/>
        </w:rPr>
        <w:t>___________________</w:t>
      </w:r>
      <w:r w:rsidR="003C3AB5">
        <w:rPr>
          <w:rFonts w:cs="Times New Roman"/>
          <w:noProof/>
          <w:szCs w:val="24"/>
          <w:u w:val="single"/>
        </w:rPr>
        <w:tab/>
      </w:r>
      <w:r>
        <w:rPr>
          <w:rFonts w:cs="Times New Roman"/>
          <w:noProof/>
          <w:szCs w:val="24"/>
        </w:rPr>
        <w:t xml:space="preserve">. </w:t>
      </w:r>
      <w:r w:rsidR="00154293">
        <w:rPr>
          <w:rFonts w:cs="Times New Roman"/>
          <w:noProof/>
          <w:szCs w:val="24"/>
        </w:rPr>
        <w:t>(</w:t>
      </w:r>
      <w:r>
        <w:rPr>
          <w:rFonts w:cs="Times New Roman"/>
          <w:noProof/>
          <w:szCs w:val="24"/>
        </w:rPr>
        <w:t>2010</w:t>
      </w:r>
      <w:r w:rsidR="003C3AB5">
        <w:rPr>
          <w:rFonts w:cs="Times New Roman"/>
          <w:noProof/>
          <w:szCs w:val="24"/>
        </w:rPr>
        <w:t>a</w:t>
      </w:r>
      <w:r w:rsidR="00154293">
        <w:rPr>
          <w:rFonts w:cs="Times New Roman"/>
          <w:noProof/>
          <w:szCs w:val="24"/>
        </w:rPr>
        <w:t>)</w:t>
      </w:r>
      <w:r>
        <w:rPr>
          <w:rFonts w:cs="Times New Roman"/>
          <w:noProof/>
          <w:szCs w:val="24"/>
        </w:rPr>
        <w:t xml:space="preserve">. </w:t>
      </w:r>
      <w:r>
        <w:rPr>
          <w:rFonts w:cs="Times New Roman"/>
          <w:i/>
          <w:noProof/>
          <w:szCs w:val="24"/>
        </w:rPr>
        <w:t>Metodelogi Penelitian Kesehatan</w:t>
      </w:r>
      <w:r>
        <w:rPr>
          <w:rFonts w:cs="Times New Roman"/>
          <w:noProof/>
          <w:szCs w:val="24"/>
        </w:rPr>
        <w:t>. Jakarta: Rineka Cipta.</w:t>
      </w:r>
    </w:p>
    <w:p w14:paraId="36C195E2" w14:textId="66A4E620" w:rsidR="003C3AB5" w:rsidRPr="003C3AB5" w:rsidRDefault="003C3AB5" w:rsidP="003C3AB5">
      <w:pPr>
        <w:pStyle w:val="Bibliography"/>
        <w:tabs>
          <w:tab w:val="left" w:pos="2410"/>
        </w:tabs>
        <w:spacing w:after="300" w:line="240" w:lineRule="auto"/>
        <w:ind w:left="567" w:hanging="567"/>
        <w:rPr>
          <w:rFonts w:cs="Times New Roman"/>
          <w:noProof/>
          <w:szCs w:val="24"/>
        </w:rPr>
      </w:pPr>
      <w:r>
        <w:rPr>
          <w:rFonts w:cs="Times New Roman"/>
          <w:noProof/>
          <w:szCs w:val="24"/>
        </w:rPr>
        <w:t>___________________</w:t>
      </w:r>
      <w:r>
        <w:rPr>
          <w:rFonts w:cs="Times New Roman"/>
          <w:noProof/>
          <w:szCs w:val="24"/>
          <w:u w:val="single"/>
        </w:rPr>
        <w:tab/>
      </w:r>
      <w:r>
        <w:rPr>
          <w:rFonts w:cs="Times New Roman"/>
          <w:noProof/>
          <w:szCs w:val="24"/>
        </w:rPr>
        <w:t>.</w:t>
      </w:r>
      <w:r>
        <w:rPr>
          <w:rFonts w:cs="Times New Roman"/>
          <w:szCs w:val="24"/>
        </w:rPr>
        <w:t xml:space="preserve"> (2010b). </w:t>
      </w:r>
      <w:r>
        <w:rPr>
          <w:rFonts w:cs="Times New Roman"/>
          <w:i/>
          <w:iCs/>
          <w:szCs w:val="24"/>
        </w:rPr>
        <w:t>Metodologi penilitian kesehatan</w:t>
      </w:r>
      <w:r>
        <w:rPr>
          <w:rFonts w:cs="Times New Roman"/>
          <w:szCs w:val="24"/>
        </w:rPr>
        <w:t xml:space="preserve"> 2nd ed. Jakarta: PT. Rineka Cipra.</w:t>
      </w:r>
    </w:p>
    <w:p w14:paraId="3A391AF5" w14:textId="070B2806" w:rsidR="00400A9C" w:rsidRDefault="00400A9C" w:rsidP="00F173D9">
      <w:pPr>
        <w:spacing w:after="300" w:line="240" w:lineRule="auto"/>
        <w:ind w:left="567" w:hanging="567"/>
        <w:rPr>
          <w:rFonts w:cs="Times New Roman"/>
          <w:szCs w:val="24"/>
        </w:rPr>
      </w:pPr>
      <w:proofErr w:type="gramStart"/>
      <w:r>
        <w:rPr>
          <w:rFonts w:cs="Times New Roman"/>
          <w:szCs w:val="24"/>
        </w:rPr>
        <w:t>Nurhalimah.</w:t>
      </w:r>
      <w:proofErr w:type="gramEnd"/>
      <w:r>
        <w:rPr>
          <w:rFonts w:cs="Times New Roman"/>
          <w:szCs w:val="24"/>
        </w:rPr>
        <w:t xml:space="preserve"> </w:t>
      </w:r>
      <w:proofErr w:type="gramStart"/>
      <w:r w:rsidR="00154293">
        <w:rPr>
          <w:rFonts w:cs="Times New Roman"/>
          <w:szCs w:val="24"/>
        </w:rPr>
        <w:t>(</w:t>
      </w:r>
      <w:r>
        <w:rPr>
          <w:rFonts w:cs="Times New Roman"/>
          <w:szCs w:val="24"/>
        </w:rPr>
        <w:t>2018</w:t>
      </w:r>
      <w:r w:rsidR="00154293">
        <w:rPr>
          <w:rFonts w:cs="Times New Roman"/>
          <w:szCs w:val="24"/>
        </w:rPr>
        <w:t>)</w:t>
      </w:r>
      <w:r>
        <w:rPr>
          <w:rFonts w:cs="Times New Roman"/>
          <w:szCs w:val="24"/>
        </w:rPr>
        <w:t xml:space="preserve">. </w:t>
      </w:r>
      <w:r>
        <w:rPr>
          <w:rFonts w:cs="Times New Roman"/>
          <w:i/>
          <w:iCs/>
          <w:szCs w:val="24"/>
        </w:rPr>
        <w:t>Modul Praktik Klinik Keperawatan Jiwa</w:t>
      </w:r>
      <w:r>
        <w:rPr>
          <w:rFonts w:cs="Times New Roman"/>
          <w:szCs w:val="24"/>
        </w:rPr>
        <w:t>.</w:t>
      </w:r>
      <w:proofErr w:type="gramEnd"/>
      <w:r>
        <w:rPr>
          <w:rFonts w:cs="Times New Roman"/>
          <w:szCs w:val="24"/>
        </w:rPr>
        <w:t xml:space="preserve"> Jakarta Pusat: Asosiasi Institusi Pendidikan Vokasi Keperaawatan Indonesia (AIPViKI).</w:t>
      </w:r>
    </w:p>
    <w:p w14:paraId="3BCC07F0" w14:textId="2A557FDB" w:rsidR="00400A9C" w:rsidRDefault="00400A9C" w:rsidP="00F173D9">
      <w:pPr>
        <w:pStyle w:val="Bibliography"/>
        <w:spacing w:after="300" w:line="240" w:lineRule="auto"/>
        <w:ind w:left="567" w:hanging="567"/>
        <w:rPr>
          <w:rFonts w:cs="Times New Roman"/>
          <w:noProof/>
          <w:szCs w:val="24"/>
        </w:rPr>
      </w:pPr>
      <w:r>
        <w:rPr>
          <w:rFonts w:cs="Times New Roman"/>
          <w:noProof/>
          <w:szCs w:val="24"/>
        </w:rPr>
        <w:t xml:space="preserve">Nurhaliza, S. </w:t>
      </w:r>
      <w:r w:rsidR="00154293">
        <w:rPr>
          <w:rFonts w:cs="Times New Roman"/>
          <w:noProof/>
          <w:szCs w:val="24"/>
        </w:rPr>
        <w:t>(</w:t>
      </w:r>
      <w:r>
        <w:rPr>
          <w:rFonts w:cs="Times New Roman"/>
          <w:noProof/>
          <w:szCs w:val="24"/>
        </w:rPr>
        <w:t>2018</w:t>
      </w:r>
      <w:r w:rsidR="00154293">
        <w:rPr>
          <w:rFonts w:cs="Times New Roman"/>
          <w:noProof/>
          <w:szCs w:val="24"/>
        </w:rPr>
        <w:t>)</w:t>
      </w:r>
      <w:r>
        <w:rPr>
          <w:rFonts w:cs="Times New Roman"/>
          <w:noProof/>
          <w:szCs w:val="24"/>
        </w:rPr>
        <w:t xml:space="preserve">. Gambaran Status Gizi dan Tingkat Perkembangan Pada Anak Pra Sekolah Di Wilayah RW 11 Kelurahan Pasir Jaya Kota Bogor Tahun 2018. </w:t>
      </w:r>
      <w:r>
        <w:rPr>
          <w:rFonts w:cs="Times New Roman"/>
          <w:i/>
          <w:iCs/>
          <w:noProof/>
          <w:szCs w:val="24"/>
        </w:rPr>
        <w:t>Respiratory Poltekkes Bandung</w:t>
      </w:r>
      <w:r w:rsidR="00154293">
        <w:rPr>
          <w:rFonts w:cs="Times New Roman"/>
          <w:noProof/>
          <w:szCs w:val="24"/>
        </w:rPr>
        <w:t>, hlm.</w:t>
      </w:r>
      <w:r w:rsidR="00154293">
        <w:rPr>
          <w:rFonts w:cs="Times New Roman"/>
          <w:i/>
          <w:iCs/>
          <w:noProof/>
          <w:szCs w:val="24"/>
        </w:rPr>
        <w:t xml:space="preserve"> </w:t>
      </w:r>
      <w:r>
        <w:rPr>
          <w:rFonts w:cs="Times New Roman"/>
          <w:noProof/>
          <w:szCs w:val="24"/>
        </w:rPr>
        <w:t>44.</w:t>
      </w:r>
    </w:p>
    <w:p w14:paraId="1D596159" w14:textId="5C49EFA2" w:rsidR="00400A9C" w:rsidRDefault="00400A9C" w:rsidP="00F173D9">
      <w:pPr>
        <w:spacing w:after="300" w:line="240" w:lineRule="auto"/>
        <w:ind w:left="567" w:hanging="567"/>
        <w:rPr>
          <w:rFonts w:cs="Times New Roman"/>
          <w:szCs w:val="24"/>
        </w:rPr>
      </w:pPr>
      <w:r>
        <w:rPr>
          <w:rFonts w:cs="Times New Roman"/>
          <w:szCs w:val="24"/>
        </w:rPr>
        <w:t xml:space="preserve">Oktaviani, Sita. </w:t>
      </w:r>
      <w:proofErr w:type="gramStart"/>
      <w:r w:rsidR="00154293">
        <w:rPr>
          <w:rFonts w:cs="Times New Roman"/>
          <w:szCs w:val="24"/>
        </w:rPr>
        <w:t>(</w:t>
      </w:r>
      <w:r>
        <w:rPr>
          <w:rFonts w:cs="Times New Roman"/>
          <w:szCs w:val="24"/>
        </w:rPr>
        <w:t>2017</w:t>
      </w:r>
      <w:r w:rsidR="00154293">
        <w:rPr>
          <w:rFonts w:cs="Times New Roman"/>
          <w:szCs w:val="24"/>
        </w:rPr>
        <w:t>)</w:t>
      </w:r>
      <w:r>
        <w:rPr>
          <w:rFonts w:cs="Times New Roman"/>
          <w:szCs w:val="24"/>
        </w:rPr>
        <w:t xml:space="preserve">. </w:t>
      </w:r>
      <w:r>
        <w:rPr>
          <w:rFonts w:cs="Times New Roman"/>
          <w:i/>
          <w:iCs/>
          <w:szCs w:val="24"/>
        </w:rPr>
        <w:t>Peranan Orang Tua Terhadap Upaya Perlindungan Kesehatan Reproduksi Di Desa Margoyoso Kecamatan Sumberejo Kabupaten Tanggamus Lampung</w:t>
      </w:r>
      <w:r>
        <w:rPr>
          <w:rFonts w:cs="Times New Roman"/>
          <w:szCs w:val="24"/>
        </w:rPr>
        <w:t>.</w:t>
      </w:r>
      <w:proofErr w:type="gramEnd"/>
      <w:r>
        <w:rPr>
          <w:rFonts w:cs="Times New Roman"/>
          <w:szCs w:val="24"/>
        </w:rPr>
        <w:t xml:space="preserve"> Lampung: Fakultas Keguruan Dan Ilmu Pendidikan Universitas Lampung </w:t>
      </w:r>
    </w:p>
    <w:p w14:paraId="08F86109" w14:textId="7C94C8C7" w:rsidR="00400A9C" w:rsidRDefault="00400A9C" w:rsidP="00F173D9">
      <w:pPr>
        <w:spacing w:after="300" w:line="240" w:lineRule="auto"/>
        <w:ind w:left="567" w:hanging="567"/>
        <w:rPr>
          <w:rFonts w:cs="Times New Roman"/>
          <w:szCs w:val="24"/>
        </w:rPr>
      </w:pPr>
      <w:proofErr w:type="gramStart"/>
      <w:r>
        <w:rPr>
          <w:rFonts w:cs="Times New Roman"/>
          <w:szCs w:val="24"/>
        </w:rPr>
        <w:lastRenderedPageBreak/>
        <w:t>Perhimpunan Dokter Paru Indonesia.</w:t>
      </w:r>
      <w:proofErr w:type="gramEnd"/>
      <w:r w:rsidR="00154293">
        <w:rPr>
          <w:rFonts w:cs="Times New Roman"/>
          <w:szCs w:val="24"/>
        </w:rPr>
        <w:t xml:space="preserve"> </w:t>
      </w:r>
      <w:proofErr w:type="gramStart"/>
      <w:r w:rsidR="00154293">
        <w:rPr>
          <w:rFonts w:cs="Times New Roman"/>
          <w:szCs w:val="24"/>
        </w:rPr>
        <w:t>(</w:t>
      </w:r>
      <w:r>
        <w:rPr>
          <w:rFonts w:cs="Times New Roman"/>
          <w:szCs w:val="24"/>
        </w:rPr>
        <w:t>2006</w:t>
      </w:r>
      <w:r w:rsidR="00154293">
        <w:rPr>
          <w:rFonts w:cs="Times New Roman"/>
          <w:szCs w:val="24"/>
        </w:rPr>
        <w:t>)</w:t>
      </w:r>
      <w:r>
        <w:rPr>
          <w:rFonts w:cs="Times New Roman"/>
          <w:szCs w:val="24"/>
        </w:rPr>
        <w:t xml:space="preserve">. </w:t>
      </w:r>
      <w:r w:rsidRPr="00154293">
        <w:rPr>
          <w:rFonts w:cs="Times New Roman"/>
          <w:i/>
          <w:iCs/>
          <w:szCs w:val="24"/>
        </w:rPr>
        <w:t>Pedoman Diagnosis dan Penatalaksanaan Tuberkulosis di Indonesia</w:t>
      </w:r>
      <w:r>
        <w:rPr>
          <w:rFonts w:cs="Times New Roman"/>
          <w:szCs w:val="24"/>
        </w:rPr>
        <w:t>.</w:t>
      </w:r>
      <w:proofErr w:type="gramEnd"/>
      <w:r>
        <w:rPr>
          <w:rFonts w:cs="Times New Roman"/>
          <w:szCs w:val="24"/>
        </w:rPr>
        <w:t xml:space="preserve"> Jakarta: PDPI.  </w:t>
      </w:r>
    </w:p>
    <w:p w14:paraId="50C0BE22" w14:textId="6960855C" w:rsidR="00400A9C" w:rsidRDefault="00400A9C" w:rsidP="00F173D9">
      <w:pPr>
        <w:spacing w:after="300" w:line="240" w:lineRule="auto"/>
        <w:ind w:left="567" w:hanging="567"/>
        <w:rPr>
          <w:rFonts w:cs="Times New Roman"/>
          <w:szCs w:val="24"/>
        </w:rPr>
      </w:pPr>
      <w:r>
        <w:rPr>
          <w:rFonts w:cs="Times New Roman"/>
          <w:noProof/>
          <w:szCs w:val="24"/>
        </w:rPr>
        <w:t xml:space="preserve">Rahayu, S. (2018). Gambaran Pengetahuan dan Sikap Anak USia Sekolah Tentang Jajanan yang Sehat di SDN Cilendek Timur 1 Kota Bogor tahun 2018. </w:t>
      </w:r>
      <w:r>
        <w:rPr>
          <w:rFonts w:cs="Times New Roman"/>
          <w:i/>
          <w:iCs/>
          <w:noProof/>
          <w:szCs w:val="24"/>
        </w:rPr>
        <w:t>Respiratory Poltekkes Bandung</w:t>
      </w:r>
      <w:r>
        <w:rPr>
          <w:rFonts w:cs="Times New Roman"/>
          <w:noProof/>
          <w:szCs w:val="24"/>
        </w:rPr>
        <w:t xml:space="preserve">, </w:t>
      </w:r>
      <w:r w:rsidR="00154293">
        <w:rPr>
          <w:rFonts w:cs="Times New Roman"/>
          <w:noProof/>
          <w:szCs w:val="24"/>
        </w:rPr>
        <w:t xml:space="preserve">hlm. </w:t>
      </w:r>
      <w:r>
        <w:rPr>
          <w:rFonts w:cs="Times New Roman"/>
          <w:noProof/>
          <w:szCs w:val="24"/>
        </w:rPr>
        <w:t>47-48.</w:t>
      </w:r>
    </w:p>
    <w:p w14:paraId="0D4AFC9D" w14:textId="77777777" w:rsidR="00400A9C" w:rsidRDefault="00400A9C" w:rsidP="00F173D9">
      <w:pPr>
        <w:spacing w:after="300"/>
      </w:pPr>
      <w:r>
        <w:t>Resume Profil Kesehatan Kabupaten Bogor Tahun 2015.</w:t>
      </w:r>
    </w:p>
    <w:p w14:paraId="7CD2247F" w14:textId="77777777" w:rsidR="000051D2" w:rsidRDefault="00400A9C" w:rsidP="000051D2">
      <w:pPr>
        <w:spacing w:after="300" w:line="240" w:lineRule="auto"/>
        <w:ind w:left="567" w:hanging="567"/>
        <w:rPr>
          <w:rFonts w:cs="Times New Roman"/>
          <w:szCs w:val="24"/>
        </w:rPr>
      </w:pPr>
      <w:proofErr w:type="gramStart"/>
      <w:r>
        <w:rPr>
          <w:rFonts w:cs="Times New Roman"/>
          <w:szCs w:val="24"/>
        </w:rPr>
        <w:t>Setiadi.</w:t>
      </w:r>
      <w:proofErr w:type="gramEnd"/>
      <w:r>
        <w:rPr>
          <w:rFonts w:cs="Times New Roman"/>
          <w:szCs w:val="24"/>
        </w:rPr>
        <w:t xml:space="preserve"> </w:t>
      </w:r>
      <w:proofErr w:type="gramStart"/>
      <w:r w:rsidR="00154293">
        <w:rPr>
          <w:rFonts w:cs="Times New Roman"/>
          <w:szCs w:val="24"/>
        </w:rPr>
        <w:t>(</w:t>
      </w:r>
      <w:r>
        <w:rPr>
          <w:rFonts w:cs="Times New Roman"/>
          <w:szCs w:val="24"/>
        </w:rPr>
        <w:t>2013</w:t>
      </w:r>
      <w:r w:rsidR="00154293">
        <w:rPr>
          <w:rFonts w:cs="Times New Roman"/>
          <w:szCs w:val="24"/>
        </w:rPr>
        <w:t>)</w:t>
      </w:r>
      <w:r>
        <w:rPr>
          <w:rFonts w:cs="Times New Roman"/>
          <w:szCs w:val="24"/>
        </w:rPr>
        <w:t xml:space="preserve">. </w:t>
      </w:r>
      <w:r>
        <w:rPr>
          <w:rFonts w:cs="Times New Roman"/>
          <w:i/>
          <w:iCs/>
          <w:szCs w:val="24"/>
        </w:rPr>
        <w:t>Konsep dan Praktik Penulisan Riset Keperawatan Edisi 2</w:t>
      </w:r>
      <w:r>
        <w:rPr>
          <w:rFonts w:cs="Times New Roman"/>
          <w:szCs w:val="24"/>
        </w:rPr>
        <w:t>.</w:t>
      </w:r>
      <w:proofErr w:type="gramEnd"/>
      <w:r>
        <w:rPr>
          <w:rFonts w:cs="Times New Roman"/>
          <w:szCs w:val="24"/>
        </w:rPr>
        <w:t xml:space="preserve"> Yogyakarta: Graha Ilmu.</w:t>
      </w:r>
    </w:p>
    <w:p w14:paraId="222655A2" w14:textId="45EEFFA5" w:rsidR="000051D2" w:rsidRDefault="000051D2" w:rsidP="000051D2">
      <w:pPr>
        <w:spacing w:after="300" w:line="240" w:lineRule="auto"/>
        <w:ind w:left="567" w:hanging="567"/>
        <w:rPr>
          <w:rFonts w:cs="Times New Roman"/>
          <w:szCs w:val="24"/>
        </w:rPr>
      </w:pPr>
      <w:r>
        <w:rPr>
          <w:rFonts w:cs="Times New Roman"/>
          <w:szCs w:val="24"/>
        </w:rPr>
        <w:t xml:space="preserve">Sophia, S. C. Chan, dkk. (2007). Parental Response to Child’s Isolation </w:t>
      </w:r>
      <w:proofErr w:type="gramStart"/>
      <w:r>
        <w:rPr>
          <w:rFonts w:cs="Times New Roman"/>
          <w:szCs w:val="24"/>
        </w:rPr>
        <w:t>During</w:t>
      </w:r>
      <w:proofErr w:type="gramEnd"/>
      <w:r>
        <w:rPr>
          <w:rFonts w:cs="Times New Roman"/>
          <w:szCs w:val="24"/>
        </w:rPr>
        <w:t xml:space="preserve"> the SARS Outbreak. </w:t>
      </w:r>
      <w:r>
        <w:rPr>
          <w:rFonts w:cs="Times New Roman"/>
          <w:i/>
          <w:iCs/>
          <w:szCs w:val="24"/>
        </w:rPr>
        <w:t>Ambul Pediatr</w:t>
      </w:r>
      <w:r>
        <w:rPr>
          <w:rFonts w:cs="Times New Roman"/>
          <w:szCs w:val="24"/>
        </w:rPr>
        <w:t>, 7(5): 401–5.</w:t>
      </w:r>
    </w:p>
    <w:p w14:paraId="2A272DC2" w14:textId="2C1E516C" w:rsidR="003C3AB5" w:rsidRDefault="003C3AB5" w:rsidP="003C3AB5">
      <w:pPr>
        <w:spacing w:after="300" w:line="240" w:lineRule="auto"/>
        <w:ind w:left="567" w:hanging="567"/>
        <w:rPr>
          <w:rFonts w:cs="Times New Roman"/>
          <w:szCs w:val="24"/>
        </w:rPr>
      </w:pPr>
      <w:r>
        <w:rPr>
          <w:rFonts w:cs="Times New Roman"/>
          <w:szCs w:val="24"/>
        </w:rPr>
        <w:t xml:space="preserve">Stuart, G. W. (2009). </w:t>
      </w:r>
      <w:proofErr w:type="gramStart"/>
      <w:r>
        <w:rPr>
          <w:rFonts w:cs="Times New Roman"/>
          <w:i/>
          <w:iCs/>
          <w:szCs w:val="24"/>
        </w:rPr>
        <w:t>Principles and Practice of Psychiatric Nursing</w:t>
      </w:r>
      <w:r>
        <w:rPr>
          <w:rFonts w:cs="Times New Roman"/>
          <w:szCs w:val="24"/>
        </w:rPr>
        <w:t>.</w:t>
      </w:r>
      <w:proofErr w:type="gramEnd"/>
      <w:r>
        <w:rPr>
          <w:rFonts w:cs="Times New Roman"/>
          <w:szCs w:val="24"/>
        </w:rPr>
        <w:t xml:space="preserve"> St Louis: Mosby.</w:t>
      </w:r>
    </w:p>
    <w:p w14:paraId="2AB6FFE6" w14:textId="7FBDA9C7" w:rsidR="00400A9C" w:rsidRDefault="00400A9C" w:rsidP="00F173D9">
      <w:pPr>
        <w:spacing w:after="300" w:line="240" w:lineRule="auto"/>
        <w:ind w:left="567" w:hanging="567"/>
        <w:rPr>
          <w:rFonts w:cs="Times New Roman"/>
          <w:szCs w:val="24"/>
        </w:rPr>
      </w:pPr>
      <w:r>
        <w:rPr>
          <w:rFonts w:cs="Times New Roman"/>
          <w:szCs w:val="24"/>
        </w:rPr>
        <w:t xml:space="preserve">Sujarweni, Wiratma. (2014). </w:t>
      </w:r>
      <w:r>
        <w:rPr>
          <w:rFonts w:cs="Times New Roman"/>
          <w:i/>
          <w:iCs/>
          <w:szCs w:val="24"/>
        </w:rPr>
        <w:t>Metodologi Penelitian: Lengkap, Praktis dan Mudah Dipahami</w:t>
      </w:r>
      <w:r>
        <w:rPr>
          <w:rFonts w:cs="Times New Roman"/>
          <w:szCs w:val="24"/>
        </w:rPr>
        <w:t>. Yogyakarta: Pustaka Baru press</w:t>
      </w:r>
    </w:p>
    <w:p w14:paraId="4983D885" w14:textId="77777777" w:rsidR="00400A9C" w:rsidRDefault="00400A9C" w:rsidP="00F173D9">
      <w:pPr>
        <w:spacing w:after="300" w:line="240" w:lineRule="auto"/>
        <w:ind w:left="567" w:hanging="567"/>
        <w:rPr>
          <w:rFonts w:cs="Times New Roman"/>
          <w:szCs w:val="24"/>
        </w:rPr>
      </w:pPr>
      <w:proofErr w:type="gramStart"/>
      <w:r>
        <w:rPr>
          <w:rFonts w:cs="Times New Roman"/>
          <w:szCs w:val="24"/>
        </w:rPr>
        <w:t>Supardi.</w:t>
      </w:r>
      <w:proofErr w:type="gramEnd"/>
      <w:r>
        <w:rPr>
          <w:rFonts w:cs="Times New Roman"/>
          <w:szCs w:val="24"/>
        </w:rPr>
        <w:t xml:space="preserve"> </w:t>
      </w:r>
      <w:proofErr w:type="gramStart"/>
      <w:r>
        <w:rPr>
          <w:rFonts w:cs="Times New Roman"/>
          <w:szCs w:val="24"/>
        </w:rPr>
        <w:t xml:space="preserve">(2013). </w:t>
      </w:r>
      <w:r>
        <w:rPr>
          <w:rFonts w:cs="Times New Roman"/>
          <w:i/>
          <w:iCs/>
          <w:szCs w:val="24"/>
        </w:rPr>
        <w:t>Aplikasi Statistika dalam Penelitian Konsep Statistika yang Lebih Kompeherensif</w:t>
      </w:r>
      <w:r>
        <w:rPr>
          <w:rFonts w:cs="Times New Roman"/>
          <w:szCs w:val="24"/>
        </w:rPr>
        <w:t>.</w:t>
      </w:r>
      <w:proofErr w:type="gramEnd"/>
      <w:r>
        <w:rPr>
          <w:rFonts w:cs="Times New Roman"/>
          <w:szCs w:val="24"/>
        </w:rPr>
        <w:t xml:space="preserve"> Jakarta: Change Publication.</w:t>
      </w:r>
    </w:p>
    <w:p w14:paraId="62164879" w14:textId="254A5CFC" w:rsidR="00400A9C" w:rsidRDefault="00400A9C" w:rsidP="00F173D9">
      <w:pPr>
        <w:spacing w:after="300"/>
        <w:ind w:left="709" w:hanging="709"/>
      </w:pPr>
      <w:r>
        <w:t xml:space="preserve">Supartini, Yupi. </w:t>
      </w:r>
      <w:proofErr w:type="gramStart"/>
      <w:r w:rsidR="00154293">
        <w:t>(</w:t>
      </w:r>
      <w:r>
        <w:t>2004</w:t>
      </w:r>
      <w:r w:rsidR="00154293">
        <w:t>)</w:t>
      </w:r>
      <w:r>
        <w:t xml:space="preserve">. </w:t>
      </w:r>
      <w:r>
        <w:rPr>
          <w:i/>
          <w:iCs/>
        </w:rPr>
        <w:t>Buku Ajar Konsep Dasar Keperawatan Anak</w:t>
      </w:r>
      <w:r>
        <w:t>.</w:t>
      </w:r>
      <w:proofErr w:type="gramEnd"/>
      <w:r>
        <w:t xml:space="preserve"> Jakarta: Buku Kedokteran EGC.</w:t>
      </w:r>
    </w:p>
    <w:p w14:paraId="0BE721DA" w14:textId="4E7D2AC5" w:rsidR="00400A9C" w:rsidRDefault="00400A9C" w:rsidP="00F173D9">
      <w:pPr>
        <w:spacing w:after="300" w:line="240" w:lineRule="auto"/>
        <w:ind w:left="567" w:hanging="567"/>
        <w:rPr>
          <w:rFonts w:cs="Times New Roman"/>
          <w:szCs w:val="24"/>
        </w:rPr>
      </w:pPr>
      <w:proofErr w:type="gramStart"/>
      <w:r>
        <w:rPr>
          <w:rFonts w:cs="Times New Roman"/>
          <w:szCs w:val="24"/>
        </w:rPr>
        <w:t>Swarjana, I Ketut.</w:t>
      </w:r>
      <w:proofErr w:type="gramEnd"/>
      <w:r>
        <w:rPr>
          <w:rFonts w:cs="Times New Roman"/>
          <w:szCs w:val="24"/>
        </w:rPr>
        <w:t xml:space="preserve"> </w:t>
      </w:r>
      <w:proofErr w:type="gramStart"/>
      <w:r w:rsidR="00154293">
        <w:rPr>
          <w:rFonts w:cs="Times New Roman"/>
          <w:szCs w:val="24"/>
        </w:rPr>
        <w:t>(</w:t>
      </w:r>
      <w:r>
        <w:rPr>
          <w:rFonts w:cs="Times New Roman"/>
          <w:szCs w:val="24"/>
        </w:rPr>
        <w:t>2015</w:t>
      </w:r>
      <w:r w:rsidR="00154293">
        <w:rPr>
          <w:rFonts w:cs="Times New Roman"/>
          <w:szCs w:val="24"/>
        </w:rPr>
        <w:t>)</w:t>
      </w:r>
      <w:r>
        <w:rPr>
          <w:rFonts w:cs="Times New Roman"/>
          <w:szCs w:val="24"/>
        </w:rPr>
        <w:t xml:space="preserve">. </w:t>
      </w:r>
      <w:r>
        <w:rPr>
          <w:rFonts w:cs="Times New Roman"/>
          <w:i/>
          <w:iCs/>
          <w:szCs w:val="24"/>
        </w:rPr>
        <w:t>Metodologi Penelitian Kesehatan, Edisi Revisi</w:t>
      </w:r>
      <w:r>
        <w:rPr>
          <w:rFonts w:cs="Times New Roman"/>
          <w:szCs w:val="24"/>
        </w:rPr>
        <w:t>.</w:t>
      </w:r>
      <w:proofErr w:type="gramEnd"/>
      <w:r>
        <w:rPr>
          <w:rFonts w:cs="Times New Roman"/>
          <w:szCs w:val="24"/>
        </w:rPr>
        <w:t xml:space="preserve"> Yogyakarta: Andi.</w:t>
      </w:r>
    </w:p>
    <w:p w14:paraId="3D0A5E25" w14:textId="21FCC34B" w:rsidR="00400A9C" w:rsidRDefault="00400A9C" w:rsidP="00F173D9">
      <w:pPr>
        <w:spacing w:after="300" w:line="240" w:lineRule="auto"/>
        <w:ind w:left="567" w:hanging="567"/>
        <w:rPr>
          <w:rFonts w:cs="Times New Roman"/>
          <w:szCs w:val="24"/>
          <w:lang w:val="en-US"/>
        </w:rPr>
      </w:pPr>
      <w:r>
        <w:rPr>
          <w:rFonts w:cs="Times New Roman"/>
          <w:szCs w:val="24"/>
          <w:lang w:val="en-US"/>
        </w:rPr>
        <w:t xml:space="preserve">Wong, Donna L. </w:t>
      </w:r>
      <w:r w:rsidR="00154293">
        <w:rPr>
          <w:rFonts w:cs="Times New Roman"/>
          <w:szCs w:val="24"/>
          <w:lang w:val="en-US"/>
        </w:rPr>
        <w:t>(</w:t>
      </w:r>
      <w:r>
        <w:rPr>
          <w:rFonts w:cs="Times New Roman"/>
          <w:szCs w:val="24"/>
          <w:lang w:val="en-US"/>
        </w:rPr>
        <w:t>2008</w:t>
      </w:r>
      <w:r w:rsidR="00154293">
        <w:rPr>
          <w:rFonts w:cs="Times New Roman"/>
          <w:szCs w:val="24"/>
          <w:lang w:val="en-US"/>
        </w:rPr>
        <w:t>)</w:t>
      </w:r>
      <w:r>
        <w:rPr>
          <w:rFonts w:cs="Times New Roman"/>
          <w:szCs w:val="24"/>
          <w:lang w:val="en-US"/>
        </w:rPr>
        <w:t xml:space="preserve">. </w:t>
      </w:r>
      <w:proofErr w:type="gramStart"/>
      <w:r>
        <w:rPr>
          <w:rFonts w:cs="Times New Roman"/>
          <w:i/>
          <w:iCs/>
          <w:szCs w:val="24"/>
          <w:lang w:val="en-US"/>
        </w:rPr>
        <w:t>Buku Ajar Keperawatab Pediatrik</w:t>
      </w:r>
      <w:r>
        <w:rPr>
          <w:rFonts w:cs="Times New Roman"/>
          <w:szCs w:val="24"/>
          <w:lang w:val="en-US"/>
        </w:rPr>
        <w:t xml:space="preserve"> </w:t>
      </w:r>
      <w:r>
        <w:rPr>
          <w:rFonts w:cs="Times New Roman"/>
          <w:i/>
          <w:iCs/>
          <w:szCs w:val="24"/>
          <w:lang w:val="en-US"/>
        </w:rPr>
        <w:t>Wong Volume 21</w:t>
      </w:r>
      <w:r>
        <w:rPr>
          <w:rFonts w:cs="Times New Roman"/>
          <w:szCs w:val="24"/>
          <w:lang w:val="en-US"/>
        </w:rPr>
        <w:t>.</w:t>
      </w:r>
      <w:proofErr w:type="gramEnd"/>
      <w:r>
        <w:rPr>
          <w:rFonts w:cs="Times New Roman"/>
          <w:szCs w:val="24"/>
          <w:lang w:val="en-US"/>
        </w:rPr>
        <w:t xml:space="preserve"> Jakarta: EGC.</w:t>
      </w:r>
    </w:p>
    <w:p w14:paraId="32AD0A39" w14:textId="1F33C967" w:rsidR="00BD1BC3" w:rsidRDefault="00400A9C" w:rsidP="00F173D9">
      <w:pPr>
        <w:pStyle w:val="Bibliography"/>
        <w:spacing w:after="300" w:line="240" w:lineRule="auto"/>
        <w:ind w:left="709" w:hanging="709"/>
        <w:rPr>
          <w:rFonts w:cs="Times New Roman"/>
          <w:szCs w:val="24"/>
        </w:rPr>
      </w:pPr>
      <w:proofErr w:type="gramStart"/>
      <w:r>
        <w:rPr>
          <w:rFonts w:cs="Times New Roman"/>
          <w:szCs w:val="24"/>
        </w:rPr>
        <w:t>World Health Organization (WHO).</w:t>
      </w:r>
      <w:proofErr w:type="gramEnd"/>
      <w:r>
        <w:rPr>
          <w:rFonts w:cs="Times New Roman"/>
          <w:szCs w:val="24"/>
        </w:rPr>
        <w:t xml:space="preserve"> </w:t>
      </w:r>
      <w:proofErr w:type="gramStart"/>
      <w:r w:rsidR="00154293">
        <w:rPr>
          <w:rFonts w:cs="Times New Roman"/>
          <w:szCs w:val="24"/>
        </w:rPr>
        <w:t>(</w:t>
      </w:r>
      <w:r>
        <w:rPr>
          <w:rFonts w:cs="Times New Roman"/>
          <w:szCs w:val="24"/>
        </w:rPr>
        <w:t>2015</w:t>
      </w:r>
      <w:r w:rsidR="00154293">
        <w:rPr>
          <w:rFonts w:cs="Times New Roman"/>
          <w:szCs w:val="24"/>
        </w:rPr>
        <w:t>)</w:t>
      </w:r>
      <w:r>
        <w:rPr>
          <w:rFonts w:cs="Times New Roman"/>
          <w:szCs w:val="24"/>
        </w:rPr>
        <w:t>.</w:t>
      </w:r>
      <w:r w:rsidR="00154293">
        <w:rPr>
          <w:rFonts w:cs="Times New Roman"/>
          <w:szCs w:val="24"/>
        </w:rPr>
        <w:t xml:space="preserve"> </w:t>
      </w:r>
      <w:r>
        <w:rPr>
          <w:rFonts w:cs="Times New Roman"/>
          <w:i/>
          <w:iCs/>
          <w:szCs w:val="24"/>
        </w:rPr>
        <w:t>Global Tuberculosis Report 2015</w:t>
      </w:r>
      <w:r>
        <w:rPr>
          <w:rFonts w:cs="Times New Roman"/>
          <w:szCs w:val="24"/>
        </w:rPr>
        <w:t>.</w:t>
      </w:r>
      <w:proofErr w:type="gramEnd"/>
      <w:r>
        <w:rPr>
          <w:rFonts w:cs="Times New Roman"/>
          <w:szCs w:val="24"/>
        </w:rPr>
        <w:t xml:space="preserve"> Switzerland.</w:t>
      </w:r>
    </w:p>
    <w:p w14:paraId="083D4B9E" w14:textId="77777777" w:rsidR="000051D2" w:rsidRDefault="00AA2562" w:rsidP="000051D2">
      <w:pPr>
        <w:tabs>
          <w:tab w:val="left" w:pos="3402"/>
        </w:tabs>
        <w:ind w:left="709" w:hanging="709"/>
      </w:pPr>
      <w:r>
        <w:rPr>
          <w:u w:val="single"/>
        </w:rPr>
        <w:tab/>
      </w:r>
      <w:r>
        <w:rPr>
          <w:u w:val="single"/>
        </w:rPr>
        <w:tab/>
      </w:r>
      <w:r>
        <w:t>. (200</w:t>
      </w:r>
      <w:r w:rsidR="004E170E">
        <w:t>8</w:t>
      </w:r>
      <w:r>
        <w:t xml:space="preserve">). </w:t>
      </w:r>
      <w:r w:rsidRPr="00AA2562">
        <w:rPr>
          <w:i/>
          <w:iCs/>
        </w:rPr>
        <w:t xml:space="preserve">Indikator Perbaikan Kesehatan Lingkungan </w:t>
      </w:r>
      <w:r>
        <w:rPr>
          <w:i/>
          <w:iCs/>
        </w:rPr>
        <w:t>A</w:t>
      </w:r>
      <w:r w:rsidRPr="00AA2562">
        <w:rPr>
          <w:i/>
          <w:iCs/>
        </w:rPr>
        <w:t>nak</w:t>
      </w:r>
      <w:r>
        <w:t>, alih bahasa</w:t>
      </w:r>
      <w:r w:rsidR="004E170E">
        <w:t xml:space="preserve">: </w:t>
      </w:r>
      <w:r>
        <w:t>Apriningsih, editor edisi bahasa Indonesia</w:t>
      </w:r>
      <w:r w:rsidR="004E170E">
        <w:t xml:space="preserve">: </w:t>
      </w:r>
      <w:r>
        <w:t>Erita Agustin Hardiyanti</w:t>
      </w:r>
      <w:r w:rsidR="004E170E">
        <w:t>. Jakarta: EGC.</w:t>
      </w:r>
      <w:bookmarkStart w:id="80" w:name="_Hlk36623013"/>
    </w:p>
    <w:p w14:paraId="3CBFD4A0" w14:textId="5E15DFF3" w:rsidR="000051D2" w:rsidRPr="000051D2" w:rsidRDefault="000051D2" w:rsidP="000051D2">
      <w:pPr>
        <w:tabs>
          <w:tab w:val="left" w:pos="3402"/>
        </w:tabs>
        <w:ind w:left="709" w:hanging="709"/>
      </w:pPr>
      <w:r>
        <w:rPr>
          <w:rFonts w:cs="Times New Roman"/>
          <w:szCs w:val="24"/>
        </w:rPr>
        <w:t xml:space="preserve">Yupi S. (2004). </w:t>
      </w:r>
      <w:proofErr w:type="gramStart"/>
      <w:r>
        <w:rPr>
          <w:rFonts w:cs="Times New Roman"/>
          <w:i/>
          <w:iCs/>
          <w:szCs w:val="24"/>
        </w:rPr>
        <w:t>Buku Ajar Konsep Dasar Keperawatan Anak</w:t>
      </w:r>
      <w:r>
        <w:rPr>
          <w:rFonts w:cs="Times New Roman"/>
          <w:szCs w:val="24"/>
        </w:rPr>
        <w:t>.</w:t>
      </w:r>
      <w:proofErr w:type="gramEnd"/>
      <w:r>
        <w:rPr>
          <w:rFonts w:cs="Times New Roman"/>
          <w:szCs w:val="24"/>
        </w:rPr>
        <w:t xml:space="preserve"> Jakarta: EGC.</w:t>
      </w:r>
    </w:p>
    <w:p w14:paraId="20FD163A" w14:textId="4FC46768" w:rsidR="003C3AB5" w:rsidRPr="003C3AB5" w:rsidRDefault="003C3AB5" w:rsidP="003C3AB5">
      <w:pPr>
        <w:tabs>
          <w:tab w:val="left" w:pos="3402"/>
        </w:tabs>
        <w:ind w:left="709" w:hanging="709"/>
      </w:pPr>
      <w:proofErr w:type="gramStart"/>
      <w:r>
        <w:rPr>
          <w:rFonts w:cs="Times New Roman"/>
          <w:szCs w:val="24"/>
        </w:rPr>
        <w:lastRenderedPageBreak/>
        <w:t>Zhang, et al. (2014).</w:t>
      </w:r>
      <w:proofErr w:type="gramEnd"/>
      <w:r>
        <w:rPr>
          <w:rFonts w:cs="Times New Roman"/>
          <w:szCs w:val="24"/>
        </w:rPr>
        <w:t xml:space="preserve"> Experiences of the parents caring for their children during a tuberculosis outbreak in high school: a qualitative study</w:t>
      </w:r>
      <w:bookmarkEnd w:id="80"/>
      <w:r>
        <w:rPr>
          <w:rFonts w:cs="Times New Roman"/>
          <w:szCs w:val="24"/>
        </w:rPr>
        <w:t xml:space="preserve">. </w:t>
      </w:r>
      <w:r>
        <w:rPr>
          <w:rFonts w:cs="Times New Roman"/>
          <w:i/>
          <w:iCs/>
          <w:szCs w:val="24"/>
        </w:rPr>
        <w:t>BMC Public Health</w:t>
      </w:r>
      <w:proofErr w:type="gramStart"/>
      <w:r>
        <w:rPr>
          <w:rFonts w:cs="Times New Roman"/>
          <w:szCs w:val="24"/>
        </w:rPr>
        <w:t>,14</w:t>
      </w:r>
      <w:proofErr w:type="gramEnd"/>
      <w:r>
        <w:rPr>
          <w:rFonts w:cs="Times New Roman"/>
          <w:szCs w:val="24"/>
        </w:rPr>
        <w:t>(1): 132.</w:t>
      </w:r>
    </w:p>
    <w:p w14:paraId="5E1BD321" w14:textId="4FDB7F3C" w:rsidR="00BD1BC3" w:rsidRPr="00154293" w:rsidRDefault="00BD1BC3" w:rsidP="00F173D9">
      <w:pPr>
        <w:pStyle w:val="Bibliography"/>
        <w:spacing w:after="300" w:line="240" w:lineRule="auto"/>
        <w:ind w:left="709" w:hanging="709"/>
        <w:rPr>
          <w:noProof/>
          <w:lang w:val="en-US"/>
        </w:rPr>
      </w:pPr>
      <w:r w:rsidRPr="00BD1BC3">
        <w:rPr>
          <w:noProof/>
          <w:lang w:val="en-US"/>
        </w:rPr>
        <w:t xml:space="preserve">Format referensi elektronik direkomendasi oleh Pratiwi, L. K. (2017). </w:t>
      </w:r>
      <w:r w:rsidRPr="00BD1BC3">
        <w:rPr>
          <w:i/>
          <w:iCs/>
          <w:noProof/>
          <w:lang w:val="en-US"/>
        </w:rPr>
        <w:t>Penanganan Regimen Terapeutik Inefektif pada Anak dengan Tuberkulosis.</w:t>
      </w:r>
      <w:r w:rsidRPr="00BD1BC3">
        <w:rPr>
          <w:noProof/>
          <w:lang w:val="en-US"/>
        </w:rPr>
        <w:t xml:space="preserve"> Surakarta. </w:t>
      </w:r>
      <w:proofErr w:type="gramStart"/>
      <w:r w:rsidRPr="00BD1BC3">
        <w:rPr>
          <w:noProof/>
          <w:lang w:val="en-US"/>
        </w:rPr>
        <w:t xml:space="preserve">http://eprints.ums.ac.id </w:t>
      </w:r>
      <w:r w:rsidRPr="00BD1BC3">
        <w:rPr>
          <w:rFonts w:cs="Times New Roman"/>
          <w:szCs w:val="24"/>
        </w:rPr>
        <w:t>diperoleh tanggal 16 Februari 2020 pukul 10:45 WIB.</w:t>
      </w:r>
      <w:proofErr w:type="gramEnd"/>
    </w:p>
    <w:bookmarkEnd w:id="78"/>
    <w:bookmarkEnd w:id="79"/>
    <w:p w14:paraId="166F6963" w14:textId="68CD07E5" w:rsidR="00457284" w:rsidRPr="00400A9C" w:rsidRDefault="00457284" w:rsidP="00400A9C">
      <w:pPr>
        <w:ind w:left="709" w:hanging="709"/>
        <w:rPr>
          <w:rFonts w:cs="Times New Roman"/>
          <w:szCs w:val="24"/>
        </w:rPr>
        <w:sectPr w:rsidR="00457284" w:rsidRPr="00400A9C" w:rsidSect="006A10AA">
          <w:headerReference w:type="default" r:id="rId40"/>
          <w:pgSz w:w="11906" w:h="16838"/>
          <w:pgMar w:top="2268" w:right="1701" w:bottom="1701" w:left="2268" w:header="708" w:footer="708" w:gutter="0"/>
          <w:cols w:space="720"/>
        </w:sectPr>
      </w:pPr>
    </w:p>
    <w:p w14:paraId="2ADFB903" w14:textId="77777777" w:rsidR="00ED1C48" w:rsidRDefault="00ED1C48" w:rsidP="00ED1C48">
      <w:pPr>
        <w:ind w:left="-2268" w:right="-1701"/>
      </w:pPr>
      <w:bookmarkStart w:id="81" w:name="_Hlk33362346"/>
      <w:r>
        <w:rPr>
          <w:noProof/>
          <w:lang w:val="en-US"/>
        </w:rPr>
        <w:lastRenderedPageBreak/>
        <w:drawing>
          <wp:anchor distT="0" distB="0" distL="114300" distR="114300" simplePos="0" relativeHeight="251675647" behindDoc="1" locked="0" layoutInCell="1" allowOverlap="1" wp14:anchorId="417F5C2E" wp14:editId="46666654">
            <wp:simplePos x="0" y="0"/>
            <wp:positionH relativeFrom="page">
              <wp:align>left</wp:align>
            </wp:positionH>
            <wp:positionV relativeFrom="paragraph">
              <wp:posOffset>-173819</wp:posOffset>
            </wp:positionV>
            <wp:extent cx="7558405" cy="9374494"/>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8405" cy="9374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B0741" w14:textId="08527671" w:rsidR="00ED1C48" w:rsidRDefault="00ED1C48" w:rsidP="00ED1C48"/>
    <w:p w14:paraId="5E96888B" w14:textId="50011EE0" w:rsidR="00ED1C48" w:rsidRDefault="00ED1C48" w:rsidP="00ED1C48"/>
    <w:p w14:paraId="560A642B" w14:textId="67B1BBEE" w:rsidR="00ED1C48" w:rsidRDefault="00ED1C48" w:rsidP="00ED1C48"/>
    <w:p w14:paraId="28839266" w14:textId="5A940CF9" w:rsidR="00ED1C48" w:rsidRDefault="00ED1C48" w:rsidP="00ED1C48"/>
    <w:p w14:paraId="7CC295F4" w14:textId="4FFFA840" w:rsidR="00ED1C48" w:rsidRDefault="00ED1C48" w:rsidP="00ED1C48"/>
    <w:p w14:paraId="1DE68DC6" w14:textId="30D99556" w:rsidR="00ED1C48" w:rsidRDefault="00ED1C48" w:rsidP="00ED1C48"/>
    <w:p w14:paraId="2642C4C2" w14:textId="6A830903" w:rsidR="00ED1C48" w:rsidRDefault="00ED1C48" w:rsidP="00ED1C48"/>
    <w:p w14:paraId="3FFD9D51" w14:textId="7F891579" w:rsidR="00ED1C48" w:rsidRDefault="00ED1C48" w:rsidP="00ED1C48"/>
    <w:p w14:paraId="4909B61F" w14:textId="149CA426" w:rsidR="00ED1C48" w:rsidRDefault="00ED1C48" w:rsidP="00ED1C48"/>
    <w:p w14:paraId="5851F3F6" w14:textId="5B08FA02" w:rsidR="00ED1C48" w:rsidRDefault="00ED1C48" w:rsidP="00ED1C48"/>
    <w:p w14:paraId="026C102C" w14:textId="06B51B9D" w:rsidR="00ED1C48" w:rsidRDefault="00ED1C48" w:rsidP="00ED1C48"/>
    <w:p w14:paraId="6CF10F48" w14:textId="76E4254B" w:rsidR="00ED1C48" w:rsidRDefault="00ED1C48" w:rsidP="00ED1C48"/>
    <w:p w14:paraId="2977B1BF" w14:textId="6FEABDD5" w:rsidR="00ED1C48" w:rsidRDefault="00ED1C48" w:rsidP="00ED1C48"/>
    <w:p w14:paraId="1B817F3B" w14:textId="51FAAECF" w:rsidR="00ED1C48" w:rsidRDefault="00ED1C48" w:rsidP="00ED1C48"/>
    <w:p w14:paraId="191113C4" w14:textId="3F301481" w:rsidR="00ED1C48" w:rsidRDefault="00ED1C48" w:rsidP="00ED1C48"/>
    <w:p w14:paraId="328F6B96" w14:textId="431F2159" w:rsidR="00ED1C48" w:rsidRDefault="00ED1C48" w:rsidP="00ED1C48"/>
    <w:p w14:paraId="1C4F3497" w14:textId="25A155DB" w:rsidR="00ED1C48" w:rsidRDefault="00ED1C48" w:rsidP="00ED1C48"/>
    <w:p w14:paraId="39677399" w14:textId="50CA8188" w:rsidR="00ED1C48" w:rsidRDefault="00ED1C48" w:rsidP="00ED1C48"/>
    <w:p w14:paraId="03D82D27" w14:textId="1748F67B" w:rsidR="00ED1C48" w:rsidRDefault="00ED1C48" w:rsidP="00ED1C48"/>
    <w:p w14:paraId="652480D5" w14:textId="446F5567" w:rsidR="00ED1C48" w:rsidRDefault="00ED1C48" w:rsidP="00ED1C48"/>
    <w:p w14:paraId="7E2C2B14" w14:textId="7F7D9639" w:rsidR="00ED1C48" w:rsidRDefault="00ED1C48" w:rsidP="00ED1C48"/>
    <w:p w14:paraId="0FF90192" w14:textId="4B767548" w:rsidR="00ED1C48" w:rsidRDefault="00ED1C48" w:rsidP="00ED1C48">
      <w:r>
        <w:rPr>
          <w:noProof/>
          <w:lang w:val="en-US"/>
        </w:rPr>
        <w:lastRenderedPageBreak/>
        <w:drawing>
          <wp:anchor distT="0" distB="0" distL="114300" distR="114300" simplePos="0" relativeHeight="251715584" behindDoc="1" locked="0" layoutInCell="1" allowOverlap="1" wp14:anchorId="77FFCE4C" wp14:editId="261BD34C">
            <wp:simplePos x="0" y="0"/>
            <wp:positionH relativeFrom="column">
              <wp:posOffset>-1420302</wp:posOffset>
            </wp:positionH>
            <wp:positionV relativeFrom="paragraph">
              <wp:posOffset>-149640</wp:posOffset>
            </wp:positionV>
            <wp:extent cx="7513646" cy="931296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32843" cy="9336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5E767" w14:textId="77777777" w:rsidR="00ED1C48" w:rsidRDefault="00ED1C48" w:rsidP="00ED1C48"/>
    <w:p w14:paraId="409E2BB9" w14:textId="4CB15E2B" w:rsidR="00ED1C48" w:rsidRPr="00ED1C48" w:rsidRDefault="00ED1C48" w:rsidP="00ED1C48"/>
    <w:p w14:paraId="786A6B5F" w14:textId="3A6727AE" w:rsidR="00ED1C48" w:rsidRPr="00ED1C48" w:rsidRDefault="00ED1C48" w:rsidP="00ED1C48">
      <w:pPr>
        <w:tabs>
          <w:tab w:val="left" w:pos="2895"/>
        </w:tabs>
        <w:rPr>
          <w:sz w:val="28"/>
          <w:szCs w:val="28"/>
        </w:rPr>
        <w:sectPr w:rsidR="00ED1C48" w:rsidRPr="00ED1C48" w:rsidSect="00ED1C48">
          <w:headerReference w:type="default" r:id="rId43"/>
          <w:pgSz w:w="11906" w:h="16838"/>
          <w:pgMar w:top="1843" w:right="1701" w:bottom="1701" w:left="2268" w:header="708" w:footer="708" w:gutter="0"/>
          <w:pgNumType w:start="1"/>
          <w:cols w:space="720"/>
        </w:sectPr>
      </w:pPr>
      <w:r>
        <w:rPr>
          <w:sz w:val="28"/>
          <w:szCs w:val="28"/>
        </w:rPr>
        <w:tab/>
      </w:r>
    </w:p>
    <w:p w14:paraId="5268F8A6" w14:textId="160C7ED5" w:rsidR="002B2472" w:rsidRPr="007503FC" w:rsidRDefault="00457284" w:rsidP="00E37925">
      <w:pPr>
        <w:tabs>
          <w:tab w:val="left" w:pos="2325"/>
        </w:tabs>
        <w:spacing w:after="0"/>
        <w:jc w:val="center"/>
        <w:rPr>
          <w:b/>
          <w:sz w:val="28"/>
          <w:szCs w:val="28"/>
        </w:rPr>
      </w:pPr>
      <w:r w:rsidRPr="007503FC">
        <w:rPr>
          <w:b/>
          <w:sz w:val="28"/>
          <w:szCs w:val="28"/>
        </w:rPr>
        <w:lastRenderedPageBreak/>
        <w:t>PENJELASAN SEBELUM PENELITIAN</w:t>
      </w:r>
    </w:p>
    <w:p w14:paraId="3FABA4C7" w14:textId="37B8E713" w:rsidR="00457284" w:rsidRDefault="00457284" w:rsidP="00457284">
      <w:pPr>
        <w:spacing w:after="0"/>
        <w:ind w:firstLine="720"/>
        <w:rPr>
          <w:rFonts w:cs="Times New Roman"/>
          <w:szCs w:val="24"/>
        </w:rPr>
      </w:pPr>
      <w:r>
        <w:rPr>
          <w:rFonts w:cs="Times New Roman"/>
          <w:szCs w:val="24"/>
        </w:rPr>
        <w:t xml:space="preserve">Saya mahasiswa Politeknik Kesehatan Kementrian Kesehatan Bandung Program Studi Keperawatan Bogor, bermaksud mengadakan penelitian mulai tanggal </w:t>
      </w:r>
      <w:r>
        <w:rPr>
          <w:rFonts w:cs="Times New Roman"/>
          <w:szCs w:val="24"/>
          <w:lang w:val="en-US"/>
        </w:rPr>
        <w:t xml:space="preserve">13 April – 2 Mei 2020 </w:t>
      </w:r>
      <w:r>
        <w:rPr>
          <w:rFonts w:cs="Times New Roman"/>
          <w:szCs w:val="24"/>
        </w:rPr>
        <w:t xml:space="preserve">yang bertujuan untuk mengetahui gambaran </w:t>
      </w:r>
      <w:r w:rsidR="005C2577" w:rsidRPr="009A1604">
        <w:t xml:space="preserve">tingkat kecemasan orang tua dengan anak yang sedang menjalani pengobatan </w:t>
      </w:r>
      <w:r w:rsidR="000D2DC3">
        <w:t>t</w:t>
      </w:r>
      <w:r w:rsidR="000D2DC3">
        <w:rPr>
          <w:rFonts w:cs="Times New Roman"/>
          <w:szCs w:val="24"/>
          <w:lang w:val="en-US"/>
        </w:rPr>
        <w:t xml:space="preserve">uberkulosis </w:t>
      </w:r>
      <w:r w:rsidR="005C2577" w:rsidRPr="009A1604">
        <w:t>paru di Puskesmas Ciasmara Tahun 2020</w:t>
      </w:r>
      <w:r>
        <w:rPr>
          <w:rFonts w:cs="Times New Roman"/>
          <w:szCs w:val="24"/>
        </w:rPr>
        <w:t>.</w:t>
      </w:r>
    </w:p>
    <w:p w14:paraId="04D71B7B" w14:textId="4F636ACF" w:rsidR="009E6D6E" w:rsidRPr="00606723" w:rsidRDefault="00457284" w:rsidP="0011556F">
      <w:pPr>
        <w:spacing w:after="0"/>
        <w:ind w:firstLine="720"/>
        <w:rPr>
          <w:rFonts w:cs="Times New Roman"/>
          <w:szCs w:val="24"/>
        </w:rPr>
      </w:pPr>
      <w:r>
        <w:rPr>
          <w:rFonts w:cs="Times New Roman"/>
          <w:szCs w:val="24"/>
        </w:rPr>
        <w:t>Untuk pengumpulan data dalam penelitian ini, digunakan</w:t>
      </w:r>
      <w:r w:rsidR="00E37925">
        <w:rPr>
          <w:rFonts w:cs="Times New Roman"/>
          <w:szCs w:val="24"/>
        </w:rPr>
        <w:t xml:space="preserve"> 2</w:t>
      </w:r>
      <w:r>
        <w:rPr>
          <w:rFonts w:cs="Times New Roman"/>
          <w:szCs w:val="24"/>
        </w:rPr>
        <w:t xml:space="preserve"> kuesione</w:t>
      </w:r>
      <w:r w:rsidR="00E37925">
        <w:rPr>
          <w:rFonts w:cs="Times New Roman"/>
          <w:szCs w:val="24"/>
        </w:rPr>
        <w:t>r yaitu</w:t>
      </w:r>
      <w:r>
        <w:rPr>
          <w:rFonts w:cs="Times New Roman"/>
          <w:szCs w:val="24"/>
        </w:rPr>
        <w:t xml:space="preserve"> </w:t>
      </w:r>
      <w:r w:rsidRPr="00606723">
        <w:rPr>
          <w:rFonts w:cs="Times New Roman"/>
          <w:szCs w:val="24"/>
        </w:rPr>
        <w:t>kuesioner A berisi tentang data demografi</w:t>
      </w:r>
      <w:r w:rsidR="00606723" w:rsidRPr="00606723">
        <w:rPr>
          <w:rFonts w:cs="Times New Roman"/>
          <w:szCs w:val="24"/>
        </w:rPr>
        <w:t xml:space="preserve"> </w:t>
      </w:r>
      <w:r w:rsidRPr="00606723">
        <w:rPr>
          <w:rFonts w:cs="Times New Roman"/>
          <w:szCs w:val="24"/>
        </w:rPr>
        <w:t>dan kuesioner B</w:t>
      </w:r>
      <w:r w:rsidR="00606723" w:rsidRPr="00606723">
        <w:rPr>
          <w:rFonts w:cs="Times New Roman"/>
          <w:szCs w:val="24"/>
        </w:rPr>
        <w:t xml:space="preserve"> </w:t>
      </w:r>
      <w:r w:rsidR="005C2577" w:rsidRPr="00606723">
        <w:rPr>
          <w:rFonts w:cs="Times New Roman"/>
          <w:szCs w:val="24"/>
        </w:rPr>
        <w:t>berisi tentang 14</w:t>
      </w:r>
      <w:r w:rsidR="005C2577" w:rsidRPr="000A7D4B">
        <w:rPr>
          <w:rFonts w:cs="Times New Roman"/>
          <w:szCs w:val="24"/>
        </w:rPr>
        <w:t xml:space="preserve"> </w:t>
      </w:r>
      <w:r w:rsidR="00E37925" w:rsidRPr="00E37925">
        <w:rPr>
          <w:rFonts w:cs="Times New Roman"/>
          <w:szCs w:val="24"/>
        </w:rPr>
        <w:t>pernyataan dalam pengukuran</w:t>
      </w:r>
      <w:r w:rsidR="005C2577" w:rsidRPr="00E37925">
        <w:rPr>
          <w:rFonts w:cs="Times New Roman"/>
          <w:szCs w:val="24"/>
        </w:rPr>
        <w:t xml:space="preserve"> kecemasan</w:t>
      </w:r>
      <w:r w:rsidR="0011556F">
        <w:rPr>
          <w:rFonts w:cs="Times New Roman"/>
          <w:szCs w:val="24"/>
        </w:rPr>
        <w:t xml:space="preserve"> </w:t>
      </w:r>
      <w:r w:rsidR="00CB5120">
        <w:rPr>
          <w:rFonts w:cs="Times New Roman"/>
          <w:szCs w:val="24"/>
        </w:rPr>
        <w:t xml:space="preserve">yang akan dibagikan kepada </w:t>
      </w:r>
      <w:r w:rsidR="003916B6" w:rsidRPr="003916B6">
        <w:rPr>
          <w:rFonts w:cs="Times New Roman"/>
          <w:szCs w:val="24"/>
        </w:rPr>
        <w:t>3</w:t>
      </w:r>
      <w:r w:rsidR="00A64D43">
        <w:rPr>
          <w:rFonts w:cs="Times New Roman"/>
          <w:szCs w:val="24"/>
        </w:rPr>
        <w:t>4</w:t>
      </w:r>
      <w:r w:rsidR="00D72CCF">
        <w:rPr>
          <w:rFonts w:cs="Times New Roman"/>
          <w:szCs w:val="24"/>
        </w:rPr>
        <w:t xml:space="preserve"> </w:t>
      </w:r>
      <w:r w:rsidR="00CB5120">
        <w:rPr>
          <w:rFonts w:cs="Times New Roman"/>
          <w:szCs w:val="24"/>
        </w:rPr>
        <w:t>responden</w:t>
      </w:r>
      <w:r w:rsidRPr="003916B6">
        <w:rPr>
          <w:rFonts w:cs="Times New Roman"/>
          <w:szCs w:val="24"/>
        </w:rPr>
        <w:t>.</w:t>
      </w:r>
      <w:r w:rsidR="009E6D6E">
        <w:rPr>
          <w:rFonts w:cs="Times New Roman"/>
          <w:szCs w:val="24"/>
        </w:rPr>
        <w:t xml:space="preserve"> </w:t>
      </w:r>
    </w:p>
    <w:p w14:paraId="7BA96273" w14:textId="2C1C8496" w:rsidR="004C0F2C" w:rsidRDefault="00457284" w:rsidP="00606723">
      <w:pPr>
        <w:spacing w:after="0"/>
        <w:ind w:firstLine="720"/>
        <w:rPr>
          <w:rFonts w:cs="Times New Roman"/>
          <w:szCs w:val="24"/>
        </w:rPr>
      </w:pPr>
      <w:r>
        <w:rPr>
          <w:rFonts w:cs="Times New Roman"/>
          <w:szCs w:val="24"/>
        </w:rPr>
        <w:t xml:space="preserve">Manfaat dari penelitian ini </w:t>
      </w:r>
      <w:r w:rsidR="004C0F2C">
        <w:rPr>
          <w:rFonts w:cs="Times New Roman"/>
          <w:szCs w:val="24"/>
        </w:rPr>
        <w:t>bagi</w:t>
      </w:r>
      <w:r>
        <w:rPr>
          <w:rFonts w:cs="Times New Roman"/>
          <w:szCs w:val="24"/>
        </w:rPr>
        <w:t xml:space="preserve"> peniliti </w:t>
      </w:r>
      <w:r>
        <w:t>dapat menambah wawasan</w:t>
      </w:r>
      <w:r w:rsidR="00894342">
        <w:t>, pengalaman,</w:t>
      </w:r>
      <w:r w:rsidR="004C0F2C">
        <w:t xml:space="preserve"> </w:t>
      </w:r>
      <w:r>
        <w:t xml:space="preserve">ilmu pengetahuan </w:t>
      </w:r>
      <w:r w:rsidR="004C0F2C">
        <w:rPr>
          <w:rFonts w:cs="Times New Roman"/>
          <w:szCs w:val="24"/>
          <w:lang w:val="en-US"/>
        </w:rPr>
        <w:t>dan</w:t>
      </w:r>
      <w:r w:rsidR="00894342">
        <w:rPr>
          <w:rFonts w:cs="Times New Roman"/>
          <w:szCs w:val="24"/>
          <w:lang w:val="en-US"/>
        </w:rPr>
        <w:t xml:space="preserve"> mengembangan ilmu keperawatan khususnya keperawatan anak</w:t>
      </w:r>
      <w:r w:rsidR="004C0F2C">
        <w:rPr>
          <w:rFonts w:cs="Times New Roman"/>
          <w:szCs w:val="24"/>
        </w:rPr>
        <w:t xml:space="preserve">; bagi institusi pendidikan sebagai data dasar untuk dilakukan penelitian selanjutnya; bagi </w:t>
      </w:r>
      <w:r w:rsidR="00CB5120">
        <w:rPr>
          <w:rFonts w:cs="Times New Roman"/>
          <w:szCs w:val="24"/>
        </w:rPr>
        <w:t>institusi pelayanan kesehatan dapat mengakses data hasil penelitian kemudian sebagai dasat pembuatan kebijakan/program upaya kesehatan masyarakan pengembanga; dan bagi profesi keperawan sebagai bahan informasi yang dapat dijadikan acuan untuk menentukan pendekatan metode keperawatan yang cocok bagi orang tua di Puskesmas.</w:t>
      </w:r>
    </w:p>
    <w:p w14:paraId="10B2D4F4" w14:textId="54279921" w:rsidR="00C83266" w:rsidRDefault="00457284" w:rsidP="00606723">
      <w:pPr>
        <w:spacing w:after="0"/>
        <w:ind w:firstLine="720"/>
        <w:rPr>
          <w:rFonts w:cs="Times New Roman"/>
          <w:szCs w:val="24"/>
        </w:rPr>
      </w:pPr>
      <w:proofErr w:type="gramStart"/>
      <w:r>
        <w:rPr>
          <w:rFonts w:cs="Times New Roman"/>
          <w:szCs w:val="24"/>
        </w:rPr>
        <w:t xml:space="preserve">Partisipasi </w:t>
      </w:r>
      <w:r w:rsidR="000974C2">
        <w:rPr>
          <w:rFonts w:cs="Times New Roman"/>
          <w:szCs w:val="24"/>
        </w:rPr>
        <w:t>Bapak/Ibu</w:t>
      </w:r>
      <w:r>
        <w:rPr>
          <w:rFonts w:cs="Times New Roman"/>
          <w:szCs w:val="24"/>
        </w:rPr>
        <w:t xml:space="preserve"> dalam penelitian ini sepenuhnya bersifat sukarela, tanpa paksaan, dan tanpa biaya apapun.</w:t>
      </w:r>
      <w:proofErr w:type="gramEnd"/>
      <w:r>
        <w:rPr>
          <w:rFonts w:cs="Times New Roman"/>
          <w:szCs w:val="24"/>
        </w:rPr>
        <w:t xml:space="preserve"> </w:t>
      </w:r>
      <w:proofErr w:type="gramStart"/>
      <w:r>
        <w:rPr>
          <w:rFonts w:cs="Times New Roman"/>
          <w:szCs w:val="24"/>
        </w:rPr>
        <w:t xml:space="preserve">Bila </w:t>
      </w:r>
      <w:r w:rsidR="002B2472">
        <w:rPr>
          <w:rFonts w:cs="Times New Roman"/>
          <w:szCs w:val="24"/>
        </w:rPr>
        <w:t>Bapak/Ibu</w:t>
      </w:r>
      <w:r>
        <w:rPr>
          <w:rFonts w:cs="Times New Roman"/>
          <w:szCs w:val="24"/>
        </w:rPr>
        <w:t xml:space="preserve"> tidak berkenan dapat </w:t>
      </w:r>
      <w:r w:rsidR="00C83266">
        <w:rPr>
          <w:rFonts w:cs="Times New Roman"/>
          <w:szCs w:val="24"/>
        </w:rPr>
        <w:t>menolak atau sewaktu-waktu dapat mengundurkan diri tanpa sanksi apapun.</w:t>
      </w:r>
      <w:proofErr w:type="gramEnd"/>
      <w:r w:rsidR="00C83266">
        <w:rPr>
          <w:rFonts w:cs="Times New Roman"/>
          <w:szCs w:val="24"/>
        </w:rPr>
        <w:t xml:space="preserve"> </w:t>
      </w:r>
      <w:r w:rsidR="00C83266" w:rsidRPr="00606723">
        <w:rPr>
          <w:rFonts w:cs="Times New Roman"/>
          <w:szCs w:val="24"/>
        </w:rPr>
        <w:t xml:space="preserve">Peneliti </w:t>
      </w:r>
      <w:proofErr w:type="gramStart"/>
      <w:r w:rsidR="00C83266" w:rsidRPr="00606723">
        <w:rPr>
          <w:rFonts w:cs="Times New Roman"/>
          <w:szCs w:val="24"/>
        </w:rPr>
        <w:t>akan</w:t>
      </w:r>
      <w:proofErr w:type="gramEnd"/>
      <w:r w:rsidR="00C83266" w:rsidRPr="00606723">
        <w:rPr>
          <w:rFonts w:cs="Times New Roman"/>
          <w:szCs w:val="24"/>
        </w:rPr>
        <w:t xml:space="preserve"> memberi kompensasi berupa </w:t>
      </w:r>
      <w:r w:rsidR="002B2472">
        <w:rPr>
          <w:rFonts w:cs="Times New Roman"/>
          <w:szCs w:val="24"/>
        </w:rPr>
        <w:t>Botol Minum</w:t>
      </w:r>
      <w:r w:rsidR="00606723" w:rsidRPr="00606723">
        <w:rPr>
          <w:rFonts w:cs="Times New Roman"/>
          <w:szCs w:val="24"/>
        </w:rPr>
        <w:t xml:space="preserve"> </w:t>
      </w:r>
      <w:r w:rsidR="00CB5120">
        <w:rPr>
          <w:rFonts w:cs="Times New Roman"/>
          <w:szCs w:val="24"/>
        </w:rPr>
        <w:t xml:space="preserve">untuk </w:t>
      </w:r>
      <w:r w:rsidR="002B2472">
        <w:rPr>
          <w:rFonts w:cs="Times New Roman"/>
          <w:szCs w:val="24"/>
        </w:rPr>
        <w:t>Bapak/Ibu</w:t>
      </w:r>
      <w:r w:rsidR="00C83266" w:rsidRPr="00606723">
        <w:rPr>
          <w:rFonts w:cs="Times New Roman"/>
          <w:szCs w:val="24"/>
        </w:rPr>
        <w:t>.</w:t>
      </w:r>
    </w:p>
    <w:p w14:paraId="722E18AD" w14:textId="0A449D07" w:rsidR="00457284" w:rsidRPr="00606723" w:rsidRDefault="00C83266" w:rsidP="00606723">
      <w:pPr>
        <w:spacing w:after="0"/>
        <w:ind w:firstLine="720"/>
        <w:rPr>
          <w:rFonts w:cs="Times New Roman"/>
          <w:szCs w:val="24"/>
        </w:rPr>
      </w:pPr>
      <w:r>
        <w:rPr>
          <w:rFonts w:cs="Times New Roman"/>
          <w:szCs w:val="24"/>
        </w:rPr>
        <w:t xml:space="preserve">Semua informasi dan data hasil </w:t>
      </w:r>
      <w:proofErr w:type="gramStart"/>
      <w:r>
        <w:rPr>
          <w:rFonts w:cs="Times New Roman"/>
          <w:szCs w:val="24"/>
        </w:rPr>
        <w:t>akan</w:t>
      </w:r>
      <w:proofErr w:type="gramEnd"/>
      <w:r>
        <w:rPr>
          <w:rFonts w:cs="Times New Roman"/>
          <w:szCs w:val="24"/>
        </w:rPr>
        <w:t xml:space="preserve"> dijaga kerahasiaanya baik dalam proses pengumpulan,</w:t>
      </w:r>
      <w:r>
        <w:rPr>
          <w:rFonts w:cs="Times New Roman"/>
          <w:szCs w:val="24"/>
          <w:lang w:val="en-US"/>
        </w:rPr>
        <w:t xml:space="preserve"> </w:t>
      </w:r>
      <w:r>
        <w:rPr>
          <w:rFonts w:cs="Times New Roman"/>
          <w:szCs w:val="24"/>
        </w:rPr>
        <w:t xml:space="preserve">pengolahan, maupun penyajian data. Apabila </w:t>
      </w:r>
      <w:r w:rsidR="002B2472">
        <w:rPr>
          <w:rFonts w:cs="Times New Roman"/>
          <w:szCs w:val="24"/>
        </w:rPr>
        <w:t>Bapak/Ibu</w:t>
      </w:r>
      <w:r>
        <w:rPr>
          <w:rFonts w:cs="Times New Roman"/>
          <w:szCs w:val="24"/>
        </w:rPr>
        <w:t xml:space="preserve"> memerlukan penjelasan lebih lanjut, maka </w:t>
      </w:r>
      <w:r w:rsidR="002B2472">
        <w:rPr>
          <w:rFonts w:cs="Times New Roman"/>
          <w:szCs w:val="24"/>
        </w:rPr>
        <w:t>Bapak/Ibu</w:t>
      </w:r>
      <w:r>
        <w:rPr>
          <w:rFonts w:cs="Times New Roman"/>
          <w:szCs w:val="24"/>
        </w:rPr>
        <w:t xml:space="preserve"> dapat menghubungi peneliti dengan </w:t>
      </w:r>
      <w:proofErr w:type="gramStart"/>
      <w:r>
        <w:rPr>
          <w:rFonts w:cs="Times New Roman"/>
          <w:szCs w:val="24"/>
        </w:rPr>
        <w:t>nama</w:t>
      </w:r>
      <w:proofErr w:type="gramEnd"/>
      <w:r>
        <w:rPr>
          <w:rFonts w:cs="Times New Roman"/>
          <w:szCs w:val="24"/>
        </w:rPr>
        <w:t xml:space="preserve"> Ade Rahma Apriliani, alamat email: </w:t>
      </w:r>
      <w:hyperlink r:id="rId44" w:history="1">
        <w:r>
          <w:rPr>
            <w:rStyle w:val="Hyperlink"/>
            <w:rFonts w:cs="Times New Roman"/>
            <w:szCs w:val="24"/>
          </w:rPr>
          <w:t>aderahma74@gmail.com</w:t>
        </w:r>
      </w:hyperlink>
      <w:r>
        <w:rPr>
          <w:rFonts w:cs="Times New Roman"/>
          <w:szCs w:val="24"/>
        </w:rPr>
        <w:t xml:space="preserve">, dan kontak telepon 085716429363. </w:t>
      </w:r>
      <w:proofErr w:type="gramStart"/>
      <w:r>
        <w:rPr>
          <w:rFonts w:cs="Times New Roman"/>
          <w:szCs w:val="24"/>
        </w:rPr>
        <w:t xml:space="preserve">Peneliti mengucapkan terimakasih atas kesediaan </w:t>
      </w:r>
      <w:r w:rsidR="002B2472">
        <w:rPr>
          <w:rFonts w:cs="Times New Roman"/>
          <w:szCs w:val="24"/>
        </w:rPr>
        <w:t>Bapak/Ibu</w:t>
      </w:r>
      <w:r>
        <w:rPr>
          <w:rFonts w:cs="Times New Roman"/>
          <w:szCs w:val="24"/>
        </w:rPr>
        <w:t xml:space="preserve"> untuk berpartisipasi dalam penelitian ini.</w:t>
      </w:r>
      <w:proofErr w:type="gramEnd"/>
    </w:p>
    <w:p w14:paraId="483CA21F" w14:textId="615B25EA" w:rsidR="00457284" w:rsidRDefault="00457284" w:rsidP="00CB5120">
      <w:pPr>
        <w:tabs>
          <w:tab w:val="left" w:pos="5954"/>
        </w:tabs>
        <w:rPr>
          <w:szCs w:val="24"/>
        </w:rPr>
      </w:pPr>
      <w:r>
        <w:rPr>
          <w:szCs w:val="24"/>
        </w:rPr>
        <w:tab/>
        <w:t xml:space="preserve">Bogor, </w:t>
      </w:r>
      <w:r w:rsidR="00C83266">
        <w:rPr>
          <w:rFonts w:cs="Times New Roman"/>
          <w:szCs w:val="24"/>
        </w:rPr>
        <w:t>April</w:t>
      </w:r>
      <w:r>
        <w:rPr>
          <w:szCs w:val="24"/>
        </w:rPr>
        <w:t xml:space="preserve"> 2020</w:t>
      </w:r>
    </w:p>
    <w:p w14:paraId="59245547" w14:textId="77777777" w:rsidR="00457284" w:rsidRDefault="00457284" w:rsidP="00457284">
      <w:pPr>
        <w:tabs>
          <w:tab w:val="left" w:pos="5954"/>
        </w:tabs>
        <w:spacing w:line="256" w:lineRule="auto"/>
        <w:rPr>
          <w:b/>
          <w:sz w:val="28"/>
        </w:rPr>
      </w:pPr>
      <w:r>
        <w:rPr>
          <w:szCs w:val="24"/>
        </w:rPr>
        <w:tab/>
        <w:t>Peneliti</w:t>
      </w:r>
    </w:p>
    <w:p w14:paraId="64A424E4" w14:textId="77777777" w:rsidR="0011556F" w:rsidRDefault="0011556F" w:rsidP="00457284">
      <w:pPr>
        <w:jc w:val="center"/>
        <w:rPr>
          <w:b/>
          <w:sz w:val="28"/>
        </w:rPr>
        <w:sectPr w:rsidR="0011556F">
          <w:headerReference w:type="default" r:id="rId45"/>
          <w:pgSz w:w="11906" w:h="16838"/>
          <w:pgMar w:top="2268" w:right="1701" w:bottom="1701" w:left="2268" w:header="708" w:footer="708" w:gutter="0"/>
          <w:pgNumType w:start="1"/>
          <w:cols w:space="720"/>
        </w:sectPr>
      </w:pPr>
    </w:p>
    <w:p w14:paraId="244B0F76" w14:textId="44BEBEA2" w:rsidR="00457284" w:rsidRPr="007503FC" w:rsidRDefault="00457284" w:rsidP="00457284">
      <w:pPr>
        <w:jc w:val="center"/>
        <w:rPr>
          <w:b/>
          <w:sz w:val="28"/>
        </w:rPr>
      </w:pPr>
      <w:r w:rsidRPr="007503FC">
        <w:rPr>
          <w:b/>
          <w:sz w:val="28"/>
        </w:rPr>
        <w:lastRenderedPageBreak/>
        <w:t xml:space="preserve">SURAT PERSETUJUAN RESPONDEN </w:t>
      </w:r>
    </w:p>
    <w:p w14:paraId="6E9CF616" w14:textId="77777777" w:rsidR="00457284" w:rsidRDefault="00457284" w:rsidP="00457284">
      <w:pPr>
        <w:spacing w:line="480" w:lineRule="auto"/>
        <w:rPr>
          <w:bCs/>
          <w:szCs w:val="20"/>
        </w:rPr>
      </w:pPr>
      <w:r>
        <w:rPr>
          <w:bCs/>
          <w:szCs w:val="20"/>
        </w:rPr>
        <w:t xml:space="preserve">Saya yang bertanda tangan dibawah ini: </w:t>
      </w:r>
    </w:p>
    <w:p w14:paraId="16998A21" w14:textId="3D332A1A" w:rsidR="00457284" w:rsidRPr="009F618B" w:rsidRDefault="00457284" w:rsidP="009F618B">
      <w:pPr>
        <w:tabs>
          <w:tab w:val="left" w:pos="1418"/>
          <w:tab w:val="left" w:pos="7797"/>
        </w:tabs>
        <w:spacing w:line="480" w:lineRule="auto"/>
        <w:rPr>
          <w:bCs/>
          <w:szCs w:val="20"/>
          <w:u w:val="single"/>
        </w:rPr>
      </w:pPr>
      <w:r>
        <w:rPr>
          <w:bCs/>
          <w:szCs w:val="20"/>
        </w:rPr>
        <w:t xml:space="preserve">Nama </w:t>
      </w:r>
      <w:r>
        <w:rPr>
          <w:bCs/>
          <w:szCs w:val="20"/>
        </w:rPr>
        <w:tab/>
        <w:t>:</w:t>
      </w:r>
      <w:r w:rsidR="009F618B">
        <w:rPr>
          <w:bCs/>
          <w:szCs w:val="20"/>
        </w:rPr>
        <w:t xml:space="preserve"> </w:t>
      </w:r>
      <w:r w:rsidR="009F618B">
        <w:rPr>
          <w:bCs/>
          <w:szCs w:val="20"/>
          <w:u w:val="single"/>
        </w:rPr>
        <w:tab/>
      </w:r>
    </w:p>
    <w:p w14:paraId="1EB9EECD" w14:textId="1641F8DB" w:rsidR="00457284" w:rsidRPr="009F618B" w:rsidRDefault="00457284" w:rsidP="009F618B">
      <w:pPr>
        <w:tabs>
          <w:tab w:val="left" w:pos="1418"/>
          <w:tab w:val="left" w:pos="7797"/>
        </w:tabs>
        <w:spacing w:line="480" w:lineRule="auto"/>
        <w:rPr>
          <w:bCs/>
          <w:szCs w:val="20"/>
          <w:u w:val="single"/>
        </w:rPr>
      </w:pPr>
      <w:r>
        <w:rPr>
          <w:bCs/>
          <w:szCs w:val="20"/>
        </w:rPr>
        <w:t>Alamat</w:t>
      </w:r>
      <w:r>
        <w:rPr>
          <w:bCs/>
          <w:szCs w:val="20"/>
        </w:rPr>
        <w:tab/>
        <w:t>:</w:t>
      </w:r>
      <w:r w:rsidR="009F618B">
        <w:rPr>
          <w:bCs/>
          <w:szCs w:val="20"/>
        </w:rPr>
        <w:t xml:space="preserve"> </w:t>
      </w:r>
      <w:r w:rsidR="009F618B">
        <w:rPr>
          <w:bCs/>
          <w:szCs w:val="20"/>
          <w:u w:val="single"/>
        </w:rPr>
        <w:tab/>
      </w:r>
    </w:p>
    <w:p w14:paraId="126B58EA" w14:textId="766683D4" w:rsidR="00497980" w:rsidRPr="009F618B" w:rsidRDefault="00497980" w:rsidP="009F618B">
      <w:pPr>
        <w:tabs>
          <w:tab w:val="left" w:pos="1418"/>
          <w:tab w:val="left" w:pos="7797"/>
        </w:tabs>
        <w:spacing w:line="480" w:lineRule="auto"/>
        <w:rPr>
          <w:bCs/>
          <w:szCs w:val="20"/>
          <w:u w:val="single"/>
        </w:rPr>
      </w:pPr>
      <w:r>
        <w:rPr>
          <w:bCs/>
          <w:szCs w:val="20"/>
        </w:rPr>
        <w:t xml:space="preserve">No. </w:t>
      </w:r>
      <w:proofErr w:type="gramStart"/>
      <w:r>
        <w:rPr>
          <w:bCs/>
          <w:szCs w:val="20"/>
        </w:rPr>
        <w:t>Hp.</w:t>
      </w:r>
      <w:r>
        <w:rPr>
          <w:bCs/>
          <w:szCs w:val="20"/>
        </w:rPr>
        <w:tab/>
        <w:t>:</w:t>
      </w:r>
      <w:proofErr w:type="gramEnd"/>
      <w:r w:rsidR="009F618B">
        <w:rPr>
          <w:bCs/>
          <w:szCs w:val="20"/>
        </w:rPr>
        <w:t xml:space="preserve"> </w:t>
      </w:r>
      <w:r w:rsidR="009F618B">
        <w:rPr>
          <w:bCs/>
          <w:szCs w:val="20"/>
          <w:u w:val="single"/>
        </w:rPr>
        <w:tab/>
      </w:r>
    </w:p>
    <w:p w14:paraId="5E0AF1AF" w14:textId="0C011530" w:rsidR="00457284" w:rsidRDefault="00457284" w:rsidP="00457284">
      <w:pPr>
        <w:spacing w:line="480" w:lineRule="auto"/>
        <w:rPr>
          <w:bCs/>
          <w:szCs w:val="20"/>
        </w:rPr>
      </w:pPr>
      <w:proofErr w:type="gramStart"/>
      <w:r>
        <w:rPr>
          <w:bCs/>
          <w:szCs w:val="20"/>
        </w:rPr>
        <w:t xml:space="preserve">Bersedia untuk menjadi responden dalam penelitian </w:t>
      </w:r>
      <w:r w:rsidR="00606723" w:rsidRPr="009A1604">
        <w:t xml:space="preserve">Gambaran Tingkat Kecemasan Orang Tua Dengan Anak Yang Sedang Menjalani Pengobatan </w:t>
      </w:r>
      <w:r w:rsidR="000D2DC3">
        <w:t>t</w:t>
      </w:r>
      <w:r w:rsidR="000D2DC3">
        <w:rPr>
          <w:rFonts w:cs="Times New Roman"/>
          <w:szCs w:val="24"/>
          <w:lang w:val="en-US"/>
        </w:rPr>
        <w:t xml:space="preserve">uberkulosis </w:t>
      </w:r>
      <w:r w:rsidR="00606723" w:rsidRPr="009A1604">
        <w:t>Paru Di Puskesmas Ciasmara Tahun 2020</w:t>
      </w:r>
      <w:r w:rsidR="003367D4">
        <w:rPr>
          <w:bCs/>
          <w:szCs w:val="20"/>
        </w:rPr>
        <w:t>.</w:t>
      </w:r>
      <w:proofErr w:type="gramEnd"/>
      <w:r>
        <w:rPr>
          <w:bCs/>
          <w:szCs w:val="20"/>
        </w:rPr>
        <w:t xml:space="preserve"> </w:t>
      </w:r>
      <w:proofErr w:type="gramStart"/>
      <w:r>
        <w:rPr>
          <w:bCs/>
          <w:szCs w:val="20"/>
        </w:rPr>
        <w:t>Pernyataan ini saya buat dengan sadar.</w:t>
      </w:r>
      <w:proofErr w:type="gramEnd"/>
      <w:r>
        <w:rPr>
          <w:bCs/>
          <w:szCs w:val="20"/>
        </w:rPr>
        <w:t xml:space="preserve"> </w:t>
      </w:r>
      <w:proofErr w:type="gramStart"/>
      <w:r>
        <w:rPr>
          <w:bCs/>
          <w:szCs w:val="20"/>
        </w:rPr>
        <w:t>Demikian pernyataan ini saya buat.</w:t>
      </w:r>
      <w:proofErr w:type="gramEnd"/>
      <w:r>
        <w:rPr>
          <w:bCs/>
          <w:szCs w:val="20"/>
        </w:rPr>
        <w:t xml:space="preserve"> </w:t>
      </w:r>
    </w:p>
    <w:p w14:paraId="64E69DCA" w14:textId="77777777" w:rsidR="00457284" w:rsidRDefault="00457284" w:rsidP="00457284">
      <w:pPr>
        <w:spacing w:line="480" w:lineRule="auto"/>
        <w:rPr>
          <w:bCs/>
          <w:szCs w:val="20"/>
        </w:rPr>
      </w:pPr>
      <w:r>
        <w:rPr>
          <w:bCs/>
          <w:szCs w:val="20"/>
        </w:rPr>
        <w:t xml:space="preserve"> </w:t>
      </w:r>
    </w:p>
    <w:p w14:paraId="7E4038B4" w14:textId="77777777" w:rsidR="00457284" w:rsidRDefault="00457284" w:rsidP="00457284">
      <w:pPr>
        <w:spacing w:line="480" w:lineRule="auto"/>
        <w:rPr>
          <w:bCs/>
          <w:szCs w:val="20"/>
        </w:rPr>
      </w:pPr>
      <w:r>
        <w:rPr>
          <w:bCs/>
          <w:szCs w:val="20"/>
        </w:rPr>
        <w:t xml:space="preserve"> </w:t>
      </w:r>
    </w:p>
    <w:p w14:paraId="1EE06984" w14:textId="77777777" w:rsidR="003367D4" w:rsidRDefault="003367D4" w:rsidP="00606723">
      <w:pPr>
        <w:spacing w:line="480" w:lineRule="auto"/>
        <w:rPr>
          <w:szCs w:val="24"/>
        </w:rPr>
      </w:pPr>
    </w:p>
    <w:p w14:paraId="0FD7149A" w14:textId="77777777" w:rsidR="003367D4" w:rsidRDefault="003367D4" w:rsidP="00457284">
      <w:pPr>
        <w:spacing w:line="480" w:lineRule="auto"/>
        <w:jc w:val="right"/>
        <w:rPr>
          <w:szCs w:val="24"/>
        </w:rPr>
      </w:pPr>
    </w:p>
    <w:p w14:paraId="00CC47EE" w14:textId="6276A7A5" w:rsidR="00457284" w:rsidRDefault="00457284" w:rsidP="00356DBA">
      <w:pPr>
        <w:spacing w:line="480" w:lineRule="auto"/>
        <w:ind w:left="5040" w:firstLine="720"/>
        <w:rPr>
          <w:bCs/>
          <w:szCs w:val="20"/>
        </w:rPr>
      </w:pPr>
      <w:r>
        <w:rPr>
          <w:szCs w:val="24"/>
        </w:rPr>
        <w:t xml:space="preserve">Bogor, </w:t>
      </w:r>
      <w:r w:rsidR="00E37925">
        <w:rPr>
          <w:rFonts w:cs="Times New Roman"/>
          <w:szCs w:val="24"/>
        </w:rPr>
        <w:t>April</w:t>
      </w:r>
      <w:r>
        <w:rPr>
          <w:szCs w:val="24"/>
        </w:rPr>
        <w:t xml:space="preserve"> 2020</w:t>
      </w:r>
      <w:r>
        <w:rPr>
          <w:bCs/>
          <w:szCs w:val="20"/>
        </w:rPr>
        <w:t xml:space="preserve"> </w:t>
      </w:r>
    </w:p>
    <w:p w14:paraId="37F036B9" w14:textId="0654181B" w:rsidR="00457284" w:rsidRDefault="00457284" w:rsidP="00356DBA">
      <w:pPr>
        <w:tabs>
          <w:tab w:val="left" w:pos="6237"/>
        </w:tabs>
        <w:spacing w:line="480" w:lineRule="auto"/>
        <w:ind w:left="142"/>
        <w:jc w:val="center"/>
        <w:rPr>
          <w:bCs/>
          <w:szCs w:val="20"/>
        </w:rPr>
      </w:pPr>
      <w:r>
        <w:rPr>
          <w:bCs/>
          <w:szCs w:val="20"/>
        </w:rPr>
        <w:t>Mengetahui</w:t>
      </w:r>
      <w:r w:rsidR="00356DBA">
        <w:rPr>
          <w:bCs/>
          <w:szCs w:val="20"/>
        </w:rPr>
        <w:tab/>
      </w:r>
      <w:r>
        <w:rPr>
          <w:bCs/>
          <w:szCs w:val="20"/>
        </w:rPr>
        <w:t>Menyetujui</w:t>
      </w:r>
    </w:p>
    <w:p w14:paraId="15703911" w14:textId="4BFFD217" w:rsidR="00457284" w:rsidRDefault="00457284" w:rsidP="00356DBA">
      <w:pPr>
        <w:tabs>
          <w:tab w:val="left" w:pos="6237"/>
        </w:tabs>
        <w:spacing w:line="480" w:lineRule="auto"/>
        <w:ind w:left="284"/>
        <w:jc w:val="center"/>
        <w:rPr>
          <w:bCs/>
          <w:szCs w:val="20"/>
        </w:rPr>
      </w:pPr>
      <w:r>
        <w:rPr>
          <w:bCs/>
          <w:szCs w:val="20"/>
        </w:rPr>
        <w:t>Peneliti</w:t>
      </w:r>
      <w:r w:rsidR="00356DBA">
        <w:rPr>
          <w:bCs/>
          <w:szCs w:val="20"/>
        </w:rPr>
        <w:tab/>
      </w:r>
      <w:r>
        <w:rPr>
          <w:bCs/>
          <w:szCs w:val="20"/>
        </w:rPr>
        <w:t>Responden</w:t>
      </w:r>
    </w:p>
    <w:p w14:paraId="0D4A08A9" w14:textId="507D3BDE" w:rsidR="00457284" w:rsidRDefault="00457284" w:rsidP="00457284">
      <w:pPr>
        <w:tabs>
          <w:tab w:val="left" w:pos="6237"/>
        </w:tabs>
        <w:spacing w:line="480" w:lineRule="auto"/>
        <w:rPr>
          <w:bCs/>
          <w:szCs w:val="20"/>
        </w:rPr>
      </w:pPr>
    </w:p>
    <w:p w14:paraId="6F6E8937" w14:textId="77777777" w:rsidR="00606723" w:rsidRDefault="00606723" w:rsidP="00457284">
      <w:pPr>
        <w:tabs>
          <w:tab w:val="left" w:pos="6237"/>
        </w:tabs>
        <w:spacing w:line="480" w:lineRule="auto"/>
        <w:rPr>
          <w:bCs/>
          <w:szCs w:val="20"/>
        </w:rPr>
      </w:pPr>
    </w:p>
    <w:p w14:paraId="49FE2100" w14:textId="12B7F324" w:rsidR="00457284" w:rsidRDefault="00457284" w:rsidP="00356DBA">
      <w:pPr>
        <w:tabs>
          <w:tab w:val="left" w:pos="6237"/>
        </w:tabs>
        <w:spacing w:line="480" w:lineRule="auto"/>
        <w:jc w:val="center"/>
        <w:rPr>
          <w:bCs/>
          <w:szCs w:val="20"/>
        </w:rPr>
        <w:sectPr w:rsidR="00457284">
          <w:headerReference w:type="default" r:id="rId46"/>
          <w:pgSz w:w="11906" w:h="16838"/>
          <w:pgMar w:top="2268" w:right="1701" w:bottom="1701" w:left="2268" w:header="708" w:footer="708" w:gutter="0"/>
          <w:pgNumType w:start="1"/>
          <w:cols w:space="720"/>
        </w:sectPr>
      </w:pPr>
      <w:r>
        <w:rPr>
          <w:bCs/>
          <w:szCs w:val="20"/>
        </w:rPr>
        <w:t>Ade Rahma Apriliani</w:t>
      </w:r>
      <w:r w:rsidR="00356DBA">
        <w:rPr>
          <w:bCs/>
          <w:szCs w:val="20"/>
        </w:rPr>
        <w:tab/>
      </w:r>
      <w:r>
        <w:rPr>
          <w:bCs/>
          <w:szCs w:val="20"/>
        </w:rPr>
        <w:t>(.........................)</w:t>
      </w:r>
    </w:p>
    <w:p w14:paraId="1CA4BF9E" w14:textId="135753CF" w:rsidR="00AC7BA2" w:rsidRPr="007503FC" w:rsidRDefault="00AC7BA2" w:rsidP="00AC7BA2">
      <w:pPr>
        <w:spacing w:after="0" w:line="480" w:lineRule="auto"/>
        <w:jc w:val="center"/>
        <w:rPr>
          <w:b/>
          <w:bCs/>
          <w:sz w:val="28"/>
          <w:szCs w:val="28"/>
        </w:rPr>
      </w:pPr>
      <w:r w:rsidRPr="007503FC">
        <w:rPr>
          <w:b/>
          <w:bCs/>
          <w:sz w:val="28"/>
          <w:szCs w:val="28"/>
        </w:rPr>
        <w:lastRenderedPageBreak/>
        <w:t>KUESIONER A</w:t>
      </w:r>
    </w:p>
    <w:p w14:paraId="7757E2D1" w14:textId="56A771FB" w:rsidR="00AC7BA2" w:rsidRPr="007503FC" w:rsidRDefault="00AC7BA2" w:rsidP="00AC7BA2">
      <w:pPr>
        <w:spacing w:after="0" w:line="480" w:lineRule="auto"/>
        <w:jc w:val="center"/>
        <w:rPr>
          <w:b/>
          <w:bCs/>
          <w:sz w:val="28"/>
          <w:szCs w:val="28"/>
        </w:rPr>
      </w:pPr>
      <w:r w:rsidRPr="007503FC">
        <w:rPr>
          <w:b/>
          <w:bCs/>
          <w:sz w:val="28"/>
          <w:szCs w:val="28"/>
        </w:rPr>
        <w:t xml:space="preserve">DATA </w:t>
      </w:r>
      <w:r w:rsidR="00A077BC" w:rsidRPr="007503FC">
        <w:rPr>
          <w:b/>
          <w:bCs/>
          <w:sz w:val="28"/>
          <w:szCs w:val="28"/>
        </w:rPr>
        <w:t>DEMOGRAFI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805"/>
      </w:tblGrid>
      <w:tr w:rsidR="00AC7BA2" w:rsidRPr="006C4919" w14:paraId="433A73D6" w14:textId="77777777" w:rsidTr="009A55A1">
        <w:tc>
          <w:tcPr>
            <w:tcW w:w="79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A57307" w14:textId="77777777" w:rsidR="00AC7BA2" w:rsidRPr="006C4919" w:rsidRDefault="00AC7BA2" w:rsidP="009A55A1">
            <w:pPr>
              <w:spacing w:line="240" w:lineRule="auto"/>
              <w:jc w:val="center"/>
              <w:rPr>
                <w:rFonts w:eastAsia="Calibri"/>
                <w:b/>
                <w:szCs w:val="24"/>
              </w:rPr>
            </w:pPr>
            <w:r w:rsidRPr="006C4919">
              <w:rPr>
                <w:rFonts w:eastAsia="Calibri"/>
                <w:b/>
                <w:szCs w:val="24"/>
              </w:rPr>
              <w:t>Kerangka Pengumpulan Data</w:t>
            </w:r>
          </w:p>
        </w:tc>
      </w:tr>
      <w:tr w:rsidR="00AC7BA2" w:rsidRPr="006C4919" w14:paraId="1A545F01" w14:textId="77777777" w:rsidTr="009A55A1">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347ABD99" w14:textId="77777777" w:rsidR="00AC7BA2" w:rsidRPr="006C4919" w:rsidRDefault="00AC7BA2" w:rsidP="009A55A1">
            <w:pPr>
              <w:spacing w:line="240" w:lineRule="auto"/>
              <w:rPr>
                <w:rFonts w:eastAsia="Calibri"/>
                <w:szCs w:val="24"/>
              </w:rPr>
            </w:pPr>
            <w:r w:rsidRPr="006C4919">
              <w:rPr>
                <w:rFonts w:eastAsia="Calibri"/>
                <w:szCs w:val="24"/>
              </w:rPr>
              <w:t>Nomor Responden</w:t>
            </w:r>
          </w:p>
        </w:tc>
        <w:tc>
          <w:tcPr>
            <w:tcW w:w="5805" w:type="dxa"/>
            <w:tcBorders>
              <w:top w:val="single" w:sz="4" w:space="0" w:color="auto"/>
              <w:left w:val="single" w:sz="4" w:space="0" w:color="auto"/>
              <w:bottom w:val="single" w:sz="4" w:space="0" w:color="auto"/>
              <w:right w:val="single" w:sz="4" w:space="0" w:color="auto"/>
            </w:tcBorders>
            <w:shd w:val="clear" w:color="auto" w:fill="auto"/>
            <w:hideMark/>
          </w:tcPr>
          <w:p w14:paraId="63C86841" w14:textId="77777777" w:rsidR="00AC7BA2" w:rsidRPr="006C4919" w:rsidRDefault="00AC7BA2" w:rsidP="009A55A1">
            <w:pPr>
              <w:spacing w:line="240" w:lineRule="auto"/>
              <w:jc w:val="right"/>
              <w:rPr>
                <w:rFonts w:eastAsia="Calibri"/>
                <w:szCs w:val="24"/>
              </w:rPr>
            </w:pPr>
            <w:r w:rsidRPr="006C4919">
              <w:rPr>
                <w:rFonts w:eastAsia="Calibri"/>
                <w:i/>
                <w:szCs w:val="24"/>
              </w:rPr>
              <w:t>(diisi oleh peneliti)</w:t>
            </w:r>
          </w:p>
        </w:tc>
      </w:tr>
      <w:tr w:rsidR="00AC7BA2" w:rsidRPr="006C4919" w14:paraId="4D37D7A6" w14:textId="77777777" w:rsidTr="009A55A1">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31CD7797" w14:textId="77777777" w:rsidR="00AC7BA2" w:rsidRPr="006C4919" w:rsidRDefault="00AC7BA2" w:rsidP="009A55A1">
            <w:pPr>
              <w:spacing w:line="240" w:lineRule="auto"/>
              <w:rPr>
                <w:rFonts w:eastAsia="Calibri"/>
                <w:szCs w:val="24"/>
              </w:rPr>
            </w:pPr>
            <w:r w:rsidRPr="006C4919">
              <w:rPr>
                <w:rFonts w:eastAsia="Calibri"/>
                <w:szCs w:val="24"/>
              </w:rPr>
              <w:t>Hari, Tanggal</w:t>
            </w:r>
          </w:p>
        </w:tc>
        <w:tc>
          <w:tcPr>
            <w:tcW w:w="5805" w:type="dxa"/>
            <w:tcBorders>
              <w:top w:val="single" w:sz="4" w:space="0" w:color="auto"/>
              <w:left w:val="single" w:sz="4" w:space="0" w:color="auto"/>
              <w:bottom w:val="single" w:sz="4" w:space="0" w:color="auto"/>
              <w:right w:val="single" w:sz="4" w:space="0" w:color="auto"/>
            </w:tcBorders>
            <w:shd w:val="clear" w:color="auto" w:fill="auto"/>
            <w:hideMark/>
          </w:tcPr>
          <w:p w14:paraId="3271A79C" w14:textId="77777777" w:rsidR="00AC7BA2" w:rsidRPr="006C4919" w:rsidRDefault="00AC7BA2" w:rsidP="009A55A1">
            <w:pPr>
              <w:spacing w:line="240" w:lineRule="auto"/>
              <w:jc w:val="right"/>
              <w:rPr>
                <w:rFonts w:eastAsia="Calibri"/>
                <w:szCs w:val="24"/>
              </w:rPr>
            </w:pPr>
            <w:r w:rsidRPr="006C4919">
              <w:rPr>
                <w:rFonts w:eastAsia="Calibri"/>
                <w:i/>
                <w:szCs w:val="24"/>
              </w:rPr>
              <w:t>(diisi oleh peneliti)</w:t>
            </w:r>
          </w:p>
        </w:tc>
      </w:tr>
    </w:tbl>
    <w:p w14:paraId="7258DC2F" w14:textId="77777777" w:rsidR="00AC7BA2" w:rsidRPr="00CE427B" w:rsidRDefault="00AC7BA2" w:rsidP="00AC7BA2">
      <w:pPr>
        <w:spacing w:after="0" w:line="240" w:lineRule="auto"/>
        <w:rPr>
          <w:lang w:val="en-US" w:eastAsia="zh-CN"/>
        </w:rPr>
      </w:pPr>
    </w:p>
    <w:p w14:paraId="5603F1F5" w14:textId="3C181948" w:rsidR="00AC7BA2" w:rsidRPr="00B77EAD" w:rsidRDefault="00AC7BA2" w:rsidP="00AC7BA2">
      <w:pPr>
        <w:spacing w:line="480" w:lineRule="auto"/>
        <w:ind w:firstLine="720"/>
        <w:rPr>
          <w:szCs w:val="24"/>
        </w:rPr>
      </w:pPr>
      <w:proofErr w:type="gramStart"/>
      <w:r w:rsidRPr="00B77EAD">
        <w:rPr>
          <w:szCs w:val="24"/>
        </w:rPr>
        <w:t>Dalam pengisian angket ini diharapkan pada responden mengisi dengan jujur, tanpa paksaan serta tidak dalam keadaan tertekan.</w:t>
      </w:r>
      <w:proofErr w:type="gramEnd"/>
      <w:r w:rsidRPr="00B77EAD">
        <w:rPr>
          <w:szCs w:val="24"/>
        </w:rPr>
        <w:t xml:space="preserve"> </w:t>
      </w:r>
      <w:proofErr w:type="gramStart"/>
      <w:r w:rsidRPr="00B77EAD">
        <w:rPr>
          <w:szCs w:val="24"/>
        </w:rPr>
        <w:t>Kerahasiaan data dalam angket</w:t>
      </w:r>
      <w:r>
        <w:rPr>
          <w:szCs w:val="24"/>
        </w:rPr>
        <w:t xml:space="preserve"> </w:t>
      </w:r>
      <w:r w:rsidRPr="00B77EAD">
        <w:rPr>
          <w:szCs w:val="24"/>
        </w:rPr>
        <w:t>kuesioner ini dijamin oleh peneliti</w:t>
      </w:r>
      <w:r w:rsidR="00D8044C">
        <w:rPr>
          <w:szCs w:val="24"/>
        </w:rPr>
        <w:t>.</w:t>
      </w:r>
      <w:proofErr w:type="gramEnd"/>
    </w:p>
    <w:p w14:paraId="706619A5" w14:textId="77777777" w:rsidR="00AC7BA2" w:rsidRPr="00B77EAD" w:rsidRDefault="00AC7BA2" w:rsidP="00AC7BA2">
      <w:pPr>
        <w:spacing w:line="480" w:lineRule="auto"/>
        <w:rPr>
          <w:szCs w:val="24"/>
        </w:rPr>
      </w:pPr>
      <w:r w:rsidRPr="00B77EAD">
        <w:rPr>
          <w:szCs w:val="24"/>
        </w:rPr>
        <w:t>Petunjuk pengisian:</w:t>
      </w:r>
    </w:p>
    <w:p w14:paraId="56CB49BD" w14:textId="3EEDD4DF" w:rsidR="00AC7BA2" w:rsidRDefault="00AC7BA2" w:rsidP="00AF6B24">
      <w:pPr>
        <w:pStyle w:val="ListParagraph"/>
        <w:numPr>
          <w:ilvl w:val="0"/>
          <w:numId w:val="19"/>
        </w:numPr>
        <w:spacing w:line="480" w:lineRule="auto"/>
        <w:ind w:left="567"/>
        <w:jc w:val="both"/>
      </w:pPr>
      <w:r>
        <w:t xml:space="preserve">Tulislah jawaban pada </w:t>
      </w:r>
      <w:r w:rsidR="008B6865">
        <w:t>tempat yang telah disediakan</w:t>
      </w:r>
      <w:r>
        <w:t xml:space="preserve"> dengan jawaban yang sebenarnya.</w:t>
      </w:r>
    </w:p>
    <w:p w14:paraId="1D83A044" w14:textId="239D0EAB" w:rsidR="002F069F" w:rsidRDefault="002F069F" w:rsidP="00AF6B24">
      <w:pPr>
        <w:pStyle w:val="ListParagraph"/>
        <w:numPr>
          <w:ilvl w:val="0"/>
          <w:numId w:val="19"/>
        </w:numPr>
        <w:spacing w:line="480" w:lineRule="auto"/>
        <w:ind w:left="567"/>
        <w:jc w:val="both"/>
      </w:pPr>
      <w:r>
        <w:t xml:space="preserve">Inisial </w:t>
      </w:r>
      <w:proofErr w:type="gramStart"/>
      <w:r>
        <w:t>nama</w:t>
      </w:r>
      <w:proofErr w:type="gramEnd"/>
      <w:r>
        <w:t xml:space="preserve"> diisi dengan memberikan huruf pertama pada nama depan, tengah dan belakang.</w:t>
      </w:r>
    </w:p>
    <w:p w14:paraId="450C4D0C" w14:textId="2B1780B4" w:rsidR="002F069F" w:rsidRDefault="002F069F" w:rsidP="002F069F">
      <w:pPr>
        <w:pStyle w:val="ListParagraph"/>
        <w:spacing w:line="480" w:lineRule="auto"/>
        <w:ind w:left="567"/>
      </w:pPr>
      <w:r>
        <w:t xml:space="preserve">Misalnya </w:t>
      </w:r>
      <w:proofErr w:type="gramStart"/>
      <w:r>
        <w:t>nama</w:t>
      </w:r>
      <w:proofErr w:type="gramEnd"/>
      <w:r>
        <w:t xml:space="preserve"> “Sri Rahma Sakura” ditulis dengan “SRS”</w:t>
      </w:r>
    </w:p>
    <w:p w14:paraId="4FD8C534" w14:textId="12AB9E56" w:rsidR="00AC7BA2" w:rsidRPr="00B77EAD" w:rsidRDefault="00AC7BA2" w:rsidP="00AF6B24">
      <w:pPr>
        <w:pStyle w:val="ListParagraph"/>
        <w:numPr>
          <w:ilvl w:val="0"/>
          <w:numId w:val="19"/>
        </w:numPr>
        <w:spacing w:line="480" w:lineRule="auto"/>
        <w:ind w:left="567"/>
        <w:jc w:val="both"/>
      </w:pPr>
      <w:r>
        <w:t xml:space="preserve">Berilah tanda </w:t>
      </w:r>
      <w:r w:rsidRPr="00B77EAD">
        <w:rPr>
          <w:i/>
        </w:rPr>
        <w:t>checklist</w:t>
      </w:r>
      <w:r>
        <w:t xml:space="preserve"> (√) pada kotak </w:t>
      </w:r>
      <w:r w:rsidR="008B6865">
        <w:t xml:space="preserve">yang telah disediakan </w:t>
      </w:r>
      <w:r>
        <w:t>dengan jawaban yang sebenarnya.</w:t>
      </w:r>
    </w:p>
    <w:p w14:paraId="4A124B29" w14:textId="07A92672" w:rsidR="00AC7BA2" w:rsidRPr="00B77EAD" w:rsidRDefault="002F069F" w:rsidP="00AC7BA2">
      <w:pPr>
        <w:tabs>
          <w:tab w:val="left" w:pos="2552"/>
          <w:tab w:val="left" w:pos="7655"/>
        </w:tabs>
        <w:rPr>
          <w:szCs w:val="24"/>
          <w:u w:val="single"/>
        </w:rPr>
      </w:pPr>
      <w:r>
        <w:rPr>
          <w:szCs w:val="24"/>
        </w:rPr>
        <w:t>Inisial Nama</w:t>
      </w:r>
      <w:r w:rsidR="00AC7BA2">
        <w:rPr>
          <w:szCs w:val="24"/>
        </w:rPr>
        <w:tab/>
      </w:r>
      <w:r w:rsidR="00AC7BA2" w:rsidRPr="0092745F">
        <w:rPr>
          <w:szCs w:val="24"/>
        </w:rPr>
        <w:t>:</w:t>
      </w:r>
      <w:r w:rsidR="00AC7BA2">
        <w:rPr>
          <w:szCs w:val="24"/>
        </w:rPr>
        <w:t xml:space="preserve"> </w:t>
      </w:r>
      <w:r w:rsidR="00AC7BA2">
        <w:rPr>
          <w:szCs w:val="24"/>
          <w:u w:val="single"/>
        </w:rPr>
        <w:tab/>
      </w:r>
    </w:p>
    <w:p w14:paraId="3ADA339E" w14:textId="77777777" w:rsidR="00AC7BA2" w:rsidRPr="00B77EAD" w:rsidRDefault="00AC7BA2" w:rsidP="00AC7BA2">
      <w:pPr>
        <w:tabs>
          <w:tab w:val="left" w:pos="2552"/>
          <w:tab w:val="left" w:pos="7088"/>
        </w:tabs>
        <w:rPr>
          <w:szCs w:val="24"/>
        </w:rPr>
      </w:pPr>
      <w:proofErr w:type="gramStart"/>
      <w:r w:rsidRPr="0092745F">
        <w:rPr>
          <w:szCs w:val="24"/>
        </w:rPr>
        <w:t>U</w:t>
      </w:r>
      <w:r>
        <w:rPr>
          <w:szCs w:val="24"/>
        </w:rPr>
        <w:t>sia</w:t>
      </w:r>
      <w:proofErr w:type="gramEnd"/>
      <w:r>
        <w:rPr>
          <w:szCs w:val="24"/>
        </w:rPr>
        <w:tab/>
      </w:r>
      <w:r w:rsidRPr="0092745F">
        <w:rPr>
          <w:szCs w:val="24"/>
        </w:rPr>
        <w:t xml:space="preserve">: </w:t>
      </w:r>
      <w:r>
        <w:rPr>
          <w:szCs w:val="24"/>
          <w:u w:val="single"/>
        </w:rPr>
        <w:tab/>
        <w:t xml:space="preserve"> </w:t>
      </w:r>
      <w:r>
        <w:rPr>
          <w:szCs w:val="24"/>
        </w:rPr>
        <w:t>tahun</w:t>
      </w:r>
    </w:p>
    <w:p w14:paraId="38067AC1" w14:textId="3AC6CE72" w:rsidR="00AC7BA2" w:rsidRPr="006D5ABB" w:rsidRDefault="00AC7BA2" w:rsidP="006D5ABB">
      <w:pPr>
        <w:tabs>
          <w:tab w:val="left" w:pos="2552"/>
          <w:tab w:val="left" w:pos="5670"/>
        </w:tabs>
        <w:spacing w:line="240" w:lineRule="auto"/>
        <w:rPr>
          <w:szCs w:val="24"/>
        </w:rPr>
      </w:pPr>
      <w:r w:rsidRPr="003B0379">
        <w:rPr>
          <w:szCs w:val="24"/>
        </w:rPr>
        <w:t>Jenis Kelamin</w:t>
      </w:r>
      <w:r w:rsidRPr="003B0379">
        <w:rPr>
          <w:szCs w:val="24"/>
        </w:rPr>
        <w:tab/>
        <w:t xml:space="preserve">: </w:t>
      </w:r>
      <w:r>
        <w:rPr>
          <w:szCs w:val="24"/>
        </w:rPr>
        <w:sym w:font="Symbol" w:char="F0F0"/>
      </w:r>
      <w:r>
        <w:rPr>
          <w:szCs w:val="24"/>
        </w:rPr>
        <w:t xml:space="preserve"> </w:t>
      </w:r>
      <w:r w:rsidRPr="003B0379">
        <w:rPr>
          <w:szCs w:val="24"/>
        </w:rPr>
        <w:t>Laki-laki</w:t>
      </w:r>
      <w:r w:rsidRPr="003B0379">
        <w:rPr>
          <w:szCs w:val="24"/>
        </w:rPr>
        <w:tab/>
      </w:r>
      <w:r w:rsidRPr="003B0379">
        <w:rPr>
          <w:szCs w:val="24"/>
          <w:lang w:val="en-US" w:eastAsia="zh-CN"/>
        </w:rPr>
        <w:sym w:font="Symbol" w:char="F0F0"/>
      </w:r>
      <w:r w:rsidRPr="003B0379">
        <w:rPr>
          <w:szCs w:val="24"/>
          <w:lang w:val="en-US" w:eastAsia="zh-CN"/>
        </w:rPr>
        <w:t xml:space="preserve"> Perempuan</w:t>
      </w:r>
    </w:p>
    <w:p w14:paraId="6BA01135" w14:textId="10F0029F" w:rsidR="00AC7BA2" w:rsidRDefault="00AC7BA2" w:rsidP="006D5ABB">
      <w:pPr>
        <w:tabs>
          <w:tab w:val="left" w:pos="2552"/>
          <w:tab w:val="left" w:pos="5670"/>
        </w:tabs>
        <w:spacing w:line="240" w:lineRule="auto"/>
        <w:rPr>
          <w:szCs w:val="24"/>
        </w:rPr>
      </w:pPr>
      <w:r w:rsidRPr="0092745F">
        <w:rPr>
          <w:szCs w:val="24"/>
        </w:rPr>
        <w:t>Pendidikan</w:t>
      </w:r>
      <w:r w:rsidRPr="0092745F">
        <w:rPr>
          <w:szCs w:val="24"/>
        </w:rPr>
        <w:tab/>
        <w:t>:</w:t>
      </w:r>
      <w:r>
        <w:rPr>
          <w:szCs w:val="24"/>
        </w:rPr>
        <w:t xml:space="preserve"> </w:t>
      </w:r>
      <w:r>
        <w:rPr>
          <w:szCs w:val="24"/>
        </w:rPr>
        <w:sym w:font="Symbol" w:char="F0F0"/>
      </w:r>
      <w:r>
        <w:rPr>
          <w:szCs w:val="24"/>
        </w:rPr>
        <w:t xml:space="preserve"> Tidak Sekolah</w:t>
      </w:r>
      <w:r w:rsidR="006D5ABB">
        <w:rPr>
          <w:szCs w:val="24"/>
        </w:rPr>
        <w:tab/>
      </w:r>
      <w:r w:rsidR="006D5ABB">
        <w:rPr>
          <w:szCs w:val="24"/>
        </w:rPr>
        <w:sym w:font="Symbol" w:char="F0F0"/>
      </w:r>
      <w:r w:rsidR="006D5ABB">
        <w:rPr>
          <w:szCs w:val="24"/>
        </w:rPr>
        <w:t xml:space="preserve"> SMA</w:t>
      </w:r>
    </w:p>
    <w:p w14:paraId="76C108F3" w14:textId="2AE85BAB" w:rsidR="00AC7BA2" w:rsidRPr="003B0379" w:rsidRDefault="00AC7BA2" w:rsidP="006D5ABB">
      <w:pPr>
        <w:tabs>
          <w:tab w:val="left" w:pos="2552"/>
          <w:tab w:val="left" w:pos="5670"/>
        </w:tabs>
        <w:spacing w:line="240" w:lineRule="auto"/>
        <w:rPr>
          <w:szCs w:val="24"/>
        </w:rPr>
      </w:pPr>
      <w:r>
        <w:rPr>
          <w:szCs w:val="24"/>
        </w:rPr>
        <w:tab/>
        <w:t xml:space="preserve">  </w:t>
      </w:r>
      <w:r>
        <w:rPr>
          <w:szCs w:val="24"/>
        </w:rPr>
        <w:sym w:font="Symbol" w:char="F0F0"/>
      </w:r>
      <w:r>
        <w:rPr>
          <w:szCs w:val="24"/>
        </w:rPr>
        <w:t xml:space="preserve"> SD</w:t>
      </w:r>
      <w:r w:rsidR="006D5ABB">
        <w:rPr>
          <w:szCs w:val="24"/>
        </w:rPr>
        <w:tab/>
      </w:r>
      <w:r w:rsidR="006D5ABB">
        <w:rPr>
          <w:szCs w:val="24"/>
        </w:rPr>
        <w:sym w:font="Symbol" w:char="F0F0"/>
      </w:r>
      <w:r w:rsidR="006D5ABB">
        <w:rPr>
          <w:szCs w:val="24"/>
        </w:rPr>
        <w:t xml:space="preserve"> Perguruan Tinggi</w:t>
      </w:r>
    </w:p>
    <w:p w14:paraId="6681454A" w14:textId="77777777" w:rsidR="00AC7BA2" w:rsidRPr="003B0379" w:rsidRDefault="00AC7BA2" w:rsidP="00DE5E2A">
      <w:pPr>
        <w:tabs>
          <w:tab w:val="left" w:pos="2552"/>
        </w:tabs>
        <w:spacing w:line="240" w:lineRule="auto"/>
        <w:rPr>
          <w:szCs w:val="24"/>
          <w:lang w:val="en-US" w:eastAsia="zh-CN"/>
        </w:rPr>
      </w:pPr>
      <w:r>
        <w:rPr>
          <w:szCs w:val="24"/>
        </w:rPr>
        <w:tab/>
        <w:t xml:space="preserve">  </w:t>
      </w:r>
      <w:r>
        <w:rPr>
          <w:szCs w:val="24"/>
        </w:rPr>
        <w:sym w:font="Symbol" w:char="F0F0"/>
      </w:r>
      <w:r>
        <w:rPr>
          <w:szCs w:val="24"/>
        </w:rPr>
        <w:t xml:space="preserve"> SMP</w:t>
      </w:r>
    </w:p>
    <w:p w14:paraId="61B06173" w14:textId="171F4502" w:rsidR="00AC7BA2" w:rsidRPr="006D5ABB" w:rsidRDefault="00AC7BA2" w:rsidP="006D5ABB">
      <w:pPr>
        <w:tabs>
          <w:tab w:val="left" w:pos="2552"/>
          <w:tab w:val="left" w:pos="5670"/>
        </w:tabs>
        <w:spacing w:line="240" w:lineRule="auto"/>
        <w:rPr>
          <w:szCs w:val="24"/>
        </w:rPr>
      </w:pPr>
      <w:r>
        <w:rPr>
          <w:szCs w:val="24"/>
        </w:rPr>
        <w:t xml:space="preserve">Status </w:t>
      </w:r>
      <w:r w:rsidRPr="0092745F">
        <w:rPr>
          <w:szCs w:val="24"/>
        </w:rPr>
        <w:t>Pe</w:t>
      </w:r>
      <w:r>
        <w:rPr>
          <w:szCs w:val="24"/>
        </w:rPr>
        <w:t>kerjaan</w:t>
      </w:r>
      <w:r w:rsidRPr="0092745F">
        <w:rPr>
          <w:szCs w:val="24"/>
        </w:rPr>
        <w:tab/>
        <w:t>:</w:t>
      </w:r>
      <w:r>
        <w:rPr>
          <w:szCs w:val="24"/>
        </w:rPr>
        <w:t xml:space="preserve"> </w:t>
      </w:r>
      <w:r>
        <w:rPr>
          <w:szCs w:val="24"/>
        </w:rPr>
        <w:sym w:font="Symbol" w:char="F0F0"/>
      </w:r>
      <w:r>
        <w:rPr>
          <w:szCs w:val="24"/>
        </w:rPr>
        <w:t xml:space="preserve"> Sudah Bekerja</w:t>
      </w:r>
      <w:r w:rsidR="006D5ABB">
        <w:rPr>
          <w:szCs w:val="24"/>
        </w:rPr>
        <w:tab/>
      </w:r>
      <w:r>
        <w:rPr>
          <w:szCs w:val="24"/>
        </w:rPr>
        <w:sym w:font="Symbol" w:char="F0F0"/>
      </w:r>
      <w:r>
        <w:rPr>
          <w:szCs w:val="24"/>
        </w:rPr>
        <w:t xml:space="preserve"> </w:t>
      </w:r>
      <w:r w:rsidR="00FC63F1">
        <w:rPr>
          <w:szCs w:val="24"/>
        </w:rPr>
        <w:t>Tidak</w:t>
      </w:r>
      <w:r>
        <w:rPr>
          <w:szCs w:val="24"/>
        </w:rPr>
        <w:t xml:space="preserve"> Bekerja</w:t>
      </w:r>
    </w:p>
    <w:p w14:paraId="5EEF6A85" w14:textId="77777777" w:rsidR="00202801" w:rsidRDefault="00202801" w:rsidP="00AC7BA2">
      <w:pPr>
        <w:jc w:val="center"/>
        <w:rPr>
          <w:b/>
          <w:bCs/>
          <w:sz w:val="28"/>
          <w:szCs w:val="28"/>
        </w:rPr>
        <w:sectPr w:rsidR="00202801" w:rsidSect="000B50A3">
          <w:headerReference w:type="even" r:id="rId47"/>
          <w:headerReference w:type="default" r:id="rId48"/>
          <w:headerReference w:type="first" r:id="rId49"/>
          <w:pgSz w:w="11906" w:h="16838"/>
          <w:pgMar w:top="2268" w:right="1701" w:bottom="1701" w:left="2268" w:header="709" w:footer="709" w:gutter="0"/>
          <w:cols w:space="708"/>
          <w:docGrid w:linePitch="360"/>
        </w:sectPr>
      </w:pPr>
      <w:bookmarkStart w:id="82" w:name="_Hlk33397944"/>
    </w:p>
    <w:p w14:paraId="5845C629" w14:textId="58701556" w:rsidR="00AC7BA2" w:rsidRPr="007503FC" w:rsidRDefault="00AC7BA2" w:rsidP="00AC7BA2">
      <w:pPr>
        <w:jc w:val="center"/>
        <w:rPr>
          <w:b/>
          <w:bCs/>
          <w:sz w:val="28"/>
          <w:szCs w:val="28"/>
        </w:rPr>
      </w:pPr>
      <w:r w:rsidRPr="007503FC">
        <w:rPr>
          <w:b/>
          <w:bCs/>
          <w:sz w:val="28"/>
          <w:szCs w:val="28"/>
        </w:rPr>
        <w:lastRenderedPageBreak/>
        <w:t>KUESIONER B</w:t>
      </w:r>
    </w:p>
    <w:p w14:paraId="60AD3B3C" w14:textId="77777777" w:rsidR="00A440D2" w:rsidRPr="007503FC" w:rsidRDefault="00A440D2" w:rsidP="00AC7BA2">
      <w:pPr>
        <w:jc w:val="center"/>
        <w:rPr>
          <w:rFonts w:cs="Times New Roman"/>
          <w:b/>
          <w:bCs/>
          <w:sz w:val="28"/>
          <w:szCs w:val="28"/>
        </w:rPr>
      </w:pPr>
      <w:r w:rsidRPr="007503FC">
        <w:rPr>
          <w:b/>
          <w:bCs/>
          <w:sz w:val="28"/>
          <w:szCs w:val="24"/>
        </w:rPr>
        <w:t xml:space="preserve">PENGUKURAN KECEMASAN DENGAN </w:t>
      </w:r>
      <w:r w:rsidRPr="007503FC">
        <w:rPr>
          <w:rFonts w:cs="Times New Roman"/>
          <w:b/>
          <w:bCs/>
          <w:sz w:val="28"/>
          <w:szCs w:val="28"/>
        </w:rPr>
        <w:t>SKALA HARS</w:t>
      </w:r>
    </w:p>
    <w:p w14:paraId="435E5987" w14:textId="46630B17" w:rsidR="00A440D2" w:rsidRPr="007503FC" w:rsidRDefault="00A440D2" w:rsidP="00AC7BA2">
      <w:pPr>
        <w:jc w:val="center"/>
        <w:rPr>
          <w:b/>
          <w:bCs/>
          <w:sz w:val="28"/>
          <w:szCs w:val="28"/>
        </w:rPr>
      </w:pPr>
      <w:r w:rsidRPr="007503FC">
        <w:rPr>
          <w:rFonts w:cs="Times New Roman"/>
          <w:b/>
          <w:bCs/>
          <w:sz w:val="28"/>
          <w:szCs w:val="28"/>
        </w:rPr>
        <w:t>(HAMILTON ANXIETY RATING SCALE)</w:t>
      </w:r>
    </w:p>
    <w:p w14:paraId="4FB98E75" w14:textId="4C113304" w:rsidR="00AC7BA2" w:rsidRDefault="00AC7BA2" w:rsidP="00AC7BA2">
      <w:pPr>
        <w:rPr>
          <w:szCs w:val="24"/>
        </w:rPr>
      </w:pPr>
      <w:r>
        <w:rPr>
          <w:szCs w:val="24"/>
        </w:rPr>
        <w:t>Petunjuk pengisian:</w:t>
      </w:r>
    </w:p>
    <w:p w14:paraId="0182C1EB" w14:textId="709892F5" w:rsidR="00DE5E2A" w:rsidRDefault="005C7FCD" w:rsidP="00E346E6">
      <w:pPr>
        <w:pStyle w:val="ListParagraph"/>
        <w:numPr>
          <w:ilvl w:val="0"/>
          <w:numId w:val="34"/>
        </w:numPr>
        <w:ind w:left="426"/>
        <w:rPr>
          <w:szCs w:val="24"/>
        </w:rPr>
      </w:pPr>
      <w:proofErr w:type="gramStart"/>
      <w:r>
        <w:rPr>
          <w:szCs w:val="24"/>
        </w:rPr>
        <w:t>kuesioner</w:t>
      </w:r>
      <w:proofErr w:type="gramEnd"/>
      <w:r>
        <w:rPr>
          <w:szCs w:val="24"/>
        </w:rPr>
        <w:t xml:space="preserve"> terdiri dari 14 pernyataan,</w:t>
      </w:r>
      <w:r w:rsidR="00DE5E2A">
        <w:rPr>
          <w:szCs w:val="24"/>
        </w:rPr>
        <w:t xml:space="preserve"> </w:t>
      </w:r>
      <w:r w:rsidR="00D8044C">
        <w:rPr>
          <w:szCs w:val="24"/>
        </w:rPr>
        <w:t>B</w:t>
      </w:r>
      <w:r w:rsidR="00DE5E2A">
        <w:rPr>
          <w:szCs w:val="24"/>
        </w:rPr>
        <w:t>apak/</w:t>
      </w:r>
      <w:r w:rsidR="00D8044C">
        <w:rPr>
          <w:szCs w:val="24"/>
        </w:rPr>
        <w:t>I</w:t>
      </w:r>
      <w:r w:rsidR="00DE5E2A">
        <w:rPr>
          <w:szCs w:val="24"/>
        </w:rPr>
        <w:t xml:space="preserve">bu </w:t>
      </w:r>
      <w:r>
        <w:rPr>
          <w:szCs w:val="24"/>
        </w:rPr>
        <w:t xml:space="preserve">diharapkan hanya </w:t>
      </w:r>
      <w:r w:rsidR="00DE5E2A">
        <w:rPr>
          <w:szCs w:val="24"/>
        </w:rPr>
        <w:t xml:space="preserve">mengisi </w:t>
      </w:r>
      <w:r>
        <w:rPr>
          <w:szCs w:val="24"/>
        </w:rPr>
        <w:t>pernyataan nomor 1 - 13 dengan lengkap.</w:t>
      </w:r>
    </w:p>
    <w:p w14:paraId="4D82FD5B" w14:textId="5F81FE31" w:rsidR="00DE5E2A" w:rsidRDefault="00DE5E2A" w:rsidP="00E346E6">
      <w:pPr>
        <w:pStyle w:val="ListParagraph"/>
        <w:numPr>
          <w:ilvl w:val="0"/>
          <w:numId w:val="34"/>
        </w:numPr>
        <w:ind w:left="426"/>
        <w:rPr>
          <w:szCs w:val="24"/>
        </w:rPr>
      </w:pPr>
      <w:r>
        <w:rPr>
          <w:szCs w:val="24"/>
        </w:rPr>
        <w:t>Gunakan</w:t>
      </w:r>
      <w:r w:rsidR="00AC7BA2" w:rsidRPr="00DE5E2A">
        <w:rPr>
          <w:szCs w:val="24"/>
        </w:rPr>
        <w:t xml:space="preserve"> tanda </w:t>
      </w:r>
      <w:r w:rsidR="00AC7BA2" w:rsidRPr="00DE5E2A">
        <w:rPr>
          <w:i/>
          <w:iCs/>
          <w:szCs w:val="24"/>
        </w:rPr>
        <w:t>checklist</w:t>
      </w:r>
      <w:r w:rsidR="00AC7BA2" w:rsidRPr="00DE5E2A">
        <w:rPr>
          <w:szCs w:val="24"/>
        </w:rPr>
        <w:t xml:space="preserve"> (√) pada kolom</w:t>
      </w:r>
      <w:r w:rsidR="00D91AF4" w:rsidRPr="00DE5E2A">
        <w:rPr>
          <w:szCs w:val="24"/>
        </w:rPr>
        <w:t xml:space="preserve"> </w:t>
      </w:r>
      <w:r>
        <w:rPr>
          <w:szCs w:val="24"/>
        </w:rPr>
        <w:t>untuk jawaban yang tepat pada pernyataan yang bapak/ibu anggap sesuai dengan keadaan yang dialami selama 30 hari terakhir.</w:t>
      </w:r>
    </w:p>
    <w:p w14:paraId="1C9B08C1" w14:textId="4D955A04" w:rsidR="00AC7BA2" w:rsidRPr="00DE5E2A" w:rsidRDefault="00DE5E2A" w:rsidP="00E346E6">
      <w:pPr>
        <w:pStyle w:val="ListParagraph"/>
        <w:numPr>
          <w:ilvl w:val="0"/>
          <w:numId w:val="34"/>
        </w:numPr>
        <w:ind w:left="426"/>
        <w:rPr>
          <w:szCs w:val="24"/>
        </w:rPr>
      </w:pPr>
      <w:r>
        <w:rPr>
          <w:szCs w:val="24"/>
        </w:rPr>
        <w:t>Jika ada pernyataan yang kurang jelas dapat ditanyakan kepada penanggung jawab kuesioner.</w:t>
      </w:r>
    </w:p>
    <w:p w14:paraId="353D136F" w14:textId="3C255839" w:rsidR="00A440D2" w:rsidRDefault="00AC7BA2" w:rsidP="005C7FCD">
      <w:pPr>
        <w:spacing w:after="120" w:line="240" w:lineRule="auto"/>
        <w:ind w:left="426"/>
        <w:jc w:val="left"/>
        <w:rPr>
          <w:szCs w:val="24"/>
        </w:rPr>
      </w:pPr>
      <w:r w:rsidRPr="0092745F">
        <w:rPr>
          <w:szCs w:val="24"/>
        </w:rPr>
        <w:t>Keterangan</w:t>
      </w:r>
      <w:r w:rsidR="009F618B">
        <w:rPr>
          <w:szCs w:val="24"/>
        </w:rPr>
        <w:t xml:space="preserve"> Angka/Skor</w:t>
      </w:r>
      <w:r w:rsidRPr="0092745F">
        <w:rPr>
          <w:szCs w:val="24"/>
        </w:rPr>
        <w:t xml:space="preserve">: </w:t>
      </w:r>
    </w:p>
    <w:p w14:paraId="54143A55" w14:textId="413BFBF1" w:rsidR="00A440D2" w:rsidRDefault="00A440D2" w:rsidP="005C7FCD">
      <w:pPr>
        <w:spacing w:after="120" w:line="240" w:lineRule="auto"/>
        <w:ind w:left="426"/>
        <w:jc w:val="left"/>
        <w:rPr>
          <w:rFonts w:cs="Times New Roman"/>
          <w:szCs w:val="24"/>
        </w:rPr>
      </w:pPr>
      <w:r>
        <w:rPr>
          <w:rFonts w:cs="Times New Roman"/>
          <w:szCs w:val="24"/>
        </w:rPr>
        <w:t xml:space="preserve">0 = tidak ada gejala </w:t>
      </w:r>
      <w:proofErr w:type="gramStart"/>
      <w:r>
        <w:rPr>
          <w:rFonts w:cs="Times New Roman"/>
          <w:szCs w:val="24"/>
        </w:rPr>
        <w:t>sama</w:t>
      </w:r>
      <w:proofErr w:type="gramEnd"/>
      <w:r>
        <w:rPr>
          <w:rFonts w:cs="Times New Roman"/>
          <w:szCs w:val="24"/>
        </w:rPr>
        <w:t xml:space="preserve"> sekali</w:t>
      </w:r>
    </w:p>
    <w:p w14:paraId="270EA0DA" w14:textId="77777777" w:rsidR="00A440D2" w:rsidRDefault="00A440D2" w:rsidP="005C7FCD">
      <w:pPr>
        <w:spacing w:line="240" w:lineRule="auto"/>
        <w:ind w:left="426"/>
        <w:jc w:val="left"/>
        <w:rPr>
          <w:rFonts w:cs="Times New Roman"/>
          <w:szCs w:val="24"/>
        </w:rPr>
      </w:pPr>
      <w:r>
        <w:rPr>
          <w:rFonts w:cs="Times New Roman"/>
          <w:szCs w:val="24"/>
        </w:rPr>
        <w:t>1 = ringan atau satu dari gejala yang ada</w:t>
      </w:r>
    </w:p>
    <w:p w14:paraId="773D9A17" w14:textId="788C4B26" w:rsidR="00A440D2" w:rsidRDefault="00A440D2" w:rsidP="005C7FCD">
      <w:pPr>
        <w:spacing w:line="240" w:lineRule="auto"/>
        <w:ind w:left="426"/>
        <w:jc w:val="left"/>
        <w:rPr>
          <w:rFonts w:cs="Times New Roman"/>
          <w:szCs w:val="24"/>
        </w:rPr>
      </w:pPr>
      <w:r>
        <w:rPr>
          <w:rFonts w:cs="Times New Roman"/>
          <w:szCs w:val="24"/>
        </w:rPr>
        <w:t>2 = sedang atau separuh dari gejala yang ada</w:t>
      </w:r>
    </w:p>
    <w:p w14:paraId="114D6ED3" w14:textId="77777777" w:rsidR="00A440D2" w:rsidRDefault="00A440D2" w:rsidP="005C7FCD">
      <w:pPr>
        <w:spacing w:line="240" w:lineRule="auto"/>
        <w:ind w:left="426"/>
        <w:jc w:val="left"/>
        <w:rPr>
          <w:rFonts w:cs="Times New Roman"/>
          <w:szCs w:val="24"/>
        </w:rPr>
      </w:pPr>
      <w:r>
        <w:rPr>
          <w:rFonts w:cs="Times New Roman"/>
          <w:szCs w:val="24"/>
        </w:rPr>
        <w:t>3 = berat atau lebih dari setengah gejala yang ada</w:t>
      </w:r>
    </w:p>
    <w:p w14:paraId="02AB9D53" w14:textId="59E46BC8" w:rsidR="00AC7BA2" w:rsidRDefault="00A440D2" w:rsidP="005C7FCD">
      <w:pPr>
        <w:spacing w:line="240" w:lineRule="auto"/>
        <w:ind w:left="426"/>
        <w:rPr>
          <w:rFonts w:cs="Times New Roman"/>
          <w:szCs w:val="24"/>
        </w:rPr>
      </w:pPr>
      <w:r>
        <w:rPr>
          <w:rFonts w:cs="Times New Roman"/>
          <w:szCs w:val="24"/>
        </w:rPr>
        <w:t>4 = sangat berat, semua gejala ada</w:t>
      </w:r>
    </w:p>
    <w:tbl>
      <w:tblPr>
        <w:tblStyle w:val="TableGrid"/>
        <w:tblW w:w="0" w:type="auto"/>
        <w:tblLook w:val="04A0" w:firstRow="1" w:lastRow="0" w:firstColumn="1" w:lastColumn="0" w:noHBand="0" w:noVBand="1"/>
      </w:tblPr>
      <w:tblGrid>
        <w:gridCol w:w="571"/>
        <w:gridCol w:w="4532"/>
        <w:gridCol w:w="566"/>
        <w:gridCol w:w="566"/>
        <w:gridCol w:w="566"/>
        <w:gridCol w:w="566"/>
        <w:gridCol w:w="560"/>
      </w:tblGrid>
      <w:tr w:rsidR="009F618B" w:rsidRPr="009F618B" w14:paraId="3F5235D8" w14:textId="77777777" w:rsidTr="009F618B">
        <w:tc>
          <w:tcPr>
            <w:tcW w:w="571" w:type="dxa"/>
            <w:vMerge w:val="restart"/>
            <w:vAlign w:val="center"/>
          </w:tcPr>
          <w:p w14:paraId="0C507A43" w14:textId="00BBC123" w:rsidR="009F618B" w:rsidRPr="009F618B" w:rsidRDefault="009F618B" w:rsidP="009F618B">
            <w:pPr>
              <w:spacing w:line="240" w:lineRule="auto"/>
              <w:jc w:val="center"/>
              <w:rPr>
                <w:b/>
                <w:bCs/>
                <w:szCs w:val="24"/>
              </w:rPr>
            </w:pPr>
            <w:r w:rsidRPr="009F618B">
              <w:rPr>
                <w:b/>
                <w:bCs/>
                <w:szCs w:val="24"/>
              </w:rPr>
              <w:t>No.</w:t>
            </w:r>
          </w:p>
        </w:tc>
        <w:tc>
          <w:tcPr>
            <w:tcW w:w="4532" w:type="dxa"/>
            <w:vMerge w:val="restart"/>
            <w:vAlign w:val="center"/>
          </w:tcPr>
          <w:p w14:paraId="066F1B82" w14:textId="7D455236" w:rsidR="009F618B" w:rsidRPr="009F618B" w:rsidRDefault="009F618B" w:rsidP="009F618B">
            <w:pPr>
              <w:spacing w:line="240" w:lineRule="auto"/>
              <w:jc w:val="center"/>
              <w:rPr>
                <w:b/>
                <w:bCs/>
                <w:szCs w:val="24"/>
              </w:rPr>
            </w:pPr>
            <w:r w:rsidRPr="009F618B">
              <w:rPr>
                <w:b/>
                <w:bCs/>
                <w:szCs w:val="24"/>
              </w:rPr>
              <w:t>Gejala Kecemasan</w:t>
            </w:r>
          </w:p>
        </w:tc>
        <w:tc>
          <w:tcPr>
            <w:tcW w:w="2824" w:type="dxa"/>
            <w:gridSpan w:val="5"/>
            <w:vAlign w:val="center"/>
          </w:tcPr>
          <w:p w14:paraId="3F7324A9" w14:textId="25D653CB" w:rsidR="009F618B" w:rsidRPr="009F618B" w:rsidRDefault="009F618B" w:rsidP="009F618B">
            <w:pPr>
              <w:spacing w:line="240" w:lineRule="auto"/>
              <w:jc w:val="center"/>
              <w:rPr>
                <w:b/>
                <w:bCs/>
                <w:szCs w:val="24"/>
              </w:rPr>
            </w:pPr>
            <w:r w:rsidRPr="009F618B">
              <w:rPr>
                <w:b/>
                <w:bCs/>
                <w:szCs w:val="24"/>
              </w:rPr>
              <w:t>Nilai Angka/Skor</w:t>
            </w:r>
          </w:p>
        </w:tc>
      </w:tr>
      <w:tr w:rsidR="009F618B" w:rsidRPr="009F618B" w14:paraId="25D609D6" w14:textId="77777777" w:rsidTr="009F618B">
        <w:tc>
          <w:tcPr>
            <w:tcW w:w="571" w:type="dxa"/>
            <w:vMerge/>
            <w:vAlign w:val="center"/>
          </w:tcPr>
          <w:p w14:paraId="4FE88020" w14:textId="77777777" w:rsidR="009F618B" w:rsidRPr="009F618B" w:rsidRDefault="009F618B" w:rsidP="009F618B">
            <w:pPr>
              <w:spacing w:line="240" w:lineRule="auto"/>
              <w:jc w:val="center"/>
              <w:rPr>
                <w:b/>
                <w:bCs/>
                <w:szCs w:val="24"/>
              </w:rPr>
            </w:pPr>
          </w:p>
        </w:tc>
        <w:tc>
          <w:tcPr>
            <w:tcW w:w="4532" w:type="dxa"/>
            <w:vMerge/>
            <w:vAlign w:val="center"/>
          </w:tcPr>
          <w:p w14:paraId="2588319B" w14:textId="77777777" w:rsidR="009F618B" w:rsidRPr="009F618B" w:rsidRDefault="009F618B" w:rsidP="009F618B">
            <w:pPr>
              <w:spacing w:line="240" w:lineRule="auto"/>
              <w:jc w:val="center"/>
              <w:rPr>
                <w:b/>
                <w:bCs/>
                <w:szCs w:val="24"/>
              </w:rPr>
            </w:pPr>
          </w:p>
        </w:tc>
        <w:tc>
          <w:tcPr>
            <w:tcW w:w="566" w:type="dxa"/>
            <w:vAlign w:val="center"/>
          </w:tcPr>
          <w:p w14:paraId="74E3C2F3" w14:textId="2A5969AA" w:rsidR="009F618B" w:rsidRPr="009F618B" w:rsidRDefault="009F618B" w:rsidP="009F618B">
            <w:pPr>
              <w:spacing w:line="240" w:lineRule="auto"/>
              <w:jc w:val="center"/>
              <w:rPr>
                <w:b/>
                <w:bCs/>
                <w:szCs w:val="24"/>
              </w:rPr>
            </w:pPr>
            <w:r w:rsidRPr="009F618B">
              <w:rPr>
                <w:b/>
                <w:bCs/>
                <w:szCs w:val="24"/>
              </w:rPr>
              <w:t>0</w:t>
            </w:r>
          </w:p>
        </w:tc>
        <w:tc>
          <w:tcPr>
            <w:tcW w:w="566" w:type="dxa"/>
            <w:vAlign w:val="center"/>
          </w:tcPr>
          <w:p w14:paraId="60BAD498" w14:textId="43376D35" w:rsidR="009F618B" w:rsidRPr="009F618B" w:rsidRDefault="009F618B" w:rsidP="009F618B">
            <w:pPr>
              <w:spacing w:line="240" w:lineRule="auto"/>
              <w:jc w:val="center"/>
              <w:rPr>
                <w:b/>
                <w:bCs/>
                <w:szCs w:val="24"/>
              </w:rPr>
            </w:pPr>
            <w:r w:rsidRPr="009F618B">
              <w:rPr>
                <w:b/>
                <w:bCs/>
                <w:szCs w:val="24"/>
              </w:rPr>
              <w:t>1</w:t>
            </w:r>
          </w:p>
        </w:tc>
        <w:tc>
          <w:tcPr>
            <w:tcW w:w="566" w:type="dxa"/>
            <w:vAlign w:val="center"/>
          </w:tcPr>
          <w:p w14:paraId="7A7AAFD8" w14:textId="19457FC5" w:rsidR="009F618B" w:rsidRPr="009F618B" w:rsidRDefault="009F618B" w:rsidP="009F618B">
            <w:pPr>
              <w:spacing w:line="240" w:lineRule="auto"/>
              <w:jc w:val="center"/>
              <w:rPr>
                <w:b/>
                <w:bCs/>
                <w:szCs w:val="24"/>
              </w:rPr>
            </w:pPr>
            <w:r w:rsidRPr="009F618B">
              <w:rPr>
                <w:b/>
                <w:bCs/>
                <w:szCs w:val="24"/>
              </w:rPr>
              <w:t>2</w:t>
            </w:r>
          </w:p>
        </w:tc>
        <w:tc>
          <w:tcPr>
            <w:tcW w:w="566" w:type="dxa"/>
            <w:vAlign w:val="center"/>
          </w:tcPr>
          <w:p w14:paraId="4FB8EF7F" w14:textId="1A437286" w:rsidR="009F618B" w:rsidRPr="009F618B" w:rsidRDefault="009F618B" w:rsidP="009F618B">
            <w:pPr>
              <w:spacing w:line="240" w:lineRule="auto"/>
              <w:jc w:val="center"/>
              <w:rPr>
                <w:b/>
                <w:bCs/>
                <w:szCs w:val="24"/>
              </w:rPr>
            </w:pPr>
            <w:r w:rsidRPr="009F618B">
              <w:rPr>
                <w:b/>
                <w:bCs/>
                <w:szCs w:val="24"/>
              </w:rPr>
              <w:t>3</w:t>
            </w:r>
          </w:p>
        </w:tc>
        <w:tc>
          <w:tcPr>
            <w:tcW w:w="560" w:type="dxa"/>
            <w:vAlign w:val="center"/>
          </w:tcPr>
          <w:p w14:paraId="04C8C90F" w14:textId="288D3CDF" w:rsidR="009F618B" w:rsidRPr="009F618B" w:rsidRDefault="009F618B" w:rsidP="009F618B">
            <w:pPr>
              <w:spacing w:line="240" w:lineRule="auto"/>
              <w:jc w:val="center"/>
              <w:rPr>
                <w:b/>
                <w:bCs/>
                <w:szCs w:val="24"/>
              </w:rPr>
            </w:pPr>
            <w:r w:rsidRPr="009F618B">
              <w:rPr>
                <w:b/>
                <w:bCs/>
                <w:szCs w:val="24"/>
              </w:rPr>
              <w:t>4</w:t>
            </w:r>
          </w:p>
        </w:tc>
      </w:tr>
      <w:tr w:rsidR="00DE5E2A" w14:paraId="54319C0C" w14:textId="77777777" w:rsidTr="00DE5E2A">
        <w:tc>
          <w:tcPr>
            <w:tcW w:w="571" w:type="dxa"/>
          </w:tcPr>
          <w:p w14:paraId="1F4411DD" w14:textId="51919249" w:rsidR="00DE5E2A" w:rsidRDefault="009F618B" w:rsidP="00A440D2">
            <w:pPr>
              <w:spacing w:line="240" w:lineRule="auto"/>
              <w:rPr>
                <w:szCs w:val="24"/>
              </w:rPr>
            </w:pPr>
            <w:r>
              <w:rPr>
                <w:szCs w:val="24"/>
              </w:rPr>
              <w:t>1.</w:t>
            </w:r>
          </w:p>
        </w:tc>
        <w:tc>
          <w:tcPr>
            <w:tcW w:w="4532" w:type="dxa"/>
          </w:tcPr>
          <w:p w14:paraId="13EE8DC2" w14:textId="43B9AF30" w:rsidR="009F618B" w:rsidRDefault="009F618B" w:rsidP="00A440D2">
            <w:pPr>
              <w:spacing w:line="240" w:lineRule="auto"/>
              <w:rPr>
                <w:rFonts w:cs="Times New Roman"/>
                <w:szCs w:val="24"/>
              </w:rPr>
            </w:pPr>
            <w:r>
              <w:rPr>
                <w:rFonts w:cs="Times New Roman"/>
                <w:szCs w:val="24"/>
              </w:rPr>
              <w:t>P</w:t>
            </w:r>
            <w:r w:rsidRPr="000A7D4B">
              <w:rPr>
                <w:rFonts w:cs="Times New Roman"/>
                <w:szCs w:val="24"/>
              </w:rPr>
              <w:t>erasaan cemas</w:t>
            </w:r>
            <w:r w:rsidR="00D8044C">
              <w:rPr>
                <w:rFonts w:cs="Times New Roman"/>
                <w:szCs w:val="24"/>
              </w:rPr>
              <w:t>/gelisah</w:t>
            </w:r>
          </w:p>
          <w:p w14:paraId="1112CC8D" w14:textId="61520988" w:rsidR="009F618B" w:rsidRPr="009F618B" w:rsidRDefault="001B009D" w:rsidP="00E346E6">
            <w:pPr>
              <w:pStyle w:val="ListParagraph"/>
              <w:numPr>
                <w:ilvl w:val="0"/>
                <w:numId w:val="35"/>
              </w:numPr>
              <w:spacing w:line="240" w:lineRule="auto"/>
              <w:ind w:left="445"/>
              <w:rPr>
                <w:szCs w:val="24"/>
              </w:rPr>
            </w:pPr>
            <w:r>
              <w:rPr>
                <w:rFonts w:cs="Times New Roman"/>
                <w:szCs w:val="24"/>
              </w:rPr>
              <w:t>Merasa</w:t>
            </w:r>
            <w:r w:rsidR="0058485F">
              <w:rPr>
                <w:rFonts w:cs="Times New Roman"/>
                <w:szCs w:val="24"/>
              </w:rPr>
              <w:t xml:space="preserve"> khawatir atau takut terhadap sesuatu yang tidak jelas</w:t>
            </w:r>
          </w:p>
          <w:p w14:paraId="1282694C" w14:textId="77777777" w:rsidR="003C662C" w:rsidRPr="009F618B" w:rsidRDefault="003C662C" w:rsidP="00E346E6">
            <w:pPr>
              <w:pStyle w:val="ListParagraph"/>
              <w:numPr>
                <w:ilvl w:val="0"/>
                <w:numId w:val="35"/>
              </w:numPr>
              <w:spacing w:line="240" w:lineRule="auto"/>
              <w:ind w:left="445"/>
              <w:rPr>
                <w:szCs w:val="24"/>
              </w:rPr>
            </w:pPr>
            <w:r>
              <w:rPr>
                <w:rFonts w:cs="Times New Roman"/>
                <w:szCs w:val="24"/>
              </w:rPr>
              <w:t>Merasa t</w:t>
            </w:r>
            <w:r w:rsidRPr="009F618B">
              <w:rPr>
                <w:rFonts w:cs="Times New Roman"/>
                <w:szCs w:val="24"/>
              </w:rPr>
              <w:t>akut akan pikiran sendiri</w:t>
            </w:r>
          </w:p>
          <w:p w14:paraId="25E36905" w14:textId="49EE9BDE" w:rsidR="009F618B" w:rsidRPr="009F618B" w:rsidRDefault="0058485F" w:rsidP="00E346E6">
            <w:pPr>
              <w:pStyle w:val="ListParagraph"/>
              <w:numPr>
                <w:ilvl w:val="0"/>
                <w:numId w:val="35"/>
              </w:numPr>
              <w:spacing w:line="240" w:lineRule="auto"/>
              <w:ind w:left="445"/>
              <w:rPr>
                <w:szCs w:val="24"/>
              </w:rPr>
            </w:pPr>
            <w:r>
              <w:rPr>
                <w:rFonts w:cs="Times New Roman"/>
                <w:szCs w:val="24"/>
              </w:rPr>
              <w:t>Adanya f</w:t>
            </w:r>
            <w:r w:rsidR="009F618B" w:rsidRPr="009F618B">
              <w:rPr>
                <w:rFonts w:cs="Times New Roman"/>
                <w:szCs w:val="24"/>
              </w:rPr>
              <w:t>irasat buruk</w:t>
            </w:r>
          </w:p>
          <w:p w14:paraId="116E0AD4" w14:textId="3463D4CC" w:rsidR="00EC6F3C" w:rsidRPr="00286AB6" w:rsidRDefault="0058485F" w:rsidP="00286AB6">
            <w:pPr>
              <w:pStyle w:val="ListParagraph"/>
              <w:numPr>
                <w:ilvl w:val="0"/>
                <w:numId w:val="35"/>
              </w:numPr>
              <w:spacing w:line="240" w:lineRule="auto"/>
              <w:ind w:left="445"/>
              <w:rPr>
                <w:szCs w:val="24"/>
              </w:rPr>
            </w:pPr>
            <w:r>
              <w:rPr>
                <w:rFonts w:cs="Times New Roman"/>
                <w:szCs w:val="24"/>
              </w:rPr>
              <w:t>Adanya perasaan m</w:t>
            </w:r>
            <w:r w:rsidR="009F618B" w:rsidRPr="009F618B">
              <w:rPr>
                <w:rFonts w:cs="Times New Roman"/>
                <w:szCs w:val="24"/>
              </w:rPr>
              <w:t>udah ter</w:t>
            </w:r>
            <w:r w:rsidR="009F618B">
              <w:rPr>
                <w:rFonts w:cs="Times New Roman"/>
                <w:szCs w:val="24"/>
              </w:rPr>
              <w:t>s</w:t>
            </w:r>
            <w:r w:rsidR="009F618B" w:rsidRPr="009F618B">
              <w:rPr>
                <w:rFonts w:cs="Times New Roman"/>
                <w:szCs w:val="24"/>
              </w:rPr>
              <w:t>inggung</w:t>
            </w:r>
          </w:p>
        </w:tc>
        <w:tc>
          <w:tcPr>
            <w:tcW w:w="566" w:type="dxa"/>
          </w:tcPr>
          <w:p w14:paraId="45A21BB1" w14:textId="77777777" w:rsidR="00DE5E2A" w:rsidRDefault="00DE5E2A" w:rsidP="00A440D2">
            <w:pPr>
              <w:spacing w:line="240" w:lineRule="auto"/>
              <w:rPr>
                <w:szCs w:val="24"/>
              </w:rPr>
            </w:pPr>
          </w:p>
        </w:tc>
        <w:tc>
          <w:tcPr>
            <w:tcW w:w="566" w:type="dxa"/>
          </w:tcPr>
          <w:p w14:paraId="770D235F" w14:textId="77777777" w:rsidR="00DE5E2A" w:rsidRDefault="00DE5E2A" w:rsidP="00A440D2">
            <w:pPr>
              <w:spacing w:line="240" w:lineRule="auto"/>
              <w:rPr>
                <w:szCs w:val="24"/>
              </w:rPr>
            </w:pPr>
          </w:p>
        </w:tc>
        <w:tc>
          <w:tcPr>
            <w:tcW w:w="566" w:type="dxa"/>
          </w:tcPr>
          <w:p w14:paraId="4E12FE0E" w14:textId="77777777" w:rsidR="00DE5E2A" w:rsidRDefault="00DE5E2A" w:rsidP="00A440D2">
            <w:pPr>
              <w:spacing w:line="240" w:lineRule="auto"/>
              <w:rPr>
                <w:szCs w:val="24"/>
              </w:rPr>
            </w:pPr>
          </w:p>
        </w:tc>
        <w:tc>
          <w:tcPr>
            <w:tcW w:w="566" w:type="dxa"/>
          </w:tcPr>
          <w:p w14:paraId="49A93361" w14:textId="77777777" w:rsidR="00DE5E2A" w:rsidRDefault="00DE5E2A" w:rsidP="00A440D2">
            <w:pPr>
              <w:spacing w:line="240" w:lineRule="auto"/>
              <w:rPr>
                <w:szCs w:val="24"/>
              </w:rPr>
            </w:pPr>
          </w:p>
        </w:tc>
        <w:tc>
          <w:tcPr>
            <w:tcW w:w="560" w:type="dxa"/>
          </w:tcPr>
          <w:p w14:paraId="7B24F756" w14:textId="77777777" w:rsidR="00DE5E2A" w:rsidRDefault="00DE5E2A" w:rsidP="00A440D2">
            <w:pPr>
              <w:spacing w:line="240" w:lineRule="auto"/>
              <w:rPr>
                <w:szCs w:val="24"/>
              </w:rPr>
            </w:pPr>
          </w:p>
        </w:tc>
      </w:tr>
      <w:tr w:rsidR="00DE5E2A" w14:paraId="62048D83" w14:textId="77777777" w:rsidTr="00DE5E2A">
        <w:tc>
          <w:tcPr>
            <w:tcW w:w="571" w:type="dxa"/>
          </w:tcPr>
          <w:p w14:paraId="0E3C514D" w14:textId="078E7A89" w:rsidR="00E37925" w:rsidRDefault="009F618B" w:rsidP="00A440D2">
            <w:pPr>
              <w:spacing w:line="240" w:lineRule="auto"/>
              <w:rPr>
                <w:szCs w:val="24"/>
              </w:rPr>
            </w:pPr>
            <w:r>
              <w:rPr>
                <w:szCs w:val="24"/>
              </w:rPr>
              <w:t xml:space="preserve">2. </w:t>
            </w:r>
          </w:p>
        </w:tc>
        <w:tc>
          <w:tcPr>
            <w:tcW w:w="4532" w:type="dxa"/>
          </w:tcPr>
          <w:p w14:paraId="0B3E817F" w14:textId="4FC5CA7C" w:rsidR="009F618B" w:rsidRPr="00EC6F3C" w:rsidRDefault="009F618B" w:rsidP="00EC6F3C">
            <w:pPr>
              <w:spacing w:line="240" w:lineRule="auto"/>
              <w:rPr>
                <w:rFonts w:cs="Times New Roman"/>
                <w:szCs w:val="24"/>
              </w:rPr>
            </w:pPr>
            <w:r>
              <w:rPr>
                <w:rFonts w:cs="Times New Roman"/>
                <w:szCs w:val="24"/>
              </w:rPr>
              <w:t>K</w:t>
            </w:r>
            <w:r w:rsidRPr="000A7D4B">
              <w:rPr>
                <w:rFonts w:cs="Times New Roman"/>
                <w:szCs w:val="24"/>
              </w:rPr>
              <w:t>etegangan</w:t>
            </w:r>
          </w:p>
          <w:p w14:paraId="41FCB590" w14:textId="77777777" w:rsidR="003C662C" w:rsidRPr="003C662C" w:rsidRDefault="003C662C" w:rsidP="00E346E6">
            <w:pPr>
              <w:pStyle w:val="ListParagraph"/>
              <w:numPr>
                <w:ilvl w:val="0"/>
                <w:numId w:val="36"/>
              </w:numPr>
              <w:spacing w:line="240" w:lineRule="auto"/>
              <w:ind w:left="445"/>
              <w:rPr>
                <w:szCs w:val="24"/>
              </w:rPr>
            </w:pPr>
            <w:r>
              <w:rPr>
                <w:rFonts w:cs="Times New Roman"/>
                <w:szCs w:val="24"/>
              </w:rPr>
              <w:t>Merasa g</w:t>
            </w:r>
            <w:r w:rsidRPr="009F618B">
              <w:rPr>
                <w:rFonts w:cs="Times New Roman"/>
                <w:szCs w:val="24"/>
              </w:rPr>
              <w:t>elisah</w:t>
            </w:r>
            <w:r>
              <w:rPr>
                <w:rFonts w:cs="Times New Roman"/>
                <w:szCs w:val="24"/>
              </w:rPr>
              <w:t xml:space="preserve"> atau tidak tenang</w:t>
            </w:r>
          </w:p>
          <w:p w14:paraId="6B21537C" w14:textId="54B1BF17" w:rsidR="009F618B" w:rsidRPr="009F618B" w:rsidRDefault="00010F63" w:rsidP="00E346E6">
            <w:pPr>
              <w:pStyle w:val="ListParagraph"/>
              <w:numPr>
                <w:ilvl w:val="0"/>
                <w:numId w:val="36"/>
              </w:numPr>
              <w:spacing w:line="240" w:lineRule="auto"/>
              <w:ind w:left="445"/>
              <w:rPr>
                <w:szCs w:val="24"/>
              </w:rPr>
            </w:pPr>
            <w:r>
              <w:rPr>
                <w:rFonts w:cs="Times New Roman"/>
                <w:szCs w:val="24"/>
              </w:rPr>
              <w:t xml:space="preserve">Merasa </w:t>
            </w:r>
            <w:r w:rsidR="0058485F">
              <w:rPr>
                <w:rFonts w:cs="Times New Roman"/>
                <w:szCs w:val="24"/>
              </w:rPr>
              <w:t>l</w:t>
            </w:r>
            <w:r>
              <w:rPr>
                <w:rFonts w:cs="Times New Roman"/>
                <w:szCs w:val="24"/>
              </w:rPr>
              <w:t>esu, letih, lelah, atau lemah</w:t>
            </w:r>
          </w:p>
          <w:p w14:paraId="59C605C2" w14:textId="77777777" w:rsidR="003C662C" w:rsidRPr="009F618B" w:rsidRDefault="003C662C" w:rsidP="00E346E6">
            <w:pPr>
              <w:pStyle w:val="ListParagraph"/>
              <w:numPr>
                <w:ilvl w:val="0"/>
                <w:numId w:val="36"/>
              </w:numPr>
              <w:spacing w:line="240" w:lineRule="auto"/>
              <w:ind w:left="445"/>
              <w:rPr>
                <w:szCs w:val="24"/>
              </w:rPr>
            </w:pPr>
            <w:r>
              <w:rPr>
                <w:rFonts w:cs="Times New Roman"/>
                <w:szCs w:val="24"/>
              </w:rPr>
              <w:t>G</w:t>
            </w:r>
            <w:r w:rsidRPr="009F618B">
              <w:rPr>
                <w:rFonts w:cs="Times New Roman"/>
                <w:szCs w:val="24"/>
              </w:rPr>
              <w:t>emetar</w:t>
            </w:r>
          </w:p>
          <w:p w14:paraId="4B1D1AD4" w14:textId="77777777" w:rsidR="003C662C" w:rsidRPr="009F618B" w:rsidRDefault="003C662C" w:rsidP="00E346E6">
            <w:pPr>
              <w:pStyle w:val="ListParagraph"/>
              <w:numPr>
                <w:ilvl w:val="0"/>
                <w:numId w:val="36"/>
              </w:numPr>
              <w:spacing w:line="240" w:lineRule="auto"/>
              <w:ind w:left="445"/>
              <w:rPr>
                <w:szCs w:val="24"/>
              </w:rPr>
            </w:pPr>
            <w:r>
              <w:rPr>
                <w:rFonts w:cs="Times New Roman"/>
                <w:szCs w:val="24"/>
              </w:rPr>
              <w:t>M</w:t>
            </w:r>
            <w:r w:rsidRPr="009F618B">
              <w:rPr>
                <w:rFonts w:cs="Times New Roman"/>
                <w:szCs w:val="24"/>
              </w:rPr>
              <w:t>udah terkejut</w:t>
            </w:r>
          </w:p>
          <w:p w14:paraId="5AE618E1" w14:textId="77777777" w:rsidR="003C662C" w:rsidRPr="003C662C" w:rsidRDefault="003C662C" w:rsidP="00E346E6">
            <w:pPr>
              <w:pStyle w:val="ListParagraph"/>
              <w:numPr>
                <w:ilvl w:val="0"/>
                <w:numId w:val="36"/>
              </w:numPr>
              <w:spacing w:line="240" w:lineRule="auto"/>
              <w:ind w:left="445"/>
              <w:rPr>
                <w:szCs w:val="24"/>
              </w:rPr>
            </w:pPr>
            <w:r>
              <w:rPr>
                <w:rFonts w:cs="Times New Roman"/>
                <w:szCs w:val="24"/>
              </w:rPr>
              <w:t>M</w:t>
            </w:r>
            <w:r w:rsidRPr="009F618B">
              <w:rPr>
                <w:rFonts w:cs="Times New Roman"/>
                <w:szCs w:val="24"/>
              </w:rPr>
              <w:t>udah menangis</w:t>
            </w:r>
          </w:p>
          <w:p w14:paraId="3B07C1C0" w14:textId="105A62BA" w:rsidR="00E37925" w:rsidRPr="003C662C" w:rsidRDefault="009F618B" w:rsidP="00E346E6">
            <w:pPr>
              <w:pStyle w:val="ListParagraph"/>
              <w:numPr>
                <w:ilvl w:val="0"/>
                <w:numId w:val="36"/>
              </w:numPr>
              <w:spacing w:line="240" w:lineRule="auto"/>
              <w:ind w:left="445"/>
              <w:rPr>
                <w:szCs w:val="24"/>
              </w:rPr>
            </w:pPr>
            <w:r>
              <w:rPr>
                <w:rFonts w:cs="Times New Roman"/>
                <w:szCs w:val="24"/>
              </w:rPr>
              <w:t>Tidak b</w:t>
            </w:r>
            <w:r w:rsidRPr="009F618B">
              <w:rPr>
                <w:rFonts w:cs="Times New Roman"/>
                <w:szCs w:val="24"/>
              </w:rPr>
              <w:t>isa istirahat</w:t>
            </w:r>
            <w:r>
              <w:rPr>
                <w:rFonts w:cs="Times New Roman"/>
                <w:szCs w:val="24"/>
              </w:rPr>
              <w:t xml:space="preserve"> dengan tenang</w:t>
            </w:r>
          </w:p>
        </w:tc>
        <w:tc>
          <w:tcPr>
            <w:tcW w:w="566" w:type="dxa"/>
          </w:tcPr>
          <w:p w14:paraId="33A0C73B" w14:textId="77777777" w:rsidR="00DE5E2A" w:rsidRDefault="00DE5E2A" w:rsidP="00A440D2">
            <w:pPr>
              <w:spacing w:line="240" w:lineRule="auto"/>
              <w:rPr>
                <w:szCs w:val="24"/>
              </w:rPr>
            </w:pPr>
          </w:p>
        </w:tc>
        <w:tc>
          <w:tcPr>
            <w:tcW w:w="566" w:type="dxa"/>
          </w:tcPr>
          <w:p w14:paraId="3A07EC2A" w14:textId="77777777" w:rsidR="00DE5E2A" w:rsidRDefault="00DE5E2A" w:rsidP="00A440D2">
            <w:pPr>
              <w:spacing w:line="240" w:lineRule="auto"/>
              <w:rPr>
                <w:szCs w:val="24"/>
              </w:rPr>
            </w:pPr>
          </w:p>
        </w:tc>
        <w:tc>
          <w:tcPr>
            <w:tcW w:w="566" w:type="dxa"/>
          </w:tcPr>
          <w:p w14:paraId="5CFBD6E8" w14:textId="77777777" w:rsidR="00DE5E2A" w:rsidRDefault="00DE5E2A" w:rsidP="00A440D2">
            <w:pPr>
              <w:spacing w:line="240" w:lineRule="auto"/>
              <w:rPr>
                <w:szCs w:val="24"/>
              </w:rPr>
            </w:pPr>
          </w:p>
        </w:tc>
        <w:tc>
          <w:tcPr>
            <w:tcW w:w="566" w:type="dxa"/>
          </w:tcPr>
          <w:p w14:paraId="44705F58" w14:textId="77777777" w:rsidR="00DE5E2A" w:rsidRDefault="00DE5E2A" w:rsidP="00A440D2">
            <w:pPr>
              <w:spacing w:line="240" w:lineRule="auto"/>
              <w:rPr>
                <w:szCs w:val="24"/>
              </w:rPr>
            </w:pPr>
          </w:p>
        </w:tc>
        <w:tc>
          <w:tcPr>
            <w:tcW w:w="560" w:type="dxa"/>
          </w:tcPr>
          <w:p w14:paraId="26067D60" w14:textId="77777777" w:rsidR="00DE5E2A" w:rsidRDefault="00DE5E2A" w:rsidP="00A440D2">
            <w:pPr>
              <w:spacing w:line="240" w:lineRule="auto"/>
              <w:rPr>
                <w:szCs w:val="24"/>
              </w:rPr>
            </w:pPr>
          </w:p>
        </w:tc>
      </w:tr>
      <w:tr w:rsidR="00846611" w:rsidRPr="009F618B" w14:paraId="45B424C7" w14:textId="77777777" w:rsidTr="00702F6D">
        <w:tc>
          <w:tcPr>
            <w:tcW w:w="571" w:type="dxa"/>
            <w:vMerge w:val="restart"/>
            <w:vAlign w:val="center"/>
          </w:tcPr>
          <w:p w14:paraId="0329E80D" w14:textId="77777777" w:rsidR="00846611" w:rsidRPr="009F618B" w:rsidRDefault="00846611" w:rsidP="00702F6D">
            <w:pPr>
              <w:spacing w:line="240" w:lineRule="auto"/>
              <w:jc w:val="center"/>
              <w:rPr>
                <w:b/>
                <w:bCs/>
                <w:szCs w:val="24"/>
              </w:rPr>
            </w:pPr>
            <w:r w:rsidRPr="009F618B">
              <w:rPr>
                <w:b/>
                <w:bCs/>
                <w:szCs w:val="24"/>
              </w:rPr>
              <w:lastRenderedPageBreak/>
              <w:t>No.</w:t>
            </w:r>
          </w:p>
        </w:tc>
        <w:tc>
          <w:tcPr>
            <w:tcW w:w="4532" w:type="dxa"/>
            <w:vMerge w:val="restart"/>
            <w:vAlign w:val="center"/>
          </w:tcPr>
          <w:p w14:paraId="79B7EE58" w14:textId="77777777" w:rsidR="00846611" w:rsidRPr="009F618B" w:rsidRDefault="00846611" w:rsidP="00702F6D">
            <w:pPr>
              <w:spacing w:line="240" w:lineRule="auto"/>
              <w:jc w:val="center"/>
              <w:rPr>
                <w:b/>
                <w:bCs/>
                <w:szCs w:val="24"/>
              </w:rPr>
            </w:pPr>
            <w:r w:rsidRPr="009F618B">
              <w:rPr>
                <w:b/>
                <w:bCs/>
                <w:szCs w:val="24"/>
              </w:rPr>
              <w:t>Gejala Kecemasan</w:t>
            </w:r>
          </w:p>
        </w:tc>
        <w:tc>
          <w:tcPr>
            <w:tcW w:w="2824" w:type="dxa"/>
            <w:gridSpan w:val="5"/>
            <w:vAlign w:val="center"/>
          </w:tcPr>
          <w:p w14:paraId="203FABF2" w14:textId="77777777" w:rsidR="00846611" w:rsidRPr="009F618B" w:rsidRDefault="00846611" w:rsidP="00702F6D">
            <w:pPr>
              <w:spacing w:line="240" w:lineRule="auto"/>
              <w:jc w:val="center"/>
              <w:rPr>
                <w:b/>
                <w:bCs/>
                <w:szCs w:val="24"/>
              </w:rPr>
            </w:pPr>
            <w:r w:rsidRPr="009F618B">
              <w:rPr>
                <w:b/>
                <w:bCs/>
                <w:szCs w:val="24"/>
              </w:rPr>
              <w:t>Nilai Angka/Skor</w:t>
            </w:r>
          </w:p>
        </w:tc>
      </w:tr>
      <w:tr w:rsidR="00846611" w:rsidRPr="009F618B" w14:paraId="20128F02" w14:textId="77777777" w:rsidTr="00702F6D">
        <w:tc>
          <w:tcPr>
            <w:tcW w:w="571" w:type="dxa"/>
            <w:vMerge/>
            <w:vAlign w:val="center"/>
          </w:tcPr>
          <w:p w14:paraId="2AF3B32C" w14:textId="77777777" w:rsidR="00846611" w:rsidRPr="009F618B" w:rsidRDefault="00846611" w:rsidP="00702F6D">
            <w:pPr>
              <w:spacing w:line="240" w:lineRule="auto"/>
              <w:jc w:val="center"/>
              <w:rPr>
                <w:b/>
                <w:bCs/>
                <w:szCs w:val="24"/>
              </w:rPr>
            </w:pPr>
          </w:p>
        </w:tc>
        <w:tc>
          <w:tcPr>
            <w:tcW w:w="4532" w:type="dxa"/>
            <w:vMerge/>
            <w:vAlign w:val="center"/>
          </w:tcPr>
          <w:p w14:paraId="622D6065" w14:textId="77777777" w:rsidR="00846611" w:rsidRPr="009F618B" w:rsidRDefault="00846611" w:rsidP="00702F6D">
            <w:pPr>
              <w:spacing w:line="240" w:lineRule="auto"/>
              <w:jc w:val="center"/>
              <w:rPr>
                <w:b/>
                <w:bCs/>
                <w:szCs w:val="24"/>
              </w:rPr>
            </w:pPr>
          </w:p>
        </w:tc>
        <w:tc>
          <w:tcPr>
            <w:tcW w:w="566" w:type="dxa"/>
            <w:vAlign w:val="center"/>
          </w:tcPr>
          <w:p w14:paraId="01D7F27D" w14:textId="77777777" w:rsidR="00846611" w:rsidRPr="009F618B" w:rsidRDefault="00846611" w:rsidP="00702F6D">
            <w:pPr>
              <w:spacing w:line="240" w:lineRule="auto"/>
              <w:jc w:val="center"/>
              <w:rPr>
                <w:b/>
                <w:bCs/>
                <w:szCs w:val="24"/>
              </w:rPr>
            </w:pPr>
            <w:r w:rsidRPr="009F618B">
              <w:rPr>
                <w:b/>
                <w:bCs/>
                <w:szCs w:val="24"/>
              </w:rPr>
              <w:t>0</w:t>
            </w:r>
          </w:p>
        </w:tc>
        <w:tc>
          <w:tcPr>
            <w:tcW w:w="566" w:type="dxa"/>
            <w:vAlign w:val="center"/>
          </w:tcPr>
          <w:p w14:paraId="547E592F" w14:textId="77777777" w:rsidR="00846611" w:rsidRPr="009F618B" w:rsidRDefault="00846611" w:rsidP="00702F6D">
            <w:pPr>
              <w:spacing w:line="240" w:lineRule="auto"/>
              <w:jc w:val="center"/>
              <w:rPr>
                <w:b/>
                <w:bCs/>
                <w:szCs w:val="24"/>
              </w:rPr>
            </w:pPr>
            <w:r w:rsidRPr="009F618B">
              <w:rPr>
                <w:b/>
                <w:bCs/>
                <w:szCs w:val="24"/>
              </w:rPr>
              <w:t>1</w:t>
            </w:r>
          </w:p>
        </w:tc>
        <w:tc>
          <w:tcPr>
            <w:tcW w:w="566" w:type="dxa"/>
            <w:vAlign w:val="center"/>
          </w:tcPr>
          <w:p w14:paraId="0E304DA0" w14:textId="77777777" w:rsidR="00846611" w:rsidRPr="009F618B" w:rsidRDefault="00846611" w:rsidP="00702F6D">
            <w:pPr>
              <w:spacing w:line="240" w:lineRule="auto"/>
              <w:jc w:val="center"/>
              <w:rPr>
                <w:b/>
                <w:bCs/>
                <w:szCs w:val="24"/>
              </w:rPr>
            </w:pPr>
            <w:r w:rsidRPr="009F618B">
              <w:rPr>
                <w:b/>
                <w:bCs/>
                <w:szCs w:val="24"/>
              </w:rPr>
              <w:t>2</w:t>
            </w:r>
          </w:p>
        </w:tc>
        <w:tc>
          <w:tcPr>
            <w:tcW w:w="566" w:type="dxa"/>
            <w:vAlign w:val="center"/>
          </w:tcPr>
          <w:p w14:paraId="6E1EACAB" w14:textId="77777777" w:rsidR="00846611" w:rsidRPr="009F618B" w:rsidRDefault="00846611" w:rsidP="00702F6D">
            <w:pPr>
              <w:spacing w:line="240" w:lineRule="auto"/>
              <w:jc w:val="center"/>
              <w:rPr>
                <w:b/>
                <w:bCs/>
                <w:szCs w:val="24"/>
              </w:rPr>
            </w:pPr>
            <w:r w:rsidRPr="009F618B">
              <w:rPr>
                <w:b/>
                <w:bCs/>
                <w:szCs w:val="24"/>
              </w:rPr>
              <w:t>3</w:t>
            </w:r>
          </w:p>
        </w:tc>
        <w:tc>
          <w:tcPr>
            <w:tcW w:w="560" w:type="dxa"/>
            <w:vAlign w:val="center"/>
          </w:tcPr>
          <w:p w14:paraId="29D30925" w14:textId="77777777" w:rsidR="00846611" w:rsidRPr="009F618B" w:rsidRDefault="00846611" w:rsidP="00702F6D">
            <w:pPr>
              <w:spacing w:line="240" w:lineRule="auto"/>
              <w:jc w:val="center"/>
              <w:rPr>
                <w:b/>
                <w:bCs/>
                <w:szCs w:val="24"/>
              </w:rPr>
            </w:pPr>
            <w:r w:rsidRPr="009F618B">
              <w:rPr>
                <w:b/>
                <w:bCs/>
                <w:szCs w:val="24"/>
              </w:rPr>
              <w:t>4</w:t>
            </w:r>
          </w:p>
        </w:tc>
      </w:tr>
      <w:tr w:rsidR="00DE5E2A" w14:paraId="073273D2" w14:textId="77777777" w:rsidTr="00DE5E2A">
        <w:tc>
          <w:tcPr>
            <w:tcW w:w="571" w:type="dxa"/>
          </w:tcPr>
          <w:p w14:paraId="63B5B8EC" w14:textId="3ED6EB90" w:rsidR="00DE5E2A" w:rsidRDefault="00A71F95" w:rsidP="00A440D2">
            <w:pPr>
              <w:spacing w:line="240" w:lineRule="auto"/>
              <w:rPr>
                <w:szCs w:val="24"/>
              </w:rPr>
            </w:pPr>
            <w:r>
              <w:rPr>
                <w:szCs w:val="24"/>
              </w:rPr>
              <w:t>3.</w:t>
            </w:r>
          </w:p>
        </w:tc>
        <w:tc>
          <w:tcPr>
            <w:tcW w:w="4532" w:type="dxa"/>
          </w:tcPr>
          <w:p w14:paraId="077EB175" w14:textId="77777777" w:rsidR="00A71F95" w:rsidRDefault="00A71F95" w:rsidP="00A440D2">
            <w:pPr>
              <w:spacing w:line="240" w:lineRule="auto"/>
              <w:rPr>
                <w:rFonts w:cs="Times New Roman"/>
                <w:szCs w:val="24"/>
              </w:rPr>
            </w:pPr>
            <w:r>
              <w:rPr>
                <w:rFonts w:cs="Times New Roman"/>
                <w:szCs w:val="24"/>
              </w:rPr>
              <w:t>K</w:t>
            </w:r>
            <w:r w:rsidRPr="000A7D4B">
              <w:rPr>
                <w:rFonts w:cs="Times New Roman"/>
                <w:szCs w:val="24"/>
              </w:rPr>
              <w:t>etakutan</w:t>
            </w:r>
          </w:p>
          <w:p w14:paraId="30165D78" w14:textId="459CB065" w:rsidR="00A71F95" w:rsidRPr="00A71F95" w:rsidRDefault="00010F63" w:rsidP="00E346E6">
            <w:pPr>
              <w:pStyle w:val="ListParagraph"/>
              <w:numPr>
                <w:ilvl w:val="0"/>
                <w:numId w:val="37"/>
              </w:numPr>
              <w:spacing w:line="240" w:lineRule="auto"/>
              <w:ind w:left="445"/>
              <w:rPr>
                <w:szCs w:val="24"/>
              </w:rPr>
            </w:pPr>
            <w:r>
              <w:rPr>
                <w:rFonts w:cs="Times New Roman"/>
                <w:szCs w:val="24"/>
              </w:rPr>
              <w:t>Takut p</w:t>
            </w:r>
            <w:r w:rsidR="00A71F95" w:rsidRPr="00A71F95">
              <w:rPr>
                <w:rFonts w:cs="Times New Roman"/>
                <w:szCs w:val="24"/>
              </w:rPr>
              <w:t>ada gelap</w:t>
            </w:r>
          </w:p>
          <w:p w14:paraId="2E276F12" w14:textId="2FC9AA84" w:rsidR="00A71F95" w:rsidRPr="00A71F95" w:rsidRDefault="00010F63" w:rsidP="00E346E6">
            <w:pPr>
              <w:pStyle w:val="ListParagraph"/>
              <w:numPr>
                <w:ilvl w:val="0"/>
                <w:numId w:val="37"/>
              </w:numPr>
              <w:spacing w:line="240" w:lineRule="auto"/>
              <w:ind w:left="445"/>
              <w:rPr>
                <w:szCs w:val="24"/>
              </w:rPr>
            </w:pPr>
            <w:r>
              <w:rPr>
                <w:rFonts w:cs="Times New Roman"/>
                <w:szCs w:val="24"/>
              </w:rPr>
              <w:t>Takut p</w:t>
            </w:r>
            <w:r w:rsidR="00A71F95" w:rsidRPr="00A71F95">
              <w:rPr>
                <w:rFonts w:cs="Times New Roman"/>
                <w:szCs w:val="24"/>
              </w:rPr>
              <w:t>ada orang asing</w:t>
            </w:r>
          </w:p>
          <w:p w14:paraId="6DF0A138" w14:textId="21C17F35" w:rsidR="00A71F95" w:rsidRPr="00A71F95" w:rsidRDefault="00010F63" w:rsidP="00E346E6">
            <w:pPr>
              <w:pStyle w:val="ListParagraph"/>
              <w:numPr>
                <w:ilvl w:val="0"/>
                <w:numId w:val="37"/>
              </w:numPr>
              <w:spacing w:line="240" w:lineRule="auto"/>
              <w:ind w:left="445"/>
              <w:rPr>
                <w:szCs w:val="24"/>
              </w:rPr>
            </w:pPr>
            <w:r>
              <w:rPr>
                <w:rFonts w:cs="Times New Roman"/>
                <w:szCs w:val="24"/>
              </w:rPr>
              <w:t>Takut bila d</w:t>
            </w:r>
            <w:r w:rsidR="00A71F95" w:rsidRPr="00A71F95">
              <w:rPr>
                <w:rFonts w:cs="Times New Roman"/>
                <w:szCs w:val="24"/>
              </w:rPr>
              <w:t>itinggal sendi</w:t>
            </w:r>
            <w:r w:rsidR="00A71F95">
              <w:rPr>
                <w:rFonts w:cs="Times New Roman"/>
                <w:szCs w:val="24"/>
              </w:rPr>
              <w:t>ri</w:t>
            </w:r>
          </w:p>
          <w:p w14:paraId="541C48F4" w14:textId="7F0F4AF5" w:rsidR="00A71F95" w:rsidRPr="00A71F95" w:rsidRDefault="00010F63" w:rsidP="00E346E6">
            <w:pPr>
              <w:pStyle w:val="ListParagraph"/>
              <w:numPr>
                <w:ilvl w:val="0"/>
                <w:numId w:val="37"/>
              </w:numPr>
              <w:spacing w:line="240" w:lineRule="auto"/>
              <w:ind w:left="445"/>
              <w:rPr>
                <w:szCs w:val="24"/>
              </w:rPr>
            </w:pPr>
            <w:r>
              <w:rPr>
                <w:rFonts w:cs="Times New Roman"/>
                <w:szCs w:val="24"/>
              </w:rPr>
              <w:t>Takut p</w:t>
            </w:r>
            <w:r w:rsidR="00A71F95" w:rsidRPr="00A71F95">
              <w:rPr>
                <w:rFonts w:cs="Times New Roman"/>
                <w:szCs w:val="24"/>
              </w:rPr>
              <w:t xml:space="preserve">ada binatang </w:t>
            </w:r>
            <w:r>
              <w:rPr>
                <w:rFonts w:cs="Times New Roman"/>
                <w:szCs w:val="24"/>
              </w:rPr>
              <w:t xml:space="preserve">yang </w:t>
            </w:r>
            <w:r w:rsidR="00A71F95" w:rsidRPr="00A71F95">
              <w:rPr>
                <w:rFonts w:cs="Times New Roman"/>
                <w:szCs w:val="24"/>
              </w:rPr>
              <w:t>besar</w:t>
            </w:r>
          </w:p>
          <w:p w14:paraId="4477C8C9" w14:textId="1FF15801" w:rsidR="00C35B5E" w:rsidRPr="00C35B5E" w:rsidRDefault="00010F63" w:rsidP="00E346E6">
            <w:pPr>
              <w:pStyle w:val="ListParagraph"/>
              <w:numPr>
                <w:ilvl w:val="0"/>
                <w:numId w:val="37"/>
              </w:numPr>
              <w:spacing w:line="240" w:lineRule="auto"/>
              <w:ind w:left="445"/>
              <w:rPr>
                <w:szCs w:val="24"/>
              </w:rPr>
            </w:pPr>
            <w:r>
              <w:rPr>
                <w:rFonts w:cs="Times New Roman"/>
                <w:szCs w:val="24"/>
              </w:rPr>
              <w:t>Takut p</w:t>
            </w:r>
            <w:r w:rsidR="00A71F95" w:rsidRPr="00A71F95">
              <w:rPr>
                <w:rFonts w:cs="Times New Roman"/>
                <w:szCs w:val="24"/>
              </w:rPr>
              <w:t>ada keramaian lalu linta</w:t>
            </w:r>
            <w:r w:rsidR="002D6C34">
              <w:rPr>
                <w:rFonts w:cs="Times New Roman"/>
                <w:szCs w:val="24"/>
              </w:rPr>
              <w:t>s</w:t>
            </w:r>
          </w:p>
          <w:p w14:paraId="0A6FF4D6" w14:textId="427E0B87" w:rsidR="00DE5E2A" w:rsidRPr="00E37925" w:rsidRDefault="00010F63" w:rsidP="00E346E6">
            <w:pPr>
              <w:pStyle w:val="ListParagraph"/>
              <w:numPr>
                <w:ilvl w:val="0"/>
                <w:numId w:val="37"/>
              </w:numPr>
              <w:spacing w:line="240" w:lineRule="auto"/>
              <w:ind w:left="445"/>
              <w:rPr>
                <w:szCs w:val="24"/>
              </w:rPr>
            </w:pPr>
            <w:r>
              <w:rPr>
                <w:rFonts w:cs="Times New Roman"/>
                <w:szCs w:val="24"/>
              </w:rPr>
              <w:t>Takut p</w:t>
            </w:r>
            <w:r w:rsidR="00A71F95" w:rsidRPr="00A71F95">
              <w:rPr>
                <w:rFonts w:cs="Times New Roman"/>
                <w:szCs w:val="24"/>
              </w:rPr>
              <w:t>ada kerumunan orang banyak</w:t>
            </w:r>
          </w:p>
          <w:p w14:paraId="4D8429DF" w14:textId="7FFF9123" w:rsidR="00E37925" w:rsidRPr="00A71F95" w:rsidRDefault="00E37925" w:rsidP="00E37925">
            <w:pPr>
              <w:pStyle w:val="ListParagraph"/>
              <w:spacing w:line="240" w:lineRule="auto"/>
              <w:ind w:left="445"/>
              <w:rPr>
                <w:szCs w:val="24"/>
              </w:rPr>
            </w:pPr>
          </w:p>
        </w:tc>
        <w:tc>
          <w:tcPr>
            <w:tcW w:w="566" w:type="dxa"/>
          </w:tcPr>
          <w:p w14:paraId="62473EAE" w14:textId="77777777" w:rsidR="00DE5E2A" w:rsidRDefault="00DE5E2A" w:rsidP="00A440D2">
            <w:pPr>
              <w:spacing w:line="240" w:lineRule="auto"/>
              <w:rPr>
                <w:szCs w:val="24"/>
              </w:rPr>
            </w:pPr>
          </w:p>
        </w:tc>
        <w:tc>
          <w:tcPr>
            <w:tcW w:w="566" w:type="dxa"/>
          </w:tcPr>
          <w:p w14:paraId="623C7DEA" w14:textId="77777777" w:rsidR="00DE5E2A" w:rsidRDefault="00DE5E2A" w:rsidP="00A440D2">
            <w:pPr>
              <w:spacing w:line="240" w:lineRule="auto"/>
              <w:rPr>
                <w:szCs w:val="24"/>
              </w:rPr>
            </w:pPr>
          </w:p>
        </w:tc>
        <w:tc>
          <w:tcPr>
            <w:tcW w:w="566" w:type="dxa"/>
          </w:tcPr>
          <w:p w14:paraId="45B758A4" w14:textId="77777777" w:rsidR="00DE5E2A" w:rsidRDefault="00DE5E2A" w:rsidP="00A440D2">
            <w:pPr>
              <w:spacing w:line="240" w:lineRule="auto"/>
              <w:rPr>
                <w:szCs w:val="24"/>
              </w:rPr>
            </w:pPr>
          </w:p>
        </w:tc>
        <w:tc>
          <w:tcPr>
            <w:tcW w:w="566" w:type="dxa"/>
          </w:tcPr>
          <w:p w14:paraId="25D0753B" w14:textId="77777777" w:rsidR="00DE5E2A" w:rsidRDefault="00DE5E2A" w:rsidP="00A440D2">
            <w:pPr>
              <w:spacing w:line="240" w:lineRule="auto"/>
              <w:rPr>
                <w:szCs w:val="24"/>
              </w:rPr>
            </w:pPr>
          </w:p>
        </w:tc>
        <w:tc>
          <w:tcPr>
            <w:tcW w:w="560" w:type="dxa"/>
          </w:tcPr>
          <w:p w14:paraId="492E1041" w14:textId="77777777" w:rsidR="00DE5E2A" w:rsidRDefault="00DE5E2A" w:rsidP="00A440D2">
            <w:pPr>
              <w:spacing w:line="240" w:lineRule="auto"/>
              <w:rPr>
                <w:szCs w:val="24"/>
              </w:rPr>
            </w:pPr>
          </w:p>
        </w:tc>
      </w:tr>
      <w:tr w:rsidR="00DE5E2A" w14:paraId="334190C3" w14:textId="77777777" w:rsidTr="00DE5E2A">
        <w:tc>
          <w:tcPr>
            <w:tcW w:w="571" w:type="dxa"/>
          </w:tcPr>
          <w:p w14:paraId="3591E97A" w14:textId="51EFCC8D" w:rsidR="00DE5E2A" w:rsidRDefault="00C35B5E" w:rsidP="00A440D2">
            <w:pPr>
              <w:spacing w:line="240" w:lineRule="auto"/>
              <w:rPr>
                <w:szCs w:val="24"/>
              </w:rPr>
            </w:pPr>
            <w:r>
              <w:rPr>
                <w:szCs w:val="24"/>
              </w:rPr>
              <w:t>4.</w:t>
            </w:r>
          </w:p>
        </w:tc>
        <w:tc>
          <w:tcPr>
            <w:tcW w:w="4532" w:type="dxa"/>
          </w:tcPr>
          <w:p w14:paraId="0238A96B" w14:textId="77777777" w:rsidR="00C35B5E" w:rsidRDefault="00C35B5E" w:rsidP="00A440D2">
            <w:pPr>
              <w:spacing w:line="240" w:lineRule="auto"/>
              <w:rPr>
                <w:rFonts w:cs="Times New Roman"/>
                <w:szCs w:val="24"/>
              </w:rPr>
            </w:pPr>
            <w:r>
              <w:rPr>
                <w:rFonts w:cs="Times New Roman"/>
                <w:szCs w:val="24"/>
              </w:rPr>
              <w:t>G</w:t>
            </w:r>
            <w:r w:rsidRPr="000A7D4B">
              <w:rPr>
                <w:rFonts w:cs="Times New Roman"/>
                <w:szCs w:val="24"/>
              </w:rPr>
              <w:t>angguan tidu</w:t>
            </w:r>
            <w:r>
              <w:rPr>
                <w:rFonts w:cs="Times New Roman"/>
                <w:szCs w:val="24"/>
              </w:rPr>
              <w:t>r</w:t>
            </w:r>
          </w:p>
          <w:p w14:paraId="2E8C12AB" w14:textId="0DF5BBF4" w:rsidR="00C35B5E" w:rsidRPr="00C35B5E" w:rsidRDefault="00C35B5E" w:rsidP="00E346E6">
            <w:pPr>
              <w:pStyle w:val="ListParagraph"/>
              <w:numPr>
                <w:ilvl w:val="0"/>
                <w:numId w:val="38"/>
              </w:numPr>
              <w:spacing w:line="240" w:lineRule="auto"/>
              <w:ind w:left="445"/>
              <w:rPr>
                <w:szCs w:val="24"/>
              </w:rPr>
            </w:pPr>
            <w:r w:rsidRPr="00C35B5E">
              <w:rPr>
                <w:rFonts w:cs="Times New Roman"/>
                <w:szCs w:val="24"/>
              </w:rPr>
              <w:t>Su</w:t>
            </w:r>
            <w:r w:rsidR="00010F63">
              <w:rPr>
                <w:rFonts w:cs="Times New Roman"/>
                <w:szCs w:val="24"/>
              </w:rPr>
              <w:t>lit untuk</w:t>
            </w:r>
            <w:r w:rsidRPr="00C35B5E">
              <w:rPr>
                <w:rFonts w:cs="Times New Roman"/>
                <w:szCs w:val="24"/>
              </w:rPr>
              <w:t xml:space="preserve"> </w:t>
            </w:r>
            <w:r>
              <w:rPr>
                <w:rFonts w:cs="Times New Roman"/>
                <w:szCs w:val="24"/>
              </w:rPr>
              <w:t>memulai</w:t>
            </w:r>
            <w:r w:rsidRPr="00C35B5E">
              <w:rPr>
                <w:rFonts w:cs="Times New Roman"/>
                <w:szCs w:val="24"/>
              </w:rPr>
              <w:t xml:space="preserve"> tidur</w:t>
            </w:r>
          </w:p>
          <w:p w14:paraId="0961EFBF" w14:textId="77777777" w:rsidR="003C662C" w:rsidRPr="00C35B5E" w:rsidRDefault="003C662C" w:rsidP="00E346E6">
            <w:pPr>
              <w:pStyle w:val="ListParagraph"/>
              <w:numPr>
                <w:ilvl w:val="0"/>
                <w:numId w:val="38"/>
              </w:numPr>
              <w:spacing w:line="240" w:lineRule="auto"/>
              <w:ind w:left="445"/>
              <w:rPr>
                <w:szCs w:val="24"/>
              </w:rPr>
            </w:pPr>
            <w:r>
              <w:rPr>
                <w:rFonts w:cs="Times New Roman"/>
                <w:szCs w:val="24"/>
              </w:rPr>
              <w:t>T</w:t>
            </w:r>
            <w:r w:rsidRPr="00C35B5E">
              <w:rPr>
                <w:rFonts w:cs="Times New Roman"/>
                <w:szCs w:val="24"/>
              </w:rPr>
              <w:t>idur tidak nyenyak</w:t>
            </w:r>
          </w:p>
          <w:p w14:paraId="77E07237" w14:textId="77777777" w:rsidR="00C35B5E" w:rsidRPr="00C35B5E" w:rsidRDefault="00C35B5E" w:rsidP="00E346E6">
            <w:pPr>
              <w:pStyle w:val="ListParagraph"/>
              <w:numPr>
                <w:ilvl w:val="0"/>
                <w:numId w:val="38"/>
              </w:numPr>
              <w:spacing w:line="240" w:lineRule="auto"/>
              <w:ind w:left="445"/>
              <w:rPr>
                <w:szCs w:val="24"/>
              </w:rPr>
            </w:pPr>
            <w:r>
              <w:rPr>
                <w:rFonts w:cs="Times New Roman"/>
                <w:szCs w:val="24"/>
              </w:rPr>
              <w:t>T</w:t>
            </w:r>
            <w:r w:rsidRPr="00C35B5E">
              <w:rPr>
                <w:rFonts w:cs="Times New Roman"/>
                <w:szCs w:val="24"/>
              </w:rPr>
              <w:t>erbangun pada malam hari</w:t>
            </w:r>
          </w:p>
          <w:p w14:paraId="572AF6F8" w14:textId="77777777" w:rsidR="003C662C" w:rsidRPr="00C35B5E" w:rsidRDefault="003C662C" w:rsidP="00E346E6">
            <w:pPr>
              <w:pStyle w:val="ListParagraph"/>
              <w:numPr>
                <w:ilvl w:val="0"/>
                <w:numId w:val="38"/>
              </w:numPr>
              <w:spacing w:line="240" w:lineRule="auto"/>
              <w:ind w:left="445"/>
              <w:rPr>
                <w:szCs w:val="24"/>
              </w:rPr>
            </w:pPr>
            <w:r>
              <w:rPr>
                <w:rFonts w:cs="Times New Roman"/>
                <w:szCs w:val="24"/>
              </w:rPr>
              <w:t>B</w:t>
            </w:r>
            <w:r w:rsidRPr="00C35B5E">
              <w:rPr>
                <w:rFonts w:cs="Times New Roman"/>
                <w:szCs w:val="24"/>
              </w:rPr>
              <w:t xml:space="preserve">anyak </w:t>
            </w:r>
            <w:r>
              <w:rPr>
                <w:rFonts w:cs="Times New Roman"/>
                <w:szCs w:val="24"/>
              </w:rPr>
              <w:t xml:space="preserve">bermimpi saat tidur </w:t>
            </w:r>
          </w:p>
          <w:p w14:paraId="26516D2D" w14:textId="3F88F951" w:rsidR="003C662C" w:rsidRPr="00C35B5E" w:rsidRDefault="003C662C" w:rsidP="00E346E6">
            <w:pPr>
              <w:pStyle w:val="ListParagraph"/>
              <w:numPr>
                <w:ilvl w:val="0"/>
                <w:numId w:val="38"/>
              </w:numPr>
              <w:spacing w:line="240" w:lineRule="auto"/>
              <w:ind w:left="445"/>
              <w:rPr>
                <w:szCs w:val="24"/>
              </w:rPr>
            </w:pPr>
            <w:r>
              <w:rPr>
                <w:rFonts w:cs="Times New Roman"/>
                <w:szCs w:val="24"/>
              </w:rPr>
              <w:t>M</w:t>
            </w:r>
            <w:r w:rsidRPr="00C35B5E">
              <w:rPr>
                <w:rFonts w:cs="Times New Roman"/>
                <w:szCs w:val="24"/>
              </w:rPr>
              <w:t>impi buruk</w:t>
            </w:r>
            <w:r w:rsidR="00EC6F3C">
              <w:rPr>
                <w:rFonts w:cs="Times New Roman"/>
                <w:szCs w:val="24"/>
              </w:rPr>
              <w:t xml:space="preserve"> atau menakutkan</w:t>
            </w:r>
          </w:p>
          <w:p w14:paraId="47C463F1" w14:textId="710753FA" w:rsidR="00C35B5E" w:rsidRPr="00C35B5E" w:rsidRDefault="00010F63" w:rsidP="00E346E6">
            <w:pPr>
              <w:pStyle w:val="ListParagraph"/>
              <w:numPr>
                <w:ilvl w:val="0"/>
                <w:numId w:val="38"/>
              </w:numPr>
              <w:spacing w:line="240" w:lineRule="auto"/>
              <w:ind w:left="445"/>
              <w:rPr>
                <w:szCs w:val="24"/>
              </w:rPr>
            </w:pPr>
            <w:r>
              <w:rPr>
                <w:szCs w:val="24"/>
              </w:rPr>
              <w:t>Merasa lesu saat bangun tidur</w:t>
            </w:r>
          </w:p>
          <w:p w14:paraId="39B6AAE9" w14:textId="041078CF" w:rsidR="00E37925" w:rsidRPr="00C35B5E" w:rsidRDefault="00E37925" w:rsidP="003C662C">
            <w:pPr>
              <w:pStyle w:val="ListParagraph"/>
              <w:spacing w:line="240" w:lineRule="auto"/>
              <w:ind w:left="445"/>
              <w:rPr>
                <w:szCs w:val="24"/>
              </w:rPr>
            </w:pPr>
          </w:p>
        </w:tc>
        <w:tc>
          <w:tcPr>
            <w:tcW w:w="566" w:type="dxa"/>
          </w:tcPr>
          <w:p w14:paraId="2FC79253" w14:textId="77777777" w:rsidR="00DE5E2A" w:rsidRDefault="00DE5E2A" w:rsidP="00A440D2">
            <w:pPr>
              <w:spacing w:line="240" w:lineRule="auto"/>
              <w:rPr>
                <w:szCs w:val="24"/>
              </w:rPr>
            </w:pPr>
          </w:p>
        </w:tc>
        <w:tc>
          <w:tcPr>
            <w:tcW w:w="566" w:type="dxa"/>
          </w:tcPr>
          <w:p w14:paraId="1645404A" w14:textId="77777777" w:rsidR="00DE5E2A" w:rsidRDefault="00DE5E2A" w:rsidP="00A440D2">
            <w:pPr>
              <w:spacing w:line="240" w:lineRule="auto"/>
              <w:rPr>
                <w:szCs w:val="24"/>
              </w:rPr>
            </w:pPr>
          </w:p>
        </w:tc>
        <w:tc>
          <w:tcPr>
            <w:tcW w:w="566" w:type="dxa"/>
          </w:tcPr>
          <w:p w14:paraId="79C00AF4" w14:textId="77777777" w:rsidR="00DE5E2A" w:rsidRDefault="00DE5E2A" w:rsidP="00A440D2">
            <w:pPr>
              <w:spacing w:line="240" w:lineRule="auto"/>
              <w:rPr>
                <w:szCs w:val="24"/>
              </w:rPr>
            </w:pPr>
          </w:p>
        </w:tc>
        <w:tc>
          <w:tcPr>
            <w:tcW w:w="566" w:type="dxa"/>
          </w:tcPr>
          <w:p w14:paraId="57713C0F" w14:textId="77777777" w:rsidR="00DE5E2A" w:rsidRDefault="00DE5E2A" w:rsidP="00A440D2">
            <w:pPr>
              <w:spacing w:line="240" w:lineRule="auto"/>
              <w:rPr>
                <w:szCs w:val="24"/>
              </w:rPr>
            </w:pPr>
          </w:p>
        </w:tc>
        <w:tc>
          <w:tcPr>
            <w:tcW w:w="560" w:type="dxa"/>
          </w:tcPr>
          <w:p w14:paraId="2E19EA63" w14:textId="77777777" w:rsidR="00DE5E2A" w:rsidRDefault="00DE5E2A" w:rsidP="00A440D2">
            <w:pPr>
              <w:spacing w:line="240" w:lineRule="auto"/>
              <w:rPr>
                <w:szCs w:val="24"/>
              </w:rPr>
            </w:pPr>
          </w:p>
        </w:tc>
      </w:tr>
      <w:tr w:rsidR="00DE5E2A" w14:paraId="5140D3E6" w14:textId="77777777" w:rsidTr="00DE5E2A">
        <w:tc>
          <w:tcPr>
            <w:tcW w:w="571" w:type="dxa"/>
          </w:tcPr>
          <w:p w14:paraId="755B568A" w14:textId="5B437979" w:rsidR="00DE5E2A" w:rsidRDefault="00F64FD8" w:rsidP="00A440D2">
            <w:pPr>
              <w:spacing w:line="240" w:lineRule="auto"/>
              <w:rPr>
                <w:szCs w:val="24"/>
              </w:rPr>
            </w:pPr>
            <w:r>
              <w:rPr>
                <w:szCs w:val="24"/>
              </w:rPr>
              <w:t>5.</w:t>
            </w:r>
          </w:p>
        </w:tc>
        <w:tc>
          <w:tcPr>
            <w:tcW w:w="4532" w:type="dxa"/>
          </w:tcPr>
          <w:p w14:paraId="1BF79625" w14:textId="77777777" w:rsidR="00F64FD8" w:rsidRDefault="00F64FD8" w:rsidP="00A440D2">
            <w:pPr>
              <w:spacing w:line="240" w:lineRule="auto"/>
              <w:rPr>
                <w:rFonts w:cs="Times New Roman"/>
                <w:szCs w:val="24"/>
              </w:rPr>
            </w:pPr>
            <w:r>
              <w:rPr>
                <w:rFonts w:cs="Times New Roman"/>
                <w:szCs w:val="24"/>
              </w:rPr>
              <w:t>G</w:t>
            </w:r>
            <w:r w:rsidRPr="000A7D4B">
              <w:rPr>
                <w:rFonts w:cs="Times New Roman"/>
                <w:szCs w:val="24"/>
              </w:rPr>
              <w:t>angguan kecerdasan</w:t>
            </w:r>
          </w:p>
          <w:p w14:paraId="41E77383" w14:textId="77777777" w:rsidR="00FA09DB" w:rsidRPr="00F64FD8" w:rsidRDefault="00FA09DB" w:rsidP="00E346E6">
            <w:pPr>
              <w:pStyle w:val="ListParagraph"/>
              <w:numPr>
                <w:ilvl w:val="0"/>
                <w:numId w:val="39"/>
              </w:numPr>
              <w:spacing w:line="240" w:lineRule="auto"/>
              <w:ind w:left="445"/>
              <w:rPr>
                <w:szCs w:val="24"/>
              </w:rPr>
            </w:pPr>
            <w:r>
              <w:rPr>
                <w:rFonts w:cs="Times New Roman"/>
                <w:szCs w:val="24"/>
              </w:rPr>
              <w:t>Mudah lupa</w:t>
            </w:r>
          </w:p>
          <w:p w14:paraId="474E4697" w14:textId="226C45FF" w:rsidR="00F64FD8" w:rsidRPr="00F64FD8" w:rsidRDefault="00FA09DB" w:rsidP="00E346E6">
            <w:pPr>
              <w:pStyle w:val="ListParagraph"/>
              <w:numPr>
                <w:ilvl w:val="0"/>
                <w:numId w:val="39"/>
              </w:numPr>
              <w:spacing w:line="240" w:lineRule="auto"/>
              <w:ind w:left="445"/>
              <w:rPr>
                <w:szCs w:val="24"/>
              </w:rPr>
            </w:pPr>
            <w:r>
              <w:rPr>
                <w:rFonts w:cs="Times New Roman"/>
                <w:szCs w:val="24"/>
              </w:rPr>
              <w:t>Merasa sulit untuk</w:t>
            </w:r>
            <w:r w:rsidR="00F64FD8" w:rsidRPr="00F64FD8">
              <w:rPr>
                <w:rFonts w:cs="Times New Roman"/>
                <w:szCs w:val="24"/>
              </w:rPr>
              <w:t xml:space="preserve"> </w:t>
            </w:r>
            <w:r>
              <w:rPr>
                <w:rFonts w:cs="Times New Roman"/>
                <w:szCs w:val="24"/>
              </w:rPr>
              <w:t>ber</w:t>
            </w:r>
            <w:r w:rsidR="00F64FD8" w:rsidRPr="00F64FD8">
              <w:rPr>
                <w:rFonts w:cs="Times New Roman"/>
                <w:szCs w:val="24"/>
              </w:rPr>
              <w:t>konsentrasi</w:t>
            </w:r>
          </w:p>
          <w:p w14:paraId="43DC33DF" w14:textId="3A799925" w:rsidR="00DE5E2A" w:rsidRPr="00E37925" w:rsidRDefault="00FA09DB" w:rsidP="00E346E6">
            <w:pPr>
              <w:pStyle w:val="ListParagraph"/>
              <w:numPr>
                <w:ilvl w:val="0"/>
                <w:numId w:val="39"/>
              </w:numPr>
              <w:spacing w:line="240" w:lineRule="auto"/>
              <w:ind w:left="445"/>
              <w:rPr>
                <w:szCs w:val="24"/>
              </w:rPr>
            </w:pPr>
            <w:r>
              <w:rPr>
                <w:rFonts w:cs="Times New Roman"/>
                <w:szCs w:val="24"/>
              </w:rPr>
              <w:t>Merasa sulit untuk mengingat sesuatu</w:t>
            </w:r>
          </w:p>
          <w:p w14:paraId="4C13D3D5" w14:textId="56638B19" w:rsidR="00E37925" w:rsidRPr="00F64FD8" w:rsidRDefault="00E37925" w:rsidP="00E37925">
            <w:pPr>
              <w:pStyle w:val="ListParagraph"/>
              <w:spacing w:line="240" w:lineRule="auto"/>
              <w:ind w:left="445"/>
              <w:rPr>
                <w:szCs w:val="24"/>
              </w:rPr>
            </w:pPr>
          </w:p>
        </w:tc>
        <w:tc>
          <w:tcPr>
            <w:tcW w:w="566" w:type="dxa"/>
          </w:tcPr>
          <w:p w14:paraId="2FB27B34" w14:textId="77777777" w:rsidR="00DE5E2A" w:rsidRDefault="00DE5E2A" w:rsidP="00A440D2">
            <w:pPr>
              <w:spacing w:line="240" w:lineRule="auto"/>
              <w:rPr>
                <w:szCs w:val="24"/>
              </w:rPr>
            </w:pPr>
          </w:p>
        </w:tc>
        <w:tc>
          <w:tcPr>
            <w:tcW w:w="566" w:type="dxa"/>
          </w:tcPr>
          <w:p w14:paraId="6D2D5826" w14:textId="77777777" w:rsidR="00DE5E2A" w:rsidRDefault="00DE5E2A" w:rsidP="00A440D2">
            <w:pPr>
              <w:spacing w:line="240" w:lineRule="auto"/>
              <w:rPr>
                <w:szCs w:val="24"/>
              </w:rPr>
            </w:pPr>
          </w:p>
        </w:tc>
        <w:tc>
          <w:tcPr>
            <w:tcW w:w="566" w:type="dxa"/>
          </w:tcPr>
          <w:p w14:paraId="7F9B96F9" w14:textId="77777777" w:rsidR="00DE5E2A" w:rsidRDefault="00DE5E2A" w:rsidP="00A440D2">
            <w:pPr>
              <w:spacing w:line="240" w:lineRule="auto"/>
              <w:rPr>
                <w:szCs w:val="24"/>
              </w:rPr>
            </w:pPr>
          </w:p>
        </w:tc>
        <w:tc>
          <w:tcPr>
            <w:tcW w:w="566" w:type="dxa"/>
          </w:tcPr>
          <w:p w14:paraId="0EFBC153" w14:textId="77777777" w:rsidR="00DE5E2A" w:rsidRDefault="00DE5E2A" w:rsidP="00A440D2">
            <w:pPr>
              <w:spacing w:line="240" w:lineRule="auto"/>
              <w:rPr>
                <w:szCs w:val="24"/>
              </w:rPr>
            </w:pPr>
          </w:p>
        </w:tc>
        <w:tc>
          <w:tcPr>
            <w:tcW w:w="560" w:type="dxa"/>
          </w:tcPr>
          <w:p w14:paraId="6B345229" w14:textId="77777777" w:rsidR="00DE5E2A" w:rsidRDefault="00DE5E2A" w:rsidP="00A440D2">
            <w:pPr>
              <w:spacing w:line="240" w:lineRule="auto"/>
              <w:rPr>
                <w:szCs w:val="24"/>
              </w:rPr>
            </w:pPr>
          </w:p>
        </w:tc>
      </w:tr>
      <w:tr w:rsidR="00DE5E2A" w14:paraId="5ADEAC5F" w14:textId="77777777" w:rsidTr="00DE5E2A">
        <w:tc>
          <w:tcPr>
            <w:tcW w:w="571" w:type="dxa"/>
          </w:tcPr>
          <w:p w14:paraId="3F0DF2B3" w14:textId="4ACC7407" w:rsidR="00DE5E2A" w:rsidRDefault="00F64FD8" w:rsidP="00A440D2">
            <w:pPr>
              <w:spacing w:line="240" w:lineRule="auto"/>
              <w:rPr>
                <w:szCs w:val="24"/>
              </w:rPr>
            </w:pPr>
            <w:r>
              <w:rPr>
                <w:szCs w:val="24"/>
              </w:rPr>
              <w:t>6.</w:t>
            </w:r>
          </w:p>
        </w:tc>
        <w:tc>
          <w:tcPr>
            <w:tcW w:w="4532" w:type="dxa"/>
          </w:tcPr>
          <w:p w14:paraId="5B79A93D" w14:textId="5B5A2B87" w:rsidR="00F64FD8" w:rsidRPr="00EC6F3C" w:rsidRDefault="00F64FD8" w:rsidP="00EC6F3C">
            <w:pPr>
              <w:spacing w:line="240" w:lineRule="auto"/>
              <w:rPr>
                <w:rFonts w:cs="Times New Roman"/>
                <w:szCs w:val="24"/>
              </w:rPr>
            </w:pPr>
            <w:r>
              <w:rPr>
                <w:rFonts w:cs="Times New Roman"/>
                <w:szCs w:val="24"/>
              </w:rPr>
              <w:t>P</w:t>
            </w:r>
            <w:r w:rsidRPr="000A7D4B">
              <w:rPr>
                <w:rFonts w:cs="Times New Roman"/>
                <w:szCs w:val="24"/>
              </w:rPr>
              <w:t>erasaan murung</w:t>
            </w:r>
          </w:p>
          <w:p w14:paraId="49BE3305" w14:textId="77777777" w:rsidR="00F64FD8" w:rsidRPr="00F64FD8" w:rsidRDefault="00F64FD8" w:rsidP="00E346E6">
            <w:pPr>
              <w:pStyle w:val="ListParagraph"/>
              <w:numPr>
                <w:ilvl w:val="0"/>
                <w:numId w:val="40"/>
              </w:numPr>
              <w:spacing w:line="240" w:lineRule="auto"/>
              <w:ind w:left="445"/>
              <w:rPr>
                <w:szCs w:val="24"/>
              </w:rPr>
            </w:pPr>
            <w:r>
              <w:rPr>
                <w:rFonts w:cs="Times New Roman"/>
                <w:szCs w:val="24"/>
              </w:rPr>
              <w:t>B</w:t>
            </w:r>
            <w:r w:rsidRPr="00F64FD8">
              <w:rPr>
                <w:rFonts w:cs="Times New Roman"/>
                <w:szCs w:val="24"/>
              </w:rPr>
              <w:t>ek</w:t>
            </w:r>
            <w:r>
              <w:rPr>
                <w:rFonts w:cs="Times New Roman"/>
                <w:szCs w:val="24"/>
              </w:rPr>
              <w:t>u</w:t>
            </w:r>
            <w:r w:rsidRPr="00F64FD8">
              <w:rPr>
                <w:rFonts w:cs="Times New Roman"/>
                <w:szCs w:val="24"/>
              </w:rPr>
              <w:t>rangnya kesenangan pada hobi</w:t>
            </w:r>
          </w:p>
          <w:p w14:paraId="7C476742" w14:textId="7DF29824" w:rsidR="00F64FD8" w:rsidRPr="00F64FD8" w:rsidRDefault="00FA09DB" w:rsidP="00E346E6">
            <w:pPr>
              <w:pStyle w:val="ListParagraph"/>
              <w:numPr>
                <w:ilvl w:val="0"/>
                <w:numId w:val="40"/>
              </w:numPr>
              <w:spacing w:line="240" w:lineRule="auto"/>
              <w:ind w:left="445"/>
              <w:rPr>
                <w:szCs w:val="24"/>
              </w:rPr>
            </w:pPr>
            <w:r>
              <w:rPr>
                <w:rFonts w:cs="Times New Roman"/>
                <w:szCs w:val="24"/>
              </w:rPr>
              <w:t>Merasa s</w:t>
            </w:r>
            <w:r w:rsidR="00F64FD8" w:rsidRPr="00F64FD8">
              <w:rPr>
                <w:rFonts w:cs="Times New Roman"/>
                <w:szCs w:val="24"/>
              </w:rPr>
              <w:t>edih</w:t>
            </w:r>
          </w:p>
          <w:p w14:paraId="3541405C" w14:textId="77777777" w:rsidR="003C662C" w:rsidRPr="00E37925" w:rsidRDefault="003C662C" w:rsidP="00E346E6">
            <w:pPr>
              <w:pStyle w:val="ListParagraph"/>
              <w:numPr>
                <w:ilvl w:val="0"/>
                <w:numId w:val="40"/>
              </w:numPr>
              <w:spacing w:line="240" w:lineRule="auto"/>
              <w:ind w:left="445"/>
              <w:rPr>
                <w:szCs w:val="24"/>
              </w:rPr>
            </w:pPr>
            <w:r>
              <w:rPr>
                <w:rFonts w:cs="Times New Roman"/>
                <w:szCs w:val="24"/>
              </w:rPr>
              <w:t>P</w:t>
            </w:r>
            <w:r w:rsidRPr="00F64FD8">
              <w:rPr>
                <w:rFonts w:cs="Times New Roman"/>
                <w:szCs w:val="24"/>
              </w:rPr>
              <w:t>erasaan berubah-ubah sepanjang hari</w:t>
            </w:r>
          </w:p>
          <w:p w14:paraId="24C21E24" w14:textId="451C85A9" w:rsidR="00F64FD8" w:rsidRPr="00F64FD8" w:rsidRDefault="00F64FD8" w:rsidP="00E346E6">
            <w:pPr>
              <w:pStyle w:val="ListParagraph"/>
              <w:numPr>
                <w:ilvl w:val="0"/>
                <w:numId w:val="40"/>
              </w:numPr>
              <w:spacing w:line="240" w:lineRule="auto"/>
              <w:ind w:left="445"/>
              <w:rPr>
                <w:szCs w:val="24"/>
              </w:rPr>
            </w:pPr>
            <w:r>
              <w:rPr>
                <w:rFonts w:cs="Times New Roman"/>
                <w:szCs w:val="24"/>
              </w:rPr>
              <w:t>B</w:t>
            </w:r>
            <w:r w:rsidRPr="00F64FD8">
              <w:rPr>
                <w:rFonts w:cs="Times New Roman"/>
                <w:szCs w:val="24"/>
              </w:rPr>
              <w:t xml:space="preserve">angun </w:t>
            </w:r>
            <w:r w:rsidR="00280E90">
              <w:rPr>
                <w:rFonts w:cs="Times New Roman"/>
                <w:szCs w:val="24"/>
              </w:rPr>
              <w:t xml:space="preserve">pada </w:t>
            </w:r>
            <w:r w:rsidRPr="00F64FD8">
              <w:rPr>
                <w:rFonts w:cs="Times New Roman"/>
                <w:szCs w:val="24"/>
              </w:rPr>
              <w:t>dini hari</w:t>
            </w:r>
          </w:p>
          <w:p w14:paraId="15249632" w14:textId="71BEBA2A" w:rsidR="00E37925" w:rsidRPr="00F64FD8" w:rsidRDefault="00E37925" w:rsidP="003C662C">
            <w:pPr>
              <w:pStyle w:val="ListParagraph"/>
              <w:spacing w:line="240" w:lineRule="auto"/>
              <w:ind w:left="445"/>
              <w:rPr>
                <w:szCs w:val="24"/>
              </w:rPr>
            </w:pPr>
          </w:p>
        </w:tc>
        <w:tc>
          <w:tcPr>
            <w:tcW w:w="566" w:type="dxa"/>
          </w:tcPr>
          <w:p w14:paraId="37A2B57C" w14:textId="77777777" w:rsidR="00DE5E2A" w:rsidRDefault="00DE5E2A" w:rsidP="00A440D2">
            <w:pPr>
              <w:spacing w:line="240" w:lineRule="auto"/>
              <w:rPr>
                <w:szCs w:val="24"/>
              </w:rPr>
            </w:pPr>
          </w:p>
        </w:tc>
        <w:tc>
          <w:tcPr>
            <w:tcW w:w="566" w:type="dxa"/>
          </w:tcPr>
          <w:p w14:paraId="78192E29" w14:textId="77777777" w:rsidR="00DE5E2A" w:rsidRDefault="00DE5E2A" w:rsidP="00A440D2">
            <w:pPr>
              <w:spacing w:line="240" w:lineRule="auto"/>
              <w:rPr>
                <w:szCs w:val="24"/>
              </w:rPr>
            </w:pPr>
          </w:p>
        </w:tc>
        <w:tc>
          <w:tcPr>
            <w:tcW w:w="566" w:type="dxa"/>
          </w:tcPr>
          <w:p w14:paraId="790CCC1C" w14:textId="77777777" w:rsidR="00DE5E2A" w:rsidRDefault="00DE5E2A" w:rsidP="00A440D2">
            <w:pPr>
              <w:spacing w:line="240" w:lineRule="auto"/>
              <w:rPr>
                <w:szCs w:val="24"/>
              </w:rPr>
            </w:pPr>
          </w:p>
        </w:tc>
        <w:tc>
          <w:tcPr>
            <w:tcW w:w="566" w:type="dxa"/>
          </w:tcPr>
          <w:p w14:paraId="7AFF39B1" w14:textId="77777777" w:rsidR="00DE5E2A" w:rsidRDefault="00DE5E2A" w:rsidP="00A440D2">
            <w:pPr>
              <w:spacing w:line="240" w:lineRule="auto"/>
              <w:rPr>
                <w:szCs w:val="24"/>
              </w:rPr>
            </w:pPr>
          </w:p>
        </w:tc>
        <w:tc>
          <w:tcPr>
            <w:tcW w:w="560" w:type="dxa"/>
          </w:tcPr>
          <w:p w14:paraId="2C552E51" w14:textId="77777777" w:rsidR="00DE5E2A" w:rsidRDefault="00DE5E2A" w:rsidP="00A440D2">
            <w:pPr>
              <w:spacing w:line="240" w:lineRule="auto"/>
              <w:rPr>
                <w:szCs w:val="24"/>
              </w:rPr>
            </w:pPr>
          </w:p>
        </w:tc>
      </w:tr>
      <w:tr w:rsidR="00DE5E2A" w14:paraId="25292093" w14:textId="77777777" w:rsidTr="00DE5E2A">
        <w:tc>
          <w:tcPr>
            <w:tcW w:w="571" w:type="dxa"/>
          </w:tcPr>
          <w:p w14:paraId="2B879546" w14:textId="034CBF33" w:rsidR="00DE5E2A" w:rsidRDefault="00F64FD8" w:rsidP="00A440D2">
            <w:pPr>
              <w:spacing w:line="240" w:lineRule="auto"/>
              <w:rPr>
                <w:szCs w:val="24"/>
              </w:rPr>
            </w:pPr>
            <w:r>
              <w:rPr>
                <w:szCs w:val="24"/>
              </w:rPr>
              <w:t>7.</w:t>
            </w:r>
          </w:p>
        </w:tc>
        <w:tc>
          <w:tcPr>
            <w:tcW w:w="4532" w:type="dxa"/>
          </w:tcPr>
          <w:p w14:paraId="04BD0DA4" w14:textId="7A408270" w:rsidR="00F64FD8" w:rsidRDefault="00F64FD8" w:rsidP="00A440D2">
            <w:pPr>
              <w:spacing w:line="240" w:lineRule="auto"/>
              <w:rPr>
                <w:rFonts w:cs="Times New Roman"/>
                <w:szCs w:val="24"/>
              </w:rPr>
            </w:pPr>
            <w:r>
              <w:rPr>
                <w:rFonts w:cs="Times New Roman"/>
                <w:szCs w:val="24"/>
              </w:rPr>
              <w:t>G</w:t>
            </w:r>
            <w:r w:rsidRPr="000A7D4B">
              <w:rPr>
                <w:rFonts w:cs="Times New Roman"/>
                <w:szCs w:val="24"/>
              </w:rPr>
              <w:t xml:space="preserve">ejala </w:t>
            </w:r>
            <w:r w:rsidR="00280E90">
              <w:rPr>
                <w:rFonts w:cs="Times New Roman"/>
                <w:szCs w:val="24"/>
              </w:rPr>
              <w:t xml:space="preserve">pada </w:t>
            </w:r>
            <w:r w:rsidRPr="000A7D4B">
              <w:rPr>
                <w:rFonts w:cs="Times New Roman"/>
                <w:szCs w:val="24"/>
              </w:rPr>
              <w:t>otot</w:t>
            </w:r>
          </w:p>
          <w:p w14:paraId="2AEA921D" w14:textId="5574AAA0" w:rsidR="00F64FD8" w:rsidRPr="00F64FD8" w:rsidRDefault="00280E90" w:rsidP="00E346E6">
            <w:pPr>
              <w:pStyle w:val="ListParagraph"/>
              <w:numPr>
                <w:ilvl w:val="0"/>
                <w:numId w:val="41"/>
              </w:numPr>
              <w:spacing w:line="240" w:lineRule="auto"/>
              <w:ind w:left="445"/>
              <w:rPr>
                <w:szCs w:val="24"/>
              </w:rPr>
            </w:pPr>
            <w:r>
              <w:rPr>
                <w:rFonts w:cs="Times New Roman"/>
                <w:szCs w:val="24"/>
              </w:rPr>
              <w:t>Otot-otot terasa nyeri dan sakit</w:t>
            </w:r>
          </w:p>
          <w:p w14:paraId="1C352C14" w14:textId="5AB8D585" w:rsidR="00F64FD8" w:rsidRPr="00F64FD8" w:rsidRDefault="00280E90" w:rsidP="00E346E6">
            <w:pPr>
              <w:pStyle w:val="ListParagraph"/>
              <w:numPr>
                <w:ilvl w:val="0"/>
                <w:numId w:val="41"/>
              </w:numPr>
              <w:spacing w:line="240" w:lineRule="auto"/>
              <w:ind w:left="445"/>
              <w:rPr>
                <w:szCs w:val="24"/>
              </w:rPr>
            </w:pPr>
            <w:r>
              <w:rPr>
                <w:rFonts w:cs="Times New Roman"/>
                <w:szCs w:val="24"/>
              </w:rPr>
              <w:t>Otot terasa kaku</w:t>
            </w:r>
          </w:p>
          <w:p w14:paraId="1A5B1490" w14:textId="14B86D95" w:rsidR="00F64FD8" w:rsidRPr="00F64FD8" w:rsidRDefault="00280E90" w:rsidP="00E346E6">
            <w:pPr>
              <w:pStyle w:val="ListParagraph"/>
              <w:numPr>
                <w:ilvl w:val="0"/>
                <w:numId w:val="41"/>
              </w:numPr>
              <w:spacing w:line="240" w:lineRule="auto"/>
              <w:ind w:left="445"/>
              <w:rPr>
                <w:szCs w:val="24"/>
              </w:rPr>
            </w:pPr>
            <w:r>
              <w:rPr>
                <w:rFonts w:cs="Times New Roman"/>
                <w:szCs w:val="24"/>
              </w:rPr>
              <w:t>Adanya k</w:t>
            </w:r>
            <w:r w:rsidR="00F64FD8" w:rsidRPr="00F64FD8">
              <w:rPr>
                <w:rFonts w:cs="Times New Roman"/>
                <w:szCs w:val="24"/>
              </w:rPr>
              <w:t xml:space="preserve">edutan </w:t>
            </w:r>
            <w:r>
              <w:rPr>
                <w:rFonts w:cs="Times New Roman"/>
                <w:szCs w:val="24"/>
              </w:rPr>
              <w:t xml:space="preserve">pada </w:t>
            </w:r>
            <w:r w:rsidR="00F64FD8" w:rsidRPr="00F64FD8">
              <w:rPr>
                <w:rFonts w:cs="Times New Roman"/>
                <w:szCs w:val="24"/>
              </w:rPr>
              <w:t>otot</w:t>
            </w:r>
          </w:p>
          <w:p w14:paraId="5EE31440" w14:textId="77777777" w:rsidR="00F64FD8" w:rsidRPr="00F64FD8" w:rsidRDefault="00F64FD8" w:rsidP="00E346E6">
            <w:pPr>
              <w:pStyle w:val="ListParagraph"/>
              <w:numPr>
                <w:ilvl w:val="0"/>
                <w:numId w:val="41"/>
              </w:numPr>
              <w:spacing w:line="240" w:lineRule="auto"/>
              <w:ind w:left="445"/>
              <w:rPr>
                <w:szCs w:val="24"/>
              </w:rPr>
            </w:pPr>
            <w:r>
              <w:rPr>
                <w:rFonts w:cs="Times New Roman"/>
                <w:szCs w:val="24"/>
              </w:rPr>
              <w:t>G</w:t>
            </w:r>
            <w:r w:rsidRPr="00F64FD8">
              <w:rPr>
                <w:rFonts w:cs="Times New Roman"/>
                <w:szCs w:val="24"/>
              </w:rPr>
              <w:t>igi gemerutuk</w:t>
            </w:r>
          </w:p>
          <w:p w14:paraId="508356BF" w14:textId="0F3DD135" w:rsidR="00DE5E2A" w:rsidRPr="00E37925" w:rsidRDefault="00F64FD8" w:rsidP="00E346E6">
            <w:pPr>
              <w:pStyle w:val="ListParagraph"/>
              <w:numPr>
                <w:ilvl w:val="0"/>
                <w:numId w:val="41"/>
              </w:numPr>
              <w:spacing w:line="240" w:lineRule="auto"/>
              <w:ind w:left="445"/>
              <w:rPr>
                <w:szCs w:val="24"/>
              </w:rPr>
            </w:pPr>
            <w:r>
              <w:rPr>
                <w:rFonts w:cs="Times New Roman"/>
                <w:szCs w:val="24"/>
              </w:rPr>
              <w:t>S</w:t>
            </w:r>
            <w:r w:rsidRPr="00F64FD8">
              <w:rPr>
                <w:rFonts w:cs="Times New Roman"/>
                <w:szCs w:val="24"/>
              </w:rPr>
              <w:t>uara tidak stabi</w:t>
            </w:r>
            <w:r>
              <w:rPr>
                <w:rFonts w:cs="Times New Roman"/>
                <w:szCs w:val="24"/>
              </w:rPr>
              <w:t>l</w:t>
            </w:r>
            <w:r w:rsidR="00280E90">
              <w:rPr>
                <w:rFonts w:cs="Times New Roman"/>
                <w:szCs w:val="24"/>
              </w:rPr>
              <w:t>/berubah-ubah</w:t>
            </w:r>
          </w:p>
          <w:p w14:paraId="0B767354" w14:textId="31DEEEFE" w:rsidR="00E37925" w:rsidRPr="00F64FD8" w:rsidRDefault="00E37925" w:rsidP="00E37925">
            <w:pPr>
              <w:pStyle w:val="ListParagraph"/>
              <w:spacing w:line="240" w:lineRule="auto"/>
              <w:ind w:left="445"/>
              <w:rPr>
                <w:szCs w:val="24"/>
              </w:rPr>
            </w:pPr>
          </w:p>
        </w:tc>
        <w:tc>
          <w:tcPr>
            <w:tcW w:w="566" w:type="dxa"/>
          </w:tcPr>
          <w:p w14:paraId="5A330946" w14:textId="77777777" w:rsidR="00DE5E2A" w:rsidRDefault="00DE5E2A" w:rsidP="00A440D2">
            <w:pPr>
              <w:spacing w:line="240" w:lineRule="auto"/>
              <w:rPr>
                <w:szCs w:val="24"/>
              </w:rPr>
            </w:pPr>
          </w:p>
        </w:tc>
        <w:tc>
          <w:tcPr>
            <w:tcW w:w="566" w:type="dxa"/>
          </w:tcPr>
          <w:p w14:paraId="72F79F43" w14:textId="77777777" w:rsidR="00DE5E2A" w:rsidRDefault="00DE5E2A" w:rsidP="00A440D2">
            <w:pPr>
              <w:spacing w:line="240" w:lineRule="auto"/>
              <w:rPr>
                <w:szCs w:val="24"/>
              </w:rPr>
            </w:pPr>
          </w:p>
        </w:tc>
        <w:tc>
          <w:tcPr>
            <w:tcW w:w="566" w:type="dxa"/>
          </w:tcPr>
          <w:p w14:paraId="20A5CF91" w14:textId="77777777" w:rsidR="00DE5E2A" w:rsidRDefault="00DE5E2A" w:rsidP="00A440D2">
            <w:pPr>
              <w:spacing w:line="240" w:lineRule="auto"/>
              <w:rPr>
                <w:szCs w:val="24"/>
              </w:rPr>
            </w:pPr>
          </w:p>
        </w:tc>
        <w:tc>
          <w:tcPr>
            <w:tcW w:w="566" w:type="dxa"/>
          </w:tcPr>
          <w:p w14:paraId="1418BBD4" w14:textId="77777777" w:rsidR="00DE5E2A" w:rsidRDefault="00DE5E2A" w:rsidP="00A440D2">
            <w:pPr>
              <w:spacing w:line="240" w:lineRule="auto"/>
              <w:rPr>
                <w:szCs w:val="24"/>
              </w:rPr>
            </w:pPr>
          </w:p>
        </w:tc>
        <w:tc>
          <w:tcPr>
            <w:tcW w:w="560" w:type="dxa"/>
          </w:tcPr>
          <w:p w14:paraId="13EA78CE" w14:textId="77777777" w:rsidR="00DE5E2A" w:rsidRDefault="00DE5E2A" w:rsidP="00A440D2">
            <w:pPr>
              <w:spacing w:line="240" w:lineRule="auto"/>
              <w:rPr>
                <w:szCs w:val="24"/>
              </w:rPr>
            </w:pPr>
          </w:p>
        </w:tc>
      </w:tr>
      <w:tr w:rsidR="00DE5E2A" w14:paraId="0F452F2C" w14:textId="77777777" w:rsidTr="00DE5E2A">
        <w:tc>
          <w:tcPr>
            <w:tcW w:w="571" w:type="dxa"/>
          </w:tcPr>
          <w:p w14:paraId="35D3618C" w14:textId="06F84527" w:rsidR="00DE5E2A" w:rsidRDefault="00F64FD8" w:rsidP="00A440D2">
            <w:pPr>
              <w:spacing w:line="240" w:lineRule="auto"/>
              <w:rPr>
                <w:szCs w:val="24"/>
              </w:rPr>
            </w:pPr>
            <w:r>
              <w:rPr>
                <w:szCs w:val="24"/>
              </w:rPr>
              <w:t>8.</w:t>
            </w:r>
          </w:p>
        </w:tc>
        <w:tc>
          <w:tcPr>
            <w:tcW w:w="4532" w:type="dxa"/>
          </w:tcPr>
          <w:p w14:paraId="70016527" w14:textId="60AE6D75" w:rsidR="00F64FD8" w:rsidRDefault="00F64FD8" w:rsidP="00A440D2">
            <w:pPr>
              <w:spacing w:line="240" w:lineRule="auto"/>
              <w:rPr>
                <w:rFonts w:cs="Times New Roman"/>
                <w:szCs w:val="24"/>
              </w:rPr>
            </w:pPr>
            <w:r>
              <w:rPr>
                <w:rFonts w:cs="Times New Roman"/>
                <w:szCs w:val="24"/>
              </w:rPr>
              <w:t>G</w:t>
            </w:r>
            <w:r w:rsidRPr="00F64FD8">
              <w:rPr>
                <w:rFonts w:cs="Times New Roman"/>
                <w:szCs w:val="24"/>
              </w:rPr>
              <w:t xml:space="preserve">ejala </w:t>
            </w:r>
            <w:r w:rsidR="00061377">
              <w:rPr>
                <w:rFonts w:cs="Times New Roman"/>
                <w:szCs w:val="24"/>
              </w:rPr>
              <w:t>pada sistem indra</w:t>
            </w:r>
          </w:p>
          <w:p w14:paraId="7CCDD988" w14:textId="27C6A76C" w:rsidR="00F64FD8" w:rsidRPr="00F64FD8" w:rsidRDefault="00F64FD8" w:rsidP="00E346E6">
            <w:pPr>
              <w:pStyle w:val="ListParagraph"/>
              <w:numPr>
                <w:ilvl w:val="0"/>
                <w:numId w:val="42"/>
              </w:numPr>
              <w:spacing w:line="240" w:lineRule="auto"/>
              <w:ind w:left="445"/>
              <w:rPr>
                <w:szCs w:val="24"/>
              </w:rPr>
            </w:pPr>
            <w:r>
              <w:rPr>
                <w:rFonts w:cs="Times New Roman"/>
                <w:szCs w:val="24"/>
              </w:rPr>
              <w:t>T</w:t>
            </w:r>
            <w:r w:rsidRPr="00F64FD8">
              <w:rPr>
                <w:rFonts w:cs="Times New Roman"/>
                <w:szCs w:val="24"/>
              </w:rPr>
              <w:t>elinga berdengung</w:t>
            </w:r>
          </w:p>
          <w:p w14:paraId="30BB3365" w14:textId="77777777" w:rsidR="00F64FD8" w:rsidRPr="00F64FD8" w:rsidRDefault="00F64FD8" w:rsidP="00E346E6">
            <w:pPr>
              <w:pStyle w:val="ListParagraph"/>
              <w:numPr>
                <w:ilvl w:val="0"/>
                <w:numId w:val="42"/>
              </w:numPr>
              <w:spacing w:line="240" w:lineRule="auto"/>
              <w:ind w:left="445"/>
              <w:rPr>
                <w:szCs w:val="24"/>
              </w:rPr>
            </w:pPr>
            <w:r>
              <w:rPr>
                <w:rFonts w:cs="Times New Roman"/>
                <w:szCs w:val="24"/>
              </w:rPr>
              <w:t>P</w:t>
            </w:r>
            <w:r w:rsidRPr="00F64FD8">
              <w:rPr>
                <w:rFonts w:cs="Times New Roman"/>
                <w:szCs w:val="24"/>
              </w:rPr>
              <w:t>englihatan kabur</w:t>
            </w:r>
          </w:p>
          <w:p w14:paraId="3C456650" w14:textId="77777777" w:rsidR="00F64FD8" w:rsidRPr="00F64FD8" w:rsidRDefault="00F64FD8" w:rsidP="00E346E6">
            <w:pPr>
              <w:pStyle w:val="ListParagraph"/>
              <w:numPr>
                <w:ilvl w:val="0"/>
                <w:numId w:val="42"/>
              </w:numPr>
              <w:spacing w:line="240" w:lineRule="auto"/>
              <w:ind w:left="445"/>
              <w:rPr>
                <w:szCs w:val="24"/>
              </w:rPr>
            </w:pPr>
            <w:r>
              <w:rPr>
                <w:rFonts w:cs="Times New Roman"/>
                <w:szCs w:val="24"/>
              </w:rPr>
              <w:t>M</w:t>
            </w:r>
            <w:r w:rsidRPr="00F64FD8">
              <w:rPr>
                <w:rFonts w:cs="Times New Roman"/>
                <w:szCs w:val="24"/>
              </w:rPr>
              <w:t>uka merah</w:t>
            </w:r>
          </w:p>
          <w:p w14:paraId="4F56CF03" w14:textId="77777777" w:rsidR="00F64FD8" w:rsidRPr="00F64FD8" w:rsidRDefault="00F64FD8" w:rsidP="00E346E6">
            <w:pPr>
              <w:pStyle w:val="ListParagraph"/>
              <w:numPr>
                <w:ilvl w:val="0"/>
                <w:numId w:val="42"/>
              </w:numPr>
              <w:spacing w:line="240" w:lineRule="auto"/>
              <w:ind w:left="445"/>
              <w:rPr>
                <w:szCs w:val="24"/>
              </w:rPr>
            </w:pPr>
            <w:r>
              <w:rPr>
                <w:rFonts w:cs="Times New Roman"/>
                <w:szCs w:val="24"/>
              </w:rPr>
              <w:t>M</w:t>
            </w:r>
            <w:r w:rsidRPr="00F64FD8">
              <w:rPr>
                <w:rFonts w:cs="Times New Roman"/>
                <w:szCs w:val="24"/>
              </w:rPr>
              <w:t>erasa lemas</w:t>
            </w:r>
          </w:p>
          <w:p w14:paraId="32842D03" w14:textId="7DB97A3C" w:rsidR="00E37925" w:rsidRPr="00E37925" w:rsidRDefault="00F64FD8" w:rsidP="00E346E6">
            <w:pPr>
              <w:pStyle w:val="ListParagraph"/>
              <w:numPr>
                <w:ilvl w:val="0"/>
                <w:numId w:val="42"/>
              </w:numPr>
              <w:spacing w:line="240" w:lineRule="auto"/>
              <w:ind w:left="445"/>
              <w:rPr>
                <w:szCs w:val="24"/>
              </w:rPr>
            </w:pPr>
            <w:r>
              <w:rPr>
                <w:rFonts w:cs="Times New Roman"/>
                <w:szCs w:val="24"/>
              </w:rPr>
              <w:t>P</w:t>
            </w:r>
            <w:r w:rsidRPr="00F64FD8">
              <w:rPr>
                <w:rFonts w:cs="Times New Roman"/>
                <w:szCs w:val="24"/>
              </w:rPr>
              <w:t>erasaan ditusuk-tusuk</w:t>
            </w:r>
          </w:p>
          <w:p w14:paraId="6DD58DEA" w14:textId="77777777" w:rsidR="009855A4" w:rsidRDefault="009855A4" w:rsidP="00E37925">
            <w:pPr>
              <w:spacing w:line="240" w:lineRule="auto"/>
              <w:rPr>
                <w:szCs w:val="24"/>
              </w:rPr>
            </w:pPr>
          </w:p>
          <w:p w14:paraId="09520FE7" w14:textId="74E7708B" w:rsidR="00286AB6" w:rsidRPr="00E37925" w:rsidRDefault="00286AB6" w:rsidP="00E37925">
            <w:pPr>
              <w:spacing w:line="240" w:lineRule="auto"/>
              <w:rPr>
                <w:szCs w:val="24"/>
              </w:rPr>
            </w:pPr>
          </w:p>
        </w:tc>
        <w:tc>
          <w:tcPr>
            <w:tcW w:w="566" w:type="dxa"/>
          </w:tcPr>
          <w:p w14:paraId="2C38D4CE" w14:textId="77777777" w:rsidR="00DE5E2A" w:rsidRDefault="00DE5E2A" w:rsidP="00A440D2">
            <w:pPr>
              <w:spacing w:line="240" w:lineRule="auto"/>
              <w:rPr>
                <w:szCs w:val="24"/>
              </w:rPr>
            </w:pPr>
          </w:p>
        </w:tc>
        <w:tc>
          <w:tcPr>
            <w:tcW w:w="566" w:type="dxa"/>
          </w:tcPr>
          <w:p w14:paraId="1B48AC0B" w14:textId="77777777" w:rsidR="00DE5E2A" w:rsidRDefault="00DE5E2A" w:rsidP="00A440D2">
            <w:pPr>
              <w:spacing w:line="240" w:lineRule="auto"/>
              <w:rPr>
                <w:szCs w:val="24"/>
              </w:rPr>
            </w:pPr>
          </w:p>
        </w:tc>
        <w:tc>
          <w:tcPr>
            <w:tcW w:w="566" w:type="dxa"/>
          </w:tcPr>
          <w:p w14:paraId="4DFCE73B" w14:textId="77777777" w:rsidR="00DE5E2A" w:rsidRDefault="00DE5E2A" w:rsidP="00A440D2">
            <w:pPr>
              <w:spacing w:line="240" w:lineRule="auto"/>
              <w:rPr>
                <w:szCs w:val="24"/>
              </w:rPr>
            </w:pPr>
          </w:p>
        </w:tc>
        <w:tc>
          <w:tcPr>
            <w:tcW w:w="566" w:type="dxa"/>
          </w:tcPr>
          <w:p w14:paraId="7A3F95FA" w14:textId="77777777" w:rsidR="00DE5E2A" w:rsidRDefault="00DE5E2A" w:rsidP="00A440D2">
            <w:pPr>
              <w:spacing w:line="240" w:lineRule="auto"/>
              <w:rPr>
                <w:szCs w:val="24"/>
              </w:rPr>
            </w:pPr>
          </w:p>
        </w:tc>
        <w:tc>
          <w:tcPr>
            <w:tcW w:w="560" w:type="dxa"/>
          </w:tcPr>
          <w:p w14:paraId="746985F6" w14:textId="77777777" w:rsidR="00DE5E2A" w:rsidRDefault="00DE5E2A" w:rsidP="00A440D2">
            <w:pPr>
              <w:spacing w:line="240" w:lineRule="auto"/>
              <w:rPr>
                <w:szCs w:val="24"/>
              </w:rPr>
            </w:pPr>
          </w:p>
        </w:tc>
      </w:tr>
      <w:tr w:rsidR="00846611" w:rsidRPr="009F618B" w14:paraId="0E8B575F" w14:textId="77777777" w:rsidTr="00702F6D">
        <w:tc>
          <w:tcPr>
            <w:tcW w:w="571" w:type="dxa"/>
            <w:vMerge w:val="restart"/>
            <w:vAlign w:val="center"/>
          </w:tcPr>
          <w:p w14:paraId="1A196194" w14:textId="77777777" w:rsidR="00846611" w:rsidRPr="009F618B" w:rsidRDefault="00846611" w:rsidP="00702F6D">
            <w:pPr>
              <w:spacing w:line="240" w:lineRule="auto"/>
              <w:jc w:val="center"/>
              <w:rPr>
                <w:b/>
                <w:bCs/>
                <w:szCs w:val="24"/>
              </w:rPr>
            </w:pPr>
            <w:r w:rsidRPr="009F618B">
              <w:rPr>
                <w:b/>
                <w:bCs/>
                <w:szCs w:val="24"/>
              </w:rPr>
              <w:lastRenderedPageBreak/>
              <w:t>No.</w:t>
            </w:r>
          </w:p>
        </w:tc>
        <w:tc>
          <w:tcPr>
            <w:tcW w:w="4532" w:type="dxa"/>
            <w:vMerge w:val="restart"/>
            <w:vAlign w:val="center"/>
          </w:tcPr>
          <w:p w14:paraId="5AC11FBD" w14:textId="77777777" w:rsidR="00846611" w:rsidRPr="009F618B" w:rsidRDefault="00846611" w:rsidP="00702F6D">
            <w:pPr>
              <w:spacing w:line="240" w:lineRule="auto"/>
              <w:jc w:val="center"/>
              <w:rPr>
                <w:b/>
                <w:bCs/>
                <w:szCs w:val="24"/>
              </w:rPr>
            </w:pPr>
            <w:r w:rsidRPr="009F618B">
              <w:rPr>
                <w:b/>
                <w:bCs/>
                <w:szCs w:val="24"/>
              </w:rPr>
              <w:t>Gejala Kecemasan</w:t>
            </w:r>
          </w:p>
        </w:tc>
        <w:tc>
          <w:tcPr>
            <w:tcW w:w="2824" w:type="dxa"/>
            <w:gridSpan w:val="5"/>
            <w:vAlign w:val="center"/>
          </w:tcPr>
          <w:p w14:paraId="3DEB7F9C" w14:textId="77777777" w:rsidR="00846611" w:rsidRPr="009F618B" w:rsidRDefault="00846611" w:rsidP="00702F6D">
            <w:pPr>
              <w:spacing w:line="240" w:lineRule="auto"/>
              <w:jc w:val="center"/>
              <w:rPr>
                <w:b/>
                <w:bCs/>
                <w:szCs w:val="24"/>
              </w:rPr>
            </w:pPr>
            <w:r w:rsidRPr="009F618B">
              <w:rPr>
                <w:b/>
                <w:bCs/>
                <w:szCs w:val="24"/>
              </w:rPr>
              <w:t>Nilai Angka/Skor</w:t>
            </w:r>
          </w:p>
        </w:tc>
      </w:tr>
      <w:tr w:rsidR="00846611" w:rsidRPr="009F618B" w14:paraId="3C608064" w14:textId="77777777" w:rsidTr="00702F6D">
        <w:tc>
          <w:tcPr>
            <w:tcW w:w="571" w:type="dxa"/>
            <w:vMerge/>
            <w:vAlign w:val="center"/>
          </w:tcPr>
          <w:p w14:paraId="12A386DF" w14:textId="77777777" w:rsidR="00846611" w:rsidRPr="009F618B" w:rsidRDefault="00846611" w:rsidP="00702F6D">
            <w:pPr>
              <w:spacing w:line="240" w:lineRule="auto"/>
              <w:jc w:val="center"/>
              <w:rPr>
                <w:b/>
                <w:bCs/>
                <w:szCs w:val="24"/>
              </w:rPr>
            </w:pPr>
          </w:p>
        </w:tc>
        <w:tc>
          <w:tcPr>
            <w:tcW w:w="4532" w:type="dxa"/>
            <w:vMerge/>
            <w:vAlign w:val="center"/>
          </w:tcPr>
          <w:p w14:paraId="2679C4B2" w14:textId="77777777" w:rsidR="00846611" w:rsidRPr="009F618B" w:rsidRDefault="00846611" w:rsidP="00702F6D">
            <w:pPr>
              <w:spacing w:line="240" w:lineRule="auto"/>
              <w:jc w:val="center"/>
              <w:rPr>
                <w:b/>
                <w:bCs/>
                <w:szCs w:val="24"/>
              </w:rPr>
            </w:pPr>
          </w:p>
        </w:tc>
        <w:tc>
          <w:tcPr>
            <w:tcW w:w="566" w:type="dxa"/>
            <w:vAlign w:val="center"/>
          </w:tcPr>
          <w:p w14:paraId="287BB689" w14:textId="77777777" w:rsidR="00846611" w:rsidRPr="009F618B" w:rsidRDefault="00846611" w:rsidP="00702F6D">
            <w:pPr>
              <w:spacing w:line="240" w:lineRule="auto"/>
              <w:jc w:val="center"/>
              <w:rPr>
                <w:b/>
                <w:bCs/>
                <w:szCs w:val="24"/>
              </w:rPr>
            </w:pPr>
            <w:r w:rsidRPr="009F618B">
              <w:rPr>
                <w:b/>
                <w:bCs/>
                <w:szCs w:val="24"/>
              </w:rPr>
              <w:t>0</w:t>
            </w:r>
          </w:p>
        </w:tc>
        <w:tc>
          <w:tcPr>
            <w:tcW w:w="566" w:type="dxa"/>
            <w:vAlign w:val="center"/>
          </w:tcPr>
          <w:p w14:paraId="2D165F64" w14:textId="77777777" w:rsidR="00846611" w:rsidRPr="009F618B" w:rsidRDefault="00846611" w:rsidP="00702F6D">
            <w:pPr>
              <w:spacing w:line="240" w:lineRule="auto"/>
              <w:jc w:val="center"/>
              <w:rPr>
                <w:b/>
                <w:bCs/>
                <w:szCs w:val="24"/>
              </w:rPr>
            </w:pPr>
            <w:r w:rsidRPr="009F618B">
              <w:rPr>
                <w:b/>
                <w:bCs/>
                <w:szCs w:val="24"/>
              </w:rPr>
              <w:t>1</w:t>
            </w:r>
          </w:p>
        </w:tc>
        <w:tc>
          <w:tcPr>
            <w:tcW w:w="566" w:type="dxa"/>
            <w:vAlign w:val="center"/>
          </w:tcPr>
          <w:p w14:paraId="4E564CF4" w14:textId="77777777" w:rsidR="00846611" w:rsidRPr="009F618B" w:rsidRDefault="00846611" w:rsidP="00702F6D">
            <w:pPr>
              <w:spacing w:line="240" w:lineRule="auto"/>
              <w:jc w:val="center"/>
              <w:rPr>
                <w:b/>
                <w:bCs/>
                <w:szCs w:val="24"/>
              </w:rPr>
            </w:pPr>
            <w:r w:rsidRPr="009F618B">
              <w:rPr>
                <w:b/>
                <w:bCs/>
                <w:szCs w:val="24"/>
              </w:rPr>
              <w:t>2</w:t>
            </w:r>
          </w:p>
        </w:tc>
        <w:tc>
          <w:tcPr>
            <w:tcW w:w="566" w:type="dxa"/>
            <w:vAlign w:val="center"/>
          </w:tcPr>
          <w:p w14:paraId="5FD30D5F" w14:textId="77777777" w:rsidR="00846611" w:rsidRPr="009F618B" w:rsidRDefault="00846611" w:rsidP="00702F6D">
            <w:pPr>
              <w:spacing w:line="240" w:lineRule="auto"/>
              <w:jc w:val="center"/>
              <w:rPr>
                <w:b/>
                <w:bCs/>
                <w:szCs w:val="24"/>
              </w:rPr>
            </w:pPr>
            <w:r w:rsidRPr="009F618B">
              <w:rPr>
                <w:b/>
                <w:bCs/>
                <w:szCs w:val="24"/>
              </w:rPr>
              <w:t>3</w:t>
            </w:r>
          </w:p>
        </w:tc>
        <w:tc>
          <w:tcPr>
            <w:tcW w:w="560" w:type="dxa"/>
            <w:vAlign w:val="center"/>
          </w:tcPr>
          <w:p w14:paraId="3EB4E275" w14:textId="77777777" w:rsidR="00846611" w:rsidRPr="009F618B" w:rsidRDefault="00846611" w:rsidP="00702F6D">
            <w:pPr>
              <w:spacing w:line="240" w:lineRule="auto"/>
              <w:jc w:val="center"/>
              <w:rPr>
                <w:b/>
                <w:bCs/>
                <w:szCs w:val="24"/>
              </w:rPr>
            </w:pPr>
            <w:r w:rsidRPr="009F618B">
              <w:rPr>
                <w:b/>
                <w:bCs/>
                <w:szCs w:val="24"/>
              </w:rPr>
              <w:t>4</w:t>
            </w:r>
          </w:p>
        </w:tc>
      </w:tr>
      <w:tr w:rsidR="00DE5E2A" w14:paraId="5D9130F9" w14:textId="77777777" w:rsidTr="00DE5E2A">
        <w:tc>
          <w:tcPr>
            <w:tcW w:w="571" w:type="dxa"/>
          </w:tcPr>
          <w:p w14:paraId="6C2F67C0" w14:textId="2B587CED" w:rsidR="00DE5E2A" w:rsidRDefault="00F64FD8" w:rsidP="00A440D2">
            <w:pPr>
              <w:spacing w:line="240" w:lineRule="auto"/>
              <w:rPr>
                <w:szCs w:val="24"/>
              </w:rPr>
            </w:pPr>
            <w:r>
              <w:rPr>
                <w:szCs w:val="24"/>
              </w:rPr>
              <w:t>9.</w:t>
            </w:r>
          </w:p>
        </w:tc>
        <w:tc>
          <w:tcPr>
            <w:tcW w:w="4532" w:type="dxa"/>
          </w:tcPr>
          <w:p w14:paraId="10076577" w14:textId="088B684B" w:rsidR="00F64FD8" w:rsidRDefault="00F64FD8" w:rsidP="00E37925">
            <w:pPr>
              <w:spacing w:line="240" w:lineRule="auto"/>
              <w:jc w:val="left"/>
              <w:rPr>
                <w:rFonts w:cs="Times New Roman"/>
                <w:szCs w:val="24"/>
              </w:rPr>
            </w:pPr>
            <w:r>
              <w:rPr>
                <w:rFonts w:cs="Times New Roman"/>
                <w:szCs w:val="24"/>
              </w:rPr>
              <w:t>G</w:t>
            </w:r>
            <w:r w:rsidRPr="000A7D4B">
              <w:rPr>
                <w:rFonts w:cs="Times New Roman"/>
                <w:szCs w:val="24"/>
              </w:rPr>
              <w:t xml:space="preserve">ejala </w:t>
            </w:r>
            <w:r w:rsidR="00280E90">
              <w:rPr>
                <w:rFonts w:cs="Times New Roman"/>
                <w:szCs w:val="24"/>
              </w:rPr>
              <w:t xml:space="preserve">pada </w:t>
            </w:r>
            <w:r w:rsidR="002C2E53">
              <w:rPr>
                <w:rFonts w:cs="Times New Roman"/>
                <w:szCs w:val="24"/>
              </w:rPr>
              <w:t xml:space="preserve">jantung </w:t>
            </w:r>
            <w:r w:rsidR="00280E90">
              <w:rPr>
                <w:rFonts w:cs="Times New Roman"/>
                <w:szCs w:val="24"/>
              </w:rPr>
              <w:t xml:space="preserve">dan </w:t>
            </w:r>
            <w:r w:rsidR="002C2E53">
              <w:rPr>
                <w:rFonts w:cs="Times New Roman"/>
                <w:szCs w:val="24"/>
              </w:rPr>
              <w:t>pembuluh darah</w:t>
            </w:r>
          </w:p>
          <w:p w14:paraId="7C0B3BD0" w14:textId="583F9499" w:rsidR="00F64FD8" w:rsidRPr="00F64FD8" w:rsidRDefault="00280E90" w:rsidP="00E346E6">
            <w:pPr>
              <w:pStyle w:val="ListParagraph"/>
              <w:numPr>
                <w:ilvl w:val="0"/>
                <w:numId w:val="43"/>
              </w:numPr>
              <w:spacing w:line="240" w:lineRule="auto"/>
              <w:ind w:left="445"/>
              <w:rPr>
                <w:szCs w:val="24"/>
              </w:rPr>
            </w:pPr>
            <w:r>
              <w:rPr>
                <w:rFonts w:cs="Times New Roman"/>
                <w:szCs w:val="24"/>
              </w:rPr>
              <w:t>Jantung</w:t>
            </w:r>
            <w:r w:rsidR="009855A4">
              <w:rPr>
                <w:rFonts w:cs="Times New Roman"/>
                <w:szCs w:val="24"/>
              </w:rPr>
              <w:t xml:space="preserve"> terasa</w:t>
            </w:r>
            <w:r>
              <w:rPr>
                <w:rFonts w:cs="Times New Roman"/>
                <w:szCs w:val="24"/>
              </w:rPr>
              <w:t xml:space="preserve"> b</w:t>
            </w:r>
            <w:r w:rsidR="00F64FD8" w:rsidRPr="00F64FD8">
              <w:rPr>
                <w:rFonts w:cs="Times New Roman"/>
                <w:szCs w:val="24"/>
              </w:rPr>
              <w:t>erdebar-debar</w:t>
            </w:r>
          </w:p>
          <w:p w14:paraId="7FEA6C88" w14:textId="58D13026" w:rsidR="00F64FD8" w:rsidRPr="00F64FD8" w:rsidRDefault="00280E90" w:rsidP="00E346E6">
            <w:pPr>
              <w:pStyle w:val="ListParagraph"/>
              <w:numPr>
                <w:ilvl w:val="0"/>
                <w:numId w:val="43"/>
              </w:numPr>
              <w:spacing w:line="240" w:lineRule="auto"/>
              <w:ind w:left="445"/>
              <w:rPr>
                <w:szCs w:val="24"/>
              </w:rPr>
            </w:pPr>
            <w:r>
              <w:rPr>
                <w:rFonts w:cs="Times New Roman"/>
                <w:szCs w:val="24"/>
              </w:rPr>
              <w:t>Dada terasa nyeri</w:t>
            </w:r>
          </w:p>
          <w:p w14:paraId="5643B12D" w14:textId="77777777" w:rsidR="00F64FD8" w:rsidRPr="00F64FD8" w:rsidRDefault="00F64FD8" w:rsidP="00E346E6">
            <w:pPr>
              <w:pStyle w:val="ListParagraph"/>
              <w:numPr>
                <w:ilvl w:val="0"/>
                <w:numId w:val="43"/>
              </w:numPr>
              <w:spacing w:line="240" w:lineRule="auto"/>
              <w:ind w:left="445"/>
              <w:rPr>
                <w:szCs w:val="24"/>
              </w:rPr>
            </w:pPr>
            <w:r>
              <w:rPr>
                <w:rFonts w:cs="Times New Roman"/>
                <w:szCs w:val="24"/>
              </w:rPr>
              <w:t>D</w:t>
            </w:r>
            <w:r w:rsidRPr="00F64FD8">
              <w:rPr>
                <w:rFonts w:cs="Times New Roman"/>
                <w:szCs w:val="24"/>
              </w:rPr>
              <w:t>enyut nadi mengeras</w:t>
            </w:r>
          </w:p>
          <w:p w14:paraId="5CA3805C" w14:textId="77777777" w:rsidR="00F64FD8" w:rsidRPr="00F64FD8" w:rsidRDefault="00F64FD8" w:rsidP="00E346E6">
            <w:pPr>
              <w:pStyle w:val="ListParagraph"/>
              <w:numPr>
                <w:ilvl w:val="0"/>
                <w:numId w:val="43"/>
              </w:numPr>
              <w:spacing w:line="240" w:lineRule="auto"/>
              <w:ind w:left="445"/>
              <w:rPr>
                <w:szCs w:val="24"/>
              </w:rPr>
            </w:pPr>
            <w:r>
              <w:rPr>
                <w:rFonts w:cs="Times New Roman"/>
                <w:szCs w:val="24"/>
              </w:rPr>
              <w:t>R</w:t>
            </w:r>
            <w:r w:rsidRPr="00F64FD8">
              <w:rPr>
                <w:rFonts w:cs="Times New Roman"/>
                <w:szCs w:val="24"/>
              </w:rPr>
              <w:t>asa lesu/lemas seperti mau pingsan</w:t>
            </w:r>
          </w:p>
          <w:p w14:paraId="71AC1680" w14:textId="54742A13" w:rsidR="001E6EFC" w:rsidRPr="00286AB6" w:rsidRDefault="00F64FD8" w:rsidP="00286AB6">
            <w:pPr>
              <w:pStyle w:val="ListParagraph"/>
              <w:numPr>
                <w:ilvl w:val="0"/>
                <w:numId w:val="43"/>
              </w:numPr>
              <w:spacing w:line="240" w:lineRule="auto"/>
              <w:ind w:left="445"/>
              <w:rPr>
                <w:szCs w:val="24"/>
              </w:rPr>
            </w:pPr>
            <w:r>
              <w:rPr>
                <w:rFonts w:cs="Times New Roman"/>
                <w:szCs w:val="24"/>
              </w:rPr>
              <w:t>D</w:t>
            </w:r>
            <w:r w:rsidRPr="00F64FD8">
              <w:rPr>
                <w:rFonts w:cs="Times New Roman"/>
                <w:szCs w:val="24"/>
              </w:rPr>
              <w:t>etak jantung menghilang atau berhenti sekejap</w:t>
            </w:r>
          </w:p>
        </w:tc>
        <w:tc>
          <w:tcPr>
            <w:tcW w:w="566" w:type="dxa"/>
          </w:tcPr>
          <w:p w14:paraId="71E8201D" w14:textId="77777777" w:rsidR="00DE5E2A" w:rsidRDefault="00DE5E2A" w:rsidP="00A440D2">
            <w:pPr>
              <w:spacing w:line="240" w:lineRule="auto"/>
              <w:rPr>
                <w:szCs w:val="24"/>
              </w:rPr>
            </w:pPr>
          </w:p>
        </w:tc>
        <w:tc>
          <w:tcPr>
            <w:tcW w:w="566" w:type="dxa"/>
          </w:tcPr>
          <w:p w14:paraId="7124DCDD" w14:textId="77777777" w:rsidR="00DE5E2A" w:rsidRDefault="00DE5E2A" w:rsidP="00A440D2">
            <w:pPr>
              <w:spacing w:line="240" w:lineRule="auto"/>
              <w:rPr>
                <w:szCs w:val="24"/>
              </w:rPr>
            </w:pPr>
          </w:p>
        </w:tc>
        <w:tc>
          <w:tcPr>
            <w:tcW w:w="566" w:type="dxa"/>
          </w:tcPr>
          <w:p w14:paraId="2E39EC84" w14:textId="77777777" w:rsidR="00DE5E2A" w:rsidRDefault="00DE5E2A" w:rsidP="00A440D2">
            <w:pPr>
              <w:spacing w:line="240" w:lineRule="auto"/>
              <w:rPr>
                <w:szCs w:val="24"/>
              </w:rPr>
            </w:pPr>
          </w:p>
        </w:tc>
        <w:tc>
          <w:tcPr>
            <w:tcW w:w="566" w:type="dxa"/>
          </w:tcPr>
          <w:p w14:paraId="7F3362E2" w14:textId="77777777" w:rsidR="00DE5E2A" w:rsidRDefault="00DE5E2A" w:rsidP="00A440D2">
            <w:pPr>
              <w:spacing w:line="240" w:lineRule="auto"/>
              <w:rPr>
                <w:szCs w:val="24"/>
              </w:rPr>
            </w:pPr>
          </w:p>
        </w:tc>
        <w:tc>
          <w:tcPr>
            <w:tcW w:w="560" w:type="dxa"/>
          </w:tcPr>
          <w:p w14:paraId="71657D9F" w14:textId="77777777" w:rsidR="00DE5E2A" w:rsidRDefault="00DE5E2A" w:rsidP="00A440D2">
            <w:pPr>
              <w:spacing w:line="240" w:lineRule="auto"/>
              <w:rPr>
                <w:szCs w:val="24"/>
              </w:rPr>
            </w:pPr>
          </w:p>
        </w:tc>
      </w:tr>
      <w:tr w:rsidR="00DE5E2A" w14:paraId="7DB19108" w14:textId="77777777" w:rsidTr="00DE5E2A">
        <w:tc>
          <w:tcPr>
            <w:tcW w:w="571" w:type="dxa"/>
          </w:tcPr>
          <w:p w14:paraId="2610B62C" w14:textId="5C7A7E43" w:rsidR="00DE5E2A" w:rsidRDefault="00F64FD8" w:rsidP="00A440D2">
            <w:pPr>
              <w:spacing w:line="240" w:lineRule="auto"/>
              <w:rPr>
                <w:szCs w:val="24"/>
              </w:rPr>
            </w:pPr>
            <w:r>
              <w:rPr>
                <w:szCs w:val="24"/>
              </w:rPr>
              <w:t>10.</w:t>
            </w:r>
          </w:p>
        </w:tc>
        <w:tc>
          <w:tcPr>
            <w:tcW w:w="4532" w:type="dxa"/>
          </w:tcPr>
          <w:p w14:paraId="030BDCEB" w14:textId="334FF2DD" w:rsidR="002C2E53" w:rsidRDefault="00F64FD8" w:rsidP="00A440D2">
            <w:pPr>
              <w:spacing w:line="240" w:lineRule="auto"/>
              <w:rPr>
                <w:rFonts w:cs="Times New Roman"/>
                <w:szCs w:val="24"/>
              </w:rPr>
            </w:pPr>
            <w:r>
              <w:rPr>
                <w:rFonts w:cs="Times New Roman"/>
                <w:szCs w:val="24"/>
              </w:rPr>
              <w:t>G</w:t>
            </w:r>
            <w:r w:rsidRPr="00F64FD8">
              <w:rPr>
                <w:rFonts w:cs="Times New Roman"/>
                <w:szCs w:val="24"/>
              </w:rPr>
              <w:t xml:space="preserve">ejala </w:t>
            </w:r>
            <w:r w:rsidR="00061377">
              <w:rPr>
                <w:rFonts w:cs="Times New Roman"/>
                <w:szCs w:val="24"/>
              </w:rPr>
              <w:t xml:space="preserve">pada sistem </w:t>
            </w:r>
            <w:r w:rsidR="00280E90">
              <w:rPr>
                <w:rFonts w:cs="Times New Roman"/>
                <w:szCs w:val="24"/>
              </w:rPr>
              <w:t>p</w:t>
            </w:r>
            <w:r w:rsidRPr="00F64FD8">
              <w:rPr>
                <w:rFonts w:cs="Times New Roman"/>
                <w:szCs w:val="24"/>
              </w:rPr>
              <w:t>ernapasan</w:t>
            </w:r>
          </w:p>
          <w:p w14:paraId="401F3719" w14:textId="77777777" w:rsidR="002C2E53" w:rsidRPr="002C2E53" w:rsidRDefault="002C2E53" w:rsidP="00E346E6">
            <w:pPr>
              <w:pStyle w:val="ListParagraph"/>
              <w:numPr>
                <w:ilvl w:val="0"/>
                <w:numId w:val="44"/>
              </w:numPr>
              <w:spacing w:line="240" w:lineRule="auto"/>
              <w:ind w:left="445"/>
              <w:rPr>
                <w:szCs w:val="24"/>
              </w:rPr>
            </w:pPr>
            <w:r>
              <w:rPr>
                <w:rFonts w:cs="Times New Roman"/>
                <w:szCs w:val="24"/>
              </w:rPr>
              <w:t>R</w:t>
            </w:r>
            <w:r w:rsidR="00F64FD8" w:rsidRPr="002C2E53">
              <w:rPr>
                <w:rFonts w:cs="Times New Roman"/>
                <w:szCs w:val="24"/>
              </w:rPr>
              <w:t>asa tertekan atau sempit di dada</w:t>
            </w:r>
          </w:p>
          <w:p w14:paraId="6A29772B" w14:textId="2CC1D795" w:rsidR="001E6EFC" w:rsidRPr="00286AB6" w:rsidRDefault="002C2E53" w:rsidP="00286AB6">
            <w:pPr>
              <w:pStyle w:val="ListParagraph"/>
              <w:numPr>
                <w:ilvl w:val="0"/>
                <w:numId w:val="44"/>
              </w:numPr>
              <w:spacing w:line="240" w:lineRule="auto"/>
              <w:ind w:left="445"/>
              <w:rPr>
                <w:szCs w:val="24"/>
              </w:rPr>
            </w:pPr>
            <w:r>
              <w:rPr>
                <w:rFonts w:cs="Times New Roman"/>
                <w:szCs w:val="24"/>
              </w:rPr>
              <w:t>S</w:t>
            </w:r>
            <w:r w:rsidR="00F64FD8" w:rsidRPr="002C2E53">
              <w:rPr>
                <w:rFonts w:cs="Times New Roman"/>
                <w:szCs w:val="24"/>
              </w:rPr>
              <w:t>ering menarik napas</w:t>
            </w:r>
            <w:r w:rsidR="009855A4">
              <w:rPr>
                <w:rFonts w:cs="Times New Roman"/>
                <w:szCs w:val="24"/>
              </w:rPr>
              <w:t xml:space="preserve"> atau merasa sesak</w:t>
            </w:r>
          </w:p>
        </w:tc>
        <w:tc>
          <w:tcPr>
            <w:tcW w:w="566" w:type="dxa"/>
          </w:tcPr>
          <w:p w14:paraId="53CDADDF" w14:textId="77777777" w:rsidR="00DE5E2A" w:rsidRDefault="00DE5E2A" w:rsidP="00A440D2">
            <w:pPr>
              <w:spacing w:line="240" w:lineRule="auto"/>
              <w:rPr>
                <w:szCs w:val="24"/>
              </w:rPr>
            </w:pPr>
          </w:p>
        </w:tc>
        <w:tc>
          <w:tcPr>
            <w:tcW w:w="566" w:type="dxa"/>
          </w:tcPr>
          <w:p w14:paraId="14942A84" w14:textId="77777777" w:rsidR="00DE5E2A" w:rsidRDefault="00DE5E2A" w:rsidP="00A440D2">
            <w:pPr>
              <w:spacing w:line="240" w:lineRule="auto"/>
              <w:rPr>
                <w:szCs w:val="24"/>
              </w:rPr>
            </w:pPr>
          </w:p>
        </w:tc>
        <w:tc>
          <w:tcPr>
            <w:tcW w:w="566" w:type="dxa"/>
          </w:tcPr>
          <w:p w14:paraId="132FD004" w14:textId="77777777" w:rsidR="00DE5E2A" w:rsidRDefault="00DE5E2A" w:rsidP="00A440D2">
            <w:pPr>
              <w:spacing w:line="240" w:lineRule="auto"/>
              <w:rPr>
                <w:szCs w:val="24"/>
              </w:rPr>
            </w:pPr>
          </w:p>
        </w:tc>
        <w:tc>
          <w:tcPr>
            <w:tcW w:w="566" w:type="dxa"/>
          </w:tcPr>
          <w:p w14:paraId="2C4BD690" w14:textId="77777777" w:rsidR="00DE5E2A" w:rsidRDefault="00DE5E2A" w:rsidP="00A440D2">
            <w:pPr>
              <w:spacing w:line="240" w:lineRule="auto"/>
              <w:rPr>
                <w:szCs w:val="24"/>
              </w:rPr>
            </w:pPr>
          </w:p>
        </w:tc>
        <w:tc>
          <w:tcPr>
            <w:tcW w:w="560" w:type="dxa"/>
          </w:tcPr>
          <w:p w14:paraId="7473131F" w14:textId="77777777" w:rsidR="00DE5E2A" w:rsidRDefault="00DE5E2A" w:rsidP="00A440D2">
            <w:pPr>
              <w:spacing w:line="240" w:lineRule="auto"/>
              <w:rPr>
                <w:szCs w:val="24"/>
              </w:rPr>
            </w:pPr>
          </w:p>
        </w:tc>
      </w:tr>
      <w:tr w:rsidR="00DE5E2A" w14:paraId="0B111C2D" w14:textId="77777777" w:rsidTr="00DE5E2A">
        <w:tc>
          <w:tcPr>
            <w:tcW w:w="571" w:type="dxa"/>
          </w:tcPr>
          <w:p w14:paraId="2015DB04" w14:textId="15F17F3B" w:rsidR="00DE5E2A" w:rsidRDefault="00F64FD8" w:rsidP="00A440D2">
            <w:pPr>
              <w:spacing w:line="240" w:lineRule="auto"/>
              <w:rPr>
                <w:szCs w:val="24"/>
              </w:rPr>
            </w:pPr>
            <w:r>
              <w:rPr>
                <w:szCs w:val="24"/>
              </w:rPr>
              <w:t>11.</w:t>
            </w:r>
          </w:p>
        </w:tc>
        <w:tc>
          <w:tcPr>
            <w:tcW w:w="4532" w:type="dxa"/>
          </w:tcPr>
          <w:p w14:paraId="624C7F2F" w14:textId="36A03AFF" w:rsidR="002C2E53" w:rsidRDefault="002C2E53" w:rsidP="00A440D2">
            <w:pPr>
              <w:spacing w:line="240" w:lineRule="auto"/>
              <w:rPr>
                <w:rFonts w:cs="Times New Roman"/>
                <w:szCs w:val="24"/>
              </w:rPr>
            </w:pPr>
            <w:r>
              <w:rPr>
                <w:rFonts w:cs="Times New Roman"/>
                <w:szCs w:val="24"/>
              </w:rPr>
              <w:t>G</w:t>
            </w:r>
            <w:r w:rsidRPr="000A7D4B">
              <w:rPr>
                <w:rFonts w:cs="Times New Roman"/>
                <w:szCs w:val="24"/>
              </w:rPr>
              <w:t xml:space="preserve">ejala </w:t>
            </w:r>
            <w:r w:rsidR="00061377">
              <w:rPr>
                <w:rFonts w:cs="Times New Roman"/>
                <w:szCs w:val="24"/>
              </w:rPr>
              <w:t xml:space="preserve">sistem </w:t>
            </w:r>
            <w:r w:rsidRPr="000A7D4B">
              <w:rPr>
                <w:rFonts w:cs="Times New Roman"/>
                <w:szCs w:val="24"/>
              </w:rPr>
              <w:t>pencernaan</w:t>
            </w:r>
          </w:p>
          <w:p w14:paraId="148AB96B" w14:textId="1565F1CE" w:rsidR="002D6C34" w:rsidRPr="002D6C34" w:rsidRDefault="002C2E53" w:rsidP="00E346E6">
            <w:pPr>
              <w:pStyle w:val="ListParagraph"/>
              <w:numPr>
                <w:ilvl w:val="0"/>
                <w:numId w:val="45"/>
              </w:numPr>
              <w:spacing w:line="240" w:lineRule="auto"/>
              <w:ind w:left="445"/>
              <w:rPr>
                <w:szCs w:val="24"/>
              </w:rPr>
            </w:pPr>
            <w:r>
              <w:rPr>
                <w:rFonts w:cs="Times New Roman"/>
                <w:szCs w:val="24"/>
              </w:rPr>
              <w:t>S</w:t>
            </w:r>
            <w:r w:rsidRPr="002C2E53">
              <w:rPr>
                <w:rFonts w:cs="Times New Roman"/>
                <w:szCs w:val="24"/>
              </w:rPr>
              <w:t xml:space="preserve">ulit </w:t>
            </w:r>
            <w:r w:rsidR="00061377">
              <w:rPr>
                <w:rFonts w:cs="Times New Roman"/>
                <w:szCs w:val="24"/>
              </w:rPr>
              <w:t xml:space="preserve">untuk </w:t>
            </w:r>
            <w:r w:rsidRPr="002C2E53">
              <w:rPr>
                <w:rFonts w:cs="Times New Roman"/>
                <w:szCs w:val="24"/>
              </w:rPr>
              <w:t>menelan</w:t>
            </w:r>
          </w:p>
          <w:p w14:paraId="6E59BB89" w14:textId="77777777" w:rsidR="00BA2A0A" w:rsidRPr="002C2E53" w:rsidRDefault="00BA2A0A" w:rsidP="00E346E6">
            <w:pPr>
              <w:pStyle w:val="ListParagraph"/>
              <w:numPr>
                <w:ilvl w:val="0"/>
                <w:numId w:val="45"/>
              </w:numPr>
              <w:spacing w:line="240" w:lineRule="auto"/>
              <w:ind w:left="445"/>
              <w:rPr>
                <w:szCs w:val="24"/>
              </w:rPr>
            </w:pPr>
            <w:r>
              <w:rPr>
                <w:rFonts w:cs="Times New Roman"/>
                <w:szCs w:val="24"/>
              </w:rPr>
              <w:t>Merasa n</w:t>
            </w:r>
            <w:r w:rsidRPr="002C2E53">
              <w:rPr>
                <w:rFonts w:cs="Times New Roman"/>
                <w:szCs w:val="24"/>
              </w:rPr>
              <w:t xml:space="preserve">yeri </w:t>
            </w:r>
            <w:r>
              <w:rPr>
                <w:rFonts w:cs="Times New Roman"/>
                <w:szCs w:val="24"/>
              </w:rPr>
              <w:t xml:space="preserve">ketika </w:t>
            </w:r>
            <w:r w:rsidRPr="002C2E53">
              <w:rPr>
                <w:rFonts w:cs="Times New Roman"/>
                <w:szCs w:val="24"/>
              </w:rPr>
              <w:t>sebelum dan sesudah makan</w:t>
            </w:r>
          </w:p>
          <w:p w14:paraId="7451F0AC" w14:textId="77777777" w:rsidR="00BA2A0A" w:rsidRPr="002C2E53" w:rsidRDefault="00BA2A0A" w:rsidP="00E346E6">
            <w:pPr>
              <w:pStyle w:val="ListParagraph"/>
              <w:numPr>
                <w:ilvl w:val="0"/>
                <w:numId w:val="45"/>
              </w:numPr>
              <w:spacing w:line="240" w:lineRule="auto"/>
              <w:ind w:left="445"/>
              <w:rPr>
                <w:szCs w:val="24"/>
              </w:rPr>
            </w:pPr>
            <w:r>
              <w:rPr>
                <w:rFonts w:cs="Times New Roman"/>
                <w:szCs w:val="24"/>
              </w:rPr>
              <w:t>Merasa m</w:t>
            </w:r>
            <w:r w:rsidRPr="002C2E53">
              <w:rPr>
                <w:rFonts w:cs="Times New Roman"/>
                <w:szCs w:val="24"/>
              </w:rPr>
              <w:t>ual</w:t>
            </w:r>
          </w:p>
          <w:p w14:paraId="068AF917" w14:textId="77777777" w:rsidR="00BA2A0A" w:rsidRPr="002C2E53" w:rsidRDefault="00BA2A0A" w:rsidP="00E346E6">
            <w:pPr>
              <w:pStyle w:val="ListParagraph"/>
              <w:numPr>
                <w:ilvl w:val="0"/>
                <w:numId w:val="45"/>
              </w:numPr>
              <w:spacing w:line="240" w:lineRule="auto"/>
              <w:ind w:left="445"/>
              <w:rPr>
                <w:szCs w:val="24"/>
              </w:rPr>
            </w:pPr>
            <w:r>
              <w:rPr>
                <w:rFonts w:cs="Times New Roman"/>
                <w:szCs w:val="24"/>
              </w:rPr>
              <w:t>Adanya m</w:t>
            </w:r>
            <w:r w:rsidRPr="002C2E53">
              <w:rPr>
                <w:rFonts w:cs="Times New Roman"/>
                <w:szCs w:val="24"/>
              </w:rPr>
              <w:t>untah</w:t>
            </w:r>
          </w:p>
          <w:p w14:paraId="7EEFEAFA" w14:textId="6568FFB1" w:rsidR="002C2E53" w:rsidRPr="002C2E53" w:rsidRDefault="002D6C34" w:rsidP="00E346E6">
            <w:pPr>
              <w:pStyle w:val="ListParagraph"/>
              <w:numPr>
                <w:ilvl w:val="0"/>
                <w:numId w:val="45"/>
              </w:numPr>
              <w:spacing w:line="240" w:lineRule="auto"/>
              <w:ind w:left="445"/>
              <w:rPr>
                <w:szCs w:val="24"/>
              </w:rPr>
            </w:pPr>
            <w:r>
              <w:rPr>
                <w:rFonts w:cs="Times New Roman"/>
                <w:szCs w:val="24"/>
              </w:rPr>
              <w:t>P</w:t>
            </w:r>
            <w:r w:rsidR="002C2E53" w:rsidRPr="002C2E53">
              <w:rPr>
                <w:rFonts w:cs="Times New Roman"/>
                <w:szCs w:val="24"/>
              </w:rPr>
              <w:t xml:space="preserve">erut </w:t>
            </w:r>
            <w:r w:rsidR="00061377">
              <w:rPr>
                <w:rFonts w:cs="Times New Roman"/>
                <w:szCs w:val="24"/>
              </w:rPr>
              <w:t xml:space="preserve">terasa </w:t>
            </w:r>
            <w:r w:rsidR="002C2E53" w:rsidRPr="002C2E53">
              <w:rPr>
                <w:rFonts w:cs="Times New Roman"/>
                <w:szCs w:val="24"/>
              </w:rPr>
              <w:t>melilit</w:t>
            </w:r>
          </w:p>
          <w:p w14:paraId="4C7533A4" w14:textId="77777777" w:rsidR="00BA2A0A" w:rsidRPr="002C2E53" w:rsidRDefault="00BA2A0A" w:rsidP="00E346E6">
            <w:pPr>
              <w:pStyle w:val="ListParagraph"/>
              <w:numPr>
                <w:ilvl w:val="0"/>
                <w:numId w:val="45"/>
              </w:numPr>
              <w:spacing w:line="240" w:lineRule="auto"/>
              <w:ind w:left="445"/>
              <w:rPr>
                <w:szCs w:val="24"/>
              </w:rPr>
            </w:pPr>
            <w:r>
              <w:rPr>
                <w:rFonts w:cs="Times New Roman"/>
                <w:szCs w:val="24"/>
              </w:rPr>
              <w:t>Perut terasa terbakar</w:t>
            </w:r>
          </w:p>
          <w:p w14:paraId="474B007B" w14:textId="77777777" w:rsidR="00BA2A0A" w:rsidRPr="002C2E53" w:rsidRDefault="00BA2A0A" w:rsidP="00E346E6">
            <w:pPr>
              <w:pStyle w:val="ListParagraph"/>
              <w:numPr>
                <w:ilvl w:val="0"/>
                <w:numId w:val="45"/>
              </w:numPr>
              <w:spacing w:line="240" w:lineRule="auto"/>
              <w:ind w:left="445"/>
              <w:rPr>
                <w:szCs w:val="24"/>
              </w:rPr>
            </w:pPr>
            <w:r>
              <w:rPr>
                <w:rFonts w:cs="Times New Roman"/>
                <w:szCs w:val="24"/>
              </w:rPr>
              <w:t>Perut terasa kembung</w:t>
            </w:r>
          </w:p>
          <w:p w14:paraId="3FA8E45D" w14:textId="7503DFBF" w:rsidR="002C2E53" w:rsidRPr="002C2E53" w:rsidRDefault="00BA2A0A" w:rsidP="00E346E6">
            <w:pPr>
              <w:pStyle w:val="ListParagraph"/>
              <w:numPr>
                <w:ilvl w:val="0"/>
                <w:numId w:val="45"/>
              </w:numPr>
              <w:spacing w:line="240" w:lineRule="auto"/>
              <w:ind w:left="445"/>
              <w:rPr>
                <w:szCs w:val="24"/>
              </w:rPr>
            </w:pPr>
            <w:r>
              <w:rPr>
                <w:rFonts w:cs="Times New Roman"/>
                <w:szCs w:val="24"/>
              </w:rPr>
              <w:t>Buang air besar tidak teratur dan tidak lancar</w:t>
            </w:r>
          </w:p>
          <w:p w14:paraId="1A7FCFE4" w14:textId="77777777" w:rsidR="002C2E53" w:rsidRPr="002C2E53" w:rsidRDefault="002C2E53" w:rsidP="00E346E6">
            <w:pPr>
              <w:pStyle w:val="ListParagraph"/>
              <w:numPr>
                <w:ilvl w:val="0"/>
                <w:numId w:val="45"/>
              </w:numPr>
              <w:spacing w:line="240" w:lineRule="auto"/>
              <w:ind w:left="445"/>
              <w:rPr>
                <w:szCs w:val="24"/>
              </w:rPr>
            </w:pPr>
            <w:r>
              <w:rPr>
                <w:rFonts w:cs="Times New Roman"/>
                <w:szCs w:val="24"/>
              </w:rPr>
              <w:t>B</w:t>
            </w:r>
            <w:r w:rsidRPr="002C2E53">
              <w:rPr>
                <w:rFonts w:cs="Times New Roman"/>
                <w:szCs w:val="24"/>
              </w:rPr>
              <w:t>uang air besar lembek</w:t>
            </w:r>
          </w:p>
          <w:p w14:paraId="017FECB8" w14:textId="73B3F48E" w:rsidR="001E6EFC" w:rsidRPr="00286AB6" w:rsidRDefault="00BA2A0A" w:rsidP="00286AB6">
            <w:pPr>
              <w:pStyle w:val="ListParagraph"/>
              <w:numPr>
                <w:ilvl w:val="0"/>
                <w:numId w:val="45"/>
              </w:numPr>
              <w:spacing w:line="240" w:lineRule="auto"/>
              <w:ind w:left="445"/>
              <w:rPr>
                <w:szCs w:val="24"/>
              </w:rPr>
            </w:pPr>
            <w:r>
              <w:rPr>
                <w:rFonts w:cs="Times New Roman"/>
                <w:szCs w:val="24"/>
              </w:rPr>
              <w:t>Penurunan berat badan</w:t>
            </w:r>
          </w:p>
        </w:tc>
        <w:tc>
          <w:tcPr>
            <w:tcW w:w="566" w:type="dxa"/>
          </w:tcPr>
          <w:p w14:paraId="23A8EE2A" w14:textId="77777777" w:rsidR="00DE5E2A" w:rsidRDefault="00DE5E2A" w:rsidP="00A440D2">
            <w:pPr>
              <w:spacing w:line="240" w:lineRule="auto"/>
              <w:rPr>
                <w:szCs w:val="24"/>
              </w:rPr>
            </w:pPr>
          </w:p>
        </w:tc>
        <w:tc>
          <w:tcPr>
            <w:tcW w:w="566" w:type="dxa"/>
          </w:tcPr>
          <w:p w14:paraId="22C59841" w14:textId="77777777" w:rsidR="00DE5E2A" w:rsidRDefault="00DE5E2A" w:rsidP="00A440D2">
            <w:pPr>
              <w:spacing w:line="240" w:lineRule="auto"/>
              <w:rPr>
                <w:szCs w:val="24"/>
              </w:rPr>
            </w:pPr>
          </w:p>
        </w:tc>
        <w:tc>
          <w:tcPr>
            <w:tcW w:w="566" w:type="dxa"/>
          </w:tcPr>
          <w:p w14:paraId="116EB02C" w14:textId="77777777" w:rsidR="00DE5E2A" w:rsidRDefault="00DE5E2A" w:rsidP="00A440D2">
            <w:pPr>
              <w:spacing w:line="240" w:lineRule="auto"/>
              <w:rPr>
                <w:szCs w:val="24"/>
              </w:rPr>
            </w:pPr>
          </w:p>
        </w:tc>
        <w:tc>
          <w:tcPr>
            <w:tcW w:w="566" w:type="dxa"/>
          </w:tcPr>
          <w:p w14:paraId="5E694CCE" w14:textId="77777777" w:rsidR="00DE5E2A" w:rsidRDefault="00DE5E2A" w:rsidP="00A440D2">
            <w:pPr>
              <w:spacing w:line="240" w:lineRule="auto"/>
              <w:rPr>
                <w:szCs w:val="24"/>
              </w:rPr>
            </w:pPr>
          </w:p>
        </w:tc>
        <w:tc>
          <w:tcPr>
            <w:tcW w:w="560" w:type="dxa"/>
          </w:tcPr>
          <w:p w14:paraId="08B4619B" w14:textId="77777777" w:rsidR="00DE5E2A" w:rsidRDefault="00DE5E2A" w:rsidP="00A440D2">
            <w:pPr>
              <w:spacing w:line="240" w:lineRule="auto"/>
              <w:rPr>
                <w:szCs w:val="24"/>
              </w:rPr>
            </w:pPr>
          </w:p>
        </w:tc>
      </w:tr>
      <w:tr w:rsidR="00DE5E2A" w14:paraId="080E3A43" w14:textId="77777777" w:rsidTr="00DE5E2A">
        <w:tc>
          <w:tcPr>
            <w:tcW w:w="571" w:type="dxa"/>
          </w:tcPr>
          <w:p w14:paraId="2A72ABE9" w14:textId="1F15D81A" w:rsidR="00DE5E2A" w:rsidRDefault="00F64FD8" w:rsidP="00A440D2">
            <w:pPr>
              <w:spacing w:line="240" w:lineRule="auto"/>
              <w:rPr>
                <w:szCs w:val="24"/>
              </w:rPr>
            </w:pPr>
            <w:r>
              <w:rPr>
                <w:szCs w:val="24"/>
              </w:rPr>
              <w:t>12.</w:t>
            </w:r>
          </w:p>
        </w:tc>
        <w:tc>
          <w:tcPr>
            <w:tcW w:w="4532" w:type="dxa"/>
          </w:tcPr>
          <w:p w14:paraId="008EE9F9" w14:textId="77777777" w:rsidR="002C2E53" w:rsidRDefault="002C2E53" w:rsidP="00A440D2">
            <w:pPr>
              <w:spacing w:line="240" w:lineRule="auto"/>
              <w:rPr>
                <w:rFonts w:cs="Times New Roman"/>
                <w:szCs w:val="24"/>
              </w:rPr>
            </w:pPr>
            <w:r>
              <w:rPr>
                <w:rFonts w:cs="Times New Roman"/>
                <w:szCs w:val="24"/>
              </w:rPr>
              <w:t>G</w:t>
            </w:r>
            <w:r w:rsidRPr="000A7D4B">
              <w:rPr>
                <w:rFonts w:cs="Times New Roman"/>
                <w:szCs w:val="24"/>
              </w:rPr>
              <w:t xml:space="preserve">ejala urogenital (perkemihan kelamin) </w:t>
            </w:r>
          </w:p>
          <w:p w14:paraId="1BFBFA60" w14:textId="77777777" w:rsidR="002C2E53" w:rsidRPr="002C2E53" w:rsidRDefault="002C2E53" w:rsidP="00E346E6">
            <w:pPr>
              <w:pStyle w:val="ListParagraph"/>
              <w:numPr>
                <w:ilvl w:val="0"/>
                <w:numId w:val="46"/>
              </w:numPr>
              <w:spacing w:line="240" w:lineRule="auto"/>
              <w:ind w:left="445"/>
              <w:rPr>
                <w:szCs w:val="24"/>
              </w:rPr>
            </w:pPr>
            <w:r>
              <w:rPr>
                <w:rFonts w:cs="Times New Roman"/>
                <w:szCs w:val="24"/>
              </w:rPr>
              <w:t>S</w:t>
            </w:r>
            <w:r w:rsidRPr="002C2E53">
              <w:rPr>
                <w:rFonts w:cs="Times New Roman"/>
                <w:szCs w:val="24"/>
              </w:rPr>
              <w:t>ering buang air kecil</w:t>
            </w:r>
          </w:p>
          <w:p w14:paraId="7374EBBB" w14:textId="079FBF26" w:rsidR="002D6C34" w:rsidRPr="00286AB6" w:rsidRDefault="002C2E53" w:rsidP="00E346E6">
            <w:pPr>
              <w:pStyle w:val="ListParagraph"/>
              <w:numPr>
                <w:ilvl w:val="0"/>
                <w:numId w:val="46"/>
              </w:numPr>
              <w:spacing w:line="240" w:lineRule="auto"/>
              <w:ind w:left="445"/>
              <w:rPr>
                <w:szCs w:val="24"/>
              </w:rPr>
            </w:pPr>
            <w:r>
              <w:rPr>
                <w:rFonts w:cs="Times New Roman"/>
                <w:szCs w:val="24"/>
              </w:rPr>
              <w:t>T</w:t>
            </w:r>
            <w:r w:rsidRPr="002C2E53">
              <w:rPr>
                <w:rFonts w:cs="Times New Roman"/>
                <w:szCs w:val="24"/>
              </w:rPr>
              <w:t xml:space="preserve">idak dapat menahan </w:t>
            </w:r>
            <w:r w:rsidR="00BA2A0A">
              <w:rPr>
                <w:rFonts w:cs="Times New Roman"/>
                <w:szCs w:val="24"/>
              </w:rPr>
              <w:t>buang air kecil</w:t>
            </w:r>
          </w:p>
          <w:p w14:paraId="1674C80F" w14:textId="77777777" w:rsidR="00286AB6" w:rsidRPr="00BA2A0A" w:rsidRDefault="00286AB6" w:rsidP="00286AB6">
            <w:pPr>
              <w:pStyle w:val="ListParagraph"/>
              <w:spacing w:line="240" w:lineRule="auto"/>
              <w:ind w:left="445"/>
              <w:rPr>
                <w:szCs w:val="24"/>
              </w:rPr>
            </w:pPr>
          </w:p>
          <w:p w14:paraId="12223BDD" w14:textId="4DE18FCB" w:rsidR="002C2E53" w:rsidRPr="002C2E53" w:rsidRDefault="002C2E53" w:rsidP="002C2E53">
            <w:pPr>
              <w:spacing w:line="240" w:lineRule="auto"/>
              <w:ind w:left="85"/>
              <w:rPr>
                <w:szCs w:val="24"/>
              </w:rPr>
            </w:pPr>
            <w:r>
              <w:rPr>
                <w:szCs w:val="24"/>
              </w:rPr>
              <w:t>Untuk Ibu:</w:t>
            </w:r>
          </w:p>
          <w:p w14:paraId="321EE02C" w14:textId="77777777" w:rsidR="002C2E53" w:rsidRPr="002C2E53" w:rsidRDefault="002C2E53" w:rsidP="00E346E6">
            <w:pPr>
              <w:pStyle w:val="ListParagraph"/>
              <w:numPr>
                <w:ilvl w:val="0"/>
                <w:numId w:val="48"/>
              </w:numPr>
              <w:spacing w:line="240" w:lineRule="auto"/>
              <w:ind w:left="445"/>
              <w:rPr>
                <w:szCs w:val="24"/>
              </w:rPr>
            </w:pPr>
            <w:r w:rsidRPr="002C2E53">
              <w:rPr>
                <w:rFonts w:cs="Times New Roman"/>
                <w:szCs w:val="24"/>
              </w:rPr>
              <w:t>Tidak datang bulan (tidak ada haid)</w:t>
            </w:r>
          </w:p>
          <w:p w14:paraId="411FD384" w14:textId="77777777" w:rsidR="001E6EFC" w:rsidRPr="00BA2A0A" w:rsidRDefault="001E6EFC" w:rsidP="00E346E6">
            <w:pPr>
              <w:pStyle w:val="ListParagraph"/>
              <w:numPr>
                <w:ilvl w:val="0"/>
                <w:numId w:val="48"/>
              </w:numPr>
              <w:spacing w:line="240" w:lineRule="auto"/>
              <w:ind w:left="445"/>
              <w:rPr>
                <w:szCs w:val="24"/>
              </w:rPr>
            </w:pPr>
            <w:r w:rsidRPr="002C2E53">
              <w:rPr>
                <w:rFonts w:cs="Times New Roman"/>
                <w:szCs w:val="24"/>
              </w:rPr>
              <w:t>Haid beberapa kali dalam sebulan</w:t>
            </w:r>
          </w:p>
          <w:p w14:paraId="16A60F4F" w14:textId="77777777" w:rsidR="002C2E53" w:rsidRPr="002C2E53" w:rsidRDefault="002C2E53" w:rsidP="00E346E6">
            <w:pPr>
              <w:pStyle w:val="ListParagraph"/>
              <w:numPr>
                <w:ilvl w:val="0"/>
                <w:numId w:val="48"/>
              </w:numPr>
              <w:spacing w:line="240" w:lineRule="auto"/>
              <w:ind w:left="445"/>
              <w:rPr>
                <w:szCs w:val="24"/>
              </w:rPr>
            </w:pPr>
            <w:r w:rsidRPr="002C2E53">
              <w:rPr>
                <w:rFonts w:cs="Times New Roman"/>
                <w:szCs w:val="24"/>
              </w:rPr>
              <w:t>Darah haid berlebihan</w:t>
            </w:r>
          </w:p>
          <w:p w14:paraId="7370895C" w14:textId="77777777" w:rsidR="002C2E53" w:rsidRPr="002C2E53" w:rsidRDefault="002C2E53" w:rsidP="00E346E6">
            <w:pPr>
              <w:pStyle w:val="ListParagraph"/>
              <w:numPr>
                <w:ilvl w:val="0"/>
                <w:numId w:val="48"/>
              </w:numPr>
              <w:spacing w:line="240" w:lineRule="auto"/>
              <w:ind w:left="445"/>
              <w:rPr>
                <w:szCs w:val="24"/>
              </w:rPr>
            </w:pPr>
            <w:r w:rsidRPr="002C2E53">
              <w:rPr>
                <w:rFonts w:cs="Times New Roman"/>
                <w:szCs w:val="24"/>
              </w:rPr>
              <w:t>Darah haid amat sedikit</w:t>
            </w:r>
          </w:p>
          <w:p w14:paraId="2D43DA39" w14:textId="77777777" w:rsidR="002C2E53" w:rsidRPr="002C2E53" w:rsidRDefault="002C2E53" w:rsidP="00E346E6">
            <w:pPr>
              <w:pStyle w:val="ListParagraph"/>
              <w:numPr>
                <w:ilvl w:val="0"/>
                <w:numId w:val="48"/>
              </w:numPr>
              <w:spacing w:line="240" w:lineRule="auto"/>
              <w:ind w:left="445"/>
              <w:rPr>
                <w:szCs w:val="24"/>
              </w:rPr>
            </w:pPr>
            <w:r w:rsidRPr="002C2E53">
              <w:rPr>
                <w:rFonts w:cs="Times New Roman"/>
                <w:szCs w:val="24"/>
              </w:rPr>
              <w:t>Masa haid berkepanjangan</w:t>
            </w:r>
          </w:p>
          <w:p w14:paraId="1C779CA8" w14:textId="71566BE1" w:rsidR="002C2E53" w:rsidRPr="00286AB6" w:rsidRDefault="002C2E53" w:rsidP="00E346E6">
            <w:pPr>
              <w:pStyle w:val="ListParagraph"/>
              <w:numPr>
                <w:ilvl w:val="0"/>
                <w:numId w:val="48"/>
              </w:numPr>
              <w:spacing w:line="240" w:lineRule="auto"/>
              <w:ind w:left="445"/>
              <w:rPr>
                <w:szCs w:val="24"/>
              </w:rPr>
            </w:pPr>
            <w:r w:rsidRPr="002C2E53">
              <w:rPr>
                <w:rFonts w:cs="Times New Roman"/>
                <w:szCs w:val="24"/>
              </w:rPr>
              <w:t>Masa haid amat pendek</w:t>
            </w:r>
          </w:p>
          <w:p w14:paraId="1B758C9A" w14:textId="77777777" w:rsidR="00286AB6" w:rsidRPr="002C2E53" w:rsidRDefault="00286AB6" w:rsidP="00286AB6">
            <w:pPr>
              <w:pStyle w:val="ListParagraph"/>
              <w:spacing w:line="240" w:lineRule="auto"/>
              <w:ind w:left="445"/>
              <w:rPr>
                <w:szCs w:val="24"/>
              </w:rPr>
            </w:pPr>
          </w:p>
          <w:p w14:paraId="437247EA" w14:textId="6E7A5A92" w:rsidR="002C2E53" w:rsidRPr="002C2E53" w:rsidRDefault="002C2E53" w:rsidP="002C2E53">
            <w:pPr>
              <w:spacing w:line="240" w:lineRule="auto"/>
              <w:ind w:left="85"/>
              <w:rPr>
                <w:szCs w:val="24"/>
              </w:rPr>
            </w:pPr>
            <w:r>
              <w:rPr>
                <w:szCs w:val="24"/>
              </w:rPr>
              <w:t>Untuk Bapak:</w:t>
            </w:r>
          </w:p>
          <w:p w14:paraId="2983A908" w14:textId="3840EB1D" w:rsidR="002C2E53" w:rsidRPr="002C2E53" w:rsidRDefault="008D135A" w:rsidP="00E346E6">
            <w:pPr>
              <w:pStyle w:val="ListParagraph"/>
              <w:numPr>
                <w:ilvl w:val="0"/>
                <w:numId w:val="49"/>
              </w:numPr>
              <w:spacing w:line="240" w:lineRule="auto"/>
              <w:ind w:left="445"/>
              <w:rPr>
                <w:szCs w:val="24"/>
              </w:rPr>
            </w:pPr>
            <w:r>
              <w:rPr>
                <w:szCs w:val="24"/>
              </w:rPr>
              <w:t>Pengeluaran sperma yang terlalu cepat</w:t>
            </w:r>
            <w:r w:rsidR="001E6EFC">
              <w:rPr>
                <w:szCs w:val="24"/>
              </w:rPr>
              <w:t xml:space="preserve"> saat berhubungan</w:t>
            </w:r>
          </w:p>
          <w:p w14:paraId="411C393B" w14:textId="5D934AD2" w:rsidR="002C2E53" w:rsidRPr="002C2E53" w:rsidRDefault="008D135A" w:rsidP="00E346E6">
            <w:pPr>
              <w:pStyle w:val="ListParagraph"/>
              <w:numPr>
                <w:ilvl w:val="0"/>
                <w:numId w:val="49"/>
              </w:numPr>
              <w:spacing w:line="240" w:lineRule="auto"/>
              <w:ind w:left="445"/>
              <w:rPr>
                <w:szCs w:val="24"/>
              </w:rPr>
            </w:pPr>
            <w:r>
              <w:rPr>
                <w:rFonts w:cs="Times New Roman"/>
                <w:szCs w:val="24"/>
              </w:rPr>
              <w:t>Penegangan penis</w:t>
            </w:r>
            <w:r w:rsidR="002C2E53" w:rsidRPr="002C2E53">
              <w:rPr>
                <w:rFonts w:cs="Times New Roman"/>
                <w:szCs w:val="24"/>
              </w:rPr>
              <w:t xml:space="preserve"> melemah</w:t>
            </w:r>
          </w:p>
          <w:p w14:paraId="66F11D99" w14:textId="7FBF3BD7" w:rsidR="002C2E53" w:rsidRPr="002C2E53" w:rsidRDefault="008D135A" w:rsidP="00E346E6">
            <w:pPr>
              <w:pStyle w:val="ListParagraph"/>
              <w:numPr>
                <w:ilvl w:val="0"/>
                <w:numId w:val="49"/>
              </w:numPr>
              <w:spacing w:line="240" w:lineRule="auto"/>
              <w:ind w:left="445"/>
              <w:rPr>
                <w:szCs w:val="24"/>
              </w:rPr>
            </w:pPr>
            <w:r>
              <w:rPr>
                <w:rFonts w:cs="Times New Roman"/>
                <w:szCs w:val="24"/>
              </w:rPr>
              <w:t>Tidak ada/hilangnya penegangan penis</w:t>
            </w:r>
          </w:p>
          <w:p w14:paraId="0C39E104" w14:textId="0866F876" w:rsidR="00286AB6" w:rsidRPr="00286AB6" w:rsidRDefault="002C2E53" w:rsidP="00286AB6">
            <w:pPr>
              <w:pStyle w:val="ListParagraph"/>
              <w:numPr>
                <w:ilvl w:val="0"/>
                <w:numId w:val="49"/>
              </w:numPr>
              <w:spacing w:line="240" w:lineRule="auto"/>
              <w:ind w:left="445"/>
              <w:rPr>
                <w:szCs w:val="24"/>
              </w:rPr>
            </w:pPr>
            <w:r w:rsidRPr="002C2E53">
              <w:rPr>
                <w:rFonts w:cs="Times New Roman"/>
                <w:szCs w:val="24"/>
              </w:rPr>
              <w:t>Impotensi</w:t>
            </w:r>
            <w:r w:rsidR="008D135A">
              <w:rPr>
                <w:rFonts w:cs="Times New Roman"/>
                <w:szCs w:val="24"/>
              </w:rPr>
              <w:t xml:space="preserve"> (penis tidak mampu menegang)</w:t>
            </w:r>
          </w:p>
        </w:tc>
        <w:tc>
          <w:tcPr>
            <w:tcW w:w="566" w:type="dxa"/>
          </w:tcPr>
          <w:p w14:paraId="237A01FD" w14:textId="77777777" w:rsidR="00DE5E2A" w:rsidRDefault="00DE5E2A" w:rsidP="00A440D2">
            <w:pPr>
              <w:spacing w:line="240" w:lineRule="auto"/>
              <w:rPr>
                <w:szCs w:val="24"/>
              </w:rPr>
            </w:pPr>
          </w:p>
        </w:tc>
        <w:tc>
          <w:tcPr>
            <w:tcW w:w="566" w:type="dxa"/>
          </w:tcPr>
          <w:p w14:paraId="1AAB0ED8" w14:textId="77777777" w:rsidR="00DE5E2A" w:rsidRDefault="00DE5E2A" w:rsidP="00A440D2">
            <w:pPr>
              <w:spacing w:line="240" w:lineRule="auto"/>
              <w:rPr>
                <w:szCs w:val="24"/>
              </w:rPr>
            </w:pPr>
          </w:p>
        </w:tc>
        <w:tc>
          <w:tcPr>
            <w:tcW w:w="566" w:type="dxa"/>
          </w:tcPr>
          <w:p w14:paraId="2F653655" w14:textId="77777777" w:rsidR="00DE5E2A" w:rsidRDefault="00DE5E2A" w:rsidP="00A440D2">
            <w:pPr>
              <w:spacing w:line="240" w:lineRule="auto"/>
              <w:rPr>
                <w:szCs w:val="24"/>
              </w:rPr>
            </w:pPr>
          </w:p>
        </w:tc>
        <w:tc>
          <w:tcPr>
            <w:tcW w:w="566" w:type="dxa"/>
          </w:tcPr>
          <w:p w14:paraId="58E227C1" w14:textId="77777777" w:rsidR="00DE5E2A" w:rsidRDefault="00DE5E2A" w:rsidP="00A440D2">
            <w:pPr>
              <w:spacing w:line="240" w:lineRule="auto"/>
              <w:rPr>
                <w:szCs w:val="24"/>
              </w:rPr>
            </w:pPr>
          </w:p>
        </w:tc>
        <w:tc>
          <w:tcPr>
            <w:tcW w:w="560" w:type="dxa"/>
          </w:tcPr>
          <w:p w14:paraId="771BFEE3" w14:textId="77777777" w:rsidR="00DE5E2A" w:rsidRDefault="00DE5E2A" w:rsidP="00A440D2">
            <w:pPr>
              <w:spacing w:line="240" w:lineRule="auto"/>
              <w:rPr>
                <w:szCs w:val="24"/>
              </w:rPr>
            </w:pPr>
          </w:p>
        </w:tc>
      </w:tr>
      <w:tr w:rsidR="00846611" w:rsidRPr="009F618B" w14:paraId="59BF07A7" w14:textId="77777777" w:rsidTr="00702F6D">
        <w:tc>
          <w:tcPr>
            <w:tcW w:w="571" w:type="dxa"/>
            <w:vMerge w:val="restart"/>
            <w:vAlign w:val="center"/>
          </w:tcPr>
          <w:p w14:paraId="23D46B73" w14:textId="77777777" w:rsidR="00846611" w:rsidRPr="009F618B" w:rsidRDefault="00846611" w:rsidP="00702F6D">
            <w:pPr>
              <w:spacing w:line="240" w:lineRule="auto"/>
              <w:jc w:val="center"/>
              <w:rPr>
                <w:b/>
                <w:bCs/>
                <w:szCs w:val="24"/>
              </w:rPr>
            </w:pPr>
            <w:r w:rsidRPr="009F618B">
              <w:rPr>
                <w:b/>
                <w:bCs/>
                <w:szCs w:val="24"/>
              </w:rPr>
              <w:lastRenderedPageBreak/>
              <w:t>No.</w:t>
            </w:r>
          </w:p>
        </w:tc>
        <w:tc>
          <w:tcPr>
            <w:tcW w:w="4532" w:type="dxa"/>
            <w:vMerge w:val="restart"/>
            <w:vAlign w:val="center"/>
          </w:tcPr>
          <w:p w14:paraId="272ADF90" w14:textId="77777777" w:rsidR="00846611" w:rsidRPr="009F618B" w:rsidRDefault="00846611" w:rsidP="00702F6D">
            <w:pPr>
              <w:spacing w:line="240" w:lineRule="auto"/>
              <w:jc w:val="center"/>
              <w:rPr>
                <w:b/>
                <w:bCs/>
                <w:szCs w:val="24"/>
              </w:rPr>
            </w:pPr>
            <w:r w:rsidRPr="009F618B">
              <w:rPr>
                <w:b/>
                <w:bCs/>
                <w:szCs w:val="24"/>
              </w:rPr>
              <w:t>Gejala Kecemasan</w:t>
            </w:r>
          </w:p>
        </w:tc>
        <w:tc>
          <w:tcPr>
            <w:tcW w:w="2824" w:type="dxa"/>
            <w:gridSpan w:val="5"/>
            <w:vAlign w:val="center"/>
          </w:tcPr>
          <w:p w14:paraId="32CF6769" w14:textId="77777777" w:rsidR="00846611" w:rsidRPr="009F618B" w:rsidRDefault="00846611" w:rsidP="00702F6D">
            <w:pPr>
              <w:spacing w:line="240" w:lineRule="auto"/>
              <w:jc w:val="center"/>
              <w:rPr>
                <w:b/>
                <w:bCs/>
                <w:szCs w:val="24"/>
              </w:rPr>
            </w:pPr>
            <w:r w:rsidRPr="009F618B">
              <w:rPr>
                <w:b/>
                <w:bCs/>
                <w:szCs w:val="24"/>
              </w:rPr>
              <w:t>Nilai Angka/Skor</w:t>
            </w:r>
          </w:p>
        </w:tc>
      </w:tr>
      <w:tr w:rsidR="00846611" w:rsidRPr="009F618B" w14:paraId="5BE6E6EA" w14:textId="77777777" w:rsidTr="00702F6D">
        <w:tc>
          <w:tcPr>
            <w:tcW w:w="571" w:type="dxa"/>
            <w:vMerge/>
            <w:vAlign w:val="center"/>
          </w:tcPr>
          <w:p w14:paraId="109569B6" w14:textId="77777777" w:rsidR="00846611" w:rsidRPr="009F618B" w:rsidRDefault="00846611" w:rsidP="00702F6D">
            <w:pPr>
              <w:spacing w:line="240" w:lineRule="auto"/>
              <w:jc w:val="center"/>
              <w:rPr>
                <w:b/>
                <w:bCs/>
                <w:szCs w:val="24"/>
              </w:rPr>
            </w:pPr>
          </w:p>
        </w:tc>
        <w:tc>
          <w:tcPr>
            <w:tcW w:w="4532" w:type="dxa"/>
            <w:vMerge/>
            <w:vAlign w:val="center"/>
          </w:tcPr>
          <w:p w14:paraId="4F052F00" w14:textId="77777777" w:rsidR="00846611" w:rsidRPr="009F618B" w:rsidRDefault="00846611" w:rsidP="00702F6D">
            <w:pPr>
              <w:spacing w:line="240" w:lineRule="auto"/>
              <w:jc w:val="center"/>
              <w:rPr>
                <w:b/>
                <w:bCs/>
                <w:szCs w:val="24"/>
              </w:rPr>
            </w:pPr>
          </w:p>
        </w:tc>
        <w:tc>
          <w:tcPr>
            <w:tcW w:w="566" w:type="dxa"/>
            <w:vAlign w:val="center"/>
          </w:tcPr>
          <w:p w14:paraId="14E90292" w14:textId="77777777" w:rsidR="00846611" w:rsidRPr="009F618B" w:rsidRDefault="00846611" w:rsidP="00702F6D">
            <w:pPr>
              <w:spacing w:line="240" w:lineRule="auto"/>
              <w:jc w:val="center"/>
              <w:rPr>
                <w:b/>
                <w:bCs/>
                <w:szCs w:val="24"/>
              </w:rPr>
            </w:pPr>
            <w:r w:rsidRPr="009F618B">
              <w:rPr>
                <w:b/>
                <w:bCs/>
                <w:szCs w:val="24"/>
              </w:rPr>
              <w:t>0</w:t>
            </w:r>
          </w:p>
        </w:tc>
        <w:tc>
          <w:tcPr>
            <w:tcW w:w="566" w:type="dxa"/>
            <w:vAlign w:val="center"/>
          </w:tcPr>
          <w:p w14:paraId="4A146046" w14:textId="77777777" w:rsidR="00846611" w:rsidRPr="009F618B" w:rsidRDefault="00846611" w:rsidP="00702F6D">
            <w:pPr>
              <w:spacing w:line="240" w:lineRule="auto"/>
              <w:jc w:val="center"/>
              <w:rPr>
                <w:b/>
                <w:bCs/>
                <w:szCs w:val="24"/>
              </w:rPr>
            </w:pPr>
            <w:r w:rsidRPr="009F618B">
              <w:rPr>
                <w:b/>
                <w:bCs/>
                <w:szCs w:val="24"/>
              </w:rPr>
              <w:t>1</w:t>
            </w:r>
          </w:p>
        </w:tc>
        <w:tc>
          <w:tcPr>
            <w:tcW w:w="566" w:type="dxa"/>
            <w:vAlign w:val="center"/>
          </w:tcPr>
          <w:p w14:paraId="0ABE30FA" w14:textId="77777777" w:rsidR="00846611" w:rsidRPr="009F618B" w:rsidRDefault="00846611" w:rsidP="00702F6D">
            <w:pPr>
              <w:spacing w:line="240" w:lineRule="auto"/>
              <w:jc w:val="center"/>
              <w:rPr>
                <w:b/>
                <w:bCs/>
                <w:szCs w:val="24"/>
              </w:rPr>
            </w:pPr>
            <w:r w:rsidRPr="009F618B">
              <w:rPr>
                <w:b/>
                <w:bCs/>
                <w:szCs w:val="24"/>
              </w:rPr>
              <w:t>2</w:t>
            </w:r>
          </w:p>
        </w:tc>
        <w:tc>
          <w:tcPr>
            <w:tcW w:w="566" w:type="dxa"/>
            <w:vAlign w:val="center"/>
          </w:tcPr>
          <w:p w14:paraId="3D69AE9A" w14:textId="77777777" w:rsidR="00846611" w:rsidRPr="009F618B" w:rsidRDefault="00846611" w:rsidP="00702F6D">
            <w:pPr>
              <w:spacing w:line="240" w:lineRule="auto"/>
              <w:jc w:val="center"/>
              <w:rPr>
                <w:b/>
                <w:bCs/>
                <w:szCs w:val="24"/>
              </w:rPr>
            </w:pPr>
            <w:r w:rsidRPr="009F618B">
              <w:rPr>
                <w:b/>
                <w:bCs/>
                <w:szCs w:val="24"/>
              </w:rPr>
              <w:t>3</w:t>
            </w:r>
          </w:p>
        </w:tc>
        <w:tc>
          <w:tcPr>
            <w:tcW w:w="560" w:type="dxa"/>
            <w:vAlign w:val="center"/>
          </w:tcPr>
          <w:p w14:paraId="1A5C243D" w14:textId="77777777" w:rsidR="00846611" w:rsidRPr="009F618B" w:rsidRDefault="00846611" w:rsidP="00702F6D">
            <w:pPr>
              <w:spacing w:line="240" w:lineRule="auto"/>
              <w:jc w:val="center"/>
              <w:rPr>
                <w:b/>
                <w:bCs/>
                <w:szCs w:val="24"/>
              </w:rPr>
            </w:pPr>
            <w:r w:rsidRPr="009F618B">
              <w:rPr>
                <w:b/>
                <w:bCs/>
                <w:szCs w:val="24"/>
              </w:rPr>
              <w:t>4</w:t>
            </w:r>
          </w:p>
        </w:tc>
      </w:tr>
      <w:tr w:rsidR="00DE5E2A" w14:paraId="67A3439C" w14:textId="77777777" w:rsidTr="00DE5E2A">
        <w:tc>
          <w:tcPr>
            <w:tcW w:w="571" w:type="dxa"/>
          </w:tcPr>
          <w:p w14:paraId="24DDD01E" w14:textId="3137614C" w:rsidR="00DE5E2A" w:rsidRDefault="00F64FD8" w:rsidP="00A440D2">
            <w:pPr>
              <w:spacing w:line="240" w:lineRule="auto"/>
              <w:rPr>
                <w:szCs w:val="24"/>
              </w:rPr>
            </w:pPr>
            <w:r>
              <w:rPr>
                <w:szCs w:val="24"/>
              </w:rPr>
              <w:t>13.</w:t>
            </w:r>
          </w:p>
        </w:tc>
        <w:tc>
          <w:tcPr>
            <w:tcW w:w="4532" w:type="dxa"/>
          </w:tcPr>
          <w:p w14:paraId="1485A8C7" w14:textId="77777777" w:rsidR="002C2E53" w:rsidRDefault="002C2E53" w:rsidP="00A440D2">
            <w:pPr>
              <w:spacing w:line="240" w:lineRule="auto"/>
              <w:rPr>
                <w:rFonts w:cs="Times New Roman"/>
                <w:szCs w:val="24"/>
              </w:rPr>
            </w:pPr>
            <w:r>
              <w:rPr>
                <w:rFonts w:cs="Times New Roman"/>
                <w:szCs w:val="24"/>
              </w:rPr>
              <w:t>G</w:t>
            </w:r>
            <w:r w:rsidRPr="000A7D4B">
              <w:rPr>
                <w:rFonts w:cs="Times New Roman"/>
                <w:szCs w:val="24"/>
              </w:rPr>
              <w:t>ejala autonomi</w:t>
            </w:r>
          </w:p>
          <w:p w14:paraId="42B763DD" w14:textId="77777777" w:rsidR="003C662C" w:rsidRPr="002C2E53" w:rsidRDefault="003C662C" w:rsidP="00E346E6">
            <w:pPr>
              <w:pStyle w:val="ListParagraph"/>
              <w:numPr>
                <w:ilvl w:val="0"/>
                <w:numId w:val="47"/>
              </w:numPr>
              <w:spacing w:line="240" w:lineRule="auto"/>
              <w:ind w:left="445"/>
              <w:rPr>
                <w:szCs w:val="24"/>
              </w:rPr>
            </w:pPr>
            <w:r>
              <w:rPr>
                <w:rFonts w:cs="Times New Roman"/>
                <w:szCs w:val="24"/>
              </w:rPr>
              <w:t>M</w:t>
            </w:r>
            <w:r w:rsidRPr="002C2E53">
              <w:rPr>
                <w:rFonts w:cs="Times New Roman"/>
                <w:szCs w:val="24"/>
              </w:rPr>
              <w:t>uka merah</w:t>
            </w:r>
          </w:p>
          <w:p w14:paraId="152662F9" w14:textId="6CF754FB" w:rsidR="002C2E53" w:rsidRPr="002C2E53" w:rsidRDefault="002C2E53" w:rsidP="00E346E6">
            <w:pPr>
              <w:pStyle w:val="ListParagraph"/>
              <w:numPr>
                <w:ilvl w:val="0"/>
                <w:numId w:val="47"/>
              </w:numPr>
              <w:spacing w:line="240" w:lineRule="auto"/>
              <w:ind w:left="445"/>
              <w:rPr>
                <w:szCs w:val="24"/>
              </w:rPr>
            </w:pPr>
            <w:r>
              <w:rPr>
                <w:rFonts w:cs="Times New Roman"/>
                <w:szCs w:val="24"/>
              </w:rPr>
              <w:t>M</w:t>
            </w:r>
            <w:r w:rsidRPr="002C2E53">
              <w:rPr>
                <w:rFonts w:cs="Times New Roman"/>
                <w:szCs w:val="24"/>
              </w:rPr>
              <w:t xml:space="preserve">ulut </w:t>
            </w:r>
            <w:r w:rsidR="008D135A">
              <w:rPr>
                <w:rFonts w:cs="Times New Roman"/>
                <w:szCs w:val="24"/>
              </w:rPr>
              <w:t xml:space="preserve">terasa </w:t>
            </w:r>
            <w:r w:rsidRPr="002C2E53">
              <w:rPr>
                <w:rFonts w:cs="Times New Roman"/>
                <w:szCs w:val="24"/>
              </w:rPr>
              <w:t>ke</w:t>
            </w:r>
            <w:r w:rsidR="008D135A">
              <w:rPr>
                <w:rFonts w:cs="Times New Roman"/>
                <w:szCs w:val="24"/>
              </w:rPr>
              <w:t>ri</w:t>
            </w:r>
            <w:r w:rsidRPr="002C2E53">
              <w:rPr>
                <w:rFonts w:cs="Times New Roman"/>
                <w:szCs w:val="24"/>
              </w:rPr>
              <w:t>ng</w:t>
            </w:r>
          </w:p>
          <w:p w14:paraId="61AAB499" w14:textId="77777777" w:rsidR="002C2E53" w:rsidRPr="002C2E53" w:rsidRDefault="002C2E53" w:rsidP="00E346E6">
            <w:pPr>
              <w:pStyle w:val="ListParagraph"/>
              <w:numPr>
                <w:ilvl w:val="0"/>
                <w:numId w:val="47"/>
              </w:numPr>
              <w:spacing w:line="240" w:lineRule="auto"/>
              <w:ind w:left="445"/>
              <w:rPr>
                <w:szCs w:val="24"/>
              </w:rPr>
            </w:pPr>
            <w:r>
              <w:rPr>
                <w:rFonts w:cs="Times New Roman"/>
                <w:szCs w:val="24"/>
              </w:rPr>
              <w:t>M</w:t>
            </w:r>
            <w:r w:rsidRPr="002C2E53">
              <w:rPr>
                <w:rFonts w:cs="Times New Roman"/>
                <w:szCs w:val="24"/>
              </w:rPr>
              <w:t>udah berkeringat</w:t>
            </w:r>
          </w:p>
          <w:p w14:paraId="04FCC06C" w14:textId="3A12CD03" w:rsidR="002C2E53" w:rsidRPr="002C2E53" w:rsidRDefault="002C2E53" w:rsidP="00E346E6">
            <w:pPr>
              <w:pStyle w:val="ListParagraph"/>
              <w:numPr>
                <w:ilvl w:val="0"/>
                <w:numId w:val="47"/>
              </w:numPr>
              <w:spacing w:line="240" w:lineRule="auto"/>
              <w:ind w:left="445"/>
              <w:rPr>
                <w:szCs w:val="24"/>
              </w:rPr>
            </w:pPr>
            <w:r>
              <w:rPr>
                <w:rFonts w:cs="Times New Roman"/>
                <w:szCs w:val="24"/>
              </w:rPr>
              <w:t>K</w:t>
            </w:r>
            <w:r w:rsidRPr="002C2E53">
              <w:rPr>
                <w:rFonts w:cs="Times New Roman"/>
                <w:szCs w:val="24"/>
              </w:rPr>
              <w:t xml:space="preserve">epala </w:t>
            </w:r>
            <w:r w:rsidR="008D135A">
              <w:rPr>
                <w:rFonts w:cs="Times New Roman"/>
                <w:szCs w:val="24"/>
              </w:rPr>
              <w:t xml:space="preserve">terasa </w:t>
            </w:r>
            <w:r w:rsidRPr="002C2E53">
              <w:rPr>
                <w:rFonts w:cs="Times New Roman"/>
                <w:szCs w:val="24"/>
              </w:rPr>
              <w:t>pusing</w:t>
            </w:r>
          </w:p>
          <w:p w14:paraId="6507265B" w14:textId="77777777" w:rsidR="002C2E53" w:rsidRPr="002C2E53" w:rsidRDefault="002C2E53" w:rsidP="00E346E6">
            <w:pPr>
              <w:pStyle w:val="ListParagraph"/>
              <w:numPr>
                <w:ilvl w:val="0"/>
                <w:numId w:val="47"/>
              </w:numPr>
              <w:spacing w:line="240" w:lineRule="auto"/>
              <w:ind w:left="445"/>
              <w:rPr>
                <w:szCs w:val="24"/>
              </w:rPr>
            </w:pPr>
            <w:r>
              <w:rPr>
                <w:rFonts w:cs="Times New Roman"/>
                <w:szCs w:val="24"/>
              </w:rPr>
              <w:t>K</w:t>
            </w:r>
            <w:r w:rsidRPr="002C2E53">
              <w:rPr>
                <w:rFonts w:cs="Times New Roman"/>
                <w:szCs w:val="24"/>
              </w:rPr>
              <w:t>epala terasa berat</w:t>
            </w:r>
          </w:p>
          <w:p w14:paraId="3629AD6C" w14:textId="77777777" w:rsidR="002C2E53" w:rsidRPr="002C2E53" w:rsidRDefault="002C2E53" w:rsidP="00E346E6">
            <w:pPr>
              <w:pStyle w:val="ListParagraph"/>
              <w:numPr>
                <w:ilvl w:val="0"/>
                <w:numId w:val="47"/>
              </w:numPr>
              <w:spacing w:line="240" w:lineRule="auto"/>
              <w:ind w:left="445"/>
              <w:rPr>
                <w:szCs w:val="24"/>
              </w:rPr>
            </w:pPr>
            <w:r>
              <w:rPr>
                <w:rFonts w:cs="Times New Roman"/>
                <w:szCs w:val="24"/>
              </w:rPr>
              <w:t>K</w:t>
            </w:r>
            <w:r w:rsidRPr="002C2E53">
              <w:rPr>
                <w:rFonts w:cs="Times New Roman"/>
                <w:szCs w:val="24"/>
              </w:rPr>
              <w:t>epala terasa sakit</w:t>
            </w:r>
          </w:p>
          <w:p w14:paraId="6C85D614" w14:textId="4DF57B08" w:rsidR="00D165FC" w:rsidRPr="00D165FC" w:rsidRDefault="002C2E53" w:rsidP="00E346E6">
            <w:pPr>
              <w:pStyle w:val="ListParagraph"/>
              <w:numPr>
                <w:ilvl w:val="0"/>
                <w:numId w:val="47"/>
              </w:numPr>
              <w:spacing w:line="240" w:lineRule="auto"/>
              <w:ind w:left="445"/>
              <w:rPr>
                <w:szCs w:val="24"/>
              </w:rPr>
            </w:pPr>
            <w:r>
              <w:rPr>
                <w:rFonts w:cs="Times New Roman"/>
                <w:szCs w:val="24"/>
              </w:rPr>
              <w:t>B</w:t>
            </w:r>
            <w:r w:rsidRPr="002C2E53">
              <w:rPr>
                <w:rFonts w:cs="Times New Roman"/>
                <w:szCs w:val="24"/>
              </w:rPr>
              <w:t>ulu-bulu berdiri</w:t>
            </w:r>
          </w:p>
        </w:tc>
        <w:tc>
          <w:tcPr>
            <w:tcW w:w="566" w:type="dxa"/>
          </w:tcPr>
          <w:p w14:paraId="6572AC88" w14:textId="77777777" w:rsidR="00DE5E2A" w:rsidRDefault="00DE5E2A" w:rsidP="00A440D2">
            <w:pPr>
              <w:spacing w:line="240" w:lineRule="auto"/>
              <w:rPr>
                <w:szCs w:val="24"/>
              </w:rPr>
            </w:pPr>
          </w:p>
        </w:tc>
        <w:tc>
          <w:tcPr>
            <w:tcW w:w="566" w:type="dxa"/>
          </w:tcPr>
          <w:p w14:paraId="7B51D391" w14:textId="77777777" w:rsidR="00DE5E2A" w:rsidRDefault="00DE5E2A" w:rsidP="00A440D2">
            <w:pPr>
              <w:spacing w:line="240" w:lineRule="auto"/>
              <w:rPr>
                <w:szCs w:val="24"/>
              </w:rPr>
            </w:pPr>
          </w:p>
        </w:tc>
        <w:tc>
          <w:tcPr>
            <w:tcW w:w="566" w:type="dxa"/>
          </w:tcPr>
          <w:p w14:paraId="0D2E4CAD" w14:textId="77777777" w:rsidR="00DE5E2A" w:rsidRDefault="00DE5E2A" w:rsidP="00A440D2">
            <w:pPr>
              <w:spacing w:line="240" w:lineRule="auto"/>
              <w:rPr>
                <w:szCs w:val="24"/>
              </w:rPr>
            </w:pPr>
          </w:p>
        </w:tc>
        <w:tc>
          <w:tcPr>
            <w:tcW w:w="566" w:type="dxa"/>
          </w:tcPr>
          <w:p w14:paraId="44404B02" w14:textId="77777777" w:rsidR="00DE5E2A" w:rsidRDefault="00DE5E2A" w:rsidP="00A440D2">
            <w:pPr>
              <w:spacing w:line="240" w:lineRule="auto"/>
              <w:rPr>
                <w:szCs w:val="24"/>
              </w:rPr>
            </w:pPr>
          </w:p>
        </w:tc>
        <w:tc>
          <w:tcPr>
            <w:tcW w:w="560" w:type="dxa"/>
          </w:tcPr>
          <w:p w14:paraId="718A7479" w14:textId="77777777" w:rsidR="00DE5E2A" w:rsidRDefault="00DE5E2A" w:rsidP="00A440D2">
            <w:pPr>
              <w:spacing w:line="240" w:lineRule="auto"/>
              <w:rPr>
                <w:szCs w:val="24"/>
              </w:rPr>
            </w:pPr>
          </w:p>
        </w:tc>
      </w:tr>
      <w:tr w:rsidR="00DE5E2A" w14:paraId="48E6A402" w14:textId="77777777" w:rsidTr="00DE5E2A">
        <w:tc>
          <w:tcPr>
            <w:tcW w:w="571" w:type="dxa"/>
          </w:tcPr>
          <w:p w14:paraId="7D65A909" w14:textId="3C4306BE" w:rsidR="00DE5E2A" w:rsidRDefault="00F64FD8" w:rsidP="00A440D2">
            <w:pPr>
              <w:spacing w:line="240" w:lineRule="auto"/>
              <w:rPr>
                <w:szCs w:val="24"/>
              </w:rPr>
            </w:pPr>
            <w:r>
              <w:rPr>
                <w:szCs w:val="24"/>
              </w:rPr>
              <w:t>14.</w:t>
            </w:r>
          </w:p>
        </w:tc>
        <w:tc>
          <w:tcPr>
            <w:tcW w:w="4532" w:type="dxa"/>
          </w:tcPr>
          <w:p w14:paraId="499692B0" w14:textId="08DA83DC" w:rsidR="002C2E53" w:rsidRDefault="002C2E53" w:rsidP="002C2E53">
            <w:pPr>
              <w:spacing w:line="259" w:lineRule="auto"/>
              <w:jc w:val="left"/>
              <w:rPr>
                <w:rFonts w:cs="Times New Roman"/>
                <w:szCs w:val="24"/>
              </w:rPr>
            </w:pPr>
            <w:r>
              <w:rPr>
                <w:rFonts w:cs="Times New Roman"/>
                <w:szCs w:val="24"/>
              </w:rPr>
              <w:t>T</w:t>
            </w:r>
            <w:r w:rsidRPr="000A7D4B">
              <w:rPr>
                <w:rFonts w:cs="Times New Roman"/>
                <w:szCs w:val="24"/>
              </w:rPr>
              <w:t>ingkah laku (sikap) pada</w:t>
            </w:r>
            <w:r w:rsidR="00D8044C">
              <w:rPr>
                <w:rFonts w:cs="Times New Roman"/>
                <w:szCs w:val="24"/>
              </w:rPr>
              <w:t xml:space="preserve"> saat</w:t>
            </w:r>
            <w:r w:rsidRPr="000A7D4B">
              <w:rPr>
                <w:rFonts w:cs="Times New Roman"/>
                <w:szCs w:val="24"/>
              </w:rPr>
              <w:t xml:space="preserve"> wawancara</w:t>
            </w:r>
          </w:p>
          <w:p w14:paraId="7535DCF7" w14:textId="64BAB4A0" w:rsidR="002C2E53" w:rsidRPr="003C662C" w:rsidRDefault="008D135A" w:rsidP="00E346E6">
            <w:pPr>
              <w:pStyle w:val="ListParagraph"/>
              <w:numPr>
                <w:ilvl w:val="0"/>
                <w:numId w:val="50"/>
              </w:numPr>
              <w:spacing w:line="259" w:lineRule="auto"/>
              <w:ind w:left="445"/>
              <w:rPr>
                <w:rFonts w:cs="Times New Roman"/>
                <w:b/>
                <w:bCs/>
                <w:szCs w:val="24"/>
                <w:lang w:val="en-US"/>
              </w:rPr>
            </w:pPr>
            <w:r>
              <w:rPr>
                <w:rFonts w:cs="Times New Roman"/>
                <w:szCs w:val="24"/>
              </w:rPr>
              <w:t>Merasa g</w:t>
            </w:r>
            <w:r w:rsidR="002C2E53" w:rsidRPr="002C2E53">
              <w:rPr>
                <w:rFonts w:cs="Times New Roman"/>
                <w:szCs w:val="24"/>
              </w:rPr>
              <w:t>elisah</w:t>
            </w:r>
            <w:r>
              <w:rPr>
                <w:rFonts w:cs="Times New Roman"/>
                <w:szCs w:val="24"/>
              </w:rPr>
              <w:t xml:space="preserve"> atau tidak tenang</w:t>
            </w:r>
          </w:p>
          <w:p w14:paraId="39E35F18" w14:textId="58DF803F" w:rsidR="003C662C" w:rsidRPr="002C2E53" w:rsidRDefault="003C662C" w:rsidP="00E346E6">
            <w:pPr>
              <w:pStyle w:val="ListParagraph"/>
              <w:numPr>
                <w:ilvl w:val="0"/>
                <w:numId w:val="50"/>
              </w:numPr>
              <w:spacing w:line="259" w:lineRule="auto"/>
              <w:ind w:left="445"/>
              <w:rPr>
                <w:rFonts w:cs="Times New Roman"/>
                <w:b/>
                <w:bCs/>
                <w:szCs w:val="24"/>
                <w:lang w:val="en-US"/>
              </w:rPr>
            </w:pPr>
            <w:r>
              <w:rPr>
                <w:rFonts w:cs="Times New Roman"/>
                <w:szCs w:val="24"/>
              </w:rPr>
              <w:t>M</w:t>
            </w:r>
            <w:r w:rsidRPr="002C2E53">
              <w:rPr>
                <w:rFonts w:cs="Times New Roman"/>
                <w:szCs w:val="24"/>
              </w:rPr>
              <w:t>uka tegang</w:t>
            </w:r>
          </w:p>
          <w:p w14:paraId="1F42D965" w14:textId="77777777" w:rsidR="003C662C" w:rsidRPr="003C662C" w:rsidRDefault="003C662C" w:rsidP="00E346E6">
            <w:pPr>
              <w:pStyle w:val="ListParagraph"/>
              <w:numPr>
                <w:ilvl w:val="0"/>
                <w:numId w:val="50"/>
              </w:numPr>
              <w:spacing w:line="259" w:lineRule="auto"/>
              <w:ind w:left="445"/>
              <w:rPr>
                <w:rFonts w:cs="Times New Roman"/>
                <w:b/>
                <w:bCs/>
                <w:szCs w:val="24"/>
                <w:lang w:val="en-US"/>
              </w:rPr>
            </w:pPr>
            <w:r>
              <w:rPr>
                <w:rFonts w:cs="Times New Roman"/>
                <w:szCs w:val="24"/>
              </w:rPr>
              <w:t>M</w:t>
            </w:r>
            <w:r w:rsidRPr="002C2E53">
              <w:rPr>
                <w:rFonts w:cs="Times New Roman"/>
                <w:szCs w:val="24"/>
              </w:rPr>
              <w:t>uka merah</w:t>
            </w:r>
          </w:p>
          <w:p w14:paraId="6F83F908" w14:textId="4CE8EFC3" w:rsidR="003C662C" w:rsidRPr="002C2E53" w:rsidRDefault="003C662C" w:rsidP="00E346E6">
            <w:pPr>
              <w:pStyle w:val="ListParagraph"/>
              <w:numPr>
                <w:ilvl w:val="0"/>
                <w:numId w:val="50"/>
              </w:numPr>
              <w:spacing w:line="259" w:lineRule="auto"/>
              <w:ind w:left="445"/>
              <w:rPr>
                <w:rFonts w:cs="Times New Roman"/>
                <w:b/>
                <w:bCs/>
                <w:szCs w:val="24"/>
                <w:lang w:val="en-US"/>
              </w:rPr>
            </w:pPr>
            <w:r>
              <w:rPr>
                <w:rFonts w:cs="Times New Roman"/>
                <w:szCs w:val="24"/>
              </w:rPr>
              <w:t>K</w:t>
            </w:r>
            <w:r w:rsidRPr="002C2E53">
              <w:rPr>
                <w:rFonts w:cs="Times New Roman"/>
                <w:szCs w:val="24"/>
              </w:rPr>
              <w:t>e</w:t>
            </w:r>
            <w:r>
              <w:rPr>
                <w:rFonts w:cs="Times New Roman"/>
                <w:szCs w:val="24"/>
              </w:rPr>
              <w:t>n</w:t>
            </w:r>
            <w:r w:rsidRPr="002C2E53">
              <w:rPr>
                <w:rFonts w:cs="Times New Roman"/>
                <w:szCs w:val="24"/>
              </w:rPr>
              <w:t>ing</w:t>
            </w:r>
            <w:r>
              <w:rPr>
                <w:rFonts w:cs="Times New Roman"/>
                <w:szCs w:val="24"/>
              </w:rPr>
              <w:t xml:space="preserve"> berkerut</w:t>
            </w:r>
          </w:p>
          <w:p w14:paraId="3DBED7BD" w14:textId="77777777" w:rsidR="003C662C" w:rsidRPr="002C2E53" w:rsidRDefault="003C662C" w:rsidP="00E346E6">
            <w:pPr>
              <w:pStyle w:val="ListParagraph"/>
              <w:numPr>
                <w:ilvl w:val="0"/>
                <w:numId w:val="50"/>
              </w:numPr>
              <w:spacing w:line="259" w:lineRule="auto"/>
              <w:ind w:left="445"/>
              <w:rPr>
                <w:rFonts w:cs="Times New Roman"/>
                <w:b/>
                <w:bCs/>
                <w:szCs w:val="24"/>
                <w:lang w:val="en-US"/>
              </w:rPr>
            </w:pPr>
            <w:r>
              <w:rPr>
                <w:rFonts w:cs="Times New Roman"/>
                <w:szCs w:val="24"/>
              </w:rPr>
              <w:t>O</w:t>
            </w:r>
            <w:r w:rsidRPr="002C2E53">
              <w:rPr>
                <w:rFonts w:cs="Times New Roman"/>
                <w:szCs w:val="24"/>
              </w:rPr>
              <w:t>tot tegang/mengeras</w:t>
            </w:r>
          </w:p>
          <w:p w14:paraId="18B84B79" w14:textId="77777777" w:rsidR="002C2E53" w:rsidRPr="002C2E53" w:rsidRDefault="002C2E53" w:rsidP="00E346E6">
            <w:pPr>
              <w:pStyle w:val="ListParagraph"/>
              <w:numPr>
                <w:ilvl w:val="0"/>
                <w:numId w:val="50"/>
              </w:numPr>
              <w:spacing w:line="259" w:lineRule="auto"/>
              <w:ind w:left="445"/>
              <w:rPr>
                <w:rFonts w:cs="Times New Roman"/>
                <w:b/>
                <w:bCs/>
                <w:szCs w:val="24"/>
                <w:lang w:val="en-US"/>
              </w:rPr>
            </w:pPr>
            <w:r>
              <w:rPr>
                <w:rFonts w:cs="Times New Roman"/>
                <w:szCs w:val="24"/>
              </w:rPr>
              <w:t>J</w:t>
            </w:r>
            <w:r w:rsidRPr="002C2E53">
              <w:rPr>
                <w:rFonts w:cs="Times New Roman"/>
                <w:szCs w:val="24"/>
              </w:rPr>
              <w:t>ari gemeta</w:t>
            </w:r>
            <w:r>
              <w:rPr>
                <w:rFonts w:cs="Times New Roman"/>
                <w:szCs w:val="24"/>
              </w:rPr>
              <w:t>r</w:t>
            </w:r>
          </w:p>
          <w:p w14:paraId="4012B7A7" w14:textId="55E1F777" w:rsidR="00DE5E2A" w:rsidRPr="003C662C" w:rsidRDefault="002C2E53" w:rsidP="00E346E6">
            <w:pPr>
              <w:pStyle w:val="ListParagraph"/>
              <w:numPr>
                <w:ilvl w:val="0"/>
                <w:numId w:val="50"/>
              </w:numPr>
              <w:spacing w:line="259" w:lineRule="auto"/>
              <w:ind w:left="445"/>
              <w:rPr>
                <w:rFonts w:cs="Times New Roman"/>
                <w:b/>
                <w:bCs/>
                <w:szCs w:val="24"/>
                <w:lang w:val="en-US"/>
              </w:rPr>
            </w:pPr>
            <w:r>
              <w:rPr>
                <w:rFonts w:cs="Times New Roman"/>
                <w:szCs w:val="24"/>
              </w:rPr>
              <w:t>N</w:t>
            </w:r>
            <w:r w:rsidRPr="002C2E53">
              <w:rPr>
                <w:rFonts w:cs="Times New Roman"/>
                <w:szCs w:val="24"/>
              </w:rPr>
              <w:t>apas pendek dan cepat</w:t>
            </w:r>
          </w:p>
        </w:tc>
        <w:tc>
          <w:tcPr>
            <w:tcW w:w="566" w:type="dxa"/>
          </w:tcPr>
          <w:p w14:paraId="291C6566" w14:textId="77777777" w:rsidR="00DE5E2A" w:rsidRDefault="00DE5E2A" w:rsidP="00A440D2">
            <w:pPr>
              <w:spacing w:line="240" w:lineRule="auto"/>
              <w:rPr>
                <w:szCs w:val="24"/>
              </w:rPr>
            </w:pPr>
          </w:p>
        </w:tc>
        <w:tc>
          <w:tcPr>
            <w:tcW w:w="566" w:type="dxa"/>
          </w:tcPr>
          <w:p w14:paraId="416ACAD4" w14:textId="77777777" w:rsidR="00DE5E2A" w:rsidRDefault="00DE5E2A" w:rsidP="00A440D2">
            <w:pPr>
              <w:spacing w:line="240" w:lineRule="auto"/>
              <w:rPr>
                <w:szCs w:val="24"/>
              </w:rPr>
            </w:pPr>
          </w:p>
        </w:tc>
        <w:tc>
          <w:tcPr>
            <w:tcW w:w="566" w:type="dxa"/>
          </w:tcPr>
          <w:p w14:paraId="38F3F983" w14:textId="77777777" w:rsidR="00DE5E2A" w:rsidRDefault="00DE5E2A" w:rsidP="00A440D2">
            <w:pPr>
              <w:spacing w:line="240" w:lineRule="auto"/>
              <w:rPr>
                <w:szCs w:val="24"/>
              </w:rPr>
            </w:pPr>
          </w:p>
        </w:tc>
        <w:tc>
          <w:tcPr>
            <w:tcW w:w="566" w:type="dxa"/>
          </w:tcPr>
          <w:p w14:paraId="02B7EFE9" w14:textId="77777777" w:rsidR="00DE5E2A" w:rsidRDefault="00DE5E2A" w:rsidP="00A440D2">
            <w:pPr>
              <w:spacing w:line="240" w:lineRule="auto"/>
              <w:rPr>
                <w:szCs w:val="24"/>
              </w:rPr>
            </w:pPr>
          </w:p>
        </w:tc>
        <w:tc>
          <w:tcPr>
            <w:tcW w:w="560" w:type="dxa"/>
          </w:tcPr>
          <w:p w14:paraId="657B5E89" w14:textId="77777777" w:rsidR="00DE5E2A" w:rsidRDefault="00DE5E2A" w:rsidP="00A440D2">
            <w:pPr>
              <w:spacing w:line="240" w:lineRule="auto"/>
              <w:rPr>
                <w:szCs w:val="24"/>
              </w:rPr>
            </w:pPr>
          </w:p>
        </w:tc>
      </w:tr>
    </w:tbl>
    <w:bookmarkEnd w:id="81"/>
    <w:bookmarkEnd w:id="82"/>
    <w:p w14:paraId="186342F7" w14:textId="16AD3EDA" w:rsidR="00AC7BA2" w:rsidRDefault="00AC7BA2" w:rsidP="005C7FCD">
      <w:pPr>
        <w:spacing w:before="100" w:beforeAutospacing="1"/>
        <w:rPr>
          <w:rFonts w:cs="Times New Roman"/>
          <w:szCs w:val="24"/>
        </w:rPr>
      </w:pPr>
      <w:r w:rsidRPr="00EC404C">
        <w:rPr>
          <w:szCs w:val="24"/>
        </w:rPr>
        <w:t xml:space="preserve">Sumber: </w:t>
      </w:r>
      <w:r w:rsidR="00050C23">
        <w:rPr>
          <w:szCs w:val="24"/>
        </w:rPr>
        <w:t>M</w:t>
      </w:r>
      <w:r w:rsidR="00ED65E9">
        <w:rPr>
          <w:szCs w:val="24"/>
        </w:rPr>
        <w:t xml:space="preserve">odifikasi dari </w:t>
      </w:r>
      <w:r w:rsidR="00B81B0B" w:rsidRPr="000A7D4B">
        <w:rPr>
          <w:rFonts w:cs="Times New Roman"/>
          <w:szCs w:val="24"/>
        </w:rPr>
        <w:t>Hidayat</w:t>
      </w:r>
      <w:r w:rsidR="00ED65E9">
        <w:rPr>
          <w:rFonts w:cs="Times New Roman"/>
          <w:szCs w:val="24"/>
        </w:rPr>
        <w:t xml:space="preserve"> (</w:t>
      </w:r>
      <w:r w:rsidR="00B81B0B" w:rsidRPr="000A7D4B">
        <w:rPr>
          <w:rFonts w:cs="Times New Roman"/>
          <w:szCs w:val="24"/>
        </w:rPr>
        <w:t>2007</w:t>
      </w:r>
      <w:r w:rsidR="00ED65E9">
        <w:rPr>
          <w:rFonts w:cs="Times New Roman"/>
          <w:szCs w:val="24"/>
        </w:rPr>
        <w:t>)</w:t>
      </w:r>
    </w:p>
    <w:p w14:paraId="5449A6C3" w14:textId="77777777" w:rsidR="00BB406F" w:rsidRDefault="00BB406F" w:rsidP="005B77FF">
      <w:pPr>
        <w:jc w:val="right"/>
        <w:rPr>
          <w:rFonts w:cs="Times New Roman"/>
        </w:rPr>
        <w:sectPr w:rsidR="00BB406F" w:rsidSect="00A63974">
          <w:headerReference w:type="default" r:id="rId50"/>
          <w:pgSz w:w="11906" w:h="16838"/>
          <w:pgMar w:top="2694" w:right="1701" w:bottom="1701" w:left="2268" w:header="709" w:footer="709" w:gutter="0"/>
          <w:cols w:space="708"/>
          <w:docGrid w:linePitch="360"/>
        </w:sectPr>
      </w:pPr>
    </w:p>
    <w:tbl>
      <w:tblPr>
        <w:tblW w:w="16016" w:type="dxa"/>
        <w:tblInd w:w="-1276" w:type="dxa"/>
        <w:tblLook w:val="04A0" w:firstRow="1" w:lastRow="0" w:firstColumn="1" w:lastColumn="0" w:noHBand="0" w:noVBand="1"/>
      </w:tblPr>
      <w:tblGrid>
        <w:gridCol w:w="1283"/>
        <w:gridCol w:w="923"/>
        <w:gridCol w:w="1043"/>
        <w:gridCol w:w="1296"/>
        <w:gridCol w:w="1163"/>
        <w:gridCol w:w="456"/>
        <w:gridCol w:w="456"/>
        <w:gridCol w:w="456"/>
        <w:gridCol w:w="456"/>
        <w:gridCol w:w="456"/>
        <w:gridCol w:w="456"/>
        <w:gridCol w:w="456"/>
        <w:gridCol w:w="456"/>
        <w:gridCol w:w="456"/>
        <w:gridCol w:w="456"/>
        <w:gridCol w:w="456"/>
        <w:gridCol w:w="456"/>
        <w:gridCol w:w="456"/>
        <w:gridCol w:w="456"/>
        <w:gridCol w:w="908"/>
        <w:gridCol w:w="7"/>
        <w:gridCol w:w="1686"/>
        <w:gridCol w:w="1323"/>
      </w:tblGrid>
      <w:tr w:rsidR="008E2524" w:rsidRPr="00310B26" w14:paraId="3ADD1D05" w14:textId="6309EA40" w:rsidTr="009971F1">
        <w:trPr>
          <w:trHeight w:val="780"/>
        </w:trPr>
        <w:tc>
          <w:tcPr>
            <w:tcW w:w="14693" w:type="dxa"/>
            <w:gridSpan w:val="22"/>
            <w:tcBorders>
              <w:bottom w:val="single" w:sz="4" w:space="0" w:color="auto"/>
            </w:tcBorders>
            <w:shd w:val="clear" w:color="auto" w:fill="auto"/>
            <w:noWrap/>
            <w:vAlign w:val="bottom"/>
            <w:hideMark/>
          </w:tcPr>
          <w:p w14:paraId="69C80E65" w14:textId="32B1DCC5" w:rsidR="008E2524" w:rsidRPr="00310B26" w:rsidRDefault="008E2524" w:rsidP="00310B26">
            <w:pPr>
              <w:spacing w:before="240" w:after="0" w:line="480" w:lineRule="auto"/>
              <w:jc w:val="center"/>
              <w:rPr>
                <w:rFonts w:eastAsia="Times New Roman" w:cs="Times New Roman"/>
                <w:color w:val="000000"/>
                <w:szCs w:val="24"/>
                <w:lang w:eastAsia="en-ID"/>
              </w:rPr>
            </w:pPr>
            <w:r w:rsidRPr="00310B26">
              <w:rPr>
                <w:rFonts w:eastAsia="Times New Roman" w:cs="Times New Roman"/>
                <w:b/>
                <w:bCs/>
                <w:color w:val="000000"/>
                <w:sz w:val="28"/>
                <w:szCs w:val="28"/>
                <w:lang w:eastAsia="en-ID"/>
              </w:rPr>
              <w:lastRenderedPageBreak/>
              <w:t>MASTER DATA</w:t>
            </w:r>
          </w:p>
        </w:tc>
        <w:tc>
          <w:tcPr>
            <w:tcW w:w="1323" w:type="dxa"/>
            <w:tcBorders>
              <w:bottom w:val="single" w:sz="4" w:space="0" w:color="auto"/>
            </w:tcBorders>
          </w:tcPr>
          <w:p w14:paraId="0E6C7484" w14:textId="77777777" w:rsidR="008E2524" w:rsidRPr="00310B26" w:rsidRDefault="008E2524" w:rsidP="00310B26">
            <w:pPr>
              <w:spacing w:before="240" w:after="0" w:line="480" w:lineRule="auto"/>
              <w:jc w:val="center"/>
              <w:rPr>
                <w:rFonts w:eastAsia="Times New Roman" w:cs="Times New Roman"/>
                <w:b/>
                <w:bCs/>
                <w:color w:val="000000"/>
                <w:sz w:val="28"/>
                <w:szCs w:val="28"/>
                <w:lang w:eastAsia="en-ID"/>
              </w:rPr>
            </w:pPr>
          </w:p>
        </w:tc>
      </w:tr>
      <w:tr w:rsidR="008E2524" w:rsidRPr="00310B26" w14:paraId="0BF91104" w14:textId="71BEA891" w:rsidTr="009971F1">
        <w:trPr>
          <w:trHeight w:val="330"/>
        </w:trPr>
        <w:tc>
          <w:tcPr>
            <w:tcW w:w="16016" w:type="dxa"/>
            <w:gridSpan w:val="23"/>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3A55C0DB" w14:textId="284338DD" w:rsidR="008E2524" w:rsidRPr="00310B26" w:rsidRDefault="008E2524" w:rsidP="008E2524">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Tabulasi Data Tingkat Kecemasan Orang Tua Dengan Anak Yang Sedang Menjalani Pengobatan Tuberkulosis Paru</w:t>
            </w:r>
          </w:p>
        </w:tc>
      </w:tr>
      <w:tr w:rsidR="008E2524" w:rsidRPr="00310B26" w14:paraId="33635D88" w14:textId="06D466E8" w:rsidTr="009971F1">
        <w:trPr>
          <w:trHeight w:val="300"/>
        </w:trPr>
        <w:tc>
          <w:tcPr>
            <w:tcW w:w="1283"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FAF2AF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No. Responden</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E106A5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Coding usia</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26CCB4A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Coding Jenis Kelamin</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63AEF6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Coding Pendidikan Terakhir</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DFE93C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Coding Status Pekerjaan</w:t>
            </w:r>
          </w:p>
        </w:tc>
        <w:tc>
          <w:tcPr>
            <w:tcW w:w="6384" w:type="dxa"/>
            <w:gridSpan w:val="14"/>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5A796D2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Nilai Skor Gejala Kecemasan</w:t>
            </w:r>
          </w:p>
        </w:tc>
        <w:tc>
          <w:tcPr>
            <w:tcW w:w="915" w:type="dxa"/>
            <w:gridSpan w:val="2"/>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7F5D3BD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Jumlah Skor</w:t>
            </w:r>
          </w:p>
        </w:tc>
        <w:tc>
          <w:tcPr>
            <w:tcW w:w="168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36CEB78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Tingkat Kecemasan</w:t>
            </w:r>
          </w:p>
        </w:tc>
        <w:tc>
          <w:tcPr>
            <w:tcW w:w="1323" w:type="dxa"/>
            <w:vMerge w:val="restart"/>
            <w:tcBorders>
              <w:top w:val="single" w:sz="4" w:space="0" w:color="auto"/>
              <w:left w:val="single" w:sz="4" w:space="0" w:color="auto"/>
              <w:right w:val="single" w:sz="4" w:space="0" w:color="auto"/>
            </w:tcBorders>
            <w:shd w:val="clear" w:color="auto" w:fill="F7CAAC" w:themeFill="accent2" w:themeFillTint="66"/>
            <w:vAlign w:val="center"/>
          </w:tcPr>
          <w:p w14:paraId="1D7C817D" w14:textId="1858C2A4"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Coding Tingkat Kecemasan</w:t>
            </w:r>
          </w:p>
        </w:tc>
      </w:tr>
      <w:tr w:rsidR="008E2524" w:rsidRPr="00310B26" w14:paraId="3A0D3C63" w14:textId="4C805C85" w:rsidTr="009971F1">
        <w:trPr>
          <w:trHeight w:val="300"/>
        </w:trPr>
        <w:tc>
          <w:tcPr>
            <w:tcW w:w="1283"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607F9AF" w14:textId="77777777" w:rsidR="008E2524" w:rsidRPr="00310B26" w:rsidRDefault="008E2524" w:rsidP="00310B26">
            <w:pPr>
              <w:spacing w:after="0" w:line="240" w:lineRule="auto"/>
              <w:jc w:val="center"/>
              <w:rPr>
                <w:rFonts w:eastAsia="Times New Roman" w:cs="Times New Roman"/>
                <w:color w:val="000000"/>
                <w:szCs w:val="24"/>
                <w:lang w:eastAsia="en-ID"/>
              </w:rPr>
            </w:pPr>
          </w:p>
        </w:tc>
        <w:tc>
          <w:tcPr>
            <w:tcW w:w="923"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7B0268CA" w14:textId="77777777" w:rsidR="008E2524" w:rsidRPr="00310B26" w:rsidRDefault="008E2524" w:rsidP="00310B26">
            <w:pPr>
              <w:spacing w:after="0" w:line="240" w:lineRule="auto"/>
              <w:jc w:val="center"/>
              <w:rPr>
                <w:rFonts w:eastAsia="Times New Roman" w:cs="Times New Roman"/>
                <w:color w:val="000000"/>
                <w:szCs w:val="24"/>
                <w:lang w:eastAsia="en-ID"/>
              </w:rPr>
            </w:pPr>
          </w:p>
        </w:tc>
        <w:tc>
          <w:tcPr>
            <w:tcW w:w="1043"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267B12C2" w14:textId="77777777" w:rsidR="008E2524" w:rsidRPr="00310B26" w:rsidRDefault="008E2524" w:rsidP="00310B26">
            <w:pPr>
              <w:spacing w:after="0" w:line="240" w:lineRule="auto"/>
              <w:jc w:val="center"/>
              <w:rPr>
                <w:rFonts w:eastAsia="Times New Roman" w:cs="Times New Roman"/>
                <w:color w:val="000000"/>
                <w:szCs w:val="24"/>
                <w:lang w:eastAsia="en-ID"/>
              </w:rPr>
            </w:pPr>
          </w:p>
        </w:tc>
        <w:tc>
          <w:tcPr>
            <w:tcW w:w="1296"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5A8B5C3D" w14:textId="77777777" w:rsidR="008E2524" w:rsidRPr="00310B26" w:rsidRDefault="008E2524" w:rsidP="00310B26">
            <w:pPr>
              <w:spacing w:after="0" w:line="240" w:lineRule="auto"/>
              <w:jc w:val="center"/>
              <w:rPr>
                <w:rFonts w:eastAsia="Times New Roman" w:cs="Times New Roman"/>
                <w:color w:val="000000"/>
                <w:szCs w:val="24"/>
                <w:lang w:eastAsia="en-ID"/>
              </w:rPr>
            </w:pPr>
          </w:p>
        </w:tc>
        <w:tc>
          <w:tcPr>
            <w:tcW w:w="1163"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2F5E801B" w14:textId="77777777" w:rsidR="008E2524" w:rsidRPr="00310B26" w:rsidRDefault="008E2524" w:rsidP="00310B26">
            <w:pPr>
              <w:spacing w:after="0" w:line="240" w:lineRule="auto"/>
              <w:jc w:val="center"/>
              <w:rPr>
                <w:rFonts w:eastAsia="Times New Roman" w:cs="Times New Roman"/>
                <w:color w:val="000000"/>
                <w:szCs w:val="24"/>
                <w:lang w:eastAsia="en-ID"/>
              </w:rPr>
            </w:pP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57654D8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645BCC9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30C5B96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2C67068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0773306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5</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6914CFC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6</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5E7523B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7</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4EE83CC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8</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3E70B6E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9</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052655A7" w14:textId="4B9EF368" w:rsidR="008E2524" w:rsidRPr="00310B26" w:rsidRDefault="008E2524" w:rsidP="00310B26">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10</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2AB099F2" w14:textId="659BDD39" w:rsidR="008E2524" w:rsidRPr="00310B26" w:rsidRDefault="008E2524" w:rsidP="00310B26">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11</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540EAE2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12</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523D0FA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13</w:t>
            </w:r>
          </w:p>
        </w:tc>
        <w:tc>
          <w:tcPr>
            <w:tcW w:w="456" w:type="dxa"/>
            <w:tcBorders>
              <w:top w:val="nil"/>
              <w:left w:val="nil"/>
              <w:bottom w:val="single" w:sz="4" w:space="0" w:color="auto"/>
              <w:right w:val="single" w:sz="4" w:space="0" w:color="auto"/>
            </w:tcBorders>
            <w:shd w:val="clear" w:color="auto" w:fill="F7CAAC" w:themeFill="accent2" w:themeFillTint="66"/>
            <w:noWrap/>
            <w:vAlign w:val="center"/>
            <w:hideMark/>
          </w:tcPr>
          <w:p w14:paraId="0B8F2815" w14:textId="285E5355" w:rsidR="008E2524" w:rsidRPr="00310B26" w:rsidRDefault="008E2524" w:rsidP="00310B26">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14</w:t>
            </w:r>
          </w:p>
        </w:tc>
        <w:tc>
          <w:tcPr>
            <w:tcW w:w="915" w:type="dxa"/>
            <w:gridSpan w:val="2"/>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E016501" w14:textId="77777777" w:rsidR="008E2524" w:rsidRPr="00310B26" w:rsidRDefault="008E2524" w:rsidP="00310B26">
            <w:pPr>
              <w:spacing w:after="0" w:line="240" w:lineRule="auto"/>
              <w:jc w:val="center"/>
              <w:rPr>
                <w:rFonts w:eastAsia="Times New Roman" w:cs="Times New Roman"/>
                <w:color w:val="000000"/>
                <w:szCs w:val="24"/>
                <w:lang w:eastAsia="en-ID"/>
              </w:rPr>
            </w:pPr>
          </w:p>
        </w:tc>
        <w:tc>
          <w:tcPr>
            <w:tcW w:w="1686"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668C93C1" w14:textId="77777777" w:rsidR="008E2524" w:rsidRPr="00310B26" w:rsidRDefault="008E2524" w:rsidP="00310B26">
            <w:pPr>
              <w:spacing w:after="0" w:line="240" w:lineRule="auto"/>
              <w:jc w:val="center"/>
              <w:rPr>
                <w:rFonts w:eastAsia="Times New Roman" w:cs="Times New Roman"/>
                <w:color w:val="000000"/>
                <w:szCs w:val="24"/>
                <w:lang w:eastAsia="en-ID"/>
              </w:rPr>
            </w:pPr>
          </w:p>
        </w:tc>
        <w:tc>
          <w:tcPr>
            <w:tcW w:w="1323" w:type="dxa"/>
            <w:vMerge/>
            <w:tcBorders>
              <w:left w:val="single" w:sz="4" w:space="0" w:color="auto"/>
              <w:bottom w:val="single" w:sz="4" w:space="0" w:color="auto"/>
              <w:right w:val="single" w:sz="4" w:space="0" w:color="auto"/>
            </w:tcBorders>
            <w:shd w:val="clear" w:color="auto" w:fill="F7CAAC" w:themeFill="accent2" w:themeFillTint="66"/>
            <w:vAlign w:val="center"/>
          </w:tcPr>
          <w:p w14:paraId="736A386C" w14:textId="77777777" w:rsidR="008E2524" w:rsidRPr="00310B26" w:rsidRDefault="008E2524" w:rsidP="008E2524">
            <w:pPr>
              <w:spacing w:after="0" w:line="240" w:lineRule="auto"/>
              <w:jc w:val="center"/>
              <w:rPr>
                <w:rFonts w:eastAsia="Times New Roman" w:cs="Times New Roman"/>
                <w:color w:val="000000"/>
                <w:szCs w:val="24"/>
                <w:lang w:eastAsia="en-ID"/>
              </w:rPr>
            </w:pPr>
          </w:p>
        </w:tc>
      </w:tr>
      <w:tr w:rsidR="008E2524" w:rsidRPr="00310B26" w14:paraId="612C10AE" w14:textId="4D038CD5"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28D283A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23" w:type="dxa"/>
            <w:tcBorders>
              <w:top w:val="nil"/>
              <w:left w:val="nil"/>
              <w:bottom w:val="single" w:sz="4" w:space="0" w:color="auto"/>
              <w:right w:val="single" w:sz="4" w:space="0" w:color="auto"/>
            </w:tcBorders>
            <w:shd w:val="clear" w:color="auto" w:fill="FF99CC"/>
            <w:noWrap/>
            <w:vAlign w:val="center"/>
            <w:hideMark/>
          </w:tcPr>
          <w:p w14:paraId="2F1231E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043" w:type="dxa"/>
            <w:tcBorders>
              <w:top w:val="nil"/>
              <w:left w:val="nil"/>
              <w:bottom w:val="single" w:sz="4" w:space="0" w:color="auto"/>
              <w:right w:val="single" w:sz="4" w:space="0" w:color="auto"/>
            </w:tcBorders>
            <w:shd w:val="clear" w:color="auto" w:fill="CC99FF"/>
            <w:noWrap/>
            <w:vAlign w:val="center"/>
            <w:hideMark/>
          </w:tcPr>
          <w:p w14:paraId="6812462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20197BE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0CB399A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1194BE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22814F9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55D6D43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D98B1C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55E7F62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3EDC1DF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D76BC7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F27EC8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9A8E63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F9454E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889C6A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8960ED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FC42DB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041A96A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0B116D7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26</w:t>
            </w:r>
          </w:p>
        </w:tc>
        <w:tc>
          <w:tcPr>
            <w:tcW w:w="1686" w:type="dxa"/>
            <w:tcBorders>
              <w:top w:val="nil"/>
              <w:left w:val="nil"/>
              <w:bottom w:val="single" w:sz="4" w:space="0" w:color="auto"/>
              <w:right w:val="single" w:sz="4" w:space="0" w:color="auto"/>
            </w:tcBorders>
            <w:shd w:val="clear" w:color="auto" w:fill="FFFF00"/>
            <w:noWrap/>
            <w:vAlign w:val="center"/>
            <w:hideMark/>
          </w:tcPr>
          <w:p w14:paraId="36A132F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Sedang</w:t>
            </w:r>
          </w:p>
        </w:tc>
        <w:tc>
          <w:tcPr>
            <w:tcW w:w="1323" w:type="dxa"/>
            <w:tcBorders>
              <w:top w:val="nil"/>
              <w:left w:val="nil"/>
              <w:bottom w:val="single" w:sz="4" w:space="0" w:color="auto"/>
              <w:right w:val="single" w:sz="4" w:space="0" w:color="auto"/>
            </w:tcBorders>
            <w:shd w:val="clear" w:color="auto" w:fill="FFFF00"/>
            <w:vAlign w:val="center"/>
          </w:tcPr>
          <w:p w14:paraId="1C3E9C20" w14:textId="4C3695BD"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w:t>
            </w:r>
          </w:p>
        </w:tc>
      </w:tr>
      <w:tr w:rsidR="008E2524" w:rsidRPr="00310B26" w14:paraId="489CC186" w14:textId="28F83BD0"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7288C7D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923" w:type="dxa"/>
            <w:tcBorders>
              <w:top w:val="nil"/>
              <w:left w:val="nil"/>
              <w:bottom w:val="single" w:sz="4" w:space="0" w:color="auto"/>
              <w:right w:val="single" w:sz="4" w:space="0" w:color="auto"/>
            </w:tcBorders>
            <w:shd w:val="clear" w:color="auto" w:fill="FF99CC"/>
            <w:noWrap/>
            <w:vAlign w:val="center"/>
            <w:hideMark/>
          </w:tcPr>
          <w:p w14:paraId="04675AC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043" w:type="dxa"/>
            <w:tcBorders>
              <w:top w:val="nil"/>
              <w:left w:val="nil"/>
              <w:bottom w:val="single" w:sz="4" w:space="0" w:color="auto"/>
              <w:right w:val="single" w:sz="4" w:space="0" w:color="auto"/>
            </w:tcBorders>
            <w:shd w:val="clear" w:color="auto" w:fill="CC99FF"/>
            <w:noWrap/>
            <w:vAlign w:val="center"/>
            <w:hideMark/>
          </w:tcPr>
          <w:p w14:paraId="0C12257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2F34F1C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1D2CDA3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CBCC8F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5176D37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569C7D3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4C7C64C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5B33BA5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6A8008A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CD8A3D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E13542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68FB06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16F82F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6E00EB6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453401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78CF317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FAA4E8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039404F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21</w:t>
            </w:r>
          </w:p>
        </w:tc>
        <w:tc>
          <w:tcPr>
            <w:tcW w:w="1686" w:type="dxa"/>
            <w:tcBorders>
              <w:top w:val="nil"/>
              <w:left w:val="nil"/>
              <w:bottom w:val="single" w:sz="4" w:space="0" w:color="auto"/>
              <w:right w:val="single" w:sz="4" w:space="0" w:color="auto"/>
            </w:tcBorders>
            <w:shd w:val="clear" w:color="auto" w:fill="FFFF00"/>
            <w:noWrap/>
            <w:vAlign w:val="center"/>
            <w:hideMark/>
          </w:tcPr>
          <w:p w14:paraId="608E27E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Sedang</w:t>
            </w:r>
          </w:p>
        </w:tc>
        <w:tc>
          <w:tcPr>
            <w:tcW w:w="1323" w:type="dxa"/>
            <w:tcBorders>
              <w:top w:val="nil"/>
              <w:left w:val="nil"/>
              <w:bottom w:val="single" w:sz="4" w:space="0" w:color="auto"/>
              <w:right w:val="single" w:sz="4" w:space="0" w:color="auto"/>
            </w:tcBorders>
            <w:shd w:val="clear" w:color="auto" w:fill="FFFF00"/>
            <w:vAlign w:val="center"/>
          </w:tcPr>
          <w:p w14:paraId="561B5947" w14:textId="651B5EE1"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w:t>
            </w:r>
          </w:p>
        </w:tc>
      </w:tr>
      <w:tr w:rsidR="008E2524" w:rsidRPr="00310B26" w14:paraId="447B7855" w14:textId="723CD3E7"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40B902E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923" w:type="dxa"/>
            <w:tcBorders>
              <w:top w:val="nil"/>
              <w:left w:val="nil"/>
              <w:bottom w:val="single" w:sz="4" w:space="0" w:color="auto"/>
              <w:right w:val="single" w:sz="4" w:space="0" w:color="auto"/>
            </w:tcBorders>
            <w:shd w:val="clear" w:color="auto" w:fill="FF99CC"/>
            <w:noWrap/>
            <w:vAlign w:val="center"/>
            <w:hideMark/>
          </w:tcPr>
          <w:p w14:paraId="14B12DD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043" w:type="dxa"/>
            <w:tcBorders>
              <w:top w:val="nil"/>
              <w:left w:val="nil"/>
              <w:bottom w:val="single" w:sz="4" w:space="0" w:color="auto"/>
              <w:right w:val="single" w:sz="4" w:space="0" w:color="auto"/>
            </w:tcBorders>
            <w:shd w:val="clear" w:color="auto" w:fill="CC99FF"/>
            <w:noWrap/>
            <w:vAlign w:val="center"/>
            <w:hideMark/>
          </w:tcPr>
          <w:p w14:paraId="6C3937D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6A2155E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163" w:type="dxa"/>
            <w:tcBorders>
              <w:top w:val="nil"/>
              <w:left w:val="nil"/>
              <w:bottom w:val="single" w:sz="4" w:space="0" w:color="auto"/>
              <w:right w:val="single" w:sz="4" w:space="0" w:color="auto"/>
            </w:tcBorders>
            <w:shd w:val="clear" w:color="auto" w:fill="99FF99"/>
            <w:noWrap/>
            <w:vAlign w:val="center"/>
            <w:hideMark/>
          </w:tcPr>
          <w:p w14:paraId="1BE879E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409A1CC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734E505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E6DCC5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545D7D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376149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400DBC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FFBD22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ABA2E3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38B93B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CB0073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8109F9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0C6636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5E1400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D637C2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3C9DE16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16</w:t>
            </w:r>
          </w:p>
        </w:tc>
        <w:tc>
          <w:tcPr>
            <w:tcW w:w="1686" w:type="dxa"/>
            <w:tcBorders>
              <w:top w:val="nil"/>
              <w:left w:val="nil"/>
              <w:bottom w:val="single" w:sz="4" w:space="0" w:color="auto"/>
              <w:right w:val="single" w:sz="4" w:space="0" w:color="auto"/>
            </w:tcBorders>
            <w:shd w:val="clear" w:color="auto" w:fill="66FF33"/>
            <w:noWrap/>
            <w:vAlign w:val="center"/>
            <w:hideMark/>
          </w:tcPr>
          <w:p w14:paraId="0FDDA12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229A4054" w14:textId="6613DB2B"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1A4A466C" w14:textId="12A2904A"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4FC42CB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923" w:type="dxa"/>
            <w:tcBorders>
              <w:top w:val="nil"/>
              <w:left w:val="nil"/>
              <w:bottom w:val="single" w:sz="4" w:space="0" w:color="auto"/>
              <w:right w:val="single" w:sz="4" w:space="0" w:color="auto"/>
            </w:tcBorders>
            <w:shd w:val="clear" w:color="auto" w:fill="FF99CC"/>
            <w:noWrap/>
            <w:vAlign w:val="center"/>
            <w:hideMark/>
          </w:tcPr>
          <w:p w14:paraId="33F37E0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043" w:type="dxa"/>
            <w:tcBorders>
              <w:top w:val="nil"/>
              <w:left w:val="nil"/>
              <w:bottom w:val="single" w:sz="4" w:space="0" w:color="auto"/>
              <w:right w:val="single" w:sz="4" w:space="0" w:color="auto"/>
            </w:tcBorders>
            <w:shd w:val="clear" w:color="auto" w:fill="CC99FF"/>
            <w:noWrap/>
            <w:vAlign w:val="center"/>
            <w:hideMark/>
          </w:tcPr>
          <w:p w14:paraId="1F35E84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721D6FB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1163" w:type="dxa"/>
            <w:tcBorders>
              <w:top w:val="nil"/>
              <w:left w:val="nil"/>
              <w:bottom w:val="single" w:sz="4" w:space="0" w:color="auto"/>
              <w:right w:val="single" w:sz="4" w:space="0" w:color="auto"/>
            </w:tcBorders>
            <w:shd w:val="clear" w:color="auto" w:fill="99FF99"/>
            <w:noWrap/>
            <w:vAlign w:val="center"/>
            <w:hideMark/>
          </w:tcPr>
          <w:p w14:paraId="6E53C3F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E9146E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4658D41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8CE6D7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249937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BAC23E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5E9908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C59C24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A7F5C7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30BE57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A6E55E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5E252B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68B06A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5E89F60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DB126F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4030AE3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16</w:t>
            </w:r>
          </w:p>
        </w:tc>
        <w:tc>
          <w:tcPr>
            <w:tcW w:w="1686" w:type="dxa"/>
            <w:tcBorders>
              <w:top w:val="nil"/>
              <w:left w:val="nil"/>
              <w:bottom w:val="single" w:sz="4" w:space="0" w:color="auto"/>
              <w:right w:val="single" w:sz="4" w:space="0" w:color="auto"/>
            </w:tcBorders>
            <w:shd w:val="clear" w:color="auto" w:fill="66FF33"/>
            <w:noWrap/>
            <w:vAlign w:val="center"/>
            <w:hideMark/>
          </w:tcPr>
          <w:p w14:paraId="26976D5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01861C16" w14:textId="22CBDD03"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3F5FAEC6" w14:textId="10F02A1F"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2E7C705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5</w:t>
            </w:r>
          </w:p>
        </w:tc>
        <w:tc>
          <w:tcPr>
            <w:tcW w:w="923" w:type="dxa"/>
            <w:tcBorders>
              <w:top w:val="nil"/>
              <w:left w:val="nil"/>
              <w:bottom w:val="single" w:sz="4" w:space="0" w:color="auto"/>
              <w:right w:val="single" w:sz="4" w:space="0" w:color="auto"/>
            </w:tcBorders>
            <w:shd w:val="clear" w:color="auto" w:fill="FF99CC"/>
            <w:noWrap/>
            <w:vAlign w:val="center"/>
            <w:hideMark/>
          </w:tcPr>
          <w:p w14:paraId="76EE313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043" w:type="dxa"/>
            <w:tcBorders>
              <w:top w:val="nil"/>
              <w:left w:val="nil"/>
              <w:bottom w:val="single" w:sz="4" w:space="0" w:color="auto"/>
              <w:right w:val="single" w:sz="4" w:space="0" w:color="auto"/>
            </w:tcBorders>
            <w:shd w:val="clear" w:color="auto" w:fill="CC99FF"/>
            <w:noWrap/>
            <w:vAlign w:val="center"/>
            <w:hideMark/>
          </w:tcPr>
          <w:p w14:paraId="2AE2D7A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5B7734C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073152E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0A4509E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599DB6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A82DB4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922287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E779E5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E018D0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7C8B115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E25165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FD7CD0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44E10D8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08D2119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DF8FA1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39EF4F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4293D0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0D178C2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10</w:t>
            </w:r>
          </w:p>
        </w:tc>
        <w:tc>
          <w:tcPr>
            <w:tcW w:w="1686" w:type="dxa"/>
            <w:tcBorders>
              <w:top w:val="nil"/>
              <w:left w:val="nil"/>
              <w:bottom w:val="single" w:sz="4" w:space="0" w:color="auto"/>
              <w:right w:val="single" w:sz="4" w:space="0" w:color="auto"/>
            </w:tcBorders>
            <w:shd w:val="clear" w:color="auto" w:fill="auto"/>
            <w:noWrap/>
            <w:vAlign w:val="center"/>
            <w:hideMark/>
          </w:tcPr>
          <w:p w14:paraId="5B67FCF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Tidak ada Kecemasan</w:t>
            </w:r>
          </w:p>
        </w:tc>
        <w:tc>
          <w:tcPr>
            <w:tcW w:w="1323" w:type="dxa"/>
            <w:tcBorders>
              <w:top w:val="nil"/>
              <w:left w:val="nil"/>
              <w:bottom w:val="single" w:sz="4" w:space="0" w:color="auto"/>
              <w:right w:val="single" w:sz="4" w:space="0" w:color="auto"/>
            </w:tcBorders>
            <w:vAlign w:val="center"/>
          </w:tcPr>
          <w:p w14:paraId="688CAE98" w14:textId="01EA6E25"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r>
      <w:tr w:rsidR="008E2524" w:rsidRPr="00310B26" w14:paraId="24B0B3F4" w14:textId="7812DF8F"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54C0BA1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6</w:t>
            </w:r>
          </w:p>
        </w:tc>
        <w:tc>
          <w:tcPr>
            <w:tcW w:w="923" w:type="dxa"/>
            <w:tcBorders>
              <w:top w:val="nil"/>
              <w:left w:val="nil"/>
              <w:bottom w:val="single" w:sz="4" w:space="0" w:color="auto"/>
              <w:right w:val="single" w:sz="4" w:space="0" w:color="auto"/>
            </w:tcBorders>
            <w:shd w:val="clear" w:color="auto" w:fill="FF99CC"/>
            <w:noWrap/>
            <w:vAlign w:val="center"/>
            <w:hideMark/>
          </w:tcPr>
          <w:p w14:paraId="00B1091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22B651F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4772E9F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1E8766E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4B83F2A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FFFD93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53DCF5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F479F0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9ABF33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49F00A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2E9589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CF97DB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A599B6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4AAC36F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4BC51BB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63C5E71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3A40525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0A4021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3EF1EDF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10</w:t>
            </w:r>
          </w:p>
        </w:tc>
        <w:tc>
          <w:tcPr>
            <w:tcW w:w="1686" w:type="dxa"/>
            <w:tcBorders>
              <w:top w:val="nil"/>
              <w:left w:val="nil"/>
              <w:bottom w:val="single" w:sz="4" w:space="0" w:color="auto"/>
              <w:right w:val="single" w:sz="4" w:space="0" w:color="auto"/>
            </w:tcBorders>
            <w:shd w:val="clear" w:color="auto" w:fill="auto"/>
            <w:noWrap/>
            <w:vAlign w:val="center"/>
            <w:hideMark/>
          </w:tcPr>
          <w:p w14:paraId="62424DD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Tidak ada Kecemasan</w:t>
            </w:r>
          </w:p>
        </w:tc>
        <w:tc>
          <w:tcPr>
            <w:tcW w:w="1323" w:type="dxa"/>
            <w:tcBorders>
              <w:top w:val="nil"/>
              <w:left w:val="nil"/>
              <w:bottom w:val="single" w:sz="4" w:space="0" w:color="auto"/>
              <w:right w:val="single" w:sz="4" w:space="0" w:color="auto"/>
            </w:tcBorders>
            <w:vAlign w:val="center"/>
          </w:tcPr>
          <w:p w14:paraId="07176D7C" w14:textId="199041CF"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r>
      <w:tr w:rsidR="008E2524" w:rsidRPr="00310B26" w14:paraId="344F3061" w14:textId="28CFDD54"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29F46DB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7</w:t>
            </w:r>
          </w:p>
        </w:tc>
        <w:tc>
          <w:tcPr>
            <w:tcW w:w="923" w:type="dxa"/>
            <w:tcBorders>
              <w:top w:val="nil"/>
              <w:left w:val="nil"/>
              <w:bottom w:val="single" w:sz="4" w:space="0" w:color="auto"/>
              <w:right w:val="single" w:sz="4" w:space="0" w:color="auto"/>
            </w:tcBorders>
            <w:shd w:val="clear" w:color="auto" w:fill="FF99CC"/>
            <w:noWrap/>
            <w:vAlign w:val="center"/>
            <w:hideMark/>
          </w:tcPr>
          <w:p w14:paraId="212293D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1043" w:type="dxa"/>
            <w:tcBorders>
              <w:top w:val="nil"/>
              <w:left w:val="nil"/>
              <w:bottom w:val="single" w:sz="4" w:space="0" w:color="auto"/>
              <w:right w:val="single" w:sz="4" w:space="0" w:color="auto"/>
            </w:tcBorders>
            <w:shd w:val="clear" w:color="auto" w:fill="CC99FF"/>
            <w:noWrap/>
            <w:vAlign w:val="center"/>
            <w:hideMark/>
          </w:tcPr>
          <w:p w14:paraId="468DC6E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4814E0D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1163" w:type="dxa"/>
            <w:tcBorders>
              <w:top w:val="nil"/>
              <w:left w:val="nil"/>
              <w:bottom w:val="single" w:sz="4" w:space="0" w:color="auto"/>
              <w:right w:val="single" w:sz="4" w:space="0" w:color="auto"/>
            </w:tcBorders>
            <w:shd w:val="clear" w:color="auto" w:fill="99FF99"/>
            <w:noWrap/>
            <w:vAlign w:val="center"/>
            <w:hideMark/>
          </w:tcPr>
          <w:p w14:paraId="640360A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0A0468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4FBF858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0172AB6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2726E8C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1ABC3FD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42EA90A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3BBD5CC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6A9D46A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2EACB1B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22A77A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223DD22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38B5209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17B0916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6BC6237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2B4C1F7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35</w:t>
            </w:r>
          </w:p>
        </w:tc>
        <w:tc>
          <w:tcPr>
            <w:tcW w:w="1686" w:type="dxa"/>
            <w:tcBorders>
              <w:top w:val="nil"/>
              <w:left w:val="nil"/>
              <w:bottom w:val="single" w:sz="4" w:space="0" w:color="auto"/>
              <w:right w:val="single" w:sz="4" w:space="0" w:color="auto"/>
            </w:tcBorders>
            <w:shd w:val="clear" w:color="auto" w:fill="FF0000"/>
            <w:noWrap/>
            <w:vAlign w:val="center"/>
            <w:hideMark/>
          </w:tcPr>
          <w:p w14:paraId="225F125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Berat</w:t>
            </w:r>
          </w:p>
        </w:tc>
        <w:tc>
          <w:tcPr>
            <w:tcW w:w="1323" w:type="dxa"/>
            <w:tcBorders>
              <w:top w:val="nil"/>
              <w:left w:val="nil"/>
              <w:bottom w:val="single" w:sz="4" w:space="0" w:color="auto"/>
              <w:right w:val="single" w:sz="4" w:space="0" w:color="auto"/>
            </w:tcBorders>
            <w:shd w:val="clear" w:color="auto" w:fill="FF0000"/>
            <w:vAlign w:val="center"/>
          </w:tcPr>
          <w:p w14:paraId="496AAA98" w14:textId="4E3956CD"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4</w:t>
            </w:r>
          </w:p>
        </w:tc>
      </w:tr>
      <w:tr w:rsidR="008E2524" w:rsidRPr="00310B26" w14:paraId="6FC20F66" w14:textId="1C1F6336"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5CFFC97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8</w:t>
            </w:r>
          </w:p>
        </w:tc>
        <w:tc>
          <w:tcPr>
            <w:tcW w:w="923" w:type="dxa"/>
            <w:tcBorders>
              <w:top w:val="nil"/>
              <w:left w:val="nil"/>
              <w:bottom w:val="single" w:sz="4" w:space="0" w:color="auto"/>
              <w:right w:val="single" w:sz="4" w:space="0" w:color="auto"/>
            </w:tcBorders>
            <w:shd w:val="clear" w:color="auto" w:fill="FF99CC"/>
            <w:noWrap/>
            <w:vAlign w:val="center"/>
            <w:hideMark/>
          </w:tcPr>
          <w:p w14:paraId="5BE1887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763E199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4767E10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5</w:t>
            </w:r>
          </w:p>
        </w:tc>
        <w:tc>
          <w:tcPr>
            <w:tcW w:w="1163" w:type="dxa"/>
            <w:tcBorders>
              <w:top w:val="nil"/>
              <w:left w:val="nil"/>
              <w:bottom w:val="single" w:sz="4" w:space="0" w:color="auto"/>
              <w:right w:val="single" w:sz="4" w:space="0" w:color="auto"/>
            </w:tcBorders>
            <w:shd w:val="clear" w:color="auto" w:fill="99FF99"/>
            <w:noWrap/>
            <w:vAlign w:val="center"/>
            <w:hideMark/>
          </w:tcPr>
          <w:p w14:paraId="7730FEC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DAB9A7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2B52D19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233EF3A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411551A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9EAA8F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6A6207F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4DD96E7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296ED6B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1C30196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C4A4B1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4930B68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CD76A5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F16FA1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4F84718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27055FC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31</w:t>
            </w:r>
          </w:p>
        </w:tc>
        <w:tc>
          <w:tcPr>
            <w:tcW w:w="1686" w:type="dxa"/>
            <w:tcBorders>
              <w:top w:val="nil"/>
              <w:left w:val="nil"/>
              <w:bottom w:val="single" w:sz="4" w:space="0" w:color="auto"/>
              <w:right w:val="single" w:sz="4" w:space="0" w:color="auto"/>
            </w:tcBorders>
            <w:shd w:val="clear" w:color="auto" w:fill="FF0000"/>
            <w:noWrap/>
            <w:vAlign w:val="center"/>
            <w:hideMark/>
          </w:tcPr>
          <w:p w14:paraId="1439280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Berat</w:t>
            </w:r>
          </w:p>
        </w:tc>
        <w:tc>
          <w:tcPr>
            <w:tcW w:w="1323" w:type="dxa"/>
            <w:tcBorders>
              <w:top w:val="nil"/>
              <w:left w:val="nil"/>
              <w:bottom w:val="single" w:sz="4" w:space="0" w:color="auto"/>
              <w:right w:val="single" w:sz="4" w:space="0" w:color="auto"/>
            </w:tcBorders>
            <w:shd w:val="clear" w:color="auto" w:fill="FF0000"/>
            <w:vAlign w:val="center"/>
          </w:tcPr>
          <w:p w14:paraId="7B2DC7DC" w14:textId="08C3D496"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4</w:t>
            </w:r>
          </w:p>
        </w:tc>
      </w:tr>
      <w:tr w:rsidR="008E2524" w:rsidRPr="00310B26" w14:paraId="425F128C" w14:textId="26593A6F"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02D5C15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9</w:t>
            </w:r>
          </w:p>
        </w:tc>
        <w:tc>
          <w:tcPr>
            <w:tcW w:w="923" w:type="dxa"/>
            <w:tcBorders>
              <w:top w:val="nil"/>
              <w:left w:val="nil"/>
              <w:bottom w:val="single" w:sz="4" w:space="0" w:color="auto"/>
              <w:right w:val="single" w:sz="4" w:space="0" w:color="auto"/>
            </w:tcBorders>
            <w:shd w:val="clear" w:color="auto" w:fill="FF99CC"/>
            <w:noWrap/>
            <w:vAlign w:val="center"/>
            <w:hideMark/>
          </w:tcPr>
          <w:p w14:paraId="5D6778E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6597172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705F479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1163" w:type="dxa"/>
            <w:tcBorders>
              <w:top w:val="nil"/>
              <w:left w:val="nil"/>
              <w:bottom w:val="single" w:sz="4" w:space="0" w:color="auto"/>
              <w:right w:val="single" w:sz="4" w:space="0" w:color="auto"/>
            </w:tcBorders>
            <w:shd w:val="clear" w:color="auto" w:fill="99FF99"/>
            <w:noWrap/>
            <w:vAlign w:val="center"/>
            <w:hideMark/>
          </w:tcPr>
          <w:p w14:paraId="12498C2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2A934FA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7062663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09F85BE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7EB1DA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31DDCDB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528A4F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234E65C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1A2BA3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ACF8C2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741884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815847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C87116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4B3B69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3D71C48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508E70C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26</w:t>
            </w:r>
          </w:p>
        </w:tc>
        <w:tc>
          <w:tcPr>
            <w:tcW w:w="1686" w:type="dxa"/>
            <w:tcBorders>
              <w:top w:val="nil"/>
              <w:left w:val="nil"/>
              <w:bottom w:val="single" w:sz="4" w:space="0" w:color="auto"/>
              <w:right w:val="single" w:sz="4" w:space="0" w:color="auto"/>
            </w:tcBorders>
            <w:shd w:val="clear" w:color="auto" w:fill="FFFF00"/>
            <w:noWrap/>
            <w:vAlign w:val="center"/>
            <w:hideMark/>
          </w:tcPr>
          <w:p w14:paraId="0389391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Sedang</w:t>
            </w:r>
          </w:p>
        </w:tc>
        <w:tc>
          <w:tcPr>
            <w:tcW w:w="1323" w:type="dxa"/>
            <w:tcBorders>
              <w:top w:val="nil"/>
              <w:left w:val="nil"/>
              <w:bottom w:val="single" w:sz="4" w:space="0" w:color="auto"/>
              <w:right w:val="single" w:sz="4" w:space="0" w:color="auto"/>
            </w:tcBorders>
            <w:shd w:val="clear" w:color="auto" w:fill="FFFF00"/>
            <w:vAlign w:val="center"/>
          </w:tcPr>
          <w:p w14:paraId="48238360" w14:textId="5BBF375D"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w:t>
            </w:r>
          </w:p>
        </w:tc>
      </w:tr>
      <w:tr w:rsidR="008E2524" w:rsidRPr="00310B26" w14:paraId="136440EA" w14:textId="1573C58E"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545768B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10</w:t>
            </w:r>
          </w:p>
        </w:tc>
        <w:tc>
          <w:tcPr>
            <w:tcW w:w="923" w:type="dxa"/>
            <w:tcBorders>
              <w:top w:val="nil"/>
              <w:left w:val="nil"/>
              <w:bottom w:val="single" w:sz="4" w:space="0" w:color="auto"/>
              <w:right w:val="single" w:sz="4" w:space="0" w:color="auto"/>
            </w:tcBorders>
            <w:shd w:val="clear" w:color="auto" w:fill="FF99CC"/>
            <w:noWrap/>
            <w:vAlign w:val="center"/>
            <w:hideMark/>
          </w:tcPr>
          <w:p w14:paraId="3859F95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6EC07BC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296" w:type="dxa"/>
            <w:tcBorders>
              <w:top w:val="nil"/>
              <w:left w:val="nil"/>
              <w:bottom w:val="single" w:sz="4" w:space="0" w:color="auto"/>
              <w:right w:val="single" w:sz="4" w:space="0" w:color="auto"/>
            </w:tcBorders>
            <w:shd w:val="clear" w:color="auto" w:fill="FF5050"/>
            <w:noWrap/>
            <w:vAlign w:val="center"/>
            <w:hideMark/>
          </w:tcPr>
          <w:p w14:paraId="6958E84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5</w:t>
            </w:r>
          </w:p>
        </w:tc>
        <w:tc>
          <w:tcPr>
            <w:tcW w:w="1163" w:type="dxa"/>
            <w:tcBorders>
              <w:top w:val="nil"/>
              <w:left w:val="nil"/>
              <w:bottom w:val="single" w:sz="4" w:space="0" w:color="auto"/>
              <w:right w:val="single" w:sz="4" w:space="0" w:color="auto"/>
            </w:tcBorders>
            <w:shd w:val="clear" w:color="auto" w:fill="99FF99"/>
            <w:noWrap/>
            <w:vAlign w:val="center"/>
            <w:hideMark/>
          </w:tcPr>
          <w:p w14:paraId="12D35F6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200D9E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05B5203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10A1533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80152A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05CC679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0DAF226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12C7069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78545B1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57368C5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62B1E40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5D86C4C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1636E78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535CB72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26EA305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014DAB7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43</w:t>
            </w:r>
          </w:p>
        </w:tc>
        <w:tc>
          <w:tcPr>
            <w:tcW w:w="1686" w:type="dxa"/>
            <w:tcBorders>
              <w:top w:val="nil"/>
              <w:left w:val="nil"/>
              <w:bottom w:val="single" w:sz="4" w:space="0" w:color="auto"/>
              <w:right w:val="single" w:sz="4" w:space="0" w:color="auto"/>
            </w:tcBorders>
            <w:shd w:val="clear" w:color="auto" w:fill="990099"/>
            <w:noWrap/>
            <w:vAlign w:val="center"/>
            <w:hideMark/>
          </w:tcPr>
          <w:p w14:paraId="1BB8962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 xml:space="preserve">Kecemasan Berat </w:t>
            </w:r>
            <w:r w:rsidRPr="00310B26">
              <w:rPr>
                <w:rFonts w:eastAsia="Times New Roman" w:cs="Times New Roman"/>
                <w:color w:val="000000"/>
                <w:szCs w:val="24"/>
                <w:lang w:eastAsia="en-ID"/>
              </w:rPr>
              <w:lastRenderedPageBreak/>
              <w:t>Sekali/Panik</w:t>
            </w:r>
          </w:p>
        </w:tc>
        <w:tc>
          <w:tcPr>
            <w:tcW w:w="1323" w:type="dxa"/>
            <w:tcBorders>
              <w:top w:val="nil"/>
              <w:left w:val="nil"/>
              <w:bottom w:val="single" w:sz="4" w:space="0" w:color="auto"/>
              <w:right w:val="single" w:sz="4" w:space="0" w:color="auto"/>
            </w:tcBorders>
            <w:shd w:val="clear" w:color="auto" w:fill="990099"/>
            <w:vAlign w:val="center"/>
          </w:tcPr>
          <w:p w14:paraId="156E9D99" w14:textId="51BBBF74"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lastRenderedPageBreak/>
              <w:t>5</w:t>
            </w:r>
          </w:p>
        </w:tc>
      </w:tr>
      <w:tr w:rsidR="008E2524" w:rsidRPr="00310B26" w14:paraId="686CF18E" w14:textId="4FA0B539"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081B169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lastRenderedPageBreak/>
              <w:t>11</w:t>
            </w:r>
          </w:p>
        </w:tc>
        <w:tc>
          <w:tcPr>
            <w:tcW w:w="923" w:type="dxa"/>
            <w:tcBorders>
              <w:top w:val="nil"/>
              <w:left w:val="nil"/>
              <w:bottom w:val="single" w:sz="4" w:space="0" w:color="auto"/>
              <w:right w:val="single" w:sz="4" w:space="0" w:color="auto"/>
            </w:tcBorders>
            <w:shd w:val="clear" w:color="auto" w:fill="FF99CC"/>
            <w:noWrap/>
            <w:vAlign w:val="center"/>
            <w:hideMark/>
          </w:tcPr>
          <w:p w14:paraId="123E0B7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043" w:type="dxa"/>
            <w:tcBorders>
              <w:top w:val="nil"/>
              <w:left w:val="nil"/>
              <w:bottom w:val="single" w:sz="4" w:space="0" w:color="auto"/>
              <w:right w:val="single" w:sz="4" w:space="0" w:color="auto"/>
            </w:tcBorders>
            <w:shd w:val="clear" w:color="auto" w:fill="CC99FF"/>
            <w:noWrap/>
            <w:vAlign w:val="center"/>
            <w:hideMark/>
          </w:tcPr>
          <w:p w14:paraId="714B82D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78E6DAF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163" w:type="dxa"/>
            <w:tcBorders>
              <w:top w:val="nil"/>
              <w:left w:val="nil"/>
              <w:bottom w:val="single" w:sz="4" w:space="0" w:color="auto"/>
              <w:right w:val="single" w:sz="4" w:space="0" w:color="auto"/>
            </w:tcBorders>
            <w:shd w:val="clear" w:color="auto" w:fill="99FF99"/>
            <w:noWrap/>
            <w:vAlign w:val="center"/>
            <w:hideMark/>
          </w:tcPr>
          <w:p w14:paraId="4B6C079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0A6BB9B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61C0927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3C0028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682CBA7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6FA82D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237AEFA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E491A0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1577A2F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9B4525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5C8E28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06A70A9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14F245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433033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41013E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47D7549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18</w:t>
            </w:r>
          </w:p>
        </w:tc>
        <w:tc>
          <w:tcPr>
            <w:tcW w:w="1686" w:type="dxa"/>
            <w:tcBorders>
              <w:top w:val="nil"/>
              <w:left w:val="nil"/>
              <w:bottom w:val="single" w:sz="4" w:space="0" w:color="auto"/>
              <w:right w:val="single" w:sz="4" w:space="0" w:color="auto"/>
            </w:tcBorders>
            <w:shd w:val="clear" w:color="auto" w:fill="66FF33"/>
            <w:noWrap/>
            <w:vAlign w:val="center"/>
            <w:hideMark/>
          </w:tcPr>
          <w:p w14:paraId="2AD5D58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63551FDA" w14:textId="571F35C8"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39652ED9" w14:textId="53B3C75C"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367BD52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12</w:t>
            </w:r>
          </w:p>
        </w:tc>
        <w:tc>
          <w:tcPr>
            <w:tcW w:w="923" w:type="dxa"/>
            <w:tcBorders>
              <w:top w:val="nil"/>
              <w:left w:val="nil"/>
              <w:bottom w:val="single" w:sz="4" w:space="0" w:color="auto"/>
              <w:right w:val="single" w:sz="4" w:space="0" w:color="auto"/>
            </w:tcBorders>
            <w:shd w:val="clear" w:color="auto" w:fill="FF99CC"/>
            <w:noWrap/>
            <w:vAlign w:val="center"/>
            <w:hideMark/>
          </w:tcPr>
          <w:p w14:paraId="47AD7A6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653DD2E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0FD1C49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7D6E827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38F9A8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0728B0D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3F14387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5C6EE5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BB279E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48FAE41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C0D0C0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7B93B29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6C38798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D9BA60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673D675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9B20D5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EB64D7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2C6DB6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11DB93A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29</w:t>
            </w:r>
          </w:p>
        </w:tc>
        <w:tc>
          <w:tcPr>
            <w:tcW w:w="1686" w:type="dxa"/>
            <w:tcBorders>
              <w:top w:val="nil"/>
              <w:left w:val="nil"/>
              <w:bottom w:val="single" w:sz="4" w:space="0" w:color="auto"/>
              <w:right w:val="single" w:sz="4" w:space="0" w:color="auto"/>
            </w:tcBorders>
            <w:shd w:val="clear" w:color="auto" w:fill="FF0000"/>
            <w:noWrap/>
            <w:vAlign w:val="center"/>
            <w:hideMark/>
          </w:tcPr>
          <w:p w14:paraId="2FBB241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Berat</w:t>
            </w:r>
          </w:p>
        </w:tc>
        <w:tc>
          <w:tcPr>
            <w:tcW w:w="1323" w:type="dxa"/>
            <w:tcBorders>
              <w:top w:val="nil"/>
              <w:left w:val="nil"/>
              <w:bottom w:val="single" w:sz="4" w:space="0" w:color="auto"/>
              <w:right w:val="single" w:sz="4" w:space="0" w:color="auto"/>
            </w:tcBorders>
            <w:shd w:val="clear" w:color="auto" w:fill="FF0000"/>
            <w:vAlign w:val="center"/>
          </w:tcPr>
          <w:p w14:paraId="32F3F41B" w14:textId="091DCBC7"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4</w:t>
            </w:r>
          </w:p>
        </w:tc>
      </w:tr>
      <w:tr w:rsidR="008E2524" w:rsidRPr="00310B26" w14:paraId="58A16FC4" w14:textId="53E887EC"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79C30B2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13</w:t>
            </w:r>
          </w:p>
        </w:tc>
        <w:tc>
          <w:tcPr>
            <w:tcW w:w="923" w:type="dxa"/>
            <w:tcBorders>
              <w:top w:val="nil"/>
              <w:left w:val="nil"/>
              <w:bottom w:val="single" w:sz="4" w:space="0" w:color="auto"/>
              <w:right w:val="single" w:sz="4" w:space="0" w:color="auto"/>
            </w:tcBorders>
            <w:shd w:val="clear" w:color="auto" w:fill="FF99CC"/>
            <w:noWrap/>
            <w:vAlign w:val="center"/>
            <w:hideMark/>
          </w:tcPr>
          <w:p w14:paraId="4A8FCC9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09A83BE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160E191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35E4F52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2B9D875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555D50C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7F16D2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3F6A46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80EC94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A4CA74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49B9F34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DB6FC9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70058BE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FD5867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D948A2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685BF5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40AEC2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213B70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2960FCA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21</w:t>
            </w:r>
          </w:p>
        </w:tc>
        <w:tc>
          <w:tcPr>
            <w:tcW w:w="1686" w:type="dxa"/>
            <w:tcBorders>
              <w:top w:val="nil"/>
              <w:left w:val="nil"/>
              <w:bottom w:val="single" w:sz="4" w:space="0" w:color="auto"/>
              <w:right w:val="single" w:sz="4" w:space="0" w:color="auto"/>
            </w:tcBorders>
            <w:shd w:val="clear" w:color="auto" w:fill="FFFF00"/>
            <w:noWrap/>
            <w:vAlign w:val="center"/>
            <w:hideMark/>
          </w:tcPr>
          <w:p w14:paraId="08CA6C1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Sedang</w:t>
            </w:r>
          </w:p>
        </w:tc>
        <w:tc>
          <w:tcPr>
            <w:tcW w:w="1323" w:type="dxa"/>
            <w:tcBorders>
              <w:top w:val="nil"/>
              <w:left w:val="nil"/>
              <w:bottom w:val="single" w:sz="4" w:space="0" w:color="auto"/>
              <w:right w:val="single" w:sz="4" w:space="0" w:color="auto"/>
            </w:tcBorders>
            <w:shd w:val="clear" w:color="auto" w:fill="FFFF00"/>
            <w:vAlign w:val="center"/>
          </w:tcPr>
          <w:p w14:paraId="1AB359F4" w14:textId="740F46D8"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w:t>
            </w:r>
          </w:p>
        </w:tc>
      </w:tr>
      <w:tr w:rsidR="008E2524" w:rsidRPr="00310B26" w14:paraId="0A7FEC67" w14:textId="6D8EAAB9"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4449A1F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14</w:t>
            </w:r>
          </w:p>
        </w:tc>
        <w:tc>
          <w:tcPr>
            <w:tcW w:w="923" w:type="dxa"/>
            <w:tcBorders>
              <w:top w:val="nil"/>
              <w:left w:val="nil"/>
              <w:bottom w:val="single" w:sz="4" w:space="0" w:color="auto"/>
              <w:right w:val="single" w:sz="4" w:space="0" w:color="auto"/>
            </w:tcBorders>
            <w:shd w:val="clear" w:color="auto" w:fill="FF99CC"/>
            <w:noWrap/>
            <w:vAlign w:val="center"/>
            <w:hideMark/>
          </w:tcPr>
          <w:p w14:paraId="57D88DC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043" w:type="dxa"/>
            <w:tcBorders>
              <w:top w:val="nil"/>
              <w:left w:val="nil"/>
              <w:bottom w:val="single" w:sz="4" w:space="0" w:color="auto"/>
              <w:right w:val="single" w:sz="4" w:space="0" w:color="auto"/>
            </w:tcBorders>
            <w:shd w:val="clear" w:color="auto" w:fill="CC99FF"/>
            <w:noWrap/>
            <w:vAlign w:val="center"/>
            <w:hideMark/>
          </w:tcPr>
          <w:p w14:paraId="29C3D27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586E5B3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163" w:type="dxa"/>
            <w:tcBorders>
              <w:top w:val="nil"/>
              <w:left w:val="nil"/>
              <w:bottom w:val="single" w:sz="4" w:space="0" w:color="auto"/>
              <w:right w:val="single" w:sz="4" w:space="0" w:color="auto"/>
            </w:tcBorders>
            <w:shd w:val="clear" w:color="auto" w:fill="99FF99"/>
            <w:noWrap/>
            <w:vAlign w:val="center"/>
            <w:hideMark/>
          </w:tcPr>
          <w:p w14:paraId="1CAE8FC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FCF42C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7D41929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7A0F9E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5A0E1E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807F8F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4E8157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68B82D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127566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D2BC27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2D0C09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0D78A3B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82D74E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2EB92F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271288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1A2BA77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14</w:t>
            </w:r>
          </w:p>
        </w:tc>
        <w:tc>
          <w:tcPr>
            <w:tcW w:w="1686" w:type="dxa"/>
            <w:tcBorders>
              <w:top w:val="nil"/>
              <w:left w:val="nil"/>
              <w:bottom w:val="single" w:sz="4" w:space="0" w:color="auto"/>
              <w:right w:val="single" w:sz="4" w:space="0" w:color="auto"/>
            </w:tcBorders>
            <w:shd w:val="clear" w:color="auto" w:fill="66FF33"/>
            <w:noWrap/>
            <w:vAlign w:val="center"/>
            <w:hideMark/>
          </w:tcPr>
          <w:p w14:paraId="17C5635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1538672F" w14:textId="6BE96687"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20F675F0" w14:textId="2FDB1FD0"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689CD3F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15</w:t>
            </w:r>
          </w:p>
        </w:tc>
        <w:tc>
          <w:tcPr>
            <w:tcW w:w="923" w:type="dxa"/>
            <w:tcBorders>
              <w:top w:val="nil"/>
              <w:left w:val="nil"/>
              <w:bottom w:val="single" w:sz="4" w:space="0" w:color="auto"/>
              <w:right w:val="single" w:sz="4" w:space="0" w:color="auto"/>
            </w:tcBorders>
            <w:shd w:val="clear" w:color="auto" w:fill="FF99CC"/>
            <w:noWrap/>
            <w:vAlign w:val="center"/>
            <w:hideMark/>
          </w:tcPr>
          <w:p w14:paraId="637C1BB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2B413BA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0099C07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257996C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449A52A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F62518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29DFBE9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7A00A4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1B690E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3E171E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ADB035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2F1C977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76ECAA0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043553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6228D8E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415D92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5379E3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1BD1B3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6EC9DD2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14</w:t>
            </w:r>
          </w:p>
        </w:tc>
        <w:tc>
          <w:tcPr>
            <w:tcW w:w="1686" w:type="dxa"/>
            <w:tcBorders>
              <w:top w:val="nil"/>
              <w:left w:val="nil"/>
              <w:bottom w:val="single" w:sz="4" w:space="0" w:color="auto"/>
              <w:right w:val="single" w:sz="4" w:space="0" w:color="auto"/>
            </w:tcBorders>
            <w:shd w:val="clear" w:color="auto" w:fill="66FF33"/>
            <w:noWrap/>
            <w:vAlign w:val="center"/>
            <w:hideMark/>
          </w:tcPr>
          <w:p w14:paraId="513608A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046028B6" w14:textId="66B5EA46"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4D740BF2" w14:textId="78067FCB"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2A17436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16</w:t>
            </w:r>
          </w:p>
        </w:tc>
        <w:tc>
          <w:tcPr>
            <w:tcW w:w="923" w:type="dxa"/>
            <w:tcBorders>
              <w:top w:val="nil"/>
              <w:left w:val="nil"/>
              <w:bottom w:val="single" w:sz="4" w:space="0" w:color="auto"/>
              <w:right w:val="single" w:sz="4" w:space="0" w:color="auto"/>
            </w:tcBorders>
            <w:shd w:val="clear" w:color="auto" w:fill="FF99CC"/>
            <w:noWrap/>
            <w:vAlign w:val="center"/>
            <w:hideMark/>
          </w:tcPr>
          <w:p w14:paraId="5982216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043" w:type="dxa"/>
            <w:tcBorders>
              <w:top w:val="nil"/>
              <w:left w:val="nil"/>
              <w:bottom w:val="single" w:sz="4" w:space="0" w:color="auto"/>
              <w:right w:val="single" w:sz="4" w:space="0" w:color="auto"/>
            </w:tcBorders>
            <w:shd w:val="clear" w:color="auto" w:fill="CC99FF"/>
            <w:noWrap/>
            <w:vAlign w:val="center"/>
            <w:hideMark/>
          </w:tcPr>
          <w:p w14:paraId="704976B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4D5B363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3F3B0A8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70FF29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9DAC6B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905A92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9380F9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6BC0C5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733688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A3E294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DC397D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3A5BCC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848AAD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26CEAD9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1E5FEC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F6CD7D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DA2078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6C06F85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12</w:t>
            </w:r>
          </w:p>
        </w:tc>
        <w:tc>
          <w:tcPr>
            <w:tcW w:w="1686" w:type="dxa"/>
            <w:tcBorders>
              <w:top w:val="nil"/>
              <w:left w:val="nil"/>
              <w:bottom w:val="single" w:sz="4" w:space="0" w:color="auto"/>
              <w:right w:val="single" w:sz="4" w:space="0" w:color="auto"/>
            </w:tcBorders>
            <w:shd w:val="clear" w:color="auto" w:fill="auto"/>
            <w:noWrap/>
            <w:vAlign w:val="center"/>
            <w:hideMark/>
          </w:tcPr>
          <w:p w14:paraId="627213F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Tidak Ada Kecemasan</w:t>
            </w:r>
          </w:p>
        </w:tc>
        <w:tc>
          <w:tcPr>
            <w:tcW w:w="1323" w:type="dxa"/>
            <w:tcBorders>
              <w:top w:val="nil"/>
              <w:left w:val="nil"/>
              <w:bottom w:val="single" w:sz="4" w:space="0" w:color="auto"/>
              <w:right w:val="single" w:sz="4" w:space="0" w:color="auto"/>
            </w:tcBorders>
            <w:vAlign w:val="center"/>
          </w:tcPr>
          <w:p w14:paraId="2C6178FF" w14:textId="1366B838"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r>
      <w:tr w:rsidR="008E2524" w:rsidRPr="00310B26" w14:paraId="3DBD2B24" w14:textId="326B97FE"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77FB255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17</w:t>
            </w:r>
          </w:p>
        </w:tc>
        <w:tc>
          <w:tcPr>
            <w:tcW w:w="923" w:type="dxa"/>
            <w:tcBorders>
              <w:top w:val="nil"/>
              <w:left w:val="nil"/>
              <w:bottom w:val="single" w:sz="4" w:space="0" w:color="auto"/>
              <w:right w:val="single" w:sz="4" w:space="0" w:color="auto"/>
            </w:tcBorders>
            <w:shd w:val="clear" w:color="auto" w:fill="FF99CC"/>
            <w:noWrap/>
            <w:vAlign w:val="center"/>
            <w:hideMark/>
          </w:tcPr>
          <w:p w14:paraId="78D57AE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30D92EE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16E97AA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1612787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DA4180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7B3A206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7FFAE0A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689EFB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4BD1E9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664C212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1A1F21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CD183C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CB807F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1B1720F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61589C7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F76666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1C44597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0528D2F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0A332CE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20</w:t>
            </w:r>
          </w:p>
        </w:tc>
        <w:tc>
          <w:tcPr>
            <w:tcW w:w="1686" w:type="dxa"/>
            <w:tcBorders>
              <w:top w:val="nil"/>
              <w:left w:val="nil"/>
              <w:bottom w:val="single" w:sz="4" w:space="0" w:color="auto"/>
              <w:right w:val="single" w:sz="4" w:space="0" w:color="auto"/>
            </w:tcBorders>
            <w:shd w:val="clear" w:color="auto" w:fill="66FF33"/>
            <w:noWrap/>
            <w:vAlign w:val="center"/>
            <w:hideMark/>
          </w:tcPr>
          <w:p w14:paraId="684F1A9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64B2BE71" w14:textId="6F57B925"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2F074C66" w14:textId="3840E6B8"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1D2CD4B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18</w:t>
            </w:r>
          </w:p>
        </w:tc>
        <w:tc>
          <w:tcPr>
            <w:tcW w:w="923" w:type="dxa"/>
            <w:tcBorders>
              <w:top w:val="nil"/>
              <w:left w:val="nil"/>
              <w:bottom w:val="single" w:sz="4" w:space="0" w:color="auto"/>
              <w:right w:val="single" w:sz="4" w:space="0" w:color="auto"/>
            </w:tcBorders>
            <w:shd w:val="clear" w:color="auto" w:fill="FF99CC"/>
            <w:noWrap/>
            <w:vAlign w:val="center"/>
            <w:hideMark/>
          </w:tcPr>
          <w:p w14:paraId="5BE8C1F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0B6568D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4C73A04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0AD78E2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0A75D61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65A2513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1F11D12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991341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2287F9F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558C9D7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E81D54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5E069C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D46AE5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0B9C130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7D92ED4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8A6832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7035E3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74344E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4AB6CD0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21</w:t>
            </w:r>
          </w:p>
        </w:tc>
        <w:tc>
          <w:tcPr>
            <w:tcW w:w="1686" w:type="dxa"/>
            <w:tcBorders>
              <w:top w:val="nil"/>
              <w:left w:val="nil"/>
              <w:bottom w:val="single" w:sz="4" w:space="0" w:color="auto"/>
              <w:right w:val="single" w:sz="4" w:space="0" w:color="auto"/>
            </w:tcBorders>
            <w:shd w:val="clear" w:color="auto" w:fill="FFFF00"/>
            <w:noWrap/>
            <w:vAlign w:val="center"/>
            <w:hideMark/>
          </w:tcPr>
          <w:p w14:paraId="61E5269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Sedang</w:t>
            </w:r>
          </w:p>
        </w:tc>
        <w:tc>
          <w:tcPr>
            <w:tcW w:w="1323" w:type="dxa"/>
            <w:tcBorders>
              <w:top w:val="nil"/>
              <w:left w:val="nil"/>
              <w:bottom w:val="single" w:sz="4" w:space="0" w:color="auto"/>
              <w:right w:val="single" w:sz="4" w:space="0" w:color="auto"/>
            </w:tcBorders>
            <w:shd w:val="clear" w:color="auto" w:fill="FFFF00"/>
            <w:vAlign w:val="center"/>
          </w:tcPr>
          <w:p w14:paraId="2CDFE960" w14:textId="34CB1E57"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w:t>
            </w:r>
          </w:p>
        </w:tc>
      </w:tr>
      <w:tr w:rsidR="008E2524" w:rsidRPr="00310B26" w14:paraId="0B32AD2F" w14:textId="2508DB1F"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460AA61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19</w:t>
            </w:r>
          </w:p>
        </w:tc>
        <w:tc>
          <w:tcPr>
            <w:tcW w:w="923" w:type="dxa"/>
            <w:tcBorders>
              <w:top w:val="nil"/>
              <w:left w:val="nil"/>
              <w:bottom w:val="single" w:sz="4" w:space="0" w:color="auto"/>
              <w:right w:val="single" w:sz="4" w:space="0" w:color="auto"/>
            </w:tcBorders>
            <w:shd w:val="clear" w:color="auto" w:fill="FF99CC"/>
            <w:noWrap/>
            <w:vAlign w:val="center"/>
            <w:hideMark/>
          </w:tcPr>
          <w:p w14:paraId="2192B3A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043" w:type="dxa"/>
            <w:tcBorders>
              <w:top w:val="nil"/>
              <w:left w:val="nil"/>
              <w:bottom w:val="single" w:sz="4" w:space="0" w:color="auto"/>
              <w:right w:val="single" w:sz="4" w:space="0" w:color="auto"/>
            </w:tcBorders>
            <w:shd w:val="clear" w:color="auto" w:fill="CC99FF"/>
            <w:noWrap/>
            <w:vAlign w:val="center"/>
            <w:hideMark/>
          </w:tcPr>
          <w:p w14:paraId="140395D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68992AF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5711D38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1EC58F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31E497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BF5EBA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45DEB5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21B212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5D2E0B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604356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0A82B27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5304B86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7723EE7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3880F06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4594564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6BF6D2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8CAB52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7394600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14</w:t>
            </w:r>
          </w:p>
        </w:tc>
        <w:tc>
          <w:tcPr>
            <w:tcW w:w="1686" w:type="dxa"/>
            <w:tcBorders>
              <w:top w:val="nil"/>
              <w:left w:val="nil"/>
              <w:bottom w:val="single" w:sz="4" w:space="0" w:color="auto"/>
              <w:right w:val="single" w:sz="4" w:space="0" w:color="auto"/>
            </w:tcBorders>
            <w:shd w:val="clear" w:color="auto" w:fill="66FF33"/>
            <w:noWrap/>
            <w:vAlign w:val="center"/>
            <w:hideMark/>
          </w:tcPr>
          <w:p w14:paraId="1E35A61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5FCB0688" w14:textId="31737137"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22A26A69" w14:textId="0AC67A2F"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322AA73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20</w:t>
            </w:r>
          </w:p>
        </w:tc>
        <w:tc>
          <w:tcPr>
            <w:tcW w:w="923" w:type="dxa"/>
            <w:tcBorders>
              <w:top w:val="nil"/>
              <w:left w:val="nil"/>
              <w:bottom w:val="single" w:sz="4" w:space="0" w:color="auto"/>
              <w:right w:val="single" w:sz="4" w:space="0" w:color="auto"/>
            </w:tcBorders>
            <w:shd w:val="clear" w:color="auto" w:fill="FF99CC"/>
            <w:noWrap/>
            <w:vAlign w:val="center"/>
            <w:hideMark/>
          </w:tcPr>
          <w:p w14:paraId="295D92D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05D816B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296" w:type="dxa"/>
            <w:tcBorders>
              <w:top w:val="nil"/>
              <w:left w:val="nil"/>
              <w:bottom w:val="single" w:sz="4" w:space="0" w:color="auto"/>
              <w:right w:val="single" w:sz="4" w:space="0" w:color="auto"/>
            </w:tcBorders>
            <w:shd w:val="clear" w:color="auto" w:fill="FF5050"/>
            <w:noWrap/>
            <w:vAlign w:val="center"/>
            <w:hideMark/>
          </w:tcPr>
          <w:p w14:paraId="4DECD3B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118397E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0686DF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4150454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3F7F4BE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18FB63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14EE30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5A695FF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7932BF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40AAD8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28AECA4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5492401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09B24ED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8881BD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8A12A1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9D7F75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0D398A2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18</w:t>
            </w:r>
          </w:p>
        </w:tc>
        <w:tc>
          <w:tcPr>
            <w:tcW w:w="1686" w:type="dxa"/>
            <w:tcBorders>
              <w:top w:val="nil"/>
              <w:left w:val="nil"/>
              <w:bottom w:val="single" w:sz="4" w:space="0" w:color="auto"/>
              <w:right w:val="single" w:sz="4" w:space="0" w:color="auto"/>
            </w:tcBorders>
            <w:shd w:val="clear" w:color="auto" w:fill="66FF33"/>
            <w:noWrap/>
            <w:vAlign w:val="center"/>
            <w:hideMark/>
          </w:tcPr>
          <w:p w14:paraId="7376763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7B4A0A54" w14:textId="2DC67496"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1009D6ED" w14:textId="627B2DA0"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4BD901C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21</w:t>
            </w:r>
          </w:p>
        </w:tc>
        <w:tc>
          <w:tcPr>
            <w:tcW w:w="923" w:type="dxa"/>
            <w:tcBorders>
              <w:top w:val="nil"/>
              <w:left w:val="nil"/>
              <w:bottom w:val="single" w:sz="4" w:space="0" w:color="auto"/>
              <w:right w:val="single" w:sz="4" w:space="0" w:color="auto"/>
            </w:tcBorders>
            <w:shd w:val="clear" w:color="auto" w:fill="FF99CC"/>
            <w:noWrap/>
            <w:vAlign w:val="center"/>
            <w:hideMark/>
          </w:tcPr>
          <w:p w14:paraId="5F27167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043" w:type="dxa"/>
            <w:tcBorders>
              <w:top w:val="nil"/>
              <w:left w:val="nil"/>
              <w:bottom w:val="single" w:sz="4" w:space="0" w:color="auto"/>
              <w:right w:val="single" w:sz="4" w:space="0" w:color="auto"/>
            </w:tcBorders>
            <w:shd w:val="clear" w:color="auto" w:fill="CC99FF"/>
            <w:noWrap/>
            <w:vAlign w:val="center"/>
            <w:hideMark/>
          </w:tcPr>
          <w:p w14:paraId="7996FE1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309ED78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58BE423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5FEDCF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D70F22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2105F7D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D01C5B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480C3E0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18B36B8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630F89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FBE0EA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0943F26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EB84BC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4F40587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728E2C5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347C30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03127B1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770962D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26</w:t>
            </w:r>
          </w:p>
        </w:tc>
        <w:tc>
          <w:tcPr>
            <w:tcW w:w="1686" w:type="dxa"/>
            <w:tcBorders>
              <w:top w:val="nil"/>
              <w:left w:val="nil"/>
              <w:bottom w:val="single" w:sz="4" w:space="0" w:color="auto"/>
              <w:right w:val="single" w:sz="4" w:space="0" w:color="auto"/>
            </w:tcBorders>
            <w:shd w:val="clear" w:color="auto" w:fill="FFFF00"/>
            <w:noWrap/>
            <w:vAlign w:val="center"/>
            <w:hideMark/>
          </w:tcPr>
          <w:p w14:paraId="3E20EBF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Sedang</w:t>
            </w:r>
          </w:p>
        </w:tc>
        <w:tc>
          <w:tcPr>
            <w:tcW w:w="1323" w:type="dxa"/>
            <w:tcBorders>
              <w:top w:val="nil"/>
              <w:left w:val="nil"/>
              <w:bottom w:val="single" w:sz="4" w:space="0" w:color="auto"/>
              <w:right w:val="single" w:sz="4" w:space="0" w:color="auto"/>
            </w:tcBorders>
            <w:shd w:val="clear" w:color="auto" w:fill="FFFF00"/>
            <w:vAlign w:val="center"/>
          </w:tcPr>
          <w:p w14:paraId="2A924FBB" w14:textId="016228DE"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w:t>
            </w:r>
          </w:p>
        </w:tc>
      </w:tr>
      <w:tr w:rsidR="008E2524" w:rsidRPr="00310B26" w14:paraId="4E6965B0" w14:textId="4A099565"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6486F44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22</w:t>
            </w:r>
          </w:p>
        </w:tc>
        <w:tc>
          <w:tcPr>
            <w:tcW w:w="923" w:type="dxa"/>
            <w:tcBorders>
              <w:top w:val="nil"/>
              <w:left w:val="nil"/>
              <w:bottom w:val="single" w:sz="4" w:space="0" w:color="auto"/>
              <w:right w:val="single" w:sz="4" w:space="0" w:color="auto"/>
            </w:tcBorders>
            <w:shd w:val="clear" w:color="auto" w:fill="FF99CC"/>
            <w:noWrap/>
            <w:vAlign w:val="center"/>
            <w:hideMark/>
          </w:tcPr>
          <w:p w14:paraId="2856FC4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2C18DC2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50C28C0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5282A37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78C4D0A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186B0F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74033C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150EFB5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ACBF15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CF7A40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435C643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A7CF9A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37816E0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7B67DD6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5AA4F1A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4D8B4C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89CB10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E3F445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5C2E64D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12</w:t>
            </w:r>
          </w:p>
        </w:tc>
        <w:tc>
          <w:tcPr>
            <w:tcW w:w="1686" w:type="dxa"/>
            <w:tcBorders>
              <w:top w:val="nil"/>
              <w:left w:val="nil"/>
              <w:bottom w:val="single" w:sz="4" w:space="0" w:color="auto"/>
              <w:right w:val="single" w:sz="4" w:space="0" w:color="auto"/>
            </w:tcBorders>
            <w:shd w:val="clear" w:color="auto" w:fill="auto"/>
            <w:noWrap/>
            <w:vAlign w:val="center"/>
            <w:hideMark/>
          </w:tcPr>
          <w:p w14:paraId="7ADEBF9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Tidak Ada Kecemasan</w:t>
            </w:r>
          </w:p>
        </w:tc>
        <w:tc>
          <w:tcPr>
            <w:tcW w:w="1323" w:type="dxa"/>
            <w:tcBorders>
              <w:top w:val="nil"/>
              <w:left w:val="nil"/>
              <w:bottom w:val="single" w:sz="4" w:space="0" w:color="auto"/>
              <w:right w:val="single" w:sz="4" w:space="0" w:color="auto"/>
            </w:tcBorders>
            <w:vAlign w:val="center"/>
          </w:tcPr>
          <w:p w14:paraId="6CB52313" w14:textId="2AACA8B9"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w:t>
            </w:r>
          </w:p>
        </w:tc>
      </w:tr>
      <w:tr w:rsidR="008E2524" w:rsidRPr="00310B26" w14:paraId="4FBEB7F9" w14:textId="7C0F7281"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3C6EFCC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23</w:t>
            </w:r>
          </w:p>
        </w:tc>
        <w:tc>
          <w:tcPr>
            <w:tcW w:w="923" w:type="dxa"/>
            <w:tcBorders>
              <w:top w:val="nil"/>
              <w:left w:val="nil"/>
              <w:bottom w:val="single" w:sz="4" w:space="0" w:color="auto"/>
              <w:right w:val="single" w:sz="4" w:space="0" w:color="auto"/>
            </w:tcBorders>
            <w:shd w:val="clear" w:color="auto" w:fill="FF99CC"/>
            <w:noWrap/>
            <w:vAlign w:val="center"/>
            <w:hideMark/>
          </w:tcPr>
          <w:p w14:paraId="08E386E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1BBC13E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19537A2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3281F4B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E962CC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240CAC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AAEF64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52AC30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489D1F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647ECE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059534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DDBDAE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66A88A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009E86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6725A0E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99B279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04BC6D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6181C4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560147B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14</w:t>
            </w:r>
          </w:p>
        </w:tc>
        <w:tc>
          <w:tcPr>
            <w:tcW w:w="1686" w:type="dxa"/>
            <w:tcBorders>
              <w:top w:val="nil"/>
              <w:left w:val="nil"/>
              <w:bottom w:val="single" w:sz="4" w:space="0" w:color="auto"/>
              <w:right w:val="single" w:sz="4" w:space="0" w:color="auto"/>
            </w:tcBorders>
            <w:shd w:val="clear" w:color="auto" w:fill="66FF33"/>
            <w:noWrap/>
            <w:vAlign w:val="center"/>
            <w:hideMark/>
          </w:tcPr>
          <w:p w14:paraId="0A28868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77A8C090" w14:textId="635F251A"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2AF7BD80" w14:textId="1FF03E57"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62A4A2B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lastRenderedPageBreak/>
              <w:t>24</w:t>
            </w:r>
          </w:p>
        </w:tc>
        <w:tc>
          <w:tcPr>
            <w:tcW w:w="923" w:type="dxa"/>
            <w:tcBorders>
              <w:top w:val="nil"/>
              <w:left w:val="nil"/>
              <w:bottom w:val="single" w:sz="4" w:space="0" w:color="auto"/>
              <w:right w:val="single" w:sz="4" w:space="0" w:color="auto"/>
            </w:tcBorders>
            <w:shd w:val="clear" w:color="auto" w:fill="FF99CC"/>
            <w:noWrap/>
            <w:vAlign w:val="center"/>
            <w:hideMark/>
          </w:tcPr>
          <w:p w14:paraId="61046AA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043" w:type="dxa"/>
            <w:tcBorders>
              <w:top w:val="nil"/>
              <w:left w:val="nil"/>
              <w:bottom w:val="single" w:sz="4" w:space="0" w:color="auto"/>
              <w:right w:val="single" w:sz="4" w:space="0" w:color="auto"/>
            </w:tcBorders>
            <w:shd w:val="clear" w:color="auto" w:fill="CC99FF"/>
            <w:noWrap/>
            <w:vAlign w:val="center"/>
            <w:hideMark/>
          </w:tcPr>
          <w:p w14:paraId="017D614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42092F3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163" w:type="dxa"/>
            <w:tcBorders>
              <w:top w:val="nil"/>
              <w:left w:val="nil"/>
              <w:bottom w:val="single" w:sz="4" w:space="0" w:color="auto"/>
              <w:right w:val="single" w:sz="4" w:space="0" w:color="auto"/>
            </w:tcBorders>
            <w:shd w:val="clear" w:color="auto" w:fill="99FF99"/>
            <w:noWrap/>
            <w:vAlign w:val="center"/>
            <w:hideMark/>
          </w:tcPr>
          <w:p w14:paraId="75643B3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213FF50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2DA733B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0277626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906AD0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0280A4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2B1F53D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BE0E16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D334AD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23CBC73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BA76FE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417C338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4D28B2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C3041D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525A883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76282E7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24</w:t>
            </w:r>
          </w:p>
        </w:tc>
        <w:tc>
          <w:tcPr>
            <w:tcW w:w="1686" w:type="dxa"/>
            <w:tcBorders>
              <w:top w:val="nil"/>
              <w:left w:val="nil"/>
              <w:bottom w:val="single" w:sz="4" w:space="0" w:color="auto"/>
              <w:right w:val="single" w:sz="4" w:space="0" w:color="auto"/>
            </w:tcBorders>
            <w:shd w:val="clear" w:color="auto" w:fill="FFFF00"/>
            <w:noWrap/>
            <w:vAlign w:val="center"/>
            <w:hideMark/>
          </w:tcPr>
          <w:p w14:paraId="7E8AB96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Sedang</w:t>
            </w:r>
          </w:p>
        </w:tc>
        <w:tc>
          <w:tcPr>
            <w:tcW w:w="1323" w:type="dxa"/>
            <w:tcBorders>
              <w:top w:val="nil"/>
              <w:left w:val="nil"/>
              <w:bottom w:val="single" w:sz="4" w:space="0" w:color="auto"/>
              <w:right w:val="single" w:sz="4" w:space="0" w:color="auto"/>
            </w:tcBorders>
            <w:shd w:val="clear" w:color="auto" w:fill="FFFF00"/>
            <w:vAlign w:val="center"/>
          </w:tcPr>
          <w:p w14:paraId="5E9443FB" w14:textId="541F426B"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w:t>
            </w:r>
          </w:p>
        </w:tc>
      </w:tr>
      <w:tr w:rsidR="008E2524" w:rsidRPr="00310B26" w14:paraId="4E69A13B" w14:textId="7900CCBF"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7D2D8E9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25</w:t>
            </w:r>
          </w:p>
        </w:tc>
        <w:tc>
          <w:tcPr>
            <w:tcW w:w="923" w:type="dxa"/>
            <w:tcBorders>
              <w:top w:val="nil"/>
              <w:left w:val="nil"/>
              <w:bottom w:val="single" w:sz="4" w:space="0" w:color="auto"/>
              <w:right w:val="single" w:sz="4" w:space="0" w:color="auto"/>
            </w:tcBorders>
            <w:shd w:val="clear" w:color="auto" w:fill="FF99CC"/>
            <w:noWrap/>
            <w:vAlign w:val="center"/>
            <w:hideMark/>
          </w:tcPr>
          <w:p w14:paraId="57C3644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7DEB181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3F070BF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0C62907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C4C221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4FC5449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DE54C7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40B260F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63FD73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2A30959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456" w:type="dxa"/>
            <w:tcBorders>
              <w:top w:val="nil"/>
              <w:left w:val="nil"/>
              <w:bottom w:val="single" w:sz="4" w:space="0" w:color="auto"/>
              <w:right w:val="single" w:sz="4" w:space="0" w:color="auto"/>
            </w:tcBorders>
            <w:shd w:val="clear" w:color="auto" w:fill="FFFF99"/>
            <w:noWrap/>
            <w:vAlign w:val="center"/>
            <w:hideMark/>
          </w:tcPr>
          <w:p w14:paraId="24E7098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E64A9A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6CD34F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09751A7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6C85B01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5FC1EA5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2D476F5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887E3E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003EF9B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20</w:t>
            </w:r>
          </w:p>
        </w:tc>
        <w:tc>
          <w:tcPr>
            <w:tcW w:w="1686" w:type="dxa"/>
            <w:tcBorders>
              <w:top w:val="nil"/>
              <w:left w:val="nil"/>
              <w:bottom w:val="single" w:sz="4" w:space="0" w:color="auto"/>
              <w:right w:val="single" w:sz="4" w:space="0" w:color="auto"/>
            </w:tcBorders>
            <w:shd w:val="clear" w:color="auto" w:fill="66FF33"/>
            <w:noWrap/>
            <w:vAlign w:val="center"/>
            <w:hideMark/>
          </w:tcPr>
          <w:p w14:paraId="0AFE074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2EBBB00D" w14:textId="4E43D2E5"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6711D01B" w14:textId="715DB584"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455B415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26</w:t>
            </w:r>
          </w:p>
        </w:tc>
        <w:tc>
          <w:tcPr>
            <w:tcW w:w="923" w:type="dxa"/>
            <w:tcBorders>
              <w:top w:val="nil"/>
              <w:left w:val="nil"/>
              <w:bottom w:val="single" w:sz="4" w:space="0" w:color="auto"/>
              <w:right w:val="single" w:sz="4" w:space="0" w:color="auto"/>
            </w:tcBorders>
            <w:shd w:val="clear" w:color="auto" w:fill="FF99CC"/>
            <w:noWrap/>
            <w:vAlign w:val="center"/>
            <w:hideMark/>
          </w:tcPr>
          <w:p w14:paraId="58E7A81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4A2928C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280DC4F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1163" w:type="dxa"/>
            <w:tcBorders>
              <w:top w:val="nil"/>
              <w:left w:val="nil"/>
              <w:bottom w:val="single" w:sz="4" w:space="0" w:color="auto"/>
              <w:right w:val="single" w:sz="4" w:space="0" w:color="auto"/>
            </w:tcBorders>
            <w:shd w:val="clear" w:color="auto" w:fill="99FF99"/>
            <w:noWrap/>
            <w:vAlign w:val="center"/>
            <w:hideMark/>
          </w:tcPr>
          <w:p w14:paraId="33490DF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4A8BFD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8D3E35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3C614D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11B575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0F1DA5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952884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E4421D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6D2A7C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A7AFDA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B625F7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7F42F1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DC06D3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A2B80B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1F6F31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79D84258"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15</w:t>
            </w:r>
          </w:p>
        </w:tc>
        <w:tc>
          <w:tcPr>
            <w:tcW w:w="1686" w:type="dxa"/>
            <w:tcBorders>
              <w:top w:val="nil"/>
              <w:left w:val="nil"/>
              <w:bottom w:val="single" w:sz="4" w:space="0" w:color="auto"/>
              <w:right w:val="single" w:sz="4" w:space="0" w:color="auto"/>
            </w:tcBorders>
            <w:shd w:val="clear" w:color="auto" w:fill="66FF33"/>
            <w:noWrap/>
            <w:vAlign w:val="center"/>
            <w:hideMark/>
          </w:tcPr>
          <w:p w14:paraId="7876226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33097E24" w14:textId="1AFE74BC"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0B3EE8E5" w14:textId="0E390838"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3169992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27</w:t>
            </w:r>
          </w:p>
        </w:tc>
        <w:tc>
          <w:tcPr>
            <w:tcW w:w="923" w:type="dxa"/>
            <w:tcBorders>
              <w:top w:val="nil"/>
              <w:left w:val="nil"/>
              <w:bottom w:val="single" w:sz="4" w:space="0" w:color="auto"/>
              <w:right w:val="single" w:sz="4" w:space="0" w:color="auto"/>
            </w:tcBorders>
            <w:shd w:val="clear" w:color="auto" w:fill="FF99CC"/>
            <w:noWrap/>
            <w:vAlign w:val="center"/>
            <w:hideMark/>
          </w:tcPr>
          <w:p w14:paraId="3B25B5A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043" w:type="dxa"/>
            <w:tcBorders>
              <w:top w:val="nil"/>
              <w:left w:val="nil"/>
              <w:bottom w:val="single" w:sz="4" w:space="0" w:color="auto"/>
              <w:right w:val="single" w:sz="4" w:space="0" w:color="auto"/>
            </w:tcBorders>
            <w:shd w:val="clear" w:color="auto" w:fill="CC99FF"/>
            <w:noWrap/>
            <w:vAlign w:val="center"/>
            <w:hideMark/>
          </w:tcPr>
          <w:p w14:paraId="30B78A6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296" w:type="dxa"/>
            <w:tcBorders>
              <w:top w:val="nil"/>
              <w:left w:val="nil"/>
              <w:bottom w:val="single" w:sz="4" w:space="0" w:color="auto"/>
              <w:right w:val="single" w:sz="4" w:space="0" w:color="auto"/>
            </w:tcBorders>
            <w:shd w:val="clear" w:color="auto" w:fill="FF5050"/>
            <w:noWrap/>
            <w:vAlign w:val="center"/>
            <w:hideMark/>
          </w:tcPr>
          <w:p w14:paraId="0C44B7F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1163" w:type="dxa"/>
            <w:tcBorders>
              <w:top w:val="nil"/>
              <w:left w:val="nil"/>
              <w:bottom w:val="single" w:sz="4" w:space="0" w:color="auto"/>
              <w:right w:val="single" w:sz="4" w:space="0" w:color="auto"/>
            </w:tcBorders>
            <w:shd w:val="clear" w:color="auto" w:fill="99FF99"/>
            <w:noWrap/>
            <w:vAlign w:val="center"/>
            <w:hideMark/>
          </w:tcPr>
          <w:p w14:paraId="4351EA2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88FA95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7A602EA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6EB3B9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9594E2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217AFD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1C0BE9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A5D772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EB034F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8ED750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8AF3A2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555BA6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4DC3CD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017960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3E400D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1D00C73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16</w:t>
            </w:r>
          </w:p>
        </w:tc>
        <w:tc>
          <w:tcPr>
            <w:tcW w:w="1686" w:type="dxa"/>
            <w:tcBorders>
              <w:top w:val="nil"/>
              <w:left w:val="nil"/>
              <w:bottom w:val="single" w:sz="4" w:space="0" w:color="auto"/>
              <w:right w:val="single" w:sz="4" w:space="0" w:color="auto"/>
            </w:tcBorders>
            <w:shd w:val="clear" w:color="auto" w:fill="66FF33"/>
            <w:noWrap/>
            <w:vAlign w:val="center"/>
            <w:hideMark/>
          </w:tcPr>
          <w:p w14:paraId="41E8638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3CFCF75A" w14:textId="2ED10619"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04D80CF8" w14:textId="4FAA1B93"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07794B2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28</w:t>
            </w:r>
          </w:p>
        </w:tc>
        <w:tc>
          <w:tcPr>
            <w:tcW w:w="923" w:type="dxa"/>
            <w:tcBorders>
              <w:top w:val="nil"/>
              <w:left w:val="nil"/>
              <w:bottom w:val="single" w:sz="4" w:space="0" w:color="auto"/>
              <w:right w:val="single" w:sz="4" w:space="0" w:color="auto"/>
            </w:tcBorders>
            <w:shd w:val="clear" w:color="auto" w:fill="FF99CC"/>
            <w:noWrap/>
            <w:vAlign w:val="center"/>
            <w:hideMark/>
          </w:tcPr>
          <w:p w14:paraId="5345906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043" w:type="dxa"/>
            <w:tcBorders>
              <w:top w:val="nil"/>
              <w:left w:val="nil"/>
              <w:bottom w:val="single" w:sz="4" w:space="0" w:color="auto"/>
              <w:right w:val="single" w:sz="4" w:space="0" w:color="auto"/>
            </w:tcBorders>
            <w:shd w:val="clear" w:color="auto" w:fill="CC99FF"/>
            <w:noWrap/>
            <w:vAlign w:val="center"/>
            <w:hideMark/>
          </w:tcPr>
          <w:p w14:paraId="2EC0B85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326C0EE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163" w:type="dxa"/>
            <w:tcBorders>
              <w:top w:val="nil"/>
              <w:left w:val="nil"/>
              <w:bottom w:val="single" w:sz="4" w:space="0" w:color="auto"/>
              <w:right w:val="single" w:sz="4" w:space="0" w:color="auto"/>
            </w:tcBorders>
            <w:shd w:val="clear" w:color="auto" w:fill="99FF99"/>
            <w:noWrap/>
            <w:vAlign w:val="center"/>
            <w:hideMark/>
          </w:tcPr>
          <w:p w14:paraId="7683DFE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3C32492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02E720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0D879B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BC223F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1E9B2C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D7D9C5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6E4B50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F011F6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91DF6F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D99934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57B370A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19F534B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EF45B5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2F6048E2"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1BD8D5C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15</w:t>
            </w:r>
          </w:p>
        </w:tc>
        <w:tc>
          <w:tcPr>
            <w:tcW w:w="1686" w:type="dxa"/>
            <w:tcBorders>
              <w:top w:val="nil"/>
              <w:left w:val="nil"/>
              <w:bottom w:val="single" w:sz="4" w:space="0" w:color="auto"/>
              <w:right w:val="single" w:sz="4" w:space="0" w:color="auto"/>
            </w:tcBorders>
            <w:shd w:val="clear" w:color="auto" w:fill="66FF33"/>
            <w:noWrap/>
            <w:vAlign w:val="center"/>
            <w:hideMark/>
          </w:tcPr>
          <w:p w14:paraId="688D03C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4BF0B51C" w14:textId="23E3B098"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51F4CE74" w14:textId="6C60E3C9"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6F7647B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29</w:t>
            </w:r>
          </w:p>
        </w:tc>
        <w:tc>
          <w:tcPr>
            <w:tcW w:w="923" w:type="dxa"/>
            <w:tcBorders>
              <w:top w:val="nil"/>
              <w:left w:val="nil"/>
              <w:bottom w:val="single" w:sz="4" w:space="0" w:color="auto"/>
              <w:right w:val="single" w:sz="4" w:space="0" w:color="auto"/>
            </w:tcBorders>
            <w:shd w:val="clear" w:color="auto" w:fill="FF99CC"/>
            <w:noWrap/>
            <w:vAlign w:val="center"/>
            <w:hideMark/>
          </w:tcPr>
          <w:p w14:paraId="27AAAF4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043" w:type="dxa"/>
            <w:tcBorders>
              <w:top w:val="nil"/>
              <w:left w:val="nil"/>
              <w:bottom w:val="single" w:sz="4" w:space="0" w:color="auto"/>
              <w:right w:val="single" w:sz="4" w:space="0" w:color="auto"/>
            </w:tcBorders>
            <w:shd w:val="clear" w:color="auto" w:fill="CC99FF"/>
            <w:noWrap/>
            <w:vAlign w:val="center"/>
            <w:hideMark/>
          </w:tcPr>
          <w:p w14:paraId="5A12B7E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1296" w:type="dxa"/>
            <w:tcBorders>
              <w:top w:val="nil"/>
              <w:left w:val="nil"/>
              <w:bottom w:val="single" w:sz="4" w:space="0" w:color="auto"/>
              <w:right w:val="single" w:sz="4" w:space="0" w:color="auto"/>
            </w:tcBorders>
            <w:shd w:val="clear" w:color="auto" w:fill="FF5050"/>
            <w:noWrap/>
            <w:vAlign w:val="center"/>
            <w:hideMark/>
          </w:tcPr>
          <w:p w14:paraId="1B2681A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1163" w:type="dxa"/>
            <w:tcBorders>
              <w:top w:val="nil"/>
              <w:left w:val="nil"/>
              <w:bottom w:val="single" w:sz="4" w:space="0" w:color="auto"/>
              <w:right w:val="single" w:sz="4" w:space="0" w:color="auto"/>
            </w:tcBorders>
            <w:shd w:val="clear" w:color="auto" w:fill="99FF99"/>
            <w:noWrap/>
            <w:vAlign w:val="center"/>
            <w:hideMark/>
          </w:tcPr>
          <w:p w14:paraId="2F487786"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A1E2EB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2F1FC1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85FE1C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164913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w:t>
            </w:r>
          </w:p>
        </w:tc>
        <w:tc>
          <w:tcPr>
            <w:tcW w:w="456" w:type="dxa"/>
            <w:tcBorders>
              <w:top w:val="nil"/>
              <w:left w:val="nil"/>
              <w:bottom w:val="single" w:sz="4" w:space="0" w:color="auto"/>
              <w:right w:val="single" w:sz="4" w:space="0" w:color="auto"/>
            </w:tcBorders>
            <w:shd w:val="clear" w:color="auto" w:fill="FFFF99"/>
            <w:noWrap/>
            <w:vAlign w:val="center"/>
            <w:hideMark/>
          </w:tcPr>
          <w:p w14:paraId="3A22C3B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2BC19A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531F0E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7F33C0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952091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B34AF6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6F3A8EC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4858D7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290E839"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C298BF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30EAE0C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18</w:t>
            </w:r>
          </w:p>
        </w:tc>
        <w:tc>
          <w:tcPr>
            <w:tcW w:w="1686" w:type="dxa"/>
            <w:tcBorders>
              <w:top w:val="nil"/>
              <w:left w:val="nil"/>
              <w:bottom w:val="single" w:sz="4" w:space="0" w:color="auto"/>
              <w:right w:val="single" w:sz="4" w:space="0" w:color="auto"/>
            </w:tcBorders>
            <w:shd w:val="clear" w:color="auto" w:fill="66FF33"/>
            <w:noWrap/>
            <w:vAlign w:val="center"/>
            <w:hideMark/>
          </w:tcPr>
          <w:p w14:paraId="3DBE8B5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5C0F9672" w14:textId="70FA83F1"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8E2524" w:rsidRPr="00310B26" w14:paraId="5AE6183F" w14:textId="5D0B7A24" w:rsidTr="009971F1">
        <w:trPr>
          <w:trHeight w:val="300"/>
        </w:trPr>
        <w:tc>
          <w:tcPr>
            <w:tcW w:w="1283" w:type="dxa"/>
            <w:tcBorders>
              <w:top w:val="nil"/>
              <w:left w:val="single" w:sz="4" w:space="0" w:color="auto"/>
              <w:bottom w:val="single" w:sz="4" w:space="0" w:color="auto"/>
              <w:right w:val="single" w:sz="4" w:space="0" w:color="auto"/>
            </w:tcBorders>
            <w:shd w:val="clear" w:color="auto" w:fill="99FFCC"/>
            <w:noWrap/>
            <w:vAlign w:val="center"/>
            <w:hideMark/>
          </w:tcPr>
          <w:p w14:paraId="37A116B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30</w:t>
            </w:r>
          </w:p>
        </w:tc>
        <w:tc>
          <w:tcPr>
            <w:tcW w:w="923" w:type="dxa"/>
            <w:tcBorders>
              <w:top w:val="nil"/>
              <w:left w:val="nil"/>
              <w:bottom w:val="single" w:sz="4" w:space="0" w:color="auto"/>
              <w:right w:val="single" w:sz="4" w:space="0" w:color="auto"/>
            </w:tcBorders>
            <w:shd w:val="clear" w:color="auto" w:fill="FF99CC"/>
            <w:noWrap/>
            <w:vAlign w:val="center"/>
            <w:hideMark/>
          </w:tcPr>
          <w:p w14:paraId="39F0B3B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043" w:type="dxa"/>
            <w:tcBorders>
              <w:top w:val="nil"/>
              <w:left w:val="nil"/>
              <w:bottom w:val="single" w:sz="4" w:space="0" w:color="auto"/>
              <w:right w:val="single" w:sz="4" w:space="0" w:color="auto"/>
            </w:tcBorders>
            <w:shd w:val="clear" w:color="auto" w:fill="CC99FF"/>
            <w:noWrap/>
            <w:vAlign w:val="center"/>
            <w:hideMark/>
          </w:tcPr>
          <w:p w14:paraId="622B090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1296" w:type="dxa"/>
            <w:tcBorders>
              <w:top w:val="nil"/>
              <w:left w:val="nil"/>
              <w:bottom w:val="single" w:sz="4" w:space="0" w:color="auto"/>
              <w:right w:val="single" w:sz="4" w:space="0" w:color="auto"/>
            </w:tcBorders>
            <w:shd w:val="clear" w:color="auto" w:fill="FF5050"/>
            <w:noWrap/>
            <w:vAlign w:val="center"/>
            <w:hideMark/>
          </w:tcPr>
          <w:p w14:paraId="28076A4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4</w:t>
            </w:r>
          </w:p>
        </w:tc>
        <w:tc>
          <w:tcPr>
            <w:tcW w:w="1163" w:type="dxa"/>
            <w:tcBorders>
              <w:top w:val="nil"/>
              <w:left w:val="nil"/>
              <w:bottom w:val="single" w:sz="4" w:space="0" w:color="auto"/>
              <w:right w:val="single" w:sz="4" w:space="0" w:color="auto"/>
            </w:tcBorders>
            <w:shd w:val="clear" w:color="auto" w:fill="99FF99"/>
            <w:noWrap/>
            <w:vAlign w:val="center"/>
            <w:hideMark/>
          </w:tcPr>
          <w:p w14:paraId="3F84F9D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B72657B"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EAC037E"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80EAA27"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5A2688A"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7291762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16FD33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A08009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300A64A3"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2</w:t>
            </w:r>
          </w:p>
        </w:tc>
        <w:tc>
          <w:tcPr>
            <w:tcW w:w="456" w:type="dxa"/>
            <w:tcBorders>
              <w:top w:val="nil"/>
              <w:left w:val="nil"/>
              <w:bottom w:val="single" w:sz="4" w:space="0" w:color="auto"/>
              <w:right w:val="single" w:sz="4" w:space="0" w:color="auto"/>
            </w:tcBorders>
            <w:shd w:val="clear" w:color="auto" w:fill="FFFF99"/>
            <w:noWrap/>
            <w:vAlign w:val="center"/>
            <w:hideMark/>
          </w:tcPr>
          <w:p w14:paraId="19C3904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0</w:t>
            </w:r>
          </w:p>
        </w:tc>
        <w:tc>
          <w:tcPr>
            <w:tcW w:w="456" w:type="dxa"/>
            <w:tcBorders>
              <w:top w:val="nil"/>
              <w:left w:val="nil"/>
              <w:bottom w:val="single" w:sz="4" w:space="0" w:color="auto"/>
              <w:right w:val="single" w:sz="4" w:space="0" w:color="auto"/>
            </w:tcBorders>
            <w:shd w:val="clear" w:color="auto" w:fill="FFFF99"/>
            <w:noWrap/>
            <w:vAlign w:val="center"/>
            <w:hideMark/>
          </w:tcPr>
          <w:p w14:paraId="7E824C61"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67B9109C"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41BF15C0"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5AB241DD"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456" w:type="dxa"/>
            <w:tcBorders>
              <w:top w:val="nil"/>
              <w:left w:val="nil"/>
              <w:bottom w:val="single" w:sz="4" w:space="0" w:color="auto"/>
              <w:right w:val="single" w:sz="4" w:space="0" w:color="auto"/>
            </w:tcBorders>
            <w:shd w:val="clear" w:color="auto" w:fill="FFFF99"/>
            <w:noWrap/>
            <w:vAlign w:val="center"/>
            <w:hideMark/>
          </w:tcPr>
          <w:p w14:paraId="03959055"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w:t>
            </w:r>
          </w:p>
        </w:tc>
        <w:tc>
          <w:tcPr>
            <w:tcW w:w="915" w:type="dxa"/>
            <w:gridSpan w:val="2"/>
            <w:tcBorders>
              <w:top w:val="nil"/>
              <w:left w:val="nil"/>
              <w:bottom w:val="single" w:sz="4" w:space="0" w:color="auto"/>
              <w:right w:val="single" w:sz="4" w:space="0" w:color="auto"/>
            </w:tcBorders>
            <w:shd w:val="clear" w:color="auto" w:fill="FF9933"/>
            <w:noWrap/>
            <w:vAlign w:val="center"/>
            <w:hideMark/>
          </w:tcPr>
          <w:p w14:paraId="1BCEC694"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15</w:t>
            </w:r>
          </w:p>
        </w:tc>
        <w:tc>
          <w:tcPr>
            <w:tcW w:w="1686" w:type="dxa"/>
            <w:tcBorders>
              <w:top w:val="nil"/>
              <w:left w:val="nil"/>
              <w:bottom w:val="single" w:sz="4" w:space="0" w:color="auto"/>
              <w:right w:val="single" w:sz="4" w:space="0" w:color="auto"/>
            </w:tcBorders>
            <w:shd w:val="clear" w:color="auto" w:fill="66FF33"/>
            <w:noWrap/>
            <w:vAlign w:val="center"/>
            <w:hideMark/>
          </w:tcPr>
          <w:p w14:paraId="66A4C9FF" w14:textId="77777777" w:rsidR="008E2524" w:rsidRPr="00310B26" w:rsidRDefault="008E2524" w:rsidP="00310B26">
            <w:pPr>
              <w:spacing w:after="0" w:line="240" w:lineRule="auto"/>
              <w:jc w:val="center"/>
              <w:rPr>
                <w:rFonts w:eastAsia="Times New Roman" w:cs="Times New Roman"/>
                <w:color w:val="000000"/>
                <w:szCs w:val="24"/>
                <w:lang w:eastAsia="en-ID"/>
              </w:rPr>
            </w:pPr>
            <w:r w:rsidRPr="00310B26">
              <w:rPr>
                <w:rFonts w:eastAsia="Times New Roman" w:cs="Times New Roman"/>
                <w:color w:val="000000"/>
                <w:szCs w:val="24"/>
                <w:lang w:eastAsia="en-ID"/>
              </w:rPr>
              <w:t>Kecemasan Ringan</w:t>
            </w:r>
          </w:p>
        </w:tc>
        <w:tc>
          <w:tcPr>
            <w:tcW w:w="1323" w:type="dxa"/>
            <w:tcBorders>
              <w:top w:val="nil"/>
              <w:left w:val="nil"/>
              <w:bottom w:val="single" w:sz="4" w:space="0" w:color="auto"/>
              <w:right w:val="single" w:sz="4" w:space="0" w:color="auto"/>
            </w:tcBorders>
            <w:shd w:val="clear" w:color="auto" w:fill="66FF33"/>
            <w:vAlign w:val="center"/>
          </w:tcPr>
          <w:p w14:paraId="1C59920B" w14:textId="55A4B4C1" w:rsidR="008E2524" w:rsidRPr="00310B26" w:rsidRDefault="008E2524" w:rsidP="008E2524">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2</w:t>
            </w:r>
          </w:p>
        </w:tc>
      </w:tr>
      <w:tr w:rsidR="009971F1" w:rsidRPr="00310B26" w14:paraId="2C0C22D3" w14:textId="5768D513" w:rsidTr="009971F1">
        <w:trPr>
          <w:trHeight w:val="300"/>
        </w:trPr>
        <w:tc>
          <w:tcPr>
            <w:tcW w:w="5708" w:type="dxa"/>
            <w:gridSpan w:val="5"/>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F4AD343" w14:textId="5A3F0A2D" w:rsidR="009971F1" w:rsidRPr="00310B26" w:rsidRDefault="00A52A52" w:rsidP="007A5329">
            <w:pPr>
              <w:spacing w:after="0" w:line="240" w:lineRule="auto"/>
              <w:jc w:val="left"/>
              <w:rPr>
                <w:rFonts w:eastAsia="Times New Roman" w:cs="Times New Roman"/>
                <w:color w:val="000000"/>
                <w:szCs w:val="24"/>
                <w:lang w:eastAsia="en-ID"/>
              </w:rPr>
            </w:pPr>
            <w:r>
              <w:rPr>
                <w:rFonts w:eastAsia="Times New Roman" w:cs="Times New Roman"/>
                <w:color w:val="000000"/>
                <w:szCs w:val="24"/>
                <w:lang w:eastAsia="en-ID"/>
              </w:rPr>
              <w:t xml:space="preserve">JUMLAH </w:t>
            </w:r>
            <w:r w:rsidRPr="00310B26">
              <w:rPr>
                <w:rFonts w:eastAsia="Times New Roman" w:cs="Times New Roman"/>
                <w:color w:val="000000"/>
                <w:szCs w:val="24"/>
                <w:lang w:eastAsia="en-ID"/>
              </w:rPr>
              <w:t>NILAI SKOR GEJALA KECEMASAN</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497B56F" w14:textId="35CE332C"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72</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B186C84" w14:textId="57FA9194"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59</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307F445" w14:textId="6B28FF09"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34</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1332DFB3" w14:textId="3882E531"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50</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21BC8768" w14:textId="4B56393E"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60</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58A36F28" w14:textId="149B500D"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50</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10EC2B39" w14:textId="24882EA4"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40</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4F42ED71" w14:textId="0D251B52"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41</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559BE9AE" w14:textId="02FB5333"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23</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5960AC0D" w14:textId="48BCE849"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26</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CB54184" w14:textId="26666452"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35</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09F5A25" w14:textId="04EB589E"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31</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C51F436" w14:textId="22DE159E"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49</w:t>
            </w:r>
          </w:p>
        </w:tc>
        <w:tc>
          <w:tcPr>
            <w:tcW w:w="45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F12B35A" w14:textId="6142207D" w:rsidR="009971F1" w:rsidRPr="00310B26" w:rsidRDefault="00A52A52" w:rsidP="007A5329">
            <w:pPr>
              <w:spacing w:after="0" w:line="240" w:lineRule="auto"/>
              <w:jc w:val="center"/>
              <w:rPr>
                <w:rFonts w:eastAsia="Times New Roman" w:cs="Times New Roman"/>
                <w:color w:val="000000"/>
                <w:szCs w:val="24"/>
                <w:lang w:eastAsia="en-ID"/>
              </w:rPr>
            </w:pPr>
            <w:r>
              <w:rPr>
                <w:color w:val="000000"/>
              </w:rPr>
              <w:t>20</w:t>
            </w:r>
          </w:p>
        </w:tc>
        <w:tc>
          <w:tcPr>
            <w:tcW w:w="908"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49A08BE" w14:textId="38B0B673" w:rsidR="009971F1" w:rsidRPr="00310B26" w:rsidRDefault="00A52A52" w:rsidP="007A5329">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590</w:t>
            </w:r>
          </w:p>
        </w:tc>
        <w:tc>
          <w:tcPr>
            <w:tcW w:w="3016" w:type="dxa"/>
            <w:gridSpan w:val="3"/>
            <w:tcBorders>
              <w:top w:val="single" w:sz="4" w:space="0" w:color="auto"/>
              <w:left w:val="nil"/>
              <w:bottom w:val="single" w:sz="4" w:space="0" w:color="auto"/>
              <w:right w:val="single" w:sz="4" w:space="0" w:color="auto"/>
            </w:tcBorders>
            <w:shd w:val="clear" w:color="auto" w:fill="F7CAAC" w:themeFill="accent2" w:themeFillTint="66"/>
            <w:vAlign w:val="center"/>
          </w:tcPr>
          <w:p w14:paraId="6BC32E0A" w14:textId="30A5F68D" w:rsidR="009971F1" w:rsidRPr="00310B26" w:rsidRDefault="00A52A52" w:rsidP="009971F1">
            <w:pPr>
              <w:spacing w:after="0" w:line="240" w:lineRule="auto"/>
              <w:jc w:val="right"/>
              <w:rPr>
                <w:rFonts w:eastAsia="Times New Roman" w:cs="Times New Roman"/>
                <w:color w:val="000000"/>
                <w:szCs w:val="24"/>
                <w:lang w:eastAsia="en-ID"/>
              </w:rPr>
            </w:pPr>
            <w:r>
              <w:rPr>
                <w:rFonts w:eastAsia="Times New Roman" w:cs="Times New Roman"/>
                <w:color w:val="000000"/>
                <w:szCs w:val="24"/>
                <w:lang w:eastAsia="en-ID"/>
              </w:rPr>
              <w:t>590</w:t>
            </w:r>
          </w:p>
        </w:tc>
      </w:tr>
      <w:tr w:rsidR="009971F1" w:rsidRPr="00310B26" w14:paraId="396C6E76" w14:textId="2108ACAF" w:rsidTr="009971F1">
        <w:trPr>
          <w:trHeight w:val="300"/>
        </w:trPr>
        <w:tc>
          <w:tcPr>
            <w:tcW w:w="13007" w:type="dxa"/>
            <w:gridSpan w:val="21"/>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F59F72D" w14:textId="3FEBBFF4" w:rsidR="009971F1" w:rsidRPr="00310B26" w:rsidRDefault="00A52A52" w:rsidP="009971F1">
            <w:pPr>
              <w:spacing w:after="0" w:line="240" w:lineRule="auto"/>
              <w:jc w:val="left"/>
              <w:rPr>
                <w:rFonts w:eastAsia="Times New Roman" w:cs="Times New Roman"/>
                <w:color w:val="000000"/>
                <w:szCs w:val="24"/>
                <w:lang w:eastAsia="en-ID"/>
              </w:rPr>
            </w:pPr>
            <w:r>
              <w:rPr>
                <w:rFonts w:eastAsia="Times New Roman" w:cs="Times New Roman"/>
                <w:color w:val="000000"/>
                <w:szCs w:val="24"/>
                <w:lang w:eastAsia="en-ID"/>
              </w:rPr>
              <w:t>JUMLAH SKOR (SUM)</w:t>
            </w:r>
          </w:p>
        </w:tc>
        <w:tc>
          <w:tcPr>
            <w:tcW w:w="300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4D56F91" w14:textId="0F0A57F0" w:rsidR="009971F1" w:rsidRPr="00310B26" w:rsidRDefault="00A52A52" w:rsidP="009971F1">
            <w:pPr>
              <w:spacing w:after="0" w:line="240" w:lineRule="auto"/>
              <w:jc w:val="right"/>
              <w:rPr>
                <w:rFonts w:eastAsia="Times New Roman" w:cs="Times New Roman"/>
                <w:color w:val="000000"/>
                <w:szCs w:val="24"/>
                <w:lang w:eastAsia="en-ID"/>
              </w:rPr>
            </w:pPr>
            <w:r>
              <w:rPr>
                <w:rFonts w:eastAsia="Times New Roman" w:cs="Times New Roman"/>
                <w:color w:val="000000"/>
                <w:szCs w:val="24"/>
                <w:lang w:eastAsia="en-ID"/>
              </w:rPr>
              <w:t>590</w:t>
            </w:r>
          </w:p>
        </w:tc>
      </w:tr>
      <w:tr w:rsidR="009971F1" w:rsidRPr="00310B26" w14:paraId="333EEEE2" w14:textId="3EAA7EE7" w:rsidTr="009971F1">
        <w:trPr>
          <w:trHeight w:val="300"/>
        </w:trPr>
        <w:tc>
          <w:tcPr>
            <w:tcW w:w="13007" w:type="dxa"/>
            <w:gridSpan w:val="21"/>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B8A49D2" w14:textId="0F717AF8" w:rsidR="009971F1" w:rsidRPr="00310B26" w:rsidRDefault="00A52A52" w:rsidP="009971F1">
            <w:pPr>
              <w:spacing w:after="0" w:line="240" w:lineRule="auto"/>
              <w:jc w:val="left"/>
              <w:rPr>
                <w:rFonts w:eastAsia="Times New Roman" w:cs="Times New Roman"/>
                <w:color w:val="000000"/>
                <w:szCs w:val="24"/>
                <w:lang w:eastAsia="en-ID"/>
              </w:rPr>
            </w:pPr>
            <w:r>
              <w:rPr>
                <w:rFonts w:eastAsia="Times New Roman" w:cs="Times New Roman"/>
                <w:color w:val="000000"/>
                <w:szCs w:val="24"/>
                <w:lang w:eastAsia="en-ID"/>
              </w:rPr>
              <w:t>NILAI TERTINGGI (MAX)</w:t>
            </w:r>
          </w:p>
        </w:tc>
        <w:tc>
          <w:tcPr>
            <w:tcW w:w="300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DD32807" w14:textId="5249ADEA" w:rsidR="009971F1" w:rsidRPr="00310B26" w:rsidRDefault="00A52A52" w:rsidP="009971F1">
            <w:pPr>
              <w:spacing w:after="0" w:line="240" w:lineRule="auto"/>
              <w:jc w:val="right"/>
              <w:rPr>
                <w:rFonts w:eastAsia="Times New Roman" w:cs="Times New Roman"/>
                <w:color w:val="000000"/>
                <w:szCs w:val="24"/>
                <w:lang w:eastAsia="en-ID"/>
              </w:rPr>
            </w:pPr>
            <w:r>
              <w:rPr>
                <w:rFonts w:eastAsia="Times New Roman" w:cs="Times New Roman"/>
                <w:color w:val="000000"/>
                <w:szCs w:val="24"/>
                <w:lang w:eastAsia="en-ID"/>
              </w:rPr>
              <w:t>43</w:t>
            </w:r>
          </w:p>
        </w:tc>
      </w:tr>
      <w:tr w:rsidR="009971F1" w:rsidRPr="00310B26" w14:paraId="36834D6C" w14:textId="234ACEBE" w:rsidTr="009971F1">
        <w:trPr>
          <w:trHeight w:val="300"/>
        </w:trPr>
        <w:tc>
          <w:tcPr>
            <w:tcW w:w="13007" w:type="dxa"/>
            <w:gridSpan w:val="21"/>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BEFB86E" w14:textId="752E4DF3" w:rsidR="009971F1" w:rsidRPr="00310B26" w:rsidRDefault="00A52A52" w:rsidP="009971F1">
            <w:pPr>
              <w:spacing w:after="0" w:line="240" w:lineRule="auto"/>
              <w:jc w:val="left"/>
              <w:rPr>
                <w:rFonts w:eastAsia="Times New Roman" w:cs="Times New Roman"/>
                <w:color w:val="000000"/>
                <w:szCs w:val="24"/>
                <w:lang w:eastAsia="en-ID"/>
              </w:rPr>
            </w:pPr>
            <w:r>
              <w:rPr>
                <w:rFonts w:eastAsia="Times New Roman" w:cs="Times New Roman"/>
                <w:color w:val="000000"/>
                <w:szCs w:val="24"/>
                <w:lang w:eastAsia="en-ID"/>
              </w:rPr>
              <w:t>NILAI TERENDAH (MIN)</w:t>
            </w:r>
          </w:p>
        </w:tc>
        <w:tc>
          <w:tcPr>
            <w:tcW w:w="300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7EA0367" w14:textId="75F96C4E" w:rsidR="009971F1" w:rsidRPr="00310B26" w:rsidRDefault="00A52A52" w:rsidP="009971F1">
            <w:pPr>
              <w:spacing w:after="0" w:line="240" w:lineRule="auto"/>
              <w:jc w:val="right"/>
              <w:rPr>
                <w:rFonts w:eastAsia="Times New Roman" w:cs="Times New Roman"/>
                <w:color w:val="000000"/>
                <w:szCs w:val="24"/>
                <w:lang w:eastAsia="en-ID"/>
              </w:rPr>
            </w:pPr>
            <w:r>
              <w:rPr>
                <w:rFonts w:eastAsia="Times New Roman" w:cs="Times New Roman"/>
                <w:color w:val="000000"/>
                <w:szCs w:val="24"/>
                <w:lang w:eastAsia="en-ID"/>
              </w:rPr>
              <w:t>10</w:t>
            </w:r>
          </w:p>
        </w:tc>
      </w:tr>
      <w:tr w:rsidR="009971F1" w:rsidRPr="00310B26" w14:paraId="777EDE3A" w14:textId="22A16862" w:rsidTr="009971F1">
        <w:trPr>
          <w:trHeight w:val="300"/>
        </w:trPr>
        <w:tc>
          <w:tcPr>
            <w:tcW w:w="13007" w:type="dxa"/>
            <w:gridSpan w:val="21"/>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57A88839" w14:textId="6D581C5D" w:rsidR="009971F1" w:rsidRPr="00310B26" w:rsidRDefault="00A52A52" w:rsidP="009971F1">
            <w:pPr>
              <w:spacing w:after="0" w:line="240" w:lineRule="auto"/>
              <w:jc w:val="left"/>
              <w:rPr>
                <w:rFonts w:eastAsia="Times New Roman" w:cs="Times New Roman"/>
                <w:color w:val="000000"/>
                <w:szCs w:val="24"/>
                <w:lang w:eastAsia="en-ID"/>
              </w:rPr>
            </w:pPr>
            <w:r>
              <w:rPr>
                <w:rFonts w:eastAsia="Times New Roman" w:cs="Times New Roman"/>
                <w:color w:val="000000"/>
                <w:szCs w:val="24"/>
                <w:lang w:eastAsia="en-ID"/>
              </w:rPr>
              <w:t>NILAI RATA-RATA (MEAN)</w:t>
            </w:r>
          </w:p>
        </w:tc>
        <w:tc>
          <w:tcPr>
            <w:tcW w:w="300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52E489A" w14:textId="10A7BC79" w:rsidR="009971F1" w:rsidRPr="00310B26" w:rsidRDefault="007B60F9" w:rsidP="009971F1">
            <w:pPr>
              <w:spacing w:after="0" w:line="240" w:lineRule="auto"/>
              <w:jc w:val="right"/>
              <w:rPr>
                <w:rFonts w:eastAsia="Times New Roman" w:cs="Times New Roman"/>
                <w:color w:val="000000"/>
                <w:szCs w:val="24"/>
                <w:lang w:eastAsia="en-ID"/>
              </w:rPr>
            </w:pPr>
            <w:r>
              <w:rPr>
                <w:rFonts w:eastAsia="Times New Roman" w:cs="Times New Roman"/>
                <w:color w:val="000000"/>
                <w:szCs w:val="24"/>
                <w:lang w:eastAsia="en-ID"/>
              </w:rPr>
              <w:t>20</w:t>
            </w:r>
          </w:p>
        </w:tc>
      </w:tr>
      <w:tr w:rsidR="009971F1" w:rsidRPr="00310B26" w14:paraId="4F262990" w14:textId="67FDE98C" w:rsidTr="009971F1">
        <w:trPr>
          <w:trHeight w:val="300"/>
        </w:trPr>
        <w:tc>
          <w:tcPr>
            <w:tcW w:w="13007" w:type="dxa"/>
            <w:gridSpan w:val="21"/>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03181D3C" w14:textId="2EAC4FEA" w:rsidR="009971F1" w:rsidRPr="00310B26" w:rsidRDefault="00A52A52" w:rsidP="009971F1">
            <w:pPr>
              <w:spacing w:after="0" w:line="240" w:lineRule="auto"/>
              <w:jc w:val="left"/>
              <w:rPr>
                <w:rFonts w:eastAsia="Times New Roman" w:cs="Times New Roman"/>
                <w:color w:val="000000"/>
                <w:szCs w:val="24"/>
                <w:lang w:eastAsia="en-ID"/>
              </w:rPr>
            </w:pPr>
            <w:r>
              <w:rPr>
                <w:rFonts w:eastAsia="Times New Roman" w:cs="Times New Roman"/>
                <w:color w:val="000000"/>
                <w:szCs w:val="24"/>
                <w:lang w:eastAsia="en-ID"/>
              </w:rPr>
              <w:t>NILAI TENGAH (MEDIAN)</w:t>
            </w:r>
          </w:p>
        </w:tc>
        <w:tc>
          <w:tcPr>
            <w:tcW w:w="300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2F58A43" w14:textId="5FDC6DE7" w:rsidR="009971F1" w:rsidRPr="00310B26" w:rsidRDefault="00A52A52" w:rsidP="009971F1">
            <w:pPr>
              <w:spacing w:after="0" w:line="240" w:lineRule="auto"/>
              <w:jc w:val="right"/>
              <w:rPr>
                <w:rFonts w:eastAsia="Times New Roman" w:cs="Times New Roman"/>
                <w:color w:val="000000"/>
                <w:szCs w:val="24"/>
                <w:lang w:eastAsia="en-ID"/>
              </w:rPr>
            </w:pPr>
            <w:r>
              <w:rPr>
                <w:rFonts w:eastAsia="Times New Roman" w:cs="Times New Roman"/>
                <w:color w:val="000000"/>
                <w:szCs w:val="24"/>
                <w:lang w:eastAsia="en-ID"/>
              </w:rPr>
              <w:t>18</w:t>
            </w:r>
          </w:p>
        </w:tc>
      </w:tr>
      <w:tr w:rsidR="009971F1" w:rsidRPr="00310B26" w14:paraId="5DCC17BF" w14:textId="77777777" w:rsidTr="009971F1">
        <w:trPr>
          <w:trHeight w:val="300"/>
        </w:trPr>
        <w:tc>
          <w:tcPr>
            <w:tcW w:w="13007" w:type="dxa"/>
            <w:gridSpan w:val="21"/>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B1CC6C3" w14:textId="61734798" w:rsidR="009971F1" w:rsidRDefault="00A52A52" w:rsidP="009971F1">
            <w:pPr>
              <w:spacing w:after="0" w:line="240" w:lineRule="auto"/>
              <w:jc w:val="left"/>
              <w:rPr>
                <w:rFonts w:eastAsia="Times New Roman" w:cs="Times New Roman"/>
                <w:color w:val="000000"/>
                <w:szCs w:val="24"/>
                <w:lang w:eastAsia="en-ID"/>
              </w:rPr>
            </w:pPr>
            <w:r>
              <w:rPr>
                <w:rFonts w:eastAsia="Times New Roman" w:cs="Times New Roman"/>
                <w:color w:val="000000"/>
                <w:szCs w:val="24"/>
                <w:lang w:eastAsia="en-ID"/>
              </w:rPr>
              <w:t>NILAI YANG SERING MUNCUL (MODUS)</w:t>
            </w:r>
          </w:p>
        </w:tc>
        <w:tc>
          <w:tcPr>
            <w:tcW w:w="300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A021AD5" w14:textId="5FD94FF9" w:rsidR="009971F1" w:rsidRPr="00310B26" w:rsidRDefault="007B60F9" w:rsidP="009971F1">
            <w:pPr>
              <w:spacing w:after="0" w:line="240" w:lineRule="auto"/>
              <w:jc w:val="right"/>
              <w:rPr>
                <w:rFonts w:eastAsia="Times New Roman" w:cs="Times New Roman"/>
                <w:color w:val="000000"/>
                <w:szCs w:val="24"/>
                <w:lang w:eastAsia="en-ID"/>
              </w:rPr>
            </w:pPr>
            <w:r>
              <w:rPr>
                <w:rFonts w:eastAsia="Times New Roman" w:cs="Times New Roman"/>
                <w:color w:val="000000"/>
                <w:szCs w:val="24"/>
                <w:lang w:eastAsia="en-ID"/>
              </w:rPr>
              <w:t>14</w:t>
            </w:r>
          </w:p>
        </w:tc>
      </w:tr>
    </w:tbl>
    <w:p w14:paraId="15D58573" w14:textId="244461D1" w:rsidR="009B4AFC" w:rsidRDefault="009B4AFC" w:rsidP="00A320C0">
      <w:pPr>
        <w:tabs>
          <w:tab w:val="right" w:pos="7937"/>
        </w:tabs>
        <w:jc w:val="left"/>
        <w:rPr>
          <w:rFonts w:cs="Times New Roman"/>
        </w:rPr>
      </w:pPr>
    </w:p>
    <w:p w14:paraId="4001E895" w14:textId="2F90CCCF" w:rsidR="009B4AFC" w:rsidRDefault="009B4AFC" w:rsidP="009B4AFC">
      <w:pPr>
        <w:spacing w:line="259" w:lineRule="auto"/>
        <w:jc w:val="left"/>
        <w:rPr>
          <w:rFonts w:cs="Times New Roman"/>
        </w:rPr>
      </w:pPr>
      <w:r>
        <w:rPr>
          <w:rFonts w:cs="Times New Roman"/>
        </w:rPr>
        <w:br w:type="page"/>
      </w:r>
    </w:p>
    <w:p w14:paraId="1CED2C68" w14:textId="77777777" w:rsidR="00B87E9E" w:rsidRDefault="00B87E9E" w:rsidP="009B4AFC">
      <w:pPr>
        <w:spacing w:line="259" w:lineRule="auto"/>
        <w:jc w:val="left"/>
        <w:rPr>
          <w:rFonts w:cs="Times New Roman"/>
        </w:rPr>
      </w:pPr>
    </w:p>
    <w:tbl>
      <w:tblPr>
        <w:tblW w:w="6953" w:type="dxa"/>
        <w:tblInd w:w="319" w:type="dxa"/>
        <w:shd w:val="clear" w:color="auto" w:fill="FF99CC"/>
        <w:tblLook w:val="04A0" w:firstRow="1" w:lastRow="0" w:firstColumn="1" w:lastColumn="0" w:noHBand="0" w:noVBand="1"/>
      </w:tblPr>
      <w:tblGrid>
        <w:gridCol w:w="608"/>
        <w:gridCol w:w="1653"/>
        <w:gridCol w:w="2237"/>
        <w:gridCol w:w="1057"/>
        <w:gridCol w:w="1398"/>
      </w:tblGrid>
      <w:tr w:rsidR="009B4AFC" w:rsidRPr="006221FE" w14:paraId="57C6B019" w14:textId="77777777" w:rsidTr="004C306A">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FF99CC"/>
            <w:noWrap/>
            <w:vAlign w:val="bottom"/>
            <w:hideMark/>
          </w:tcPr>
          <w:p w14:paraId="3A191953"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No.</w:t>
            </w:r>
          </w:p>
        </w:tc>
        <w:tc>
          <w:tcPr>
            <w:tcW w:w="1653" w:type="dxa"/>
            <w:tcBorders>
              <w:top w:val="single" w:sz="4" w:space="0" w:color="auto"/>
              <w:left w:val="nil"/>
              <w:bottom w:val="single" w:sz="4" w:space="0" w:color="auto"/>
              <w:right w:val="single" w:sz="4" w:space="0" w:color="auto"/>
            </w:tcBorders>
            <w:shd w:val="clear" w:color="auto" w:fill="FF99CC"/>
            <w:noWrap/>
            <w:vAlign w:val="bottom"/>
            <w:hideMark/>
          </w:tcPr>
          <w:p w14:paraId="6FED6B34"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U</w:t>
            </w:r>
            <w:r>
              <w:rPr>
                <w:rFonts w:eastAsia="Times New Roman" w:cs="Times New Roman"/>
                <w:color w:val="000000"/>
                <w:szCs w:val="24"/>
                <w:lang w:eastAsia="en-ID"/>
              </w:rPr>
              <w:t>sia</w:t>
            </w:r>
          </w:p>
        </w:tc>
        <w:tc>
          <w:tcPr>
            <w:tcW w:w="2237" w:type="dxa"/>
            <w:tcBorders>
              <w:top w:val="single" w:sz="4" w:space="0" w:color="auto"/>
              <w:left w:val="nil"/>
              <w:bottom w:val="single" w:sz="4" w:space="0" w:color="auto"/>
              <w:right w:val="single" w:sz="4" w:space="0" w:color="auto"/>
            </w:tcBorders>
            <w:shd w:val="clear" w:color="auto" w:fill="FF99CC"/>
          </w:tcPr>
          <w:p w14:paraId="023692DF" w14:textId="77777777" w:rsidR="009B4AFC" w:rsidRPr="006221FE" w:rsidRDefault="009B4AFC" w:rsidP="002569BD">
            <w:pPr>
              <w:spacing w:after="0" w:line="240" w:lineRule="auto"/>
              <w:jc w:val="center"/>
              <w:rPr>
                <w:rFonts w:eastAsia="Times New Roman" w:cs="Times New Roman"/>
                <w:color w:val="000000"/>
                <w:szCs w:val="24"/>
                <w:lang w:eastAsia="en-ID"/>
              </w:rPr>
            </w:pPr>
            <w:r w:rsidRPr="006221FE">
              <w:rPr>
                <w:rFonts w:eastAsia="Times New Roman" w:cs="Times New Roman"/>
                <w:color w:val="000000"/>
                <w:szCs w:val="24"/>
                <w:lang w:eastAsia="en-ID"/>
              </w:rPr>
              <w:t>Kategori</w:t>
            </w:r>
          </w:p>
        </w:tc>
        <w:tc>
          <w:tcPr>
            <w:tcW w:w="1057" w:type="dxa"/>
            <w:tcBorders>
              <w:top w:val="single" w:sz="4" w:space="0" w:color="auto"/>
              <w:left w:val="single" w:sz="4" w:space="0" w:color="auto"/>
              <w:bottom w:val="single" w:sz="4" w:space="0" w:color="auto"/>
              <w:right w:val="single" w:sz="4" w:space="0" w:color="auto"/>
            </w:tcBorders>
            <w:shd w:val="clear" w:color="auto" w:fill="FF99CC"/>
            <w:noWrap/>
            <w:vAlign w:val="bottom"/>
            <w:hideMark/>
          </w:tcPr>
          <w:p w14:paraId="02AD1490"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Jumlah</w:t>
            </w:r>
          </w:p>
        </w:tc>
        <w:tc>
          <w:tcPr>
            <w:tcW w:w="1398" w:type="dxa"/>
            <w:tcBorders>
              <w:top w:val="single" w:sz="4" w:space="0" w:color="auto"/>
              <w:left w:val="nil"/>
              <w:bottom w:val="single" w:sz="4" w:space="0" w:color="auto"/>
              <w:right w:val="single" w:sz="4" w:space="0" w:color="auto"/>
            </w:tcBorders>
            <w:shd w:val="clear" w:color="auto" w:fill="FF99CC"/>
            <w:noWrap/>
            <w:vAlign w:val="bottom"/>
            <w:hideMark/>
          </w:tcPr>
          <w:p w14:paraId="44FA777C"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Persentase</w:t>
            </w:r>
          </w:p>
        </w:tc>
      </w:tr>
      <w:tr w:rsidR="009B4AFC" w:rsidRPr="00B21AD2" w14:paraId="183F8FB3" w14:textId="77777777" w:rsidTr="004C306A">
        <w:trPr>
          <w:trHeight w:val="315"/>
        </w:trPr>
        <w:tc>
          <w:tcPr>
            <w:tcW w:w="608" w:type="dxa"/>
            <w:tcBorders>
              <w:top w:val="nil"/>
              <w:left w:val="single" w:sz="4" w:space="0" w:color="auto"/>
              <w:bottom w:val="single" w:sz="4" w:space="0" w:color="auto"/>
              <w:right w:val="single" w:sz="4" w:space="0" w:color="auto"/>
            </w:tcBorders>
            <w:shd w:val="clear" w:color="auto" w:fill="00FF00"/>
            <w:noWrap/>
            <w:vAlign w:val="bottom"/>
            <w:hideMark/>
          </w:tcPr>
          <w:p w14:paraId="7C5EA265" w14:textId="554F82B4" w:rsidR="009B4AFC" w:rsidRPr="00B21AD2" w:rsidRDefault="009B4AFC" w:rsidP="002569BD">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 xml:space="preserve"> </w:t>
            </w:r>
            <w:r w:rsidRPr="00B21AD2">
              <w:rPr>
                <w:rFonts w:eastAsia="Times New Roman" w:cs="Times New Roman"/>
                <w:color w:val="000000"/>
                <w:szCs w:val="24"/>
                <w:lang w:eastAsia="en-ID"/>
              </w:rPr>
              <w:t>1.</w:t>
            </w:r>
          </w:p>
        </w:tc>
        <w:tc>
          <w:tcPr>
            <w:tcW w:w="1653" w:type="dxa"/>
            <w:tcBorders>
              <w:top w:val="nil"/>
              <w:left w:val="nil"/>
              <w:bottom w:val="single" w:sz="4" w:space="0" w:color="auto"/>
              <w:right w:val="single" w:sz="4" w:space="0" w:color="auto"/>
            </w:tcBorders>
            <w:shd w:val="clear" w:color="auto" w:fill="00FF00"/>
            <w:noWrap/>
            <w:vAlign w:val="bottom"/>
            <w:hideMark/>
          </w:tcPr>
          <w:p w14:paraId="5588EB6F"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17-25</w:t>
            </w:r>
            <w:r>
              <w:rPr>
                <w:rFonts w:eastAsia="Times New Roman" w:cs="Times New Roman"/>
                <w:color w:val="000000"/>
                <w:szCs w:val="24"/>
                <w:lang w:eastAsia="en-ID"/>
              </w:rPr>
              <w:t xml:space="preserve"> tahun</w:t>
            </w:r>
          </w:p>
        </w:tc>
        <w:tc>
          <w:tcPr>
            <w:tcW w:w="2237" w:type="dxa"/>
            <w:tcBorders>
              <w:top w:val="single" w:sz="4" w:space="0" w:color="auto"/>
              <w:left w:val="nil"/>
              <w:bottom w:val="single" w:sz="4" w:space="0" w:color="auto"/>
              <w:right w:val="single" w:sz="4" w:space="0" w:color="auto"/>
            </w:tcBorders>
            <w:shd w:val="clear" w:color="auto" w:fill="00FF00"/>
          </w:tcPr>
          <w:p w14:paraId="00BCED26" w14:textId="77777777" w:rsidR="009B4AFC" w:rsidRPr="00B21AD2" w:rsidRDefault="009B4AFC" w:rsidP="002569BD">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Remaja akhir</w:t>
            </w:r>
          </w:p>
        </w:tc>
        <w:tc>
          <w:tcPr>
            <w:tcW w:w="1057" w:type="dxa"/>
            <w:tcBorders>
              <w:top w:val="nil"/>
              <w:left w:val="single" w:sz="4" w:space="0" w:color="auto"/>
              <w:bottom w:val="single" w:sz="4" w:space="0" w:color="auto"/>
              <w:right w:val="single" w:sz="4" w:space="0" w:color="auto"/>
            </w:tcBorders>
            <w:shd w:val="clear" w:color="auto" w:fill="00FF00"/>
            <w:noWrap/>
            <w:vAlign w:val="bottom"/>
            <w:hideMark/>
          </w:tcPr>
          <w:p w14:paraId="6AE28CE4"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8</w:t>
            </w:r>
          </w:p>
        </w:tc>
        <w:tc>
          <w:tcPr>
            <w:tcW w:w="1398" w:type="dxa"/>
            <w:tcBorders>
              <w:top w:val="nil"/>
              <w:left w:val="nil"/>
              <w:bottom w:val="single" w:sz="4" w:space="0" w:color="auto"/>
              <w:right w:val="single" w:sz="4" w:space="0" w:color="auto"/>
            </w:tcBorders>
            <w:shd w:val="clear" w:color="auto" w:fill="00FF00"/>
            <w:noWrap/>
            <w:vAlign w:val="bottom"/>
            <w:hideMark/>
          </w:tcPr>
          <w:p w14:paraId="1043E89D"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27</w:t>
            </w:r>
            <w:r>
              <w:rPr>
                <w:rFonts w:eastAsia="Times New Roman" w:cs="Times New Roman"/>
                <w:color w:val="000000"/>
                <w:szCs w:val="24"/>
                <w:lang w:eastAsia="en-ID"/>
              </w:rPr>
              <w:t>%</w:t>
            </w:r>
          </w:p>
        </w:tc>
      </w:tr>
      <w:tr w:rsidR="009B4AFC" w:rsidRPr="00B21AD2" w14:paraId="77D6CA84" w14:textId="77777777" w:rsidTr="004C306A">
        <w:trPr>
          <w:trHeight w:val="315"/>
        </w:trPr>
        <w:tc>
          <w:tcPr>
            <w:tcW w:w="608" w:type="dxa"/>
            <w:tcBorders>
              <w:top w:val="nil"/>
              <w:left w:val="single" w:sz="4" w:space="0" w:color="auto"/>
              <w:bottom w:val="single" w:sz="4" w:space="0" w:color="auto"/>
              <w:right w:val="single" w:sz="4" w:space="0" w:color="auto"/>
            </w:tcBorders>
            <w:shd w:val="clear" w:color="auto" w:fill="FFFF00"/>
            <w:noWrap/>
            <w:vAlign w:val="bottom"/>
            <w:hideMark/>
          </w:tcPr>
          <w:p w14:paraId="59789680"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2.</w:t>
            </w:r>
          </w:p>
        </w:tc>
        <w:tc>
          <w:tcPr>
            <w:tcW w:w="1653" w:type="dxa"/>
            <w:tcBorders>
              <w:top w:val="nil"/>
              <w:left w:val="nil"/>
              <w:bottom w:val="single" w:sz="4" w:space="0" w:color="auto"/>
              <w:right w:val="single" w:sz="4" w:space="0" w:color="auto"/>
            </w:tcBorders>
            <w:shd w:val="clear" w:color="auto" w:fill="FFFF00"/>
            <w:noWrap/>
            <w:vAlign w:val="bottom"/>
            <w:hideMark/>
          </w:tcPr>
          <w:p w14:paraId="0232897D"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26-35</w:t>
            </w:r>
            <w:r>
              <w:rPr>
                <w:rFonts w:eastAsia="Times New Roman" w:cs="Times New Roman"/>
                <w:color w:val="000000"/>
                <w:szCs w:val="24"/>
                <w:lang w:eastAsia="en-ID"/>
              </w:rPr>
              <w:t xml:space="preserve"> tahun</w:t>
            </w:r>
          </w:p>
        </w:tc>
        <w:tc>
          <w:tcPr>
            <w:tcW w:w="2237" w:type="dxa"/>
            <w:tcBorders>
              <w:top w:val="single" w:sz="4" w:space="0" w:color="auto"/>
              <w:left w:val="nil"/>
              <w:bottom w:val="single" w:sz="4" w:space="0" w:color="auto"/>
              <w:right w:val="single" w:sz="4" w:space="0" w:color="auto"/>
            </w:tcBorders>
            <w:shd w:val="clear" w:color="auto" w:fill="FFFF00"/>
          </w:tcPr>
          <w:p w14:paraId="67D143D8" w14:textId="77777777" w:rsidR="009B4AFC" w:rsidRPr="00B21AD2" w:rsidRDefault="009B4AFC" w:rsidP="002569BD">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Dewasa Awal</w:t>
            </w:r>
          </w:p>
        </w:tc>
        <w:tc>
          <w:tcPr>
            <w:tcW w:w="1057" w:type="dxa"/>
            <w:tcBorders>
              <w:top w:val="nil"/>
              <w:left w:val="single" w:sz="4" w:space="0" w:color="auto"/>
              <w:bottom w:val="single" w:sz="4" w:space="0" w:color="auto"/>
              <w:right w:val="single" w:sz="4" w:space="0" w:color="auto"/>
            </w:tcBorders>
            <w:shd w:val="clear" w:color="auto" w:fill="FFFF00"/>
            <w:noWrap/>
            <w:vAlign w:val="bottom"/>
            <w:hideMark/>
          </w:tcPr>
          <w:p w14:paraId="6224A197"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15</w:t>
            </w:r>
          </w:p>
        </w:tc>
        <w:tc>
          <w:tcPr>
            <w:tcW w:w="1398" w:type="dxa"/>
            <w:tcBorders>
              <w:top w:val="nil"/>
              <w:left w:val="nil"/>
              <w:bottom w:val="single" w:sz="4" w:space="0" w:color="auto"/>
              <w:right w:val="single" w:sz="4" w:space="0" w:color="auto"/>
            </w:tcBorders>
            <w:shd w:val="clear" w:color="auto" w:fill="FFFF00"/>
            <w:noWrap/>
            <w:vAlign w:val="bottom"/>
            <w:hideMark/>
          </w:tcPr>
          <w:p w14:paraId="325812D2"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50</w:t>
            </w:r>
            <w:r>
              <w:rPr>
                <w:rFonts w:eastAsia="Times New Roman" w:cs="Times New Roman"/>
                <w:color w:val="000000"/>
                <w:szCs w:val="24"/>
                <w:lang w:eastAsia="en-ID"/>
              </w:rPr>
              <w:t>%</w:t>
            </w:r>
          </w:p>
        </w:tc>
      </w:tr>
      <w:tr w:rsidR="009B4AFC" w:rsidRPr="00B21AD2" w14:paraId="2665AA7D" w14:textId="77777777" w:rsidTr="004C306A">
        <w:trPr>
          <w:trHeight w:val="315"/>
        </w:trPr>
        <w:tc>
          <w:tcPr>
            <w:tcW w:w="608" w:type="dxa"/>
            <w:tcBorders>
              <w:top w:val="nil"/>
              <w:left w:val="single" w:sz="4" w:space="0" w:color="auto"/>
              <w:bottom w:val="single" w:sz="4" w:space="0" w:color="auto"/>
              <w:right w:val="single" w:sz="4" w:space="0" w:color="auto"/>
            </w:tcBorders>
            <w:shd w:val="clear" w:color="auto" w:fill="FCA904"/>
            <w:noWrap/>
            <w:vAlign w:val="bottom"/>
            <w:hideMark/>
          </w:tcPr>
          <w:p w14:paraId="06242E0E"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3.</w:t>
            </w:r>
          </w:p>
        </w:tc>
        <w:tc>
          <w:tcPr>
            <w:tcW w:w="1653" w:type="dxa"/>
            <w:tcBorders>
              <w:top w:val="nil"/>
              <w:left w:val="nil"/>
              <w:bottom w:val="single" w:sz="4" w:space="0" w:color="auto"/>
              <w:right w:val="single" w:sz="4" w:space="0" w:color="auto"/>
            </w:tcBorders>
            <w:shd w:val="clear" w:color="auto" w:fill="FCA904"/>
            <w:noWrap/>
            <w:vAlign w:val="bottom"/>
            <w:hideMark/>
          </w:tcPr>
          <w:p w14:paraId="35078B8E"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36-45</w:t>
            </w:r>
            <w:r>
              <w:rPr>
                <w:rFonts w:eastAsia="Times New Roman" w:cs="Times New Roman"/>
                <w:color w:val="000000"/>
                <w:szCs w:val="24"/>
                <w:lang w:eastAsia="en-ID"/>
              </w:rPr>
              <w:t xml:space="preserve"> tahun</w:t>
            </w:r>
          </w:p>
        </w:tc>
        <w:tc>
          <w:tcPr>
            <w:tcW w:w="2237" w:type="dxa"/>
            <w:tcBorders>
              <w:top w:val="single" w:sz="4" w:space="0" w:color="auto"/>
              <w:left w:val="nil"/>
              <w:bottom w:val="single" w:sz="4" w:space="0" w:color="auto"/>
              <w:right w:val="single" w:sz="4" w:space="0" w:color="auto"/>
            </w:tcBorders>
            <w:shd w:val="clear" w:color="auto" w:fill="FCA904"/>
          </w:tcPr>
          <w:p w14:paraId="7D819076" w14:textId="77777777" w:rsidR="009B4AFC" w:rsidRPr="00B21AD2" w:rsidRDefault="009B4AFC" w:rsidP="002569BD">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Dewasa Akhir</w:t>
            </w:r>
          </w:p>
        </w:tc>
        <w:tc>
          <w:tcPr>
            <w:tcW w:w="1057" w:type="dxa"/>
            <w:tcBorders>
              <w:top w:val="nil"/>
              <w:left w:val="single" w:sz="4" w:space="0" w:color="auto"/>
              <w:bottom w:val="single" w:sz="4" w:space="0" w:color="auto"/>
              <w:right w:val="single" w:sz="4" w:space="0" w:color="auto"/>
            </w:tcBorders>
            <w:shd w:val="clear" w:color="auto" w:fill="FCA904"/>
            <w:noWrap/>
            <w:vAlign w:val="bottom"/>
            <w:hideMark/>
          </w:tcPr>
          <w:p w14:paraId="6E9002D0"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6</w:t>
            </w:r>
          </w:p>
        </w:tc>
        <w:tc>
          <w:tcPr>
            <w:tcW w:w="1398" w:type="dxa"/>
            <w:tcBorders>
              <w:top w:val="nil"/>
              <w:left w:val="nil"/>
              <w:bottom w:val="single" w:sz="4" w:space="0" w:color="auto"/>
              <w:right w:val="single" w:sz="4" w:space="0" w:color="auto"/>
            </w:tcBorders>
            <w:shd w:val="clear" w:color="auto" w:fill="FCA904"/>
            <w:noWrap/>
            <w:vAlign w:val="bottom"/>
            <w:hideMark/>
          </w:tcPr>
          <w:p w14:paraId="25C8E0D2"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20</w:t>
            </w:r>
            <w:r>
              <w:rPr>
                <w:rFonts w:eastAsia="Times New Roman" w:cs="Times New Roman"/>
                <w:color w:val="000000"/>
                <w:szCs w:val="24"/>
                <w:lang w:eastAsia="en-ID"/>
              </w:rPr>
              <w:t>%</w:t>
            </w:r>
          </w:p>
        </w:tc>
      </w:tr>
      <w:tr w:rsidR="004C306A" w:rsidRPr="00B21AD2" w14:paraId="595CADB6" w14:textId="77777777" w:rsidTr="004C306A">
        <w:trPr>
          <w:trHeight w:val="315"/>
        </w:trPr>
        <w:tc>
          <w:tcPr>
            <w:tcW w:w="608" w:type="dxa"/>
            <w:tcBorders>
              <w:top w:val="nil"/>
              <w:left w:val="single" w:sz="4" w:space="0" w:color="auto"/>
              <w:bottom w:val="single" w:sz="4" w:space="0" w:color="auto"/>
              <w:right w:val="single" w:sz="4" w:space="0" w:color="auto"/>
            </w:tcBorders>
            <w:shd w:val="clear" w:color="auto" w:fill="00B0F0"/>
            <w:noWrap/>
            <w:vAlign w:val="bottom"/>
            <w:hideMark/>
          </w:tcPr>
          <w:p w14:paraId="254A3ADA"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4.</w:t>
            </w:r>
          </w:p>
        </w:tc>
        <w:tc>
          <w:tcPr>
            <w:tcW w:w="1653" w:type="dxa"/>
            <w:tcBorders>
              <w:top w:val="nil"/>
              <w:left w:val="nil"/>
              <w:bottom w:val="single" w:sz="4" w:space="0" w:color="auto"/>
              <w:right w:val="single" w:sz="4" w:space="0" w:color="auto"/>
            </w:tcBorders>
            <w:shd w:val="clear" w:color="auto" w:fill="00B0F0"/>
            <w:noWrap/>
            <w:vAlign w:val="bottom"/>
            <w:hideMark/>
          </w:tcPr>
          <w:p w14:paraId="2BC094F0"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46-55</w:t>
            </w:r>
            <w:r>
              <w:rPr>
                <w:rFonts w:eastAsia="Times New Roman" w:cs="Times New Roman"/>
                <w:color w:val="000000"/>
                <w:szCs w:val="24"/>
                <w:lang w:eastAsia="en-ID"/>
              </w:rPr>
              <w:t xml:space="preserve"> tahun</w:t>
            </w:r>
          </w:p>
        </w:tc>
        <w:tc>
          <w:tcPr>
            <w:tcW w:w="2237" w:type="dxa"/>
            <w:tcBorders>
              <w:top w:val="single" w:sz="4" w:space="0" w:color="auto"/>
              <w:left w:val="nil"/>
              <w:bottom w:val="single" w:sz="4" w:space="0" w:color="auto"/>
              <w:right w:val="single" w:sz="4" w:space="0" w:color="auto"/>
            </w:tcBorders>
            <w:shd w:val="clear" w:color="auto" w:fill="00B0F0"/>
          </w:tcPr>
          <w:p w14:paraId="161E8991" w14:textId="77777777" w:rsidR="009B4AFC" w:rsidRPr="00B21AD2" w:rsidRDefault="009B4AFC" w:rsidP="002569BD">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Masa Lansia Awal</w:t>
            </w:r>
          </w:p>
        </w:tc>
        <w:tc>
          <w:tcPr>
            <w:tcW w:w="1057" w:type="dxa"/>
            <w:tcBorders>
              <w:top w:val="nil"/>
              <w:left w:val="single" w:sz="4" w:space="0" w:color="auto"/>
              <w:bottom w:val="single" w:sz="4" w:space="0" w:color="auto"/>
              <w:right w:val="single" w:sz="4" w:space="0" w:color="auto"/>
            </w:tcBorders>
            <w:shd w:val="clear" w:color="auto" w:fill="00B0F0"/>
            <w:noWrap/>
            <w:vAlign w:val="bottom"/>
            <w:hideMark/>
          </w:tcPr>
          <w:p w14:paraId="2C903301"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1</w:t>
            </w:r>
          </w:p>
        </w:tc>
        <w:tc>
          <w:tcPr>
            <w:tcW w:w="1398" w:type="dxa"/>
            <w:tcBorders>
              <w:top w:val="nil"/>
              <w:left w:val="nil"/>
              <w:bottom w:val="single" w:sz="4" w:space="0" w:color="auto"/>
              <w:right w:val="single" w:sz="4" w:space="0" w:color="auto"/>
            </w:tcBorders>
            <w:shd w:val="clear" w:color="auto" w:fill="00B0F0"/>
            <w:noWrap/>
            <w:vAlign w:val="bottom"/>
            <w:hideMark/>
          </w:tcPr>
          <w:p w14:paraId="33017119"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3</w:t>
            </w:r>
            <w:r>
              <w:rPr>
                <w:rFonts w:eastAsia="Times New Roman" w:cs="Times New Roman"/>
                <w:color w:val="000000"/>
                <w:szCs w:val="24"/>
                <w:lang w:eastAsia="en-ID"/>
              </w:rPr>
              <w:t>%</w:t>
            </w:r>
          </w:p>
        </w:tc>
      </w:tr>
      <w:tr w:rsidR="009B4AFC" w:rsidRPr="00B21AD2" w14:paraId="70B90C5A" w14:textId="77777777" w:rsidTr="004C306A">
        <w:trPr>
          <w:trHeight w:val="315"/>
        </w:trPr>
        <w:tc>
          <w:tcPr>
            <w:tcW w:w="60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38112F5"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5.</w:t>
            </w:r>
          </w:p>
        </w:tc>
        <w:tc>
          <w:tcPr>
            <w:tcW w:w="165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9C113CD"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56-65</w:t>
            </w:r>
            <w:r>
              <w:rPr>
                <w:rFonts w:eastAsia="Times New Roman" w:cs="Times New Roman"/>
                <w:color w:val="000000"/>
                <w:szCs w:val="24"/>
                <w:lang w:eastAsia="en-ID"/>
              </w:rPr>
              <w:t xml:space="preserve"> tahun</w:t>
            </w:r>
          </w:p>
        </w:tc>
        <w:tc>
          <w:tcPr>
            <w:tcW w:w="2237" w:type="dxa"/>
            <w:tcBorders>
              <w:top w:val="single" w:sz="4" w:space="0" w:color="auto"/>
              <w:left w:val="single" w:sz="4" w:space="0" w:color="auto"/>
              <w:bottom w:val="single" w:sz="4" w:space="0" w:color="auto"/>
              <w:right w:val="single" w:sz="4" w:space="0" w:color="auto"/>
            </w:tcBorders>
            <w:shd w:val="clear" w:color="auto" w:fill="0070C0"/>
          </w:tcPr>
          <w:p w14:paraId="1F216E4D" w14:textId="77777777" w:rsidR="009B4AFC" w:rsidRPr="00B21AD2" w:rsidRDefault="009B4AFC" w:rsidP="002569BD">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Masa Lansia Akhir</w:t>
            </w:r>
          </w:p>
        </w:tc>
        <w:tc>
          <w:tcPr>
            <w:tcW w:w="1057"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09136BE"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0</w:t>
            </w:r>
          </w:p>
        </w:tc>
        <w:tc>
          <w:tcPr>
            <w:tcW w:w="139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DEE0EC2" w14:textId="77777777" w:rsidR="009B4AFC" w:rsidRPr="00B21AD2" w:rsidRDefault="009B4AFC" w:rsidP="002569BD">
            <w:pPr>
              <w:spacing w:after="0" w:line="240" w:lineRule="auto"/>
              <w:jc w:val="center"/>
              <w:rPr>
                <w:rFonts w:eastAsia="Times New Roman" w:cs="Times New Roman"/>
                <w:color w:val="000000"/>
                <w:szCs w:val="24"/>
                <w:lang w:eastAsia="en-ID"/>
              </w:rPr>
            </w:pPr>
            <w:r w:rsidRPr="00B21AD2">
              <w:rPr>
                <w:rFonts w:eastAsia="Times New Roman" w:cs="Times New Roman"/>
                <w:color w:val="000000"/>
                <w:szCs w:val="24"/>
                <w:lang w:eastAsia="en-ID"/>
              </w:rPr>
              <w:t>0</w:t>
            </w:r>
            <w:r>
              <w:rPr>
                <w:rFonts w:eastAsia="Times New Roman" w:cs="Times New Roman"/>
                <w:color w:val="000000"/>
                <w:szCs w:val="24"/>
                <w:lang w:eastAsia="en-ID"/>
              </w:rPr>
              <w:t>%</w:t>
            </w:r>
          </w:p>
        </w:tc>
      </w:tr>
      <w:tr w:rsidR="009B4AFC" w:rsidRPr="00B21AD2" w14:paraId="1A1E856D" w14:textId="77777777" w:rsidTr="004C306A">
        <w:trPr>
          <w:trHeight w:val="315"/>
        </w:trPr>
        <w:tc>
          <w:tcPr>
            <w:tcW w:w="4498" w:type="dxa"/>
            <w:gridSpan w:val="3"/>
            <w:tcBorders>
              <w:top w:val="single" w:sz="4" w:space="0" w:color="auto"/>
              <w:left w:val="single" w:sz="4" w:space="0" w:color="auto"/>
              <w:bottom w:val="single" w:sz="4" w:space="0" w:color="auto"/>
              <w:right w:val="single" w:sz="4" w:space="0" w:color="auto"/>
            </w:tcBorders>
            <w:shd w:val="clear" w:color="auto" w:fill="FF99CC"/>
            <w:noWrap/>
            <w:vAlign w:val="bottom"/>
          </w:tcPr>
          <w:p w14:paraId="061BDDC6" w14:textId="77777777" w:rsidR="009B4AFC" w:rsidRDefault="009B4AFC" w:rsidP="002569BD">
            <w:pPr>
              <w:spacing w:after="0" w:line="240" w:lineRule="auto"/>
              <w:rPr>
                <w:rFonts w:eastAsia="Times New Roman" w:cs="Times New Roman"/>
                <w:color w:val="000000"/>
                <w:szCs w:val="24"/>
                <w:lang w:eastAsia="en-ID"/>
              </w:rPr>
            </w:pPr>
            <w:r>
              <w:rPr>
                <w:rFonts w:eastAsia="Times New Roman" w:cs="Times New Roman"/>
                <w:color w:val="000000"/>
                <w:szCs w:val="24"/>
                <w:lang w:eastAsia="en-ID"/>
              </w:rPr>
              <w:t>Total</w:t>
            </w:r>
          </w:p>
        </w:tc>
        <w:tc>
          <w:tcPr>
            <w:tcW w:w="1057" w:type="dxa"/>
            <w:tcBorders>
              <w:top w:val="single" w:sz="4" w:space="0" w:color="auto"/>
              <w:left w:val="single" w:sz="4" w:space="0" w:color="auto"/>
              <w:bottom w:val="single" w:sz="4" w:space="0" w:color="auto"/>
              <w:right w:val="single" w:sz="4" w:space="0" w:color="auto"/>
            </w:tcBorders>
            <w:shd w:val="clear" w:color="auto" w:fill="FF99CC"/>
            <w:noWrap/>
            <w:vAlign w:val="bottom"/>
          </w:tcPr>
          <w:p w14:paraId="761798D1" w14:textId="77777777" w:rsidR="009B4AFC" w:rsidRPr="00B21AD2" w:rsidRDefault="009B4AFC" w:rsidP="002569BD">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30</w:t>
            </w:r>
          </w:p>
        </w:tc>
        <w:tc>
          <w:tcPr>
            <w:tcW w:w="1398" w:type="dxa"/>
            <w:tcBorders>
              <w:top w:val="single" w:sz="4" w:space="0" w:color="auto"/>
              <w:left w:val="nil"/>
              <w:bottom w:val="single" w:sz="4" w:space="0" w:color="auto"/>
              <w:right w:val="single" w:sz="4" w:space="0" w:color="auto"/>
            </w:tcBorders>
            <w:shd w:val="clear" w:color="auto" w:fill="FF99CC"/>
            <w:noWrap/>
            <w:vAlign w:val="bottom"/>
          </w:tcPr>
          <w:p w14:paraId="024E8A5B" w14:textId="77777777" w:rsidR="009B4AFC" w:rsidRPr="00B21AD2" w:rsidRDefault="009B4AFC" w:rsidP="002569BD">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100%</w:t>
            </w:r>
          </w:p>
        </w:tc>
      </w:tr>
    </w:tbl>
    <w:tbl>
      <w:tblPr>
        <w:tblpPr w:leftFromText="180" w:rightFromText="180" w:vertAnchor="text" w:horzAnchor="page" w:tblpX="9205" w:tblpY="-2258"/>
        <w:tblW w:w="5666" w:type="dxa"/>
        <w:shd w:val="clear" w:color="auto" w:fill="FF5050"/>
        <w:tblLook w:val="04A0" w:firstRow="1" w:lastRow="0" w:firstColumn="1" w:lastColumn="0" w:noHBand="0" w:noVBand="1"/>
      </w:tblPr>
      <w:tblGrid>
        <w:gridCol w:w="570"/>
        <w:gridCol w:w="2686"/>
        <w:gridCol w:w="993"/>
        <w:gridCol w:w="1417"/>
      </w:tblGrid>
      <w:tr w:rsidR="00B87E9E" w:rsidRPr="00EE05DF" w14:paraId="16240310" w14:textId="77777777" w:rsidTr="004C306A">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FF5050"/>
            <w:noWrap/>
            <w:vAlign w:val="bottom"/>
            <w:hideMark/>
          </w:tcPr>
          <w:p w14:paraId="7C382691" w14:textId="77777777" w:rsidR="00B87E9E" w:rsidRPr="00EE05DF" w:rsidRDefault="00B87E9E" w:rsidP="00B87E9E">
            <w:pPr>
              <w:spacing w:after="0" w:line="240" w:lineRule="auto"/>
              <w:rPr>
                <w:rFonts w:eastAsia="Times New Roman" w:cs="Times New Roman"/>
                <w:szCs w:val="24"/>
                <w:lang w:eastAsia="en-ID"/>
              </w:rPr>
            </w:pPr>
            <w:r>
              <w:rPr>
                <w:rFonts w:eastAsia="Times New Roman" w:cs="Times New Roman"/>
                <w:szCs w:val="24"/>
                <w:lang w:eastAsia="en-ID"/>
              </w:rPr>
              <w:t>No.</w:t>
            </w:r>
          </w:p>
        </w:tc>
        <w:tc>
          <w:tcPr>
            <w:tcW w:w="2686" w:type="dxa"/>
            <w:tcBorders>
              <w:top w:val="single" w:sz="4" w:space="0" w:color="auto"/>
              <w:left w:val="nil"/>
              <w:bottom w:val="single" w:sz="4" w:space="0" w:color="auto"/>
              <w:right w:val="single" w:sz="4" w:space="0" w:color="auto"/>
            </w:tcBorders>
            <w:shd w:val="clear" w:color="auto" w:fill="FF5050"/>
            <w:noWrap/>
            <w:vAlign w:val="bottom"/>
            <w:hideMark/>
          </w:tcPr>
          <w:p w14:paraId="112C76D3"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Pendidikan Terakhir</w:t>
            </w:r>
          </w:p>
        </w:tc>
        <w:tc>
          <w:tcPr>
            <w:tcW w:w="993" w:type="dxa"/>
            <w:tcBorders>
              <w:top w:val="single" w:sz="4" w:space="0" w:color="auto"/>
              <w:left w:val="nil"/>
              <w:bottom w:val="single" w:sz="4" w:space="0" w:color="auto"/>
              <w:right w:val="single" w:sz="4" w:space="0" w:color="auto"/>
            </w:tcBorders>
            <w:shd w:val="clear" w:color="auto" w:fill="FF5050"/>
            <w:noWrap/>
            <w:vAlign w:val="bottom"/>
            <w:hideMark/>
          </w:tcPr>
          <w:p w14:paraId="71D730BA"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Jumlah</w:t>
            </w:r>
          </w:p>
        </w:tc>
        <w:tc>
          <w:tcPr>
            <w:tcW w:w="1417" w:type="dxa"/>
            <w:tcBorders>
              <w:top w:val="single" w:sz="4" w:space="0" w:color="auto"/>
              <w:left w:val="nil"/>
              <w:bottom w:val="single" w:sz="4" w:space="0" w:color="auto"/>
              <w:right w:val="single" w:sz="4" w:space="0" w:color="auto"/>
            </w:tcBorders>
            <w:shd w:val="clear" w:color="auto" w:fill="FF5050"/>
            <w:noWrap/>
            <w:vAlign w:val="bottom"/>
            <w:hideMark/>
          </w:tcPr>
          <w:p w14:paraId="677532A0"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Persentase</w:t>
            </w:r>
          </w:p>
        </w:tc>
      </w:tr>
      <w:tr w:rsidR="004C306A" w:rsidRPr="00EE05DF" w14:paraId="4981A633"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00FF00"/>
            <w:noWrap/>
            <w:vAlign w:val="bottom"/>
            <w:hideMark/>
          </w:tcPr>
          <w:p w14:paraId="7E96359B"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1.</w:t>
            </w:r>
          </w:p>
        </w:tc>
        <w:tc>
          <w:tcPr>
            <w:tcW w:w="2686" w:type="dxa"/>
            <w:tcBorders>
              <w:top w:val="nil"/>
              <w:left w:val="nil"/>
              <w:bottom w:val="single" w:sz="4" w:space="0" w:color="auto"/>
              <w:right w:val="single" w:sz="4" w:space="0" w:color="auto"/>
            </w:tcBorders>
            <w:shd w:val="clear" w:color="auto" w:fill="00FF00"/>
            <w:noWrap/>
            <w:vAlign w:val="bottom"/>
            <w:hideMark/>
          </w:tcPr>
          <w:p w14:paraId="63936F5F" w14:textId="77777777" w:rsidR="00B87E9E" w:rsidRPr="00EE05DF" w:rsidRDefault="00B87E9E" w:rsidP="00B87E9E">
            <w:pPr>
              <w:spacing w:after="0" w:line="240" w:lineRule="auto"/>
              <w:rPr>
                <w:rFonts w:eastAsia="Times New Roman" w:cs="Times New Roman"/>
                <w:szCs w:val="24"/>
                <w:lang w:eastAsia="en-ID"/>
              </w:rPr>
            </w:pPr>
            <w:r w:rsidRPr="00EE05DF">
              <w:rPr>
                <w:rFonts w:eastAsia="Times New Roman" w:cs="Times New Roman"/>
                <w:szCs w:val="24"/>
                <w:lang w:eastAsia="en-ID"/>
              </w:rPr>
              <w:t>Tidak Sekolah</w:t>
            </w:r>
          </w:p>
        </w:tc>
        <w:tc>
          <w:tcPr>
            <w:tcW w:w="993" w:type="dxa"/>
            <w:tcBorders>
              <w:top w:val="nil"/>
              <w:left w:val="nil"/>
              <w:bottom w:val="single" w:sz="4" w:space="0" w:color="auto"/>
              <w:right w:val="single" w:sz="4" w:space="0" w:color="auto"/>
            </w:tcBorders>
            <w:shd w:val="clear" w:color="auto" w:fill="00FF00"/>
            <w:noWrap/>
            <w:vAlign w:val="bottom"/>
            <w:hideMark/>
          </w:tcPr>
          <w:p w14:paraId="2A24774A"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0</w:t>
            </w:r>
          </w:p>
        </w:tc>
        <w:tc>
          <w:tcPr>
            <w:tcW w:w="1417" w:type="dxa"/>
            <w:tcBorders>
              <w:top w:val="nil"/>
              <w:left w:val="nil"/>
              <w:bottom w:val="single" w:sz="4" w:space="0" w:color="auto"/>
              <w:right w:val="single" w:sz="4" w:space="0" w:color="auto"/>
            </w:tcBorders>
            <w:shd w:val="clear" w:color="auto" w:fill="00FF00"/>
            <w:noWrap/>
            <w:vAlign w:val="bottom"/>
            <w:hideMark/>
          </w:tcPr>
          <w:p w14:paraId="54011B50"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0</w:t>
            </w:r>
            <w:r>
              <w:rPr>
                <w:rFonts w:eastAsia="Times New Roman" w:cs="Times New Roman"/>
                <w:szCs w:val="24"/>
                <w:lang w:eastAsia="en-ID"/>
              </w:rPr>
              <w:t>%</w:t>
            </w:r>
          </w:p>
        </w:tc>
      </w:tr>
      <w:tr w:rsidR="004C306A" w:rsidRPr="00EE05DF" w14:paraId="2BD33B7D"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FF0000"/>
            <w:noWrap/>
            <w:vAlign w:val="bottom"/>
            <w:hideMark/>
          </w:tcPr>
          <w:p w14:paraId="0DD1E013"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2.</w:t>
            </w:r>
          </w:p>
        </w:tc>
        <w:tc>
          <w:tcPr>
            <w:tcW w:w="2686" w:type="dxa"/>
            <w:tcBorders>
              <w:top w:val="nil"/>
              <w:left w:val="nil"/>
              <w:bottom w:val="single" w:sz="4" w:space="0" w:color="auto"/>
              <w:right w:val="single" w:sz="4" w:space="0" w:color="auto"/>
            </w:tcBorders>
            <w:shd w:val="clear" w:color="auto" w:fill="FF0000"/>
            <w:noWrap/>
            <w:vAlign w:val="bottom"/>
            <w:hideMark/>
          </w:tcPr>
          <w:p w14:paraId="478E01CF" w14:textId="77777777" w:rsidR="00B87E9E" w:rsidRPr="00EE05DF" w:rsidRDefault="00B87E9E" w:rsidP="00B87E9E">
            <w:pPr>
              <w:spacing w:after="0" w:line="240" w:lineRule="auto"/>
              <w:rPr>
                <w:rFonts w:eastAsia="Times New Roman" w:cs="Times New Roman"/>
                <w:szCs w:val="24"/>
                <w:lang w:eastAsia="en-ID"/>
              </w:rPr>
            </w:pPr>
            <w:r w:rsidRPr="00EE05DF">
              <w:rPr>
                <w:rFonts w:eastAsia="Times New Roman" w:cs="Times New Roman"/>
                <w:szCs w:val="24"/>
                <w:lang w:eastAsia="en-ID"/>
              </w:rPr>
              <w:t>SD</w:t>
            </w:r>
          </w:p>
        </w:tc>
        <w:tc>
          <w:tcPr>
            <w:tcW w:w="993" w:type="dxa"/>
            <w:tcBorders>
              <w:top w:val="nil"/>
              <w:left w:val="nil"/>
              <w:bottom w:val="single" w:sz="4" w:space="0" w:color="auto"/>
              <w:right w:val="single" w:sz="4" w:space="0" w:color="auto"/>
            </w:tcBorders>
            <w:shd w:val="clear" w:color="auto" w:fill="FF0000"/>
            <w:noWrap/>
            <w:vAlign w:val="bottom"/>
            <w:hideMark/>
          </w:tcPr>
          <w:p w14:paraId="2DE831ED"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17</w:t>
            </w:r>
          </w:p>
        </w:tc>
        <w:tc>
          <w:tcPr>
            <w:tcW w:w="1417" w:type="dxa"/>
            <w:tcBorders>
              <w:top w:val="nil"/>
              <w:left w:val="nil"/>
              <w:bottom w:val="single" w:sz="4" w:space="0" w:color="auto"/>
              <w:right w:val="single" w:sz="4" w:space="0" w:color="auto"/>
            </w:tcBorders>
            <w:shd w:val="clear" w:color="auto" w:fill="FF0000"/>
            <w:noWrap/>
            <w:vAlign w:val="bottom"/>
            <w:hideMark/>
          </w:tcPr>
          <w:p w14:paraId="3FD00EC4"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57</w:t>
            </w:r>
            <w:r>
              <w:rPr>
                <w:rFonts w:eastAsia="Times New Roman" w:cs="Times New Roman"/>
                <w:szCs w:val="24"/>
                <w:lang w:eastAsia="en-ID"/>
              </w:rPr>
              <w:t>%</w:t>
            </w:r>
          </w:p>
        </w:tc>
      </w:tr>
      <w:tr w:rsidR="004C306A" w:rsidRPr="00EE05DF" w14:paraId="5240169C"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0070C0"/>
            <w:noWrap/>
            <w:vAlign w:val="bottom"/>
            <w:hideMark/>
          </w:tcPr>
          <w:p w14:paraId="619DEC6C"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3.</w:t>
            </w:r>
          </w:p>
        </w:tc>
        <w:tc>
          <w:tcPr>
            <w:tcW w:w="2686" w:type="dxa"/>
            <w:tcBorders>
              <w:top w:val="nil"/>
              <w:left w:val="nil"/>
              <w:bottom w:val="single" w:sz="4" w:space="0" w:color="auto"/>
              <w:right w:val="single" w:sz="4" w:space="0" w:color="auto"/>
            </w:tcBorders>
            <w:shd w:val="clear" w:color="auto" w:fill="0070C0"/>
            <w:noWrap/>
            <w:vAlign w:val="bottom"/>
            <w:hideMark/>
          </w:tcPr>
          <w:p w14:paraId="0283C60D" w14:textId="77777777" w:rsidR="00B87E9E" w:rsidRPr="00EE05DF" w:rsidRDefault="00B87E9E" w:rsidP="00B87E9E">
            <w:pPr>
              <w:spacing w:after="0" w:line="240" w:lineRule="auto"/>
              <w:rPr>
                <w:rFonts w:eastAsia="Times New Roman" w:cs="Times New Roman"/>
                <w:szCs w:val="24"/>
                <w:lang w:eastAsia="en-ID"/>
              </w:rPr>
            </w:pPr>
            <w:r w:rsidRPr="00EE05DF">
              <w:rPr>
                <w:rFonts w:eastAsia="Times New Roman" w:cs="Times New Roman"/>
                <w:szCs w:val="24"/>
                <w:lang w:eastAsia="en-ID"/>
              </w:rPr>
              <w:t>SMP</w:t>
            </w:r>
          </w:p>
        </w:tc>
        <w:tc>
          <w:tcPr>
            <w:tcW w:w="993" w:type="dxa"/>
            <w:tcBorders>
              <w:top w:val="nil"/>
              <w:left w:val="nil"/>
              <w:bottom w:val="single" w:sz="4" w:space="0" w:color="auto"/>
              <w:right w:val="single" w:sz="4" w:space="0" w:color="auto"/>
            </w:tcBorders>
            <w:shd w:val="clear" w:color="auto" w:fill="0070C0"/>
            <w:noWrap/>
            <w:vAlign w:val="bottom"/>
            <w:hideMark/>
          </w:tcPr>
          <w:p w14:paraId="145199E5"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5</w:t>
            </w:r>
          </w:p>
        </w:tc>
        <w:tc>
          <w:tcPr>
            <w:tcW w:w="1417" w:type="dxa"/>
            <w:tcBorders>
              <w:top w:val="nil"/>
              <w:left w:val="nil"/>
              <w:bottom w:val="single" w:sz="4" w:space="0" w:color="auto"/>
              <w:right w:val="single" w:sz="4" w:space="0" w:color="auto"/>
            </w:tcBorders>
            <w:shd w:val="clear" w:color="auto" w:fill="0070C0"/>
            <w:noWrap/>
            <w:vAlign w:val="bottom"/>
            <w:hideMark/>
          </w:tcPr>
          <w:p w14:paraId="1989B060"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17</w:t>
            </w:r>
            <w:r>
              <w:rPr>
                <w:rFonts w:eastAsia="Times New Roman" w:cs="Times New Roman"/>
                <w:szCs w:val="24"/>
                <w:lang w:eastAsia="en-ID"/>
              </w:rPr>
              <w:t>%</w:t>
            </w:r>
          </w:p>
        </w:tc>
      </w:tr>
      <w:tr w:rsidR="004C306A" w:rsidRPr="00EE05DF" w14:paraId="6DB378CD"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FB0404D"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4.</w:t>
            </w:r>
          </w:p>
        </w:tc>
        <w:tc>
          <w:tcPr>
            <w:tcW w:w="2686" w:type="dxa"/>
            <w:tcBorders>
              <w:top w:val="nil"/>
              <w:left w:val="nil"/>
              <w:bottom w:val="single" w:sz="4" w:space="0" w:color="auto"/>
              <w:right w:val="single" w:sz="4" w:space="0" w:color="auto"/>
            </w:tcBorders>
            <w:shd w:val="clear" w:color="auto" w:fill="BFBFBF" w:themeFill="background1" w:themeFillShade="BF"/>
            <w:noWrap/>
            <w:vAlign w:val="bottom"/>
            <w:hideMark/>
          </w:tcPr>
          <w:p w14:paraId="279FBDD0" w14:textId="77777777" w:rsidR="00B87E9E" w:rsidRPr="00EE05DF" w:rsidRDefault="00B87E9E" w:rsidP="00B87E9E">
            <w:pPr>
              <w:spacing w:after="0" w:line="240" w:lineRule="auto"/>
              <w:rPr>
                <w:rFonts w:eastAsia="Times New Roman" w:cs="Times New Roman"/>
                <w:szCs w:val="24"/>
                <w:lang w:eastAsia="en-ID"/>
              </w:rPr>
            </w:pPr>
            <w:r w:rsidRPr="00EE05DF">
              <w:rPr>
                <w:rFonts w:eastAsia="Times New Roman" w:cs="Times New Roman"/>
                <w:szCs w:val="24"/>
                <w:lang w:eastAsia="en-ID"/>
              </w:rPr>
              <w:t>SMA</w:t>
            </w:r>
          </w:p>
        </w:tc>
        <w:tc>
          <w:tcPr>
            <w:tcW w:w="993" w:type="dxa"/>
            <w:tcBorders>
              <w:top w:val="nil"/>
              <w:left w:val="nil"/>
              <w:bottom w:val="single" w:sz="4" w:space="0" w:color="auto"/>
              <w:right w:val="single" w:sz="4" w:space="0" w:color="auto"/>
            </w:tcBorders>
            <w:shd w:val="clear" w:color="auto" w:fill="BFBFBF" w:themeFill="background1" w:themeFillShade="BF"/>
            <w:noWrap/>
            <w:vAlign w:val="bottom"/>
            <w:hideMark/>
          </w:tcPr>
          <w:p w14:paraId="3641A782"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6</w:t>
            </w:r>
          </w:p>
        </w:tc>
        <w:tc>
          <w:tcPr>
            <w:tcW w:w="1417" w:type="dxa"/>
            <w:tcBorders>
              <w:top w:val="nil"/>
              <w:left w:val="nil"/>
              <w:bottom w:val="single" w:sz="4" w:space="0" w:color="auto"/>
              <w:right w:val="single" w:sz="4" w:space="0" w:color="auto"/>
            </w:tcBorders>
            <w:shd w:val="clear" w:color="auto" w:fill="BFBFBF" w:themeFill="background1" w:themeFillShade="BF"/>
            <w:noWrap/>
            <w:vAlign w:val="bottom"/>
            <w:hideMark/>
          </w:tcPr>
          <w:p w14:paraId="0FC402FE"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20</w:t>
            </w:r>
            <w:r>
              <w:rPr>
                <w:rFonts w:eastAsia="Times New Roman" w:cs="Times New Roman"/>
                <w:szCs w:val="24"/>
                <w:lang w:eastAsia="en-ID"/>
              </w:rPr>
              <w:t>%</w:t>
            </w:r>
          </w:p>
        </w:tc>
      </w:tr>
      <w:tr w:rsidR="004C306A" w:rsidRPr="00EE05DF" w14:paraId="4B031FEE"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FFFF00"/>
            <w:noWrap/>
            <w:vAlign w:val="bottom"/>
            <w:hideMark/>
          </w:tcPr>
          <w:p w14:paraId="192E48F6"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5.</w:t>
            </w:r>
          </w:p>
        </w:tc>
        <w:tc>
          <w:tcPr>
            <w:tcW w:w="2686" w:type="dxa"/>
            <w:tcBorders>
              <w:top w:val="nil"/>
              <w:left w:val="nil"/>
              <w:bottom w:val="single" w:sz="4" w:space="0" w:color="auto"/>
              <w:right w:val="single" w:sz="4" w:space="0" w:color="auto"/>
            </w:tcBorders>
            <w:shd w:val="clear" w:color="auto" w:fill="FFFF00"/>
            <w:noWrap/>
            <w:vAlign w:val="bottom"/>
            <w:hideMark/>
          </w:tcPr>
          <w:p w14:paraId="1FB1BBD8" w14:textId="77777777" w:rsidR="00B87E9E" w:rsidRPr="00EE05DF" w:rsidRDefault="00B87E9E" w:rsidP="00B87E9E">
            <w:pPr>
              <w:spacing w:after="0" w:line="240" w:lineRule="auto"/>
              <w:rPr>
                <w:rFonts w:eastAsia="Times New Roman" w:cs="Times New Roman"/>
                <w:szCs w:val="24"/>
                <w:lang w:eastAsia="en-ID"/>
              </w:rPr>
            </w:pPr>
            <w:r w:rsidRPr="00EE05DF">
              <w:rPr>
                <w:rFonts w:eastAsia="Times New Roman" w:cs="Times New Roman"/>
                <w:szCs w:val="24"/>
                <w:lang w:eastAsia="en-ID"/>
              </w:rPr>
              <w:t>Perguruan Tinggi</w:t>
            </w:r>
          </w:p>
        </w:tc>
        <w:tc>
          <w:tcPr>
            <w:tcW w:w="993" w:type="dxa"/>
            <w:tcBorders>
              <w:top w:val="nil"/>
              <w:left w:val="nil"/>
              <w:bottom w:val="single" w:sz="4" w:space="0" w:color="auto"/>
              <w:right w:val="single" w:sz="4" w:space="0" w:color="auto"/>
            </w:tcBorders>
            <w:shd w:val="clear" w:color="auto" w:fill="FFFF00"/>
            <w:noWrap/>
            <w:vAlign w:val="bottom"/>
            <w:hideMark/>
          </w:tcPr>
          <w:p w14:paraId="008002F9"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2</w:t>
            </w:r>
          </w:p>
        </w:tc>
        <w:tc>
          <w:tcPr>
            <w:tcW w:w="1417" w:type="dxa"/>
            <w:tcBorders>
              <w:top w:val="nil"/>
              <w:left w:val="nil"/>
              <w:bottom w:val="single" w:sz="4" w:space="0" w:color="auto"/>
              <w:right w:val="single" w:sz="4" w:space="0" w:color="auto"/>
            </w:tcBorders>
            <w:shd w:val="clear" w:color="auto" w:fill="FFFF00"/>
            <w:noWrap/>
            <w:vAlign w:val="bottom"/>
            <w:hideMark/>
          </w:tcPr>
          <w:p w14:paraId="49FEB218" w14:textId="77777777" w:rsidR="00B87E9E" w:rsidRPr="00EE05DF" w:rsidRDefault="00B87E9E" w:rsidP="00B87E9E">
            <w:pPr>
              <w:spacing w:after="0" w:line="240" w:lineRule="auto"/>
              <w:jc w:val="center"/>
              <w:rPr>
                <w:rFonts w:eastAsia="Times New Roman" w:cs="Times New Roman"/>
                <w:szCs w:val="24"/>
                <w:lang w:eastAsia="en-ID"/>
              </w:rPr>
            </w:pPr>
            <w:r w:rsidRPr="00EE05DF">
              <w:rPr>
                <w:rFonts w:eastAsia="Times New Roman" w:cs="Times New Roman"/>
                <w:szCs w:val="24"/>
                <w:lang w:eastAsia="en-ID"/>
              </w:rPr>
              <w:t>7</w:t>
            </w:r>
            <w:r>
              <w:rPr>
                <w:rFonts w:eastAsia="Times New Roman" w:cs="Times New Roman"/>
                <w:szCs w:val="24"/>
                <w:lang w:eastAsia="en-ID"/>
              </w:rPr>
              <w:t>%</w:t>
            </w:r>
          </w:p>
        </w:tc>
      </w:tr>
      <w:tr w:rsidR="00B87E9E" w:rsidRPr="00EE05DF" w14:paraId="029DF313" w14:textId="77777777" w:rsidTr="004C306A">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FF5050"/>
            <w:noWrap/>
            <w:vAlign w:val="center"/>
          </w:tcPr>
          <w:p w14:paraId="51ECD144" w14:textId="77777777" w:rsidR="00B87E9E" w:rsidRPr="00EE05DF" w:rsidRDefault="00B87E9E" w:rsidP="00B87E9E">
            <w:pPr>
              <w:spacing w:after="0" w:line="240" w:lineRule="auto"/>
              <w:jc w:val="left"/>
              <w:rPr>
                <w:rFonts w:eastAsia="Times New Roman" w:cs="Times New Roman"/>
                <w:szCs w:val="24"/>
                <w:lang w:eastAsia="en-ID"/>
              </w:rPr>
            </w:pPr>
            <w:r>
              <w:rPr>
                <w:rFonts w:eastAsia="Times New Roman" w:cs="Times New Roman"/>
                <w:szCs w:val="24"/>
                <w:lang w:eastAsia="en-ID"/>
              </w:rPr>
              <w:t>Total</w:t>
            </w:r>
          </w:p>
        </w:tc>
        <w:tc>
          <w:tcPr>
            <w:tcW w:w="993" w:type="dxa"/>
            <w:tcBorders>
              <w:top w:val="single" w:sz="4" w:space="0" w:color="auto"/>
              <w:left w:val="nil"/>
              <w:bottom w:val="single" w:sz="4" w:space="0" w:color="auto"/>
              <w:right w:val="single" w:sz="4" w:space="0" w:color="auto"/>
            </w:tcBorders>
            <w:shd w:val="clear" w:color="auto" w:fill="FF5050"/>
            <w:noWrap/>
            <w:vAlign w:val="bottom"/>
          </w:tcPr>
          <w:p w14:paraId="0524F573" w14:textId="77777777" w:rsidR="00B87E9E" w:rsidRPr="00EE05DF" w:rsidRDefault="00B87E9E" w:rsidP="00B87E9E">
            <w:pPr>
              <w:spacing w:after="0" w:line="240" w:lineRule="auto"/>
              <w:jc w:val="center"/>
              <w:rPr>
                <w:rFonts w:eastAsia="Times New Roman" w:cs="Times New Roman"/>
                <w:szCs w:val="24"/>
                <w:lang w:eastAsia="en-ID"/>
              </w:rPr>
            </w:pPr>
            <w:r>
              <w:rPr>
                <w:rFonts w:eastAsia="Times New Roman" w:cs="Times New Roman"/>
                <w:szCs w:val="24"/>
                <w:lang w:eastAsia="en-ID"/>
              </w:rPr>
              <w:t>30</w:t>
            </w:r>
          </w:p>
        </w:tc>
        <w:tc>
          <w:tcPr>
            <w:tcW w:w="1417" w:type="dxa"/>
            <w:tcBorders>
              <w:top w:val="single" w:sz="4" w:space="0" w:color="auto"/>
              <w:left w:val="nil"/>
              <w:bottom w:val="single" w:sz="4" w:space="0" w:color="auto"/>
              <w:right w:val="single" w:sz="4" w:space="0" w:color="auto"/>
            </w:tcBorders>
            <w:shd w:val="clear" w:color="auto" w:fill="FF5050"/>
            <w:noWrap/>
            <w:vAlign w:val="bottom"/>
          </w:tcPr>
          <w:p w14:paraId="75E8E4C9" w14:textId="77777777" w:rsidR="00B87E9E" w:rsidRPr="00EE05DF" w:rsidRDefault="00B87E9E" w:rsidP="00B87E9E">
            <w:pPr>
              <w:spacing w:after="0" w:line="240" w:lineRule="auto"/>
              <w:jc w:val="center"/>
              <w:rPr>
                <w:rFonts w:eastAsia="Times New Roman" w:cs="Times New Roman"/>
                <w:szCs w:val="24"/>
                <w:lang w:eastAsia="en-ID"/>
              </w:rPr>
            </w:pPr>
            <w:r>
              <w:rPr>
                <w:rFonts w:eastAsia="Times New Roman" w:cs="Times New Roman"/>
                <w:szCs w:val="24"/>
                <w:lang w:eastAsia="en-ID"/>
              </w:rPr>
              <w:t>100%</w:t>
            </w:r>
          </w:p>
        </w:tc>
      </w:tr>
    </w:tbl>
    <w:tbl>
      <w:tblPr>
        <w:tblpPr w:leftFromText="180" w:rightFromText="180" w:vertAnchor="text" w:horzAnchor="margin" w:tblpX="279" w:tblpY="262"/>
        <w:tblW w:w="6941" w:type="dxa"/>
        <w:shd w:val="clear" w:color="auto" w:fill="CC99FF"/>
        <w:tblLook w:val="04A0" w:firstRow="1" w:lastRow="0" w:firstColumn="1" w:lastColumn="0" w:noHBand="0" w:noVBand="1"/>
      </w:tblPr>
      <w:tblGrid>
        <w:gridCol w:w="570"/>
        <w:gridCol w:w="3961"/>
        <w:gridCol w:w="1134"/>
        <w:gridCol w:w="1276"/>
      </w:tblGrid>
      <w:tr w:rsidR="00B87E9E" w:rsidRPr="002E4AF0" w14:paraId="203FA1A9" w14:textId="77777777" w:rsidTr="004C306A">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CC99FF"/>
            <w:noWrap/>
            <w:vAlign w:val="bottom"/>
            <w:hideMark/>
          </w:tcPr>
          <w:p w14:paraId="7B2F1B10"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No.</w:t>
            </w:r>
          </w:p>
        </w:tc>
        <w:tc>
          <w:tcPr>
            <w:tcW w:w="3961" w:type="dxa"/>
            <w:tcBorders>
              <w:top w:val="single" w:sz="4" w:space="0" w:color="auto"/>
              <w:left w:val="single" w:sz="4" w:space="0" w:color="auto"/>
              <w:bottom w:val="single" w:sz="4" w:space="0" w:color="auto"/>
              <w:right w:val="single" w:sz="4" w:space="0" w:color="auto"/>
            </w:tcBorders>
            <w:shd w:val="clear" w:color="auto" w:fill="CC99FF"/>
            <w:noWrap/>
            <w:vAlign w:val="bottom"/>
            <w:hideMark/>
          </w:tcPr>
          <w:p w14:paraId="592E2BA6"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Jenis Kelamin</w:t>
            </w:r>
          </w:p>
        </w:tc>
        <w:tc>
          <w:tcPr>
            <w:tcW w:w="1134" w:type="dxa"/>
            <w:tcBorders>
              <w:top w:val="single" w:sz="4" w:space="0" w:color="auto"/>
              <w:left w:val="single" w:sz="4" w:space="0" w:color="auto"/>
              <w:bottom w:val="single" w:sz="4" w:space="0" w:color="auto"/>
              <w:right w:val="single" w:sz="4" w:space="0" w:color="auto"/>
            </w:tcBorders>
            <w:shd w:val="clear" w:color="auto" w:fill="CC99FF"/>
            <w:noWrap/>
            <w:vAlign w:val="bottom"/>
            <w:hideMark/>
          </w:tcPr>
          <w:p w14:paraId="5B4D735E"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Jumlah</w:t>
            </w:r>
          </w:p>
        </w:tc>
        <w:tc>
          <w:tcPr>
            <w:tcW w:w="1276" w:type="dxa"/>
            <w:tcBorders>
              <w:top w:val="single" w:sz="4" w:space="0" w:color="auto"/>
              <w:left w:val="single" w:sz="4" w:space="0" w:color="auto"/>
              <w:bottom w:val="single" w:sz="4" w:space="0" w:color="auto"/>
              <w:right w:val="single" w:sz="4" w:space="0" w:color="auto"/>
            </w:tcBorders>
            <w:shd w:val="clear" w:color="auto" w:fill="CC99FF"/>
            <w:noWrap/>
            <w:vAlign w:val="bottom"/>
            <w:hideMark/>
          </w:tcPr>
          <w:p w14:paraId="454FC4D9"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Persentase</w:t>
            </w:r>
          </w:p>
        </w:tc>
      </w:tr>
      <w:tr w:rsidR="00B87E9E" w:rsidRPr="002E4AF0" w14:paraId="54B95387" w14:textId="77777777" w:rsidTr="004C306A">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429884B"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1.</w:t>
            </w:r>
          </w:p>
        </w:tc>
        <w:tc>
          <w:tcPr>
            <w:tcW w:w="396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85E6C0F"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Laki-laki</w:t>
            </w:r>
          </w:p>
        </w:tc>
        <w:tc>
          <w:tcPr>
            <w:tcW w:w="113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9642184" w14:textId="77777777" w:rsidR="00B87E9E" w:rsidRPr="002E4AF0" w:rsidRDefault="00B87E9E" w:rsidP="004C306A">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16682EC"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1</w:t>
            </w:r>
            <w:r>
              <w:rPr>
                <w:rFonts w:eastAsia="Times New Roman" w:cs="Times New Roman"/>
                <w:color w:val="000000"/>
                <w:szCs w:val="24"/>
                <w:lang w:eastAsia="en-ID"/>
              </w:rPr>
              <w:t>3%</w:t>
            </w:r>
          </w:p>
        </w:tc>
      </w:tr>
      <w:tr w:rsidR="00B87E9E" w:rsidRPr="002E4AF0" w14:paraId="11C92FA3" w14:textId="77777777" w:rsidTr="004C306A">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FF99CC"/>
            <w:noWrap/>
            <w:vAlign w:val="bottom"/>
            <w:hideMark/>
          </w:tcPr>
          <w:p w14:paraId="64C639EF"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2.</w:t>
            </w:r>
          </w:p>
        </w:tc>
        <w:tc>
          <w:tcPr>
            <w:tcW w:w="3961" w:type="dxa"/>
            <w:tcBorders>
              <w:top w:val="single" w:sz="4" w:space="0" w:color="auto"/>
              <w:left w:val="single" w:sz="4" w:space="0" w:color="auto"/>
              <w:bottom w:val="single" w:sz="4" w:space="0" w:color="auto"/>
              <w:right w:val="single" w:sz="4" w:space="0" w:color="auto"/>
            </w:tcBorders>
            <w:shd w:val="clear" w:color="auto" w:fill="FF99CC"/>
            <w:noWrap/>
            <w:vAlign w:val="bottom"/>
            <w:hideMark/>
          </w:tcPr>
          <w:p w14:paraId="23A96D9A"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Perempuan</w:t>
            </w:r>
          </w:p>
        </w:tc>
        <w:tc>
          <w:tcPr>
            <w:tcW w:w="1134" w:type="dxa"/>
            <w:tcBorders>
              <w:top w:val="single" w:sz="4" w:space="0" w:color="auto"/>
              <w:left w:val="single" w:sz="4" w:space="0" w:color="auto"/>
              <w:bottom w:val="single" w:sz="4" w:space="0" w:color="auto"/>
              <w:right w:val="single" w:sz="4" w:space="0" w:color="auto"/>
            </w:tcBorders>
            <w:shd w:val="clear" w:color="auto" w:fill="FF99CC"/>
            <w:noWrap/>
            <w:vAlign w:val="bottom"/>
            <w:hideMark/>
          </w:tcPr>
          <w:p w14:paraId="35DE7660" w14:textId="77777777" w:rsidR="00B87E9E" w:rsidRPr="002E4AF0" w:rsidRDefault="00B87E9E" w:rsidP="004C306A">
            <w:pPr>
              <w:spacing w:after="0" w:line="240" w:lineRule="auto"/>
              <w:jc w:val="center"/>
              <w:rPr>
                <w:rFonts w:eastAsia="Times New Roman" w:cs="Times New Roman"/>
                <w:color w:val="000000"/>
                <w:szCs w:val="24"/>
                <w:lang w:eastAsia="en-ID"/>
              </w:rPr>
            </w:pPr>
            <w:r w:rsidRPr="002E4AF0">
              <w:rPr>
                <w:rFonts w:eastAsia="Times New Roman" w:cs="Times New Roman"/>
                <w:color w:val="000000"/>
                <w:szCs w:val="24"/>
                <w:lang w:eastAsia="en-ID"/>
              </w:rPr>
              <w:t>2</w:t>
            </w:r>
            <w:r>
              <w:rPr>
                <w:rFonts w:eastAsia="Times New Roman" w:cs="Times New Roman"/>
                <w:color w:val="000000"/>
                <w:szCs w:val="24"/>
                <w:lang w:eastAsia="en-ID"/>
              </w:rPr>
              <w:t>6</w:t>
            </w:r>
          </w:p>
        </w:tc>
        <w:tc>
          <w:tcPr>
            <w:tcW w:w="1276" w:type="dxa"/>
            <w:tcBorders>
              <w:top w:val="single" w:sz="4" w:space="0" w:color="auto"/>
              <w:left w:val="single" w:sz="4" w:space="0" w:color="auto"/>
              <w:bottom w:val="single" w:sz="4" w:space="0" w:color="auto"/>
              <w:right w:val="single" w:sz="4" w:space="0" w:color="auto"/>
            </w:tcBorders>
            <w:shd w:val="clear" w:color="auto" w:fill="FF99CC"/>
            <w:noWrap/>
            <w:vAlign w:val="bottom"/>
            <w:hideMark/>
          </w:tcPr>
          <w:p w14:paraId="32701B04" w14:textId="77777777" w:rsidR="00B87E9E" w:rsidRPr="002E4AF0" w:rsidRDefault="00B87E9E" w:rsidP="004C306A">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87%</w:t>
            </w:r>
          </w:p>
        </w:tc>
      </w:tr>
      <w:tr w:rsidR="00B87E9E" w:rsidRPr="002E4AF0" w14:paraId="23BE200D" w14:textId="77777777" w:rsidTr="004C306A">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auto" w:fill="CC99FF"/>
            <w:noWrap/>
            <w:vAlign w:val="center"/>
          </w:tcPr>
          <w:p w14:paraId="6E35491E" w14:textId="77777777" w:rsidR="00B87E9E" w:rsidRPr="002E4AF0" w:rsidRDefault="00B87E9E" w:rsidP="004C306A">
            <w:pPr>
              <w:spacing w:after="0" w:line="240" w:lineRule="auto"/>
              <w:jc w:val="left"/>
              <w:rPr>
                <w:rFonts w:eastAsia="Times New Roman" w:cs="Times New Roman"/>
                <w:color w:val="000000"/>
                <w:szCs w:val="24"/>
                <w:lang w:eastAsia="en-ID"/>
              </w:rPr>
            </w:pPr>
            <w:r>
              <w:rPr>
                <w:rFonts w:eastAsia="Times New Roman" w:cs="Times New Roman"/>
                <w:color w:val="000000"/>
                <w:szCs w:val="24"/>
                <w:lang w:eastAsia="en-ID"/>
              </w:rPr>
              <w:t>Total</w:t>
            </w:r>
          </w:p>
        </w:tc>
        <w:tc>
          <w:tcPr>
            <w:tcW w:w="1134" w:type="dxa"/>
            <w:tcBorders>
              <w:top w:val="single" w:sz="4" w:space="0" w:color="auto"/>
              <w:left w:val="single" w:sz="4" w:space="0" w:color="auto"/>
              <w:bottom w:val="single" w:sz="4" w:space="0" w:color="auto"/>
              <w:right w:val="single" w:sz="4" w:space="0" w:color="auto"/>
            </w:tcBorders>
            <w:shd w:val="clear" w:color="auto" w:fill="CC99FF"/>
            <w:noWrap/>
            <w:vAlign w:val="bottom"/>
          </w:tcPr>
          <w:p w14:paraId="0D42F9FD" w14:textId="77777777" w:rsidR="00B87E9E" w:rsidRPr="002E4AF0" w:rsidRDefault="00B87E9E" w:rsidP="004C306A">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30</w:t>
            </w:r>
          </w:p>
        </w:tc>
        <w:tc>
          <w:tcPr>
            <w:tcW w:w="1276" w:type="dxa"/>
            <w:tcBorders>
              <w:top w:val="single" w:sz="4" w:space="0" w:color="auto"/>
              <w:left w:val="single" w:sz="4" w:space="0" w:color="auto"/>
              <w:bottom w:val="single" w:sz="4" w:space="0" w:color="auto"/>
              <w:right w:val="single" w:sz="4" w:space="0" w:color="auto"/>
            </w:tcBorders>
            <w:shd w:val="clear" w:color="auto" w:fill="CC99FF"/>
            <w:noWrap/>
            <w:vAlign w:val="bottom"/>
          </w:tcPr>
          <w:p w14:paraId="5D7D1C93" w14:textId="77777777" w:rsidR="00B87E9E" w:rsidRDefault="00B87E9E" w:rsidP="004C306A">
            <w:pPr>
              <w:spacing w:after="0" w:line="240" w:lineRule="auto"/>
              <w:jc w:val="center"/>
              <w:rPr>
                <w:rFonts w:eastAsia="Times New Roman" w:cs="Times New Roman"/>
                <w:color w:val="000000"/>
                <w:szCs w:val="24"/>
                <w:lang w:eastAsia="en-ID"/>
              </w:rPr>
            </w:pPr>
            <w:r>
              <w:rPr>
                <w:rFonts w:eastAsia="Times New Roman" w:cs="Times New Roman"/>
                <w:color w:val="000000"/>
                <w:szCs w:val="24"/>
                <w:lang w:eastAsia="en-ID"/>
              </w:rPr>
              <w:t>100%</w:t>
            </w:r>
          </w:p>
        </w:tc>
      </w:tr>
    </w:tbl>
    <w:tbl>
      <w:tblPr>
        <w:tblpPr w:leftFromText="180" w:rightFromText="180" w:vertAnchor="text" w:horzAnchor="page" w:tblpX="9229" w:tblpY="261"/>
        <w:tblW w:w="5665" w:type="dxa"/>
        <w:shd w:val="clear" w:color="auto" w:fill="99FF99"/>
        <w:tblLook w:val="04A0" w:firstRow="1" w:lastRow="0" w:firstColumn="1" w:lastColumn="0" w:noHBand="0" w:noVBand="1"/>
      </w:tblPr>
      <w:tblGrid>
        <w:gridCol w:w="717"/>
        <w:gridCol w:w="2539"/>
        <w:gridCol w:w="1048"/>
        <w:gridCol w:w="1361"/>
      </w:tblGrid>
      <w:tr w:rsidR="004C306A" w:rsidRPr="00F72476" w14:paraId="6176F80A" w14:textId="77777777" w:rsidTr="004C306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14:paraId="5203CD11" w14:textId="77777777" w:rsidR="004C306A" w:rsidRPr="00F72476" w:rsidRDefault="004C306A" w:rsidP="004C306A">
            <w:pPr>
              <w:spacing w:after="0" w:line="240" w:lineRule="auto"/>
              <w:jc w:val="left"/>
              <w:rPr>
                <w:rFonts w:eastAsia="Times New Roman" w:cs="Times New Roman"/>
                <w:szCs w:val="24"/>
                <w:lang w:eastAsia="en-ID"/>
              </w:rPr>
            </w:pPr>
            <w:r w:rsidRPr="00F72476">
              <w:rPr>
                <w:rFonts w:eastAsia="Times New Roman" w:cs="Times New Roman"/>
                <w:szCs w:val="24"/>
                <w:lang w:eastAsia="en-ID"/>
              </w:rPr>
              <w:t>No.</w:t>
            </w:r>
          </w:p>
        </w:tc>
        <w:tc>
          <w:tcPr>
            <w:tcW w:w="2539" w:type="dxa"/>
            <w:tcBorders>
              <w:top w:val="single" w:sz="4" w:space="0" w:color="auto"/>
              <w:left w:val="nil"/>
              <w:bottom w:val="single" w:sz="4" w:space="0" w:color="auto"/>
              <w:right w:val="single" w:sz="4" w:space="0" w:color="auto"/>
            </w:tcBorders>
            <w:shd w:val="clear" w:color="auto" w:fill="99FF99"/>
            <w:noWrap/>
            <w:vAlign w:val="bottom"/>
            <w:hideMark/>
          </w:tcPr>
          <w:p w14:paraId="76DEDF9C" w14:textId="77777777" w:rsidR="004C306A" w:rsidRPr="00F72476" w:rsidRDefault="004C306A" w:rsidP="004C306A">
            <w:pPr>
              <w:spacing w:after="0" w:line="240" w:lineRule="auto"/>
              <w:jc w:val="left"/>
              <w:rPr>
                <w:rFonts w:eastAsia="Times New Roman" w:cs="Times New Roman"/>
                <w:szCs w:val="24"/>
                <w:lang w:eastAsia="en-ID"/>
              </w:rPr>
            </w:pPr>
            <w:r w:rsidRPr="00F72476">
              <w:rPr>
                <w:rFonts w:eastAsia="Times New Roman" w:cs="Times New Roman"/>
                <w:szCs w:val="24"/>
                <w:lang w:eastAsia="en-ID"/>
              </w:rPr>
              <w:t>Status Pekerjaan</w:t>
            </w:r>
          </w:p>
        </w:tc>
        <w:tc>
          <w:tcPr>
            <w:tcW w:w="1048" w:type="dxa"/>
            <w:tcBorders>
              <w:top w:val="single" w:sz="4" w:space="0" w:color="auto"/>
              <w:left w:val="nil"/>
              <w:bottom w:val="single" w:sz="4" w:space="0" w:color="auto"/>
              <w:right w:val="single" w:sz="4" w:space="0" w:color="auto"/>
            </w:tcBorders>
            <w:shd w:val="clear" w:color="auto" w:fill="99FF99"/>
            <w:noWrap/>
            <w:vAlign w:val="bottom"/>
            <w:hideMark/>
          </w:tcPr>
          <w:p w14:paraId="5F356D17" w14:textId="77777777" w:rsidR="004C306A" w:rsidRPr="00F72476" w:rsidRDefault="004C306A" w:rsidP="004C306A">
            <w:pPr>
              <w:spacing w:after="0" w:line="240" w:lineRule="auto"/>
              <w:jc w:val="left"/>
              <w:rPr>
                <w:rFonts w:eastAsia="Times New Roman" w:cs="Times New Roman"/>
                <w:szCs w:val="24"/>
                <w:lang w:eastAsia="en-ID"/>
              </w:rPr>
            </w:pPr>
            <w:r w:rsidRPr="00F72476">
              <w:rPr>
                <w:rFonts w:eastAsia="Times New Roman" w:cs="Times New Roman"/>
                <w:szCs w:val="24"/>
                <w:lang w:eastAsia="en-ID"/>
              </w:rPr>
              <w:t>Jumlah</w:t>
            </w:r>
          </w:p>
        </w:tc>
        <w:tc>
          <w:tcPr>
            <w:tcW w:w="1361" w:type="dxa"/>
            <w:tcBorders>
              <w:top w:val="single" w:sz="4" w:space="0" w:color="auto"/>
              <w:left w:val="nil"/>
              <w:bottom w:val="single" w:sz="4" w:space="0" w:color="auto"/>
              <w:right w:val="single" w:sz="4" w:space="0" w:color="auto"/>
            </w:tcBorders>
            <w:shd w:val="clear" w:color="auto" w:fill="99FF99"/>
            <w:noWrap/>
            <w:vAlign w:val="bottom"/>
            <w:hideMark/>
          </w:tcPr>
          <w:p w14:paraId="1FA6EA4B" w14:textId="77777777" w:rsidR="004C306A" w:rsidRPr="00F72476" w:rsidRDefault="004C306A" w:rsidP="004C306A">
            <w:pPr>
              <w:spacing w:after="0" w:line="240" w:lineRule="auto"/>
              <w:jc w:val="left"/>
              <w:rPr>
                <w:rFonts w:eastAsia="Times New Roman" w:cs="Times New Roman"/>
                <w:szCs w:val="24"/>
                <w:lang w:eastAsia="en-ID"/>
              </w:rPr>
            </w:pPr>
            <w:r w:rsidRPr="00F72476">
              <w:rPr>
                <w:rFonts w:eastAsia="Times New Roman" w:cs="Times New Roman"/>
                <w:szCs w:val="24"/>
                <w:lang w:eastAsia="en-ID"/>
              </w:rPr>
              <w:t>Persentase</w:t>
            </w:r>
          </w:p>
        </w:tc>
      </w:tr>
      <w:tr w:rsidR="004C306A" w:rsidRPr="00F72476" w14:paraId="79D7F480" w14:textId="77777777" w:rsidTr="004C306A">
        <w:trPr>
          <w:trHeight w:val="300"/>
        </w:trPr>
        <w:tc>
          <w:tcPr>
            <w:tcW w:w="717" w:type="dxa"/>
            <w:tcBorders>
              <w:top w:val="nil"/>
              <w:left w:val="single" w:sz="4" w:space="0" w:color="auto"/>
              <w:bottom w:val="single" w:sz="4" w:space="0" w:color="auto"/>
              <w:right w:val="single" w:sz="4" w:space="0" w:color="auto"/>
            </w:tcBorders>
            <w:shd w:val="clear" w:color="auto" w:fill="FFFF00"/>
            <w:noWrap/>
            <w:vAlign w:val="bottom"/>
            <w:hideMark/>
          </w:tcPr>
          <w:p w14:paraId="2C168BB3" w14:textId="77777777" w:rsidR="004C306A" w:rsidRPr="00F72476" w:rsidRDefault="004C306A" w:rsidP="004C306A">
            <w:pPr>
              <w:spacing w:after="0" w:line="240" w:lineRule="auto"/>
              <w:jc w:val="center"/>
              <w:rPr>
                <w:rFonts w:eastAsia="Times New Roman" w:cs="Times New Roman"/>
                <w:szCs w:val="24"/>
                <w:lang w:eastAsia="en-ID"/>
              </w:rPr>
            </w:pPr>
            <w:r w:rsidRPr="00F72476">
              <w:rPr>
                <w:rFonts w:eastAsia="Times New Roman" w:cs="Times New Roman"/>
                <w:szCs w:val="24"/>
                <w:lang w:eastAsia="en-ID"/>
              </w:rPr>
              <w:t>1.</w:t>
            </w:r>
          </w:p>
        </w:tc>
        <w:tc>
          <w:tcPr>
            <w:tcW w:w="2539" w:type="dxa"/>
            <w:tcBorders>
              <w:top w:val="nil"/>
              <w:left w:val="nil"/>
              <w:bottom w:val="single" w:sz="4" w:space="0" w:color="auto"/>
              <w:right w:val="single" w:sz="4" w:space="0" w:color="auto"/>
            </w:tcBorders>
            <w:shd w:val="clear" w:color="auto" w:fill="FFFF00"/>
            <w:noWrap/>
            <w:vAlign w:val="bottom"/>
            <w:hideMark/>
          </w:tcPr>
          <w:p w14:paraId="77FA135D" w14:textId="77777777" w:rsidR="004C306A" w:rsidRPr="00F72476" w:rsidRDefault="004C306A" w:rsidP="004C306A">
            <w:pPr>
              <w:spacing w:after="0" w:line="240" w:lineRule="auto"/>
              <w:rPr>
                <w:rFonts w:eastAsia="Times New Roman" w:cs="Times New Roman"/>
                <w:szCs w:val="24"/>
                <w:lang w:eastAsia="en-ID"/>
              </w:rPr>
            </w:pPr>
            <w:r w:rsidRPr="00F72476">
              <w:rPr>
                <w:rFonts w:eastAsia="Times New Roman" w:cs="Times New Roman"/>
                <w:szCs w:val="24"/>
                <w:lang w:eastAsia="en-ID"/>
              </w:rPr>
              <w:t>Sudah Bekerja</w:t>
            </w:r>
          </w:p>
        </w:tc>
        <w:tc>
          <w:tcPr>
            <w:tcW w:w="1048" w:type="dxa"/>
            <w:tcBorders>
              <w:top w:val="nil"/>
              <w:left w:val="nil"/>
              <w:bottom w:val="single" w:sz="4" w:space="0" w:color="auto"/>
              <w:right w:val="single" w:sz="4" w:space="0" w:color="auto"/>
            </w:tcBorders>
            <w:shd w:val="clear" w:color="auto" w:fill="FFFF00"/>
            <w:noWrap/>
            <w:vAlign w:val="bottom"/>
            <w:hideMark/>
          </w:tcPr>
          <w:p w14:paraId="4FC5BF9C" w14:textId="77777777" w:rsidR="004C306A" w:rsidRPr="00F72476" w:rsidRDefault="004C306A" w:rsidP="004C306A">
            <w:pPr>
              <w:spacing w:after="0" w:line="240" w:lineRule="auto"/>
              <w:jc w:val="center"/>
              <w:rPr>
                <w:rFonts w:eastAsia="Times New Roman" w:cs="Times New Roman"/>
                <w:szCs w:val="24"/>
                <w:lang w:eastAsia="en-ID"/>
              </w:rPr>
            </w:pPr>
            <w:r w:rsidRPr="00F72476">
              <w:rPr>
                <w:rFonts w:eastAsia="Times New Roman" w:cs="Times New Roman"/>
                <w:szCs w:val="24"/>
                <w:lang w:eastAsia="en-ID"/>
              </w:rPr>
              <w:t>8</w:t>
            </w:r>
          </w:p>
        </w:tc>
        <w:tc>
          <w:tcPr>
            <w:tcW w:w="1361" w:type="dxa"/>
            <w:tcBorders>
              <w:top w:val="nil"/>
              <w:left w:val="nil"/>
              <w:bottom w:val="single" w:sz="4" w:space="0" w:color="auto"/>
              <w:right w:val="single" w:sz="4" w:space="0" w:color="auto"/>
            </w:tcBorders>
            <w:shd w:val="clear" w:color="auto" w:fill="FFFF00"/>
            <w:noWrap/>
            <w:vAlign w:val="bottom"/>
            <w:hideMark/>
          </w:tcPr>
          <w:p w14:paraId="7054A201" w14:textId="77777777" w:rsidR="004C306A" w:rsidRPr="00F72476" w:rsidRDefault="004C306A" w:rsidP="004C306A">
            <w:pPr>
              <w:spacing w:after="0" w:line="240" w:lineRule="auto"/>
              <w:jc w:val="center"/>
              <w:rPr>
                <w:rFonts w:eastAsia="Times New Roman" w:cs="Times New Roman"/>
                <w:szCs w:val="24"/>
                <w:lang w:eastAsia="en-ID"/>
              </w:rPr>
            </w:pPr>
            <w:r w:rsidRPr="00F72476">
              <w:rPr>
                <w:rFonts w:eastAsia="Times New Roman" w:cs="Times New Roman"/>
                <w:szCs w:val="24"/>
                <w:lang w:eastAsia="en-ID"/>
              </w:rPr>
              <w:t>27</w:t>
            </w:r>
            <w:r>
              <w:rPr>
                <w:rFonts w:eastAsia="Times New Roman" w:cs="Times New Roman"/>
                <w:szCs w:val="24"/>
                <w:lang w:eastAsia="en-ID"/>
              </w:rPr>
              <w:t>%</w:t>
            </w:r>
          </w:p>
        </w:tc>
      </w:tr>
      <w:tr w:rsidR="004C306A" w:rsidRPr="00F72476" w14:paraId="74D14C22" w14:textId="77777777" w:rsidTr="004C306A">
        <w:trPr>
          <w:trHeight w:val="300"/>
        </w:trPr>
        <w:tc>
          <w:tcPr>
            <w:tcW w:w="717" w:type="dxa"/>
            <w:tcBorders>
              <w:top w:val="nil"/>
              <w:left w:val="single" w:sz="4" w:space="0" w:color="auto"/>
              <w:bottom w:val="single" w:sz="4" w:space="0" w:color="auto"/>
              <w:right w:val="single" w:sz="4" w:space="0" w:color="auto"/>
            </w:tcBorders>
            <w:shd w:val="clear" w:color="auto" w:fill="CC99FF"/>
            <w:noWrap/>
            <w:vAlign w:val="bottom"/>
            <w:hideMark/>
          </w:tcPr>
          <w:p w14:paraId="6CCBC151" w14:textId="77777777" w:rsidR="004C306A" w:rsidRPr="00F72476" w:rsidRDefault="004C306A" w:rsidP="004C306A">
            <w:pPr>
              <w:spacing w:after="0" w:line="240" w:lineRule="auto"/>
              <w:jc w:val="center"/>
              <w:rPr>
                <w:rFonts w:eastAsia="Times New Roman" w:cs="Times New Roman"/>
                <w:szCs w:val="24"/>
                <w:lang w:eastAsia="en-ID"/>
              </w:rPr>
            </w:pPr>
            <w:r w:rsidRPr="00F72476">
              <w:rPr>
                <w:rFonts w:eastAsia="Times New Roman" w:cs="Times New Roman"/>
                <w:szCs w:val="24"/>
                <w:lang w:eastAsia="en-ID"/>
              </w:rPr>
              <w:t>2.</w:t>
            </w:r>
          </w:p>
        </w:tc>
        <w:tc>
          <w:tcPr>
            <w:tcW w:w="2539" w:type="dxa"/>
            <w:tcBorders>
              <w:top w:val="nil"/>
              <w:left w:val="nil"/>
              <w:bottom w:val="single" w:sz="4" w:space="0" w:color="auto"/>
              <w:right w:val="single" w:sz="4" w:space="0" w:color="auto"/>
            </w:tcBorders>
            <w:shd w:val="clear" w:color="auto" w:fill="CC99FF"/>
            <w:noWrap/>
            <w:vAlign w:val="bottom"/>
            <w:hideMark/>
          </w:tcPr>
          <w:p w14:paraId="5FC43324" w14:textId="7217B97D" w:rsidR="004C306A" w:rsidRPr="00F72476" w:rsidRDefault="00FC63F1" w:rsidP="004C306A">
            <w:pPr>
              <w:spacing w:after="0" w:line="240" w:lineRule="auto"/>
              <w:rPr>
                <w:rFonts w:eastAsia="Times New Roman" w:cs="Times New Roman"/>
                <w:szCs w:val="24"/>
                <w:lang w:eastAsia="en-ID"/>
              </w:rPr>
            </w:pPr>
            <w:r>
              <w:rPr>
                <w:rFonts w:eastAsia="Times New Roman" w:cs="Times New Roman"/>
                <w:szCs w:val="24"/>
                <w:lang w:eastAsia="en-ID"/>
              </w:rPr>
              <w:t>Tidak</w:t>
            </w:r>
            <w:r w:rsidR="004C306A" w:rsidRPr="00F72476">
              <w:rPr>
                <w:rFonts w:eastAsia="Times New Roman" w:cs="Times New Roman"/>
                <w:szCs w:val="24"/>
                <w:lang w:eastAsia="en-ID"/>
              </w:rPr>
              <w:t xml:space="preserve"> Bekerja</w:t>
            </w:r>
          </w:p>
        </w:tc>
        <w:tc>
          <w:tcPr>
            <w:tcW w:w="1048" w:type="dxa"/>
            <w:tcBorders>
              <w:top w:val="nil"/>
              <w:left w:val="nil"/>
              <w:bottom w:val="single" w:sz="4" w:space="0" w:color="auto"/>
              <w:right w:val="single" w:sz="4" w:space="0" w:color="auto"/>
            </w:tcBorders>
            <w:shd w:val="clear" w:color="auto" w:fill="CC99FF"/>
            <w:noWrap/>
            <w:vAlign w:val="bottom"/>
            <w:hideMark/>
          </w:tcPr>
          <w:p w14:paraId="04EAC985" w14:textId="77777777" w:rsidR="004C306A" w:rsidRPr="00F72476" w:rsidRDefault="004C306A" w:rsidP="004C306A">
            <w:pPr>
              <w:spacing w:after="0" w:line="240" w:lineRule="auto"/>
              <w:jc w:val="center"/>
              <w:rPr>
                <w:rFonts w:eastAsia="Times New Roman" w:cs="Times New Roman"/>
                <w:szCs w:val="24"/>
                <w:lang w:eastAsia="en-ID"/>
              </w:rPr>
            </w:pPr>
            <w:r w:rsidRPr="00F72476">
              <w:rPr>
                <w:rFonts w:eastAsia="Times New Roman" w:cs="Times New Roman"/>
                <w:szCs w:val="24"/>
                <w:lang w:eastAsia="en-ID"/>
              </w:rPr>
              <w:t>22</w:t>
            </w:r>
          </w:p>
        </w:tc>
        <w:tc>
          <w:tcPr>
            <w:tcW w:w="1361" w:type="dxa"/>
            <w:tcBorders>
              <w:top w:val="nil"/>
              <w:left w:val="nil"/>
              <w:bottom w:val="single" w:sz="4" w:space="0" w:color="auto"/>
              <w:right w:val="single" w:sz="4" w:space="0" w:color="auto"/>
            </w:tcBorders>
            <w:shd w:val="clear" w:color="auto" w:fill="CC99FF"/>
            <w:noWrap/>
            <w:vAlign w:val="bottom"/>
            <w:hideMark/>
          </w:tcPr>
          <w:p w14:paraId="3E4193D6" w14:textId="77777777" w:rsidR="004C306A" w:rsidRPr="00F72476" w:rsidRDefault="004C306A" w:rsidP="004C306A">
            <w:pPr>
              <w:spacing w:after="0" w:line="240" w:lineRule="auto"/>
              <w:jc w:val="center"/>
              <w:rPr>
                <w:rFonts w:eastAsia="Times New Roman" w:cs="Times New Roman"/>
                <w:szCs w:val="24"/>
                <w:lang w:eastAsia="en-ID"/>
              </w:rPr>
            </w:pPr>
            <w:r w:rsidRPr="00F72476">
              <w:rPr>
                <w:rFonts w:eastAsia="Times New Roman" w:cs="Times New Roman"/>
                <w:szCs w:val="24"/>
                <w:lang w:eastAsia="en-ID"/>
              </w:rPr>
              <w:t>73</w:t>
            </w:r>
            <w:r>
              <w:rPr>
                <w:rFonts w:eastAsia="Times New Roman" w:cs="Times New Roman"/>
                <w:szCs w:val="24"/>
                <w:lang w:eastAsia="en-ID"/>
              </w:rPr>
              <w:t>%</w:t>
            </w:r>
          </w:p>
        </w:tc>
      </w:tr>
      <w:tr w:rsidR="004C306A" w:rsidRPr="00F72476" w14:paraId="128A539D" w14:textId="77777777" w:rsidTr="004C306A">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99FF99"/>
            <w:noWrap/>
            <w:vAlign w:val="center"/>
          </w:tcPr>
          <w:p w14:paraId="1C62BAED" w14:textId="77777777" w:rsidR="004C306A" w:rsidRPr="00F72476" w:rsidRDefault="004C306A" w:rsidP="004C306A">
            <w:pPr>
              <w:spacing w:after="0" w:line="240" w:lineRule="auto"/>
              <w:jc w:val="left"/>
              <w:rPr>
                <w:rFonts w:eastAsia="Times New Roman" w:cs="Times New Roman"/>
                <w:szCs w:val="24"/>
                <w:lang w:eastAsia="en-ID"/>
              </w:rPr>
            </w:pPr>
            <w:r>
              <w:rPr>
                <w:rFonts w:eastAsia="Times New Roman" w:cs="Times New Roman"/>
                <w:szCs w:val="24"/>
                <w:lang w:eastAsia="en-ID"/>
              </w:rPr>
              <w:t>Total</w:t>
            </w:r>
          </w:p>
        </w:tc>
        <w:tc>
          <w:tcPr>
            <w:tcW w:w="1048" w:type="dxa"/>
            <w:tcBorders>
              <w:top w:val="single" w:sz="4" w:space="0" w:color="auto"/>
              <w:left w:val="nil"/>
              <w:bottom w:val="single" w:sz="4" w:space="0" w:color="auto"/>
              <w:right w:val="single" w:sz="4" w:space="0" w:color="auto"/>
            </w:tcBorders>
            <w:shd w:val="clear" w:color="auto" w:fill="99FF99"/>
            <w:noWrap/>
            <w:vAlign w:val="bottom"/>
          </w:tcPr>
          <w:p w14:paraId="12A9D245" w14:textId="77777777" w:rsidR="004C306A" w:rsidRPr="00F72476" w:rsidRDefault="004C306A" w:rsidP="004C306A">
            <w:pPr>
              <w:spacing w:after="0" w:line="240" w:lineRule="auto"/>
              <w:jc w:val="center"/>
              <w:rPr>
                <w:rFonts w:eastAsia="Times New Roman" w:cs="Times New Roman"/>
                <w:szCs w:val="24"/>
                <w:lang w:eastAsia="en-ID"/>
              </w:rPr>
            </w:pPr>
            <w:r>
              <w:rPr>
                <w:rFonts w:eastAsia="Times New Roman" w:cs="Times New Roman"/>
                <w:szCs w:val="24"/>
                <w:lang w:eastAsia="en-ID"/>
              </w:rPr>
              <w:t>30</w:t>
            </w:r>
          </w:p>
        </w:tc>
        <w:tc>
          <w:tcPr>
            <w:tcW w:w="1361" w:type="dxa"/>
            <w:tcBorders>
              <w:top w:val="single" w:sz="4" w:space="0" w:color="auto"/>
              <w:left w:val="nil"/>
              <w:bottom w:val="single" w:sz="4" w:space="0" w:color="auto"/>
              <w:right w:val="single" w:sz="4" w:space="0" w:color="auto"/>
            </w:tcBorders>
            <w:shd w:val="clear" w:color="auto" w:fill="99FF99"/>
            <w:noWrap/>
            <w:vAlign w:val="bottom"/>
          </w:tcPr>
          <w:p w14:paraId="17F44F13" w14:textId="77777777" w:rsidR="004C306A" w:rsidRPr="00F72476" w:rsidRDefault="004C306A" w:rsidP="004C306A">
            <w:pPr>
              <w:spacing w:after="0" w:line="240" w:lineRule="auto"/>
              <w:jc w:val="center"/>
              <w:rPr>
                <w:rFonts w:eastAsia="Times New Roman" w:cs="Times New Roman"/>
                <w:szCs w:val="24"/>
                <w:lang w:eastAsia="en-ID"/>
              </w:rPr>
            </w:pPr>
            <w:r>
              <w:rPr>
                <w:rFonts w:eastAsia="Times New Roman" w:cs="Times New Roman"/>
                <w:szCs w:val="24"/>
                <w:lang w:eastAsia="en-ID"/>
              </w:rPr>
              <w:t>100%</w:t>
            </w:r>
          </w:p>
        </w:tc>
      </w:tr>
    </w:tbl>
    <w:tbl>
      <w:tblPr>
        <w:tblpPr w:leftFromText="180" w:rightFromText="180" w:vertAnchor="text" w:horzAnchor="page" w:tblpX="6325" w:tblpY="2148"/>
        <w:tblW w:w="6044" w:type="dxa"/>
        <w:shd w:val="clear" w:color="auto" w:fill="FFFF99"/>
        <w:tblLook w:val="04A0" w:firstRow="1" w:lastRow="0" w:firstColumn="1" w:lastColumn="0" w:noHBand="0" w:noVBand="1"/>
      </w:tblPr>
      <w:tblGrid>
        <w:gridCol w:w="570"/>
        <w:gridCol w:w="3288"/>
        <w:gridCol w:w="910"/>
        <w:gridCol w:w="1276"/>
      </w:tblGrid>
      <w:tr w:rsidR="004C306A" w:rsidRPr="00426F9D" w14:paraId="25766466" w14:textId="77777777" w:rsidTr="004C306A">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FFFF99"/>
            <w:noWrap/>
            <w:hideMark/>
          </w:tcPr>
          <w:p w14:paraId="4D5F8002"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No.</w:t>
            </w:r>
          </w:p>
        </w:tc>
        <w:tc>
          <w:tcPr>
            <w:tcW w:w="3288" w:type="dxa"/>
            <w:tcBorders>
              <w:top w:val="single" w:sz="4" w:space="0" w:color="auto"/>
              <w:left w:val="nil"/>
              <w:bottom w:val="single" w:sz="4" w:space="0" w:color="auto"/>
              <w:right w:val="single" w:sz="4" w:space="0" w:color="auto"/>
            </w:tcBorders>
            <w:shd w:val="clear" w:color="auto" w:fill="FFFF99"/>
            <w:noWrap/>
            <w:hideMark/>
          </w:tcPr>
          <w:p w14:paraId="63BEA90A"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Tingkat Kecemasan</w:t>
            </w:r>
          </w:p>
        </w:tc>
        <w:tc>
          <w:tcPr>
            <w:tcW w:w="910" w:type="dxa"/>
            <w:tcBorders>
              <w:top w:val="single" w:sz="4" w:space="0" w:color="auto"/>
              <w:left w:val="nil"/>
              <w:bottom w:val="single" w:sz="4" w:space="0" w:color="auto"/>
              <w:right w:val="single" w:sz="4" w:space="0" w:color="auto"/>
            </w:tcBorders>
            <w:shd w:val="clear" w:color="auto" w:fill="FFFF99"/>
            <w:noWrap/>
            <w:hideMark/>
          </w:tcPr>
          <w:p w14:paraId="2467C18C"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Jumlah</w:t>
            </w:r>
          </w:p>
        </w:tc>
        <w:tc>
          <w:tcPr>
            <w:tcW w:w="1276" w:type="dxa"/>
            <w:tcBorders>
              <w:top w:val="single" w:sz="4" w:space="0" w:color="auto"/>
              <w:left w:val="nil"/>
              <w:bottom w:val="single" w:sz="4" w:space="0" w:color="auto"/>
              <w:right w:val="single" w:sz="4" w:space="0" w:color="auto"/>
            </w:tcBorders>
            <w:shd w:val="clear" w:color="auto" w:fill="FFFF99"/>
            <w:noWrap/>
            <w:hideMark/>
          </w:tcPr>
          <w:p w14:paraId="3B78D454"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Persentase</w:t>
            </w:r>
          </w:p>
        </w:tc>
      </w:tr>
      <w:tr w:rsidR="004C306A" w:rsidRPr="00426F9D" w14:paraId="7D3CD62D"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49F65447"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1.</w:t>
            </w:r>
          </w:p>
        </w:tc>
        <w:tc>
          <w:tcPr>
            <w:tcW w:w="3288" w:type="dxa"/>
            <w:tcBorders>
              <w:top w:val="nil"/>
              <w:left w:val="nil"/>
              <w:bottom w:val="single" w:sz="4" w:space="0" w:color="auto"/>
              <w:right w:val="single" w:sz="4" w:space="0" w:color="auto"/>
            </w:tcBorders>
            <w:shd w:val="clear" w:color="auto" w:fill="D9D9D9" w:themeFill="background1" w:themeFillShade="D9"/>
            <w:noWrap/>
            <w:vAlign w:val="center"/>
            <w:hideMark/>
          </w:tcPr>
          <w:p w14:paraId="0A0BFC9E" w14:textId="77777777" w:rsidR="004C306A" w:rsidRPr="00426F9D" w:rsidRDefault="004C306A" w:rsidP="004C306A">
            <w:pPr>
              <w:spacing w:after="0" w:line="240" w:lineRule="auto"/>
              <w:jc w:val="left"/>
              <w:rPr>
                <w:rFonts w:eastAsia="Times New Roman" w:cs="Times New Roman"/>
                <w:szCs w:val="24"/>
                <w:lang w:eastAsia="en-ID"/>
              </w:rPr>
            </w:pPr>
            <w:r w:rsidRPr="00426F9D">
              <w:rPr>
                <w:rFonts w:eastAsia="Times New Roman" w:cs="Times New Roman"/>
                <w:szCs w:val="24"/>
                <w:lang w:eastAsia="en-ID"/>
              </w:rPr>
              <w:t>Tidak Ada Kecemasan</w:t>
            </w:r>
          </w:p>
        </w:tc>
        <w:tc>
          <w:tcPr>
            <w:tcW w:w="910" w:type="dxa"/>
            <w:tcBorders>
              <w:top w:val="nil"/>
              <w:left w:val="nil"/>
              <w:bottom w:val="single" w:sz="4" w:space="0" w:color="auto"/>
              <w:right w:val="single" w:sz="4" w:space="0" w:color="auto"/>
            </w:tcBorders>
            <w:shd w:val="clear" w:color="auto" w:fill="D9D9D9" w:themeFill="background1" w:themeFillShade="D9"/>
            <w:noWrap/>
            <w:hideMark/>
          </w:tcPr>
          <w:p w14:paraId="08E6DE31"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4</w:t>
            </w:r>
          </w:p>
        </w:tc>
        <w:tc>
          <w:tcPr>
            <w:tcW w:w="1276" w:type="dxa"/>
            <w:tcBorders>
              <w:top w:val="nil"/>
              <w:left w:val="nil"/>
              <w:bottom w:val="single" w:sz="4" w:space="0" w:color="auto"/>
              <w:right w:val="single" w:sz="4" w:space="0" w:color="auto"/>
            </w:tcBorders>
            <w:shd w:val="clear" w:color="auto" w:fill="D9D9D9" w:themeFill="background1" w:themeFillShade="D9"/>
            <w:noWrap/>
            <w:hideMark/>
          </w:tcPr>
          <w:p w14:paraId="1BE6B866"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13</w:t>
            </w:r>
            <w:r>
              <w:rPr>
                <w:rFonts w:eastAsia="Times New Roman" w:cs="Times New Roman"/>
                <w:szCs w:val="24"/>
                <w:lang w:eastAsia="en-ID"/>
              </w:rPr>
              <w:t>%</w:t>
            </w:r>
          </w:p>
        </w:tc>
      </w:tr>
      <w:tr w:rsidR="004C306A" w:rsidRPr="00426F9D" w14:paraId="2FFA56DB"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00FF00"/>
            <w:noWrap/>
            <w:hideMark/>
          </w:tcPr>
          <w:p w14:paraId="21F1743C"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2.</w:t>
            </w:r>
          </w:p>
        </w:tc>
        <w:tc>
          <w:tcPr>
            <w:tcW w:w="3288" w:type="dxa"/>
            <w:tcBorders>
              <w:top w:val="nil"/>
              <w:left w:val="nil"/>
              <w:bottom w:val="single" w:sz="4" w:space="0" w:color="auto"/>
              <w:right w:val="single" w:sz="4" w:space="0" w:color="auto"/>
            </w:tcBorders>
            <w:shd w:val="clear" w:color="auto" w:fill="00FF00"/>
            <w:noWrap/>
            <w:vAlign w:val="center"/>
            <w:hideMark/>
          </w:tcPr>
          <w:p w14:paraId="4704ED40" w14:textId="77777777" w:rsidR="004C306A" w:rsidRPr="00426F9D" w:rsidRDefault="004C306A" w:rsidP="004C306A">
            <w:pPr>
              <w:spacing w:after="0" w:line="240" w:lineRule="auto"/>
              <w:jc w:val="left"/>
              <w:rPr>
                <w:rFonts w:eastAsia="Times New Roman" w:cs="Times New Roman"/>
                <w:szCs w:val="24"/>
                <w:lang w:eastAsia="en-ID"/>
              </w:rPr>
            </w:pPr>
            <w:r w:rsidRPr="00426F9D">
              <w:rPr>
                <w:rFonts w:eastAsia="Times New Roman" w:cs="Times New Roman"/>
                <w:szCs w:val="24"/>
                <w:lang w:eastAsia="en-ID"/>
              </w:rPr>
              <w:t>Kecemasan Ringan</w:t>
            </w:r>
          </w:p>
        </w:tc>
        <w:tc>
          <w:tcPr>
            <w:tcW w:w="910" w:type="dxa"/>
            <w:tcBorders>
              <w:top w:val="nil"/>
              <w:left w:val="nil"/>
              <w:bottom w:val="single" w:sz="4" w:space="0" w:color="auto"/>
              <w:right w:val="single" w:sz="4" w:space="0" w:color="auto"/>
            </w:tcBorders>
            <w:shd w:val="clear" w:color="auto" w:fill="00FF00"/>
            <w:noWrap/>
            <w:hideMark/>
          </w:tcPr>
          <w:p w14:paraId="230E86B8"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15</w:t>
            </w:r>
          </w:p>
        </w:tc>
        <w:tc>
          <w:tcPr>
            <w:tcW w:w="1276" w:type="dxa"/>
            <w:tcBorders>
              <w:top w:val="nil"/>
              <w:left w:val="nil"/>
              <w:bottom w:val="single" w:sz="4" w:space="0" w:color="auto"/>
              <w:right w:val="single" w:sz="4" w:space="0" w:color="auto"/>
            </w:tcBorders>
            <w:shd w:val="clear" w:color="auto" w:fill="00FF00"/>
            <w:noWrap/>
            <w:hideMark/>
          </w:tcPr>
          <w:p w14:paraId="7F530BD8"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50</w:t>
            </w:r>
            <w:r>
              <w:rPr>
                <w:rFonts w:eastAsia="Times New Roman" w:cs="Times New Roman"/>
                <w:szCs w:val="24"/>
                <w:lang w:eastAsia="en-ID"/>
              </w:rPr>
              <w:t>%</w:t>
            </w:r>
          </w:p>
        </w:tc>
      </w:tr>
      <w:tr w:rsidR="004C306A" w:rsidRPr="00426F9D" w14:paraId="3F7D34C1"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FFFF00"/>
            <w:noWrap/>
            <w:hideMark/>
          </w:tcPr>
          <w:p w14:paraId="31E2CCED"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3.</w:t>
            </w:r>
          </w:p>
        </w:tc>
        <w:tc>
          <w:tcPr>
            <w:tcW w:w="3288" w:type="dxa"/>
            <w:tcBorders>
              <w:top w:val="nil"/>
              <w:left w:val="nil"/>
              <w:bottom w:val="single" w:sz="4" w:space="0" w:color="auto"/>
              <w:right w:val="single" w:sz="4" w:space="0" w:color="auto"/>
            </w:tcBorders>
            <w:shd w:val="clear" w:color="auto" w:fill="FFFF00"/>
            <w:noWrap/>
            <w:vAlign w:val="center"/>
            <w:hideMark/>
          </w:tcPr>
          <w:p w14:paraId="64DC70DE" w14:textId="77777777" w:rsidR="004C306A" w:rsidRPr="00426F9D" w:rsidRDefault="004C306A" w:rsidP="004C306A">
            <w:pPr>
              <w:spacing w:after="0" w:line="240" w:lineRule="auto"/>
              <w:jc w:val="left"/>
              <w:rPr>
                <w:rFonts w:eastAsia="Times New Roman" w:cs="Times New Roman"/>
                <w:szCs w:val="24"/>
                <w:lang w:eastAsia="en-ID"/>
              </w:rPr>
            </w:pPr>
            <w:r w:rsidRPr="00426F9D">
              <w:rPr>
                <w:rFonts w:eastAsia="Times New Roman" w:cs="Times New Roman"/>
                <w:szCs w:val="24"/>
                <w:lang w:eastAsia="en-ID"/>
              </w:rPr>
              <w:t>Kecemasan Sedang</w:t>
            </w:r>
          </w:p>
        </w:tc>
        <w:tc>
          <w:tcPr>
            <w:tcW w:w="910" w:type="dxa"/>
            <w:tcBorders>
              <w:top w:val="nil"/>
              <w:left w:val="nil"/>
              <w:bottom w:val="single" w:sz="4" w:space="0" w:color="auto"/>
              <w:right w:val="single" w:sz="4" w:space="0" w:color="auto"/>
            </w:tcBorders>
            <w:shd w:val="clear" w:color="auto" w:fill="FFFF00"/>
            <w:noWrap/>
            <w:hideMark/>
          </w:tcPr>
          <w:p w14:paraId="77E2ED81"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7</w:t>
            </w:r>
          </w:p>
        </w:tc>
        <w:tc>
          <w:tcPr>
            <w:tcW w:w="1276" w:type="dxa"/>
            <w:tcBorders>
              <w:top w:val="nil"/>
              <w:left w:val="nil"/>
              <w:bottom w:val="single" w:sz="4" w:space="0" w:color="auto"/>
              <w:right w:val="single" w:sz="4" w:space="0" w:color="auto"/>
            </w:tcBorders>
            <w:shd w:val="clear" w:color="auto" w:fill="FFFF00"/>
            <w:noWrap/>
            <w:hideMark/>
          </w:tcPr>
          <w:p w14:paraId="57BE6D8A"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23</w:t>
            </w:r>
            <w:r>
              <w:rPr>
                <w:rFonts w:eastAsia="Times New Roman" w:cs="Times New Roman"/>
                <w:szCs w:val="24"/>
                <w:lang w:eastAsia="en-ID"/>
              </w:rPr>
              <w:t>%</w:t>
            </w:r>
          </w:p>
        </w:tc>
      </w:tr>
      <w:tr w:rsidR="004C306A" w:rsidRPr="00426F9D" w14:paraId="541D56D3"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FF0000"/>
            <w:noWrap/>
            <w:hideMark/>
          </w:tcPr>
          <w:p w14:paraId="415D9FFD"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4.</w:t>
            </w:r>
          </w:p>
        </w:tc>
        <w:tc>
          <w:tcPr>
            <w:tcW w:w="3288" w:type="dxa"/>
            <w:tcBorders>
              <w:top w:val="nil"/>
              <w:left w:val="nil"/>
              <w:bottom w:val="single" w:sz="4" w:space="0" w:color="auto"/>
              <w:right w:val="single" w:sz="4" w:space="0" w:color="auto"/>
            </w:tcBorders>
            <w:shd w:val="clear" w:color="auto" w:fill="FF0000"/>
            <w:noWrap/>
            <w:vAlign w:val="center"/>
            <w:hideMark/>
          </w:tcPr>
          <w:p w14:paraId="3FCF7883" w14:textId="77777777" w:rsidR="004C306A" w:rsidRPr="00426F9D" w:rsidRDefault="004C306A" w:rsidP="004C306A">
            <w:pPr>
              <w:spacing w:after="0" w:line="240" w:lineRule="auto"/>
              <w:jc w:val="left"/>
              <w:rPr>
                <w:rFonts w:eastAsia="Times New Roman" w:cs="Times New Roman"/>
                <w:szCs w:val="24"/>
                <w:lang w:eastAsia="en-ID"/>
              </w:rPr>
            </w:pPr>
            <w:r w:rsidRPr="00426F9D">
              <w:rPr>
                <w:rFonts w:eastAsia="Times New Roman" w:cs="Times New Roman"/>
                <w:szCs w:val="24"/>
                <w:lang w:eastAsia="en-ID"/>
              </w:rPr>
              <w:t>Kecemasan Berat</w:t>
            </w:r>
          </w:p>
        </w:tc>
        <w:tc>
          <w:tcPr>
            <w:tcW w:w="910" w:type="dxa"/>
            <w:tcBorders>
              <w:top w:val="nil"/>
              <w:left w:val="nil"/>
              <w:bottom w:val="single" w:sz="4" w:space="0" w:color="auto"/>
              <w:right w:val="single" w:sz="4" w:space="0" w:color="auto"/>
            </w:tcBorders>
            <w:shd w:val="clear" w:color="auto" w:fill="FF0000"/>
            <w:noWrap/>
            <w:hideMark/>
          </w:tcPr>
          <w:p w14:paraId="154F1DFF"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3</w:t>
            </w:r>
          </w:p>
        </w:tc>
        <w:tc>
          <w:tcPr>
            <w:tcW w:w="1276" w:type="dxa"/>
            <w:tcBorders>
              <w:top w:val="nil"/>
              <w:left w:val="nil"/>
              <w:bottom w:val="single" w:sz="4" w:space="0" w:color="auto"/>
              <w:right w:val="single" w:sz="4" w:space="0" w:color="auto"/>
            </w:tcBorders>
            <w:shd w:val="clear" w:color="auto" w:fill="FF0000"/>
            <w:noWrap/>
            <w:hideMark/>
          </w:tcPr>
          <w:p w14:paraId="173E8267"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10</w:t>
            </w:r>
            <w:r>
              <w:rPr>
                <w:rFonts w:eastAsia="Times New Roman" w:cs="Times New Roman"/>
                <w:szCs w:val="24"/>
                <w:lang w:eastAsia="en-ID"/>
              </w:rPr>
              <w:t>%</w:t>
            </w:r>
          </w:p>
        </w:tc>
      </w:tr>
      <w:tr w:rsidR="004C306A" w:rsidRPr="00426F9D" w14:paraId="2D10D576" w14:textId="77777777" w:rsidTr="004C306A">
        <w:trPr>
          <w:trHeight w:val="300"/>
        </w:trPr>
        <w:tc>
          <w:tcPr>
            <w:tcW w:w="570" w:type="dxa"/>
            <w:tcBorders>
              <w:top w:val="nil"/>
              <w:left w:val="single" w:sz="4" w:space="0" w:color="auto"/>
              <w:bottom w:val="single" w:sz="4" w:space="0" w:color="auto"/>
              <w:right w:val="single" w:sz="4" w:space="0" w:color="auto"/>
            </w:tcBorders>
            <w:shd w:val="clear" w:color="auto" w:fill="7030A0"/>
            <w:noWrap/>
            <w:vAlign w:val="center"/>
            <w:hideMark/>
          </w:tcPr>
          <w:p w14:paraId="0498B958"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5.</w:t>
            </w:r>
          </w:p>
        </w:tc>
        <w:tc>
          <w:tcPr>
            <w:tcW w:w="3288" w:type="dxa"/>
            <w:tcBorders>
              <w:top w:val="nil"/>
              <w:left w:val="nil"/>
              <w:bottom w:val="single" w:sz="4" w:space="0" w:color="auto"/>
              <w:right w:val="single" w:sz="4" w:space="0" w:color="auto"/>
            </w:tcBorders>
            <w:shd w:val="clear" w:color="auto" w:fill="7030A0"/>
            <w:noWrap/>
            <w:vAlign w:val="center"/>
            <w:hideMark/>
          </w:tcPr>
          <w:p w14:paraId="720B0C87" w14:textId="77777777" w:rsidR="004C306A" w:rsidRPr="00426F9D" w:rsidRDefault="004C306A" w:rsidP="004C306A">
            <w:pPr>
              <w:spacing w:after="0" w:line="240" w:lineRule="auto"/>
              <w:jc w:val="left"/>
              <w:rPr>
                <w:rFonts w:eastAsia="Times New Roman" w:cs="Times New Roman"/>
                <w:szCs w:val="24"/>
                <w:lang w:eastAsia="en-ID"/>
              </w:rPr>
            </w:pPr>
            <w:r w:rsidRPr="00426F9D">
              <w:rPr>
                <w:rFonts w:eastAsia="Times New Roman" w:cs="Times New Roman"/>
                <w:szCs w:val="24"/>
                <w:lang w:eastAsia="en-ID"/>
              </w:rPr>
              <w:t>Kecemasan Berat Sekali/Panik</w:t>
            </w:r>
          </w:p>
        </w:tc>
        <w:tc>
          <w:tcPr>
            <w:tcW w:w="910" w:type="dxa"/>
            <w:tcBorders>
              <w:top w:val="nil"/>
              <w:left w:val="nil"/>
              <w:bottom w:val="single" w:sz="4" w:space="0" w:color="auto"/>
              <w:right w:val="single" w:sz="4" w:space="0" w:color="auto"/>
            </w:tcBorders>
            <w:shd w:val="clear" w:color="auto" w:fill="7030A0"/>
            <w:noWrap/>
            <w:vAlign w:val="center"/>
            <w:hideMark/>
          </w:tcPr>
          <w:p w14:paraId="2CEC93A6"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1</w:t>
            </w:r>
          </w:p>
        </w:tc>
        <w:tc>
          <w:tcPr>
            <w:tcW w:w="1276" w:type="dxa"/>
            <w:tcBorders>
              <w:top w:val="nil"/>
              <w:left w:val="nil"/>
              <w:bottom w:val="single" w:sz="4" w:space="0" w:color="auto"/>
              <w:right w:val="single" w:sz="4" w:space="0" w:color="auto"/>
            </w:tcBorders>
            <w:shd w:val="clear" w:color="auto" w:fill="7030A0"/>
            <w:noWrap/>
            <w:vAlign w:val="center"/>
            <w:hideMark/>
          </w:tcPr>
          <w:p w14:paraId="0AE923D8" w14:textId="77777777" w:rsidR="004C306A" w:rsidRPr="00426F9D" w:rsidRDefault="004C306A" w:rsidP="004C306A">
            <w:pPr>
              <w:spacing w:after="0" w:line="240" w:lineRule="auto"/>
              <w:jc w:val="center"/>
              <w:rPr>
                <w:rFonts w:eastAsia="Times New Roman" w:cs="Times New Roman"/>
                <w:szCs w:val="24"/>
                <w:lang w:eastAsia="en-ID"/>
              </w:rPr>
            </w:pPr>
            <w:r w:rsidRPr="00426F9D">
              <w:rPr>
                <w:rFonts w:eastAsia="Times New Roman" w:cs="Times New Roman"/>
                <w:szCs w:val="24"/>
                <w:lang w:eastAsia="en-ID"/>
              </w:rPr>
              <w:t>3</w:t>
            </w:r>
            <w:r>
              <w:rPr>
                <w:rFonts w:eastAsia="Times New Roman" w:cs="Times New Roman"/>
                <w:szCs w:val="24"/>
                <w:lang w:eastAsia="en-ID"/>
              </w:rPr>
              <w:t>%</w:t>
            </w:r>
          </w:p>
        </w:tc>
      </w:tr>
      <w:tr w:rsidR="004C306A" w:rsidRPr="00426F9D" w14:paraId="460E38E4" w14:textId="77777777" w:rsidTr="004C306A">
        <w:trPr>
          <w:trHeight w:val="300"/>
        </w:trPr>
        <w:tc>
          <w:tcPr>
            <w:tcW w:w="3858" w:type="dxa"/>
            <w:gridSpan w:val="2"/>
            <w:tcBorders>
              <w:top w:val="single" w:sz="4" w:space="0" w:color="auto"/>
              <w:left w:val="single" w:sz="4" w:space="0" w:color="auto"/>
              <w:bottom w:val="single" w:sz="4" w:space="0" w:color="auto"/>
              <w:right w:val="single" w:sz="4" w:space="0" w:color="auto"/>
            </w:tcBorders>
            <w:shd w:val="clear" w:color="auto" w:fill="FFFF99"/>
            <w:noWrap/>
            <w:vAlign w:val="center"/>
          </w:tcPr>
          <w:p w14:paraId="79D9C7FC" w14:textId="77777777" w:rsidR="004C306A" w:rsidRPr="00426F9D" w:rsidRDefault="004C306A" w:rsidP="004C306A">
            <w:pPr>
              <w:spacing w:after="0" w:line="240" w:lineRule="auto"/>
              <w:jc w:val="left"/>
              <w:rPr>
                <w:rFonts w:eastAsia="Times New Roman" w:cs="Times New Roman"/>
                <w:szCs w:val="24"/>
                <w:lang w:eastAsia="en-ID"/>
              </w:rPr>
            </w:pPr>
            <w:r>
              <w:rPr>
                <w:rFonts w:eastAsia="Times New Roman" w:cs="Times New Roman"/>
                <w:szCs w:val="24"/>
                <w:lang w:eastAsia="en-ID"/>
              </w:rPr>
              <w:t>Total</w:t>
            </w:r>
          </w:p>
        </w:tc>
        <w:tc>
          <w:tcPr>
            <w:tcW w:w="910" w:type="dxa"/>
            <w:tcBorders>
              <w:top w:val="single" w:sz="4" w:space="0" w:color="auto"/>
              <w:left w:val="nil"/>
              <w:bottom w:val="single" w:sz="4" w:space="0" w:color="auto"/>
              <w:right w:val="single" w:sz="4" w:space="0" w:color="auto"/>
            </w:tcBorders>
            <w:shd w:val="clear" w:color="auto" w:fill="FFFF99"/>
            <w:noWrap/>
            <w:vAlign w:val="center"/>
          </w:tcPr>
          <w:p w14:paraId="32DA10A0" w14:textId="77777777" w:rsidR="004C306A" w:rsidRPr="00426F9D" w:rsidRDefault="004C306A" w:rsidP="004C306A">
            <w:pPr>
              <w:spacing w:after="0" w:line="240" w:lineRule="auto"/>
              <w:jc w:val="center"/>
              <w:rPr>
                <w:rFonts w:eastAsia="Times New Roman" w:cs="Times New Roman"/>
                <w:szCs w:val="24"/>
                <w:lang w:eastAsia="en-ID"/>
              </w:rPr>
            </w:pPr>
            <w:r>
              <w:rPr>
                <w:rFonts w:eastAsia="Times New Roman" w:cs="Times New Roman"/>
                <w:szCs w:val="24"/>
                <w:lang w:eastAsia="en-ID"/>
              </w:rPr>
              <w:t>30</w:t>
            </w:r>
          </w:p>
        </w:tc>
        <w:tc>
          <w:tcPr>
            <w:tcW w:w="1276" w:type="dxa"/>
            <w:tcBorders>
              <w:top w:val="single" w:sz="4" w:space="0" w:color="auto"/>
              <w:left w:val="nil"/>
              <w:bottom w:val="single" w:sz="4" w:space="0" w:color="auto"/>
              <w:right w:val="single" w:sz="4" w:space="0" w:color="auto"/>
            </w:tcBorders>
            <w:shd w:val="clear" w:color="auto" w:fill="FFFF99"/>
            <w:noWrap/>
            <w:vAlign w:val="center"/>
          </w:tcPr>
          <w:p w14:paraId="72BC8A30" w14:textId="77777777" w:rsidR="004C306A" w:rsidRPr="00426F9D" w:rsidRDefault="004C306A" w:rsidP="004C306A">
            <w:pPr>
              <w:spacing w:after="0" w:line="240" w:lineRule="auto"/>
              <w:jc w:val="center"/>
              <w:rPr>
                <w:rFonts w:eastAsia="Times New Roman" w:cs="Times New Roman"/>
                <w:szCs w:val="24"/>
                <w:lang w:eastAsia="en-ID"/>
              </w:rPr>
            </w:pPr>
            <w:r>
              <w:rPr>
                <w:rFonts w:eastAsia="Times New Roman" w:cs="Times New Roman"/>
                <w:szCs w:val="24"/>
                <w:lang w:eastAsia="en-ID"/>
              </w:rPr>
              <w:t>100%</w:t>
            </w:r>
          </w:p>
        </w:tc>
      </w:tr>
    </w:tbl>
    <w:p w14:paraId="1BEEDAC4" w14:textId="19036C0B" w:rsidR="009B4AFC" w:rsidRDefault="009B4AFC" w:rsidP="00A320C0">
      <w:pPr>
        <w:tabs>
          <w:tab w:val="right" w:pos="7937"/>
        </w:tabs>
        <w:jc w:val="left"/>
        <w:rPr>
          <w:rFonts w:cs="Times New Roman"/>
        </w:rPr>
      </w:pPr>
    </w:p>
    <w:p w14:paraId="6B039077" w14:textId="01041B63" w:rsidR="00D63B12" w:rsidRDefault="00A320C0" w:rsidP="00A320C0">
      <w:pPr>
        <w:tabs>
          <w:tab w:val="right" w:pos="7937"/>
        </w:tabs>
        <w:jc w:val="left"/>
        <w:rPr>
          <w:rFonts w:cs="Times New Roman"/>
        </w:rPr>
      </w:pPr>
      <w:r>
        <w:rPr>
          <w:rFonts w:cs="Times New Roman"/>
        </w:rPr>
        <w:tab/>
      </w:r>
    </w:p>
    <w:p w14:paraId="52AEB15C" w14:textId="77777777" w:rsidR="009B4AFC" w:rsidRDefault="009B4AFC" w:rsidP="009B4AFC">
      <w:pPr>
        <w:tabs>
          <w:tab w:val="left" w:pos="8703"/>
          <w:tab w:val="left" w:pos="9438"/>
        </w:tabs>
        <w:rPr>
          <w:rFonts w:cs="Times New Roman"/>
        </w:rPr>
      </w:pPr>
      <w:r>
        <w:rPr>
          <w:rFonts w:cs="Times New Roman"/>
        </w:rPr>
        <w:tab/>
      </w:r>
    </w:p>
    <w:p w14:paraId="4FC9D47B" w14:textId="77777777" w:rsidR="009B4AFC" w:rsidRDefault="009B4AFC" w:rsidP="009B4AFC">
      <w:pPr>
        <w:tabs>
          <w:tab w:val="left" w:pos="8703"/>
          <w:tab w:val="left" w:pos="9438"/>
        </w:tabs>
        <w:rPr>
          <w:rFonts w:cs="Times New Roman"/>
        </w:rPr>
      </w:pPr>
      <w:r>
        <w:rPr>
          <w:rFonts w:cs="Times New Roman"/>
        </w:rPr>
        <w:tab/>
      </w:r>
    </w:p>
    <w:p w14:paraId="783F0A02" w14:textId="49CEE6F8" w:rsidR="009B4AFC" w:rsidRPr="009B4AFC" w:rsidRDefault="009B4AFC" w:rsidP="009B4AFC">
      <w:pPr>
        <w:tabs>
          <w:tab w:val="left" w:pos="9438"/>
        </w:tabs>
        <w:rPr>
          <w:rFonts w:cs="Times New Roman"/>
        </w:rPr>
        <w:sectPr w:rsidR="009B4AFC" w:rsidRPr="009B4AFC" w:rsidSect="00A320C0">
          <w:headerReference w:type="default" r:id="rId51"/>
          <w:pgSz w:w="16838" w:h="11906" w:orient="landscape"/>
          <w:pgMar w:top="2268" w:right="2694" w:bottom="1701" w:left="1701" w:header="709" w:footer="709" w:gutter="0"/>
          <w:cols w:space="708"/>
          <w:docGrid w:linePitch="360"/>
        </w:sectPr>
      </w:pPr>
    </w:p>
    <w:p w14:paraId="3D296A2F" w14:textId="5A974500" w:rsidR="005B77FF" w:rsidRPr="00FD03E6" w:rsidRDefault="005B77FF" w:rsidP="005B77FF">
      <w:pPr>
        <w:jc w:val="right"/>
        <w:rPr>
          <w:rFonts w:cs="Times New Roman"/>
        </w:rPr>
      </w:pPr>
      <w:r>
        <w:rPr>
          <w:noProof/>
          <w:lang w:val="en-US"/>
        </w:rPr>
        <w:lastRenderedPageBreak/>
        <mc:AlternateContent>
          <mc:Choice Requires="wps">
            <w:drawing>
              <wp:anchor distT="0" distB="0" distL="114300" distR="114300" simplePos="0" relativeHeight="251712512" behindDoc="0" locked="0" layoutInCell="1" allowOverlap="1" wp14:anchorId="2D9D660C" wp14:editId="0A60B4BA">
                <wp:simplePos x="0" y="0"/>
                <wp:positionH relativeFrom="page">
                  <wp:posOffset>1798955</wp:posOffset>
                </wp:positionH>
                <wp:positionV relativeFrom="paragraph">
                  <wp:posOffset>170180</wp:posOffset>
                </wp:positionV>
                <wp:extent cx="5276850" cy="694055"/>
                <wp:effectExtent l="0" t="0" r="0" b="0"/>
                <wp:wrapNone/>
                <wp:docPr id="22" name="Rectangle 22"/>
                <wp:cNvGraphicFramePr/>
                <a:graphic xmlns:a="http://schemas.openxmlformats.org/drawingml/2006/main">
                  <a:graphicData uri="http://schemas.microsoft.com/office/word/2010/wordprocessingShape">
                    <wps:wsp>
                      <wps:cNvSpPr/>
                      <wps:spPr>
                        <a:xfrm>
                          <a:off x="0" y="0"/>
                          <a:ext cx="5276850" cy="6940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E48A0" w14:textId="77777777" w:rsidR="00962367" w:rsidRPr="00FD03E6" w:rsidRDefault="00962367" w:rsidP="005B77FF">
                            <w:pPr>
                              <w:spacing w:after="0"/>
                              <w:jc w:val="center"/>
                              <w:rPr>
                                <w:rFonts w:cs="Times New Roman"/>
                                <w:b/>
                                <w:color w:val="000000" w:themeColor="text1"/>
                              </w:rPr>
                            </w:pPr>
                            <w:r w:rsidRPr="00FD03E6">
                              <w:rPr>
                                <w:rFonts w:cs="Times New Roman"/>
                                <w:b/>
                                <w:color w:val="000000" w:themeColor="text1"/>
                              </w:rPr>
                              <w:t xml:space="preserve">POLITEKNIK KESEHATAN KEMENKES BANDUNG </w:t>
                            </w:r>
                          </w:p>
                          <w:p w14:paraId="1524CEA3" w14:textId="77777777" w:rsidR="00962367" w:rsidRPr="00FD03E6" w:rsidRDefault="00962367" w:rsidP="005B77FF">
                            <w:pPr>
                              <w:spacing w:after="0"/>
                              <w:jc w:val="center"/>
                              <w:rPr>
                                <w:rFonts w:cs="Times New Roman"/>
                                <w:b/>
                                <w:color w:val="000000" w:themeColor="text1"/>
                              </w:rPr>
                            </w:pPr>
                            <w:r w:rsidRPr="00FD03E6">
                              <w:rPr>
                                <w:rFonts w:cs="Times New Roman"/>
                                <w:b/>
                                <w:color w:val="000000" w:themeColor="text1"/>
                              </w:rPr>
                              <w:t>PROGRAM STUDI KEPERAWATAN BOGOR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D660C" id="Rectangle 22" o:spid="_x0000_s1030" style="position:absolute;left:0;text-align:left;margin-left:141.65pt;margin-top:13.4pt;width:415.5pt;height:54.65pt;z-index:2517125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" filled="f" stroked="f" strokeweight="1pt">
                <v:textbox>
                  <w:txbxContent>
                    <w:p w14:paraId="0CAE48A0" w14:textId="77777777" w:rsidR="00962367" w:rsidRPr="00FD03E6" w:rsidRDefault="00962367" w:rsidP="005B77FF">
                      <w:pPr>
                        <w:spacing w:after="0"/>
                        <w:jc w:val="center"/>
                        <w:rPr>
                          <w:rFonts w:cs="Times New Roman"/>
                          <w:b/>
                          <w:color w:val="000000" w:themeColor="text1"/>
                        </w:rPr>
                      </w:pPr>
                      <w:r w:rsidRPr="00FD03E6">
                        <w:rPr>
                          <w:rFonts w:cs="Times New Roman"/>
                          <w:b/>
                          <w:color w:val="000000" w:themeColor="text1"/>
                        </w:rPr>
                        <w:t xml:space="preserve">POLITEKNIK KESEHATAN KEMENKES BANDUNG </w:t>
                      </w:r>
                    </w:p>
                    <w:p w14:paraId="1524CEA3" w14:textId="77777777" w:rsidR="00962367" w:rsidRPr="00FD03E6" w:rsidRDefault="00962367" w:rsidP="005B77FF">
                      <w:pPr>
                        <w:spacing w:after="0"/>
                        <w:jc w:val="center"/>
                        <w:rPr>
                          <w:rFonts w:cs="Times New Roman"/>
                          <w:b/>
                          <w:color w:val="000000" w:themeColor="text1"/>
                        </w:rPr>
                      </w:pPr>
                      <w:r w:rsidRPr="00FD03E6">
                        <w:rPr>
                          <w:rFonts w:cs="Times New Roman"/>
                          <w:b/>
                          <w:color w:val="000000" w:themeColor="text1"/>
                        </w:rPr>
                        <w:t>PROGRAM STUDI KEPERAWATAN BOGOR</w:t>
                      </w:r>
                    </w:p>
                  </w:txbxContent>
                </v:textbox>
                <w10:wrap anchorx="page"/>
              </v:rect>
            </w:pict>
          </mc:Fallback>
        </mc:AlternateContent>
      </w:r>
      <w:r>
        <w:rPr>
          <w:noProof/>
          <w:lang w:val="en-US"/>
        </w:rPr>
        <w:drawing>
          <wp:anchor distT="0" distB="0" distL="114300" distR="114300" simplePos="0" relativeHeight="251711488" behindDoc="0" locked="0" layoutInCell="1" allowOverlap="1" wp14:anchorId="3B01F94B" wp14:editId="55C59527">
            <wp:simplePos x="0" y="0"/>
            <wp:positionH relativeFrom="margin">
              <wp:align>left</wp:align>
            </wp:positionH>
            <wp:positionV relativeFrom="paragraph">
              <wp:posOffset>259715</wp:posOffset>
            </wp:positionV>
            <wp:extent cx="5918200" cy="998831"/>
            <wp:effectExtent l="0" t="0" r="0" b="0"/>
            <wp:wrapNone/>
            <wp:docPr id="25" name="Picture 25" descr="KOP ISO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KOP ISO L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8200" cy="998831"/>
                    </a:xfrm>
                    <a:prstGeom prst="rect">
                      <a:avLst/>
                    </a:prstGeom>
                    <a:noFill/>
                  </pic:spPr>
                </pic:pic>
              </a:graphicData>
            </a:graphic>
            <wp14:sizeRelH relativeFrom="margin">
              <wp14:pctWidth>0</wp14:pctWidth>
            </wp14:sizeRelH>
          </wp:anchor>
        </w:drawing>
      </w:r>
      <w:r w:rsidRPr="00FD03E6">
        <w:rPr>
          <w:rFonts w:cs="Times New Roman"/>
        </w:rPr>
        <w:t>FM-ADAK-040-V3</w:t>
      </w:r>
    </w:p>
    <w:p w14:paraId="78DB5E25" w14:textId="77777777" w:rsidR="005B77FF" w:rsidRDefault="005B77FF" w:rsidP="005B77FF"/>
    <w:p w14:paraId="12B79FD0" w14:textId="77777777" w:rsidR="005B77FF" w:rsidRDefault="005B77FF" w:rsidP="005B77FF">
      <w:pPr>
        <w:jc w:val="right"/>
      </w:pPr>
      <w:r>
        <w:rPr>
          <w:noProof/>
          <w:lang w:val="en-US"/>
        </w:rPr>
        <mc:AlternateContent>
          <mc:Choice Requires="wps">
            <w:drawing>
              <wp:anchor distT="0" distB="0" distL="114300" distR="114300" simplePos="0" relativeHeight="251713536" behindDoc="0" locked="0" layoutInCell="1" allowOverlap="1" wp14:anchorId="17F7CA05" wp14:editId="180DD4EC">
                <wp:simplePos x="0" y="0"/>
                <wp:positionH relativeFrom="margin">
                  <wp:posOffset>788035</wp:posOffset>
                </wp:positionH>
                <wp:positionV relativeFrom="paragraph">
                  <wp:posOffset>10795</wp:posOffset>
                </wp:positionV>
                <wp:extent cx="4340646" cy="572878"/>
                <wp:effectExtent l="0" t="0" r="0" b="0"/>
                <wp:wrapNone/>
                <wp:docPr id="27" name="Rectangle 27"/>
                <wp:cNvGraphicFramePr/>
                <a:graphic xmlns:a="http://schemas.openxmlformats.org/drawingml/2006/main">
                  <a:graphicData uri="http://schemas.microsoft.com/office/word/2010/wordprocessingShape">
                    <wps:wsp>
                      <wps:cNvSpPr/>
                      <wps:spPr>
                        <a:xfrm>
                          <a:off x="0" y="0"/>
                          <a:ext cx="4340646" cy="57287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1C47CF4" w14:textId="77777777" w:rsidR="00962367" w:rsidRPr="00FD03E6" w:rsidRDefault="00962367" w:rsidP="005B77FF">
                            <w:pPr>
                              <w:jc w:val="center"/>
                              <w:rPr>
                                <w:rFonts w:cs="Times New Roman"/>
                                <w:b/>
                                <w:sz w:val="44"/>
                              </w:rPr>
                            </w:pPr>
                            <w:r w:rsidRPr="00FD03E6">
                              <w:rPr>
                                <w:rFonts w:cs="Times New Roman"/>
                                <w:b/>
                                <w:sz w:val="44"/>
                              </w:rPr>
                              <w:t>FORMULIR BIMBINGAN KTI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7CA05" id="Rectangle 27" o:spid="_x0000_s1031" style="position:absolute;left:0;text-align:left;margin-left:62.05pt;margin-top:.85pt;width:341.8pt;height:45.1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" filled="f" stroked="f" strokeweight="1pt">
                <v:textbox>
                  <w:txbxContent>
                    <w:p w14:paraId="71C47CF4" w14:textId="77777777" w:rsidR="00962367" w:rsidRPr="00FD03E6" w:rsidRDefault="00962367" w:rsidP="005B77FF">
                      <w:pPr>
                        <w:jc w:val="center"/>
                        <w:rPr>
                          <w:rFonts w:cs="Times New Roman"/>
                          <w:b/>
                          <w:sz w:val="44"/>
                        </w:rPr>
                      </w:pPr>
                      <w:r w:rsidRPr="00FD03E6">
                        <w:rPr>
                          <w:rFonts w:cs="Times New Roman"/>
                          <w:b/>
                          <w:sz w:val="44"/>
                        </w:rPr>
                        <w:t>FORMULIR BIMBINGAN KTI</w:t>
                      </w:r>
                    </w:p>
                  </w:txbxContent>
                </v:textbox>
                <w10:wrap anchorx="margin"/>
              </v:rect>
            </w:pict>
          </mc:Fallback>
        </mc:AlternateContent>
      </w:r>
    </w:p>
    <w:p w14:paraId="297AB778" w14:textId="77777777" w:rsidR="005B77FF" w:rsidRDefault="005B77FF" w:rsidP="005B77FF">
      <w:pPr>
        <w:rPr>
          <w:rFonts w:cs="Times New Roman"/>
          <w:szCs w:val="24"/>
        </w:rPr>
      </w:pPr>
    </w:p>
    <w:p w14:paraId="63DD4651" w14:textId="77777777" w:rsidR="005B77FF" w:rsidRPr="00FD03E6" w:rsidRDefault="005B77FF" w:rsidP="005B77FF">
      <w:pPr>
        <w:rPr>
          <w:rFonts w:cs="Times New Roman"/>
          <w:szCs w:val="24"/>
        </w:rPr>
      </w:pPr>
      <w:r w:rsidRPr="00FD03E6">
        <w:rPr>
          <w:rFonts w:cs="Times New Roman"/>
          <w:szCs w:val="24"/>
        </w:rPr>
        <w:t>NAMA MAHASISWA</w:t>
      </w:r>
      <w:r w:rsidRPr="00FD03E6">
        <w:rPr>
          <w:rFonts w:cs="Times New Roman"/>
          <w:szCs w:val="24"/>
        </w:rPr>
        <w:tab/>
        <w:t>:</w:t>
      </w:r>
      <w:r>
        <w:rPr>
          <w:rFonts w:cs="Times New Roman"/>
          <w:szCs w:val="24"/>
        </w:rPr>
        <w:t xml:space="preserve"> ADE RAHMA APRILIANI</w:t>
      </w:r>
    </w:p>
    <w:p w14:paraId="3ADF7575" w14:textId="77777777" w:rsidR="005B77FF" w:rsidRPr="00FD03E6" w:rsidRDefault="005B77FF" w:rsidP="005B77FF">
      <w:pPr>
        <w:rPr>
          <w:rFonts w:cs="Times New Roman"/>
          <w:szCs w:val="24"/>
        </w:rPr>
      </w:pPr>
      <w:r w:rsidRPr="00FD03E6">
        <w:rPr>
          <w:rFonts w:cs="Times New Roman"/>
          <w:szCs w:val="24"/>
        </w:rPr>
        <w:t>NIM</w:t>
      </w:r>
      <w:r w:rsidRPr="00FD03E6">
        <w:rPr>
          <w:rFonts w:cs="Times New Roman"/>
          <w:szCs w:val="24"/>
        </w:rPr>
        <w:tab/>
      </w:r>
      <w:r w:rsidRPr="00FD03E6">
        <w:rPr>
          <w:rFonts w:cs="Times New Roman"/>
          <w:szCs w:val="24"/>
        </w:rPr>
        <w:tab/>
      </w:r>
      <w:r w:rsidRPr="00FD03E6">
        <w:rPr>
          <w:rFonts w:cs="Times New Roman"/>
          <w:szCs w:val="24"/>
        </w:rPr>
        <w:tab/>
      </w:r>
      <w:r>
        <w:rPr>
          <w:rFonts w:cs="Times New Roman"/>
          <w:szCs w:val="24"/>
        </w:rPr>
        <w:tab/>
      </w:r>
      <w:r w:rsidRPr="00FD03E6">
        <w:rPr>
          <w:rFonts w:cs="Times New Roman"/>
          <w:szCs w:val="24"/>
        </w:rPr>
        <w:t>:</w:t>
      </w:r>
      <w:r>
        <w:rPr>
          <w:rFonts w:cs="Times New Roman"/>
          <w:szCs w:val="24"/>
        </w:rPr>
        <w:t xml:space="preserve"> P17320317047</w:t>
      </w:r>
    </w:p>
    <w:p w14:paraId="29A9CFCA" w14:textId="77777777" w:rsidR="005B77FF" w:rsidRPr="00BD6D30" w:rsidRDefault="005B77FF" w:rsidP="005B77FF">
      <w:pPr>
        <w:rPr>
          <w:rFonts w:cs="Times New Roman"/>
          <w:szCs w:val="24"/>
        </w:rPr>
      </w:pPr>
      <w:r w:rsidRPr="00FD03E6">
        <w:rPr>
          <w:rFonts w:cs="Times New Roman"/>
          <w:szCs w:val="24"/>
        </w:rPr>
        <w:t>NAMA PEMBIMBING</w:t>
      </w:r>
      <w:r w:rsidRPr="00FD03E6">
        <w:rPr>
          <w:rFonts w:cs="Times New Roman"/>
          <w:szCs w:val="24"/>
        </w:rPr>
        <w:tab/>
        <w:t>:</w:t>
      </w:r>
      <w:r>
        <w:rPr>
          <w:rFonts w:cs="Times New Roman"/>
          <w:szCs w:val="24"/>
        </w:rPr>
        <w:t xml:space="preserve"> YULIASTATI, M.Kep.</w:t>
      </w:r>
    </w:p>
    <w:p w14:paraId="72953A64" w14:textId="77777777" w:rsidR="005B77FF" w:rsidRDefault="005B77FF" w:rsidP="005B77FF">
      <w:pPr>
        <w:jc w:val="center"/>
        <w:rPr>
          <w:rFonts w:cs="Times New Roman"/>
          <w:b/>
          <w:sz w:val="32"/>
          <w:szCs w:val="24"/>
        </w:rPr>
      </w:pPr>
      <w:r w:rsidRPr="00FD03E6">
        <w:rPr>
          <w:rFonts w:cs="Times New Roman"/>
          <w:b/>
          <w:sz w:val="32"/>
          <w:szCs w:val="24"/>
        </w:rPr>
        <w:t>CATATAN PROSES BIMBINGAN</w:t>
      </w:r>
    </w:p>
    <w:tbl>
      <w:tblPr>
        <w:tblStyle w:val="TableGrid"/>
        <w:tblW w:w="9213" w:type="dxa"/>
        <w:tblInd w:w="-5" w:type="dxa"/>
        <w:tblLayout w:type="fixed"/>
        <w:tblLook w:val="04A0" w:firstRow="1" w:lastRow="0" w:firstColumn="1" w:lastColumn="0" w:noHBand="0" w:noVBand="1"/>
      </w:tblPr>
      <w:tblGrid>
        <w:gridCol w:w="709"/>
        <w:gridCol w:w="1559"/>
        <w:gridCol w:w="1701"/>
        <w:gridCol w:w="3684"/>
        <w:gridCol w:w="1560"/>
      </w:tblGrid>
      <w:tr w:rsidR="005B77FF" w14:paraId="5496B589" w14:textId="77777777" w:rsidTr="00A63974">
        <w:trPr>
          <w:trHeight w:val="20"/>
        </w:trPr>
        <w:tc>
          <w:tcPr>
            <w:tcW w:w="709" w:type="dxa"/>
          </w:tcPr>
          <w:p w14:paraId="61EE0F81" w14:textId="77777777" w:rsidR="005B77FF" w:rsidRPr="00B63C88" w:rsidRDefault="005B77FF" w:rsidP="00A63974">
            <w:pPr>
              <w:spacing w:line="240" w:lineRule="auto"/>
              <w:jc w:val="center"/>
              <w:rPr>
                <w:rFonts w:cs="Times New Roman"/>
                <w:b/>
                <w:szCs w:val="24"/>
              </w:rPr>
            </w:pPr>
            <w:r w:rsidRPr="00B63C88">
              <w:rPr>
                <w:rFonts w:cs="Times New Roman"/>
                <w:b/>
                <w:szCs w:val="24"/>
              </w:rPr>
              <w:t>NO.</w:t>
            </w:r>
          </w:p>
        </w:tc>
        <w:tc>
          <w:tcPr>
            <w:tcW w:w="1559" w:type="dxa"/>
          </w:tcPr>
          <w:p w14:paraId="04D5A767" w14:textId="77777777" w:rsidR="005B77FF" w:rsidRPr="00B63C88" w:rsidRDefault="005B77FF" w:rsidP="00A63974">
            <w:pPr>
              <w:spacing w:line="240" w:lineRule="auto"/>
              <w:jc w:val="center"/>
              <w:rPr>
                <w:rFonts w:cs="Times New Roman"/>
                <w:b/>
                <w:szCs w:val="24"/>
              </w:rPr>
            </w:pPr>
            <w:r w:rsidRPr="00B63C88">
              <w:rPr>
                <w:rFonts w:cs="Times New Roman"/>
                <w:b/>
                <w:szCs w:val="24"/>
              </w:rPr>
              <w:t>HARI /</w:t>
            </w:r>
          </w:p>
          <w:p w14:paraId="1383BE3D" w14:textId="77777777" w:rsidR="005B77FF" w:rsidRPr="00B63C88" w:rsidRDefault="005B77FF" w:rsidP="00A63974">
            <w:pPr>
              <w:spacing w:line="240" w:lineRule="auto"/>
              <w:jc w:val="center"/>
              <w:rPr>
                <w:rFonts w:cs="Times New Roman"/>
                <w:b/>
                <w:szCs w:val="24"/>
              </w:rPr>
            </w:pPr>
            <w:r w:rsidRPr="00B63C88">
              <w:rPr>
                <w:rFonts w:cs="Times New Roman"/>
                <w:b/>
                <w:szCs w:val="24"/>
              </w:rPr>
              <w:t>TANGGAL</w:t>
            </w:r>
          </w:p>
        </w:tc>
        <w:tc>
          <w:tcPr>
            <w:tcW w:w="1701" w:type="dxa"/>
          </w:tcPr>
          <w:p w14:paraId="4025D6E5" w14:textId="77777777" w:rsidR="005B77FF" w:rsidRPr="00B63C88" w:rsidRDefault="005B77FF" w:rsidP="00A63974">
            <w:pPr>
              <w:spacing w:line="240" w:lineRule="auto"/>
              <w:jc w:val="center"/>
              <w:rPr>
                <w:rFonts w:cs="Times New Roman"/>
                <w:b/>
                <w:szCs w:val="24"/>
              </w:rPr>
            </w:pPr>
            <w:r w:rsidRPr="00B63C88">
              <w:rPr>
                <w:rFonts w:cs="Times New Roman"/>
                <w:b/>
                <w:szCs w:val="24"/>
              </w:rPr>
              <w:t>TOPIK BIMBINGAN</w:t>
            </w:r>
          </w:p>
        </w:tc>
        <w:tc>
          <w:tcPr>
            <w:tcW w:w="3684" w:type="dxa"/>
          </w:tcPr>
          <w:p w14:paraId="06B1D388" w14:textId="77777777" w:rsidR="005B77FF" w:rsidRPr="00B63C88" w:rsidRDefault="005B77FF" w:rsidP="00A63974">
            <w:pPr>
              <w:spacing w:line="240" w:lineRule="auto"/>
              <w:jc w:val="center"/>
              <w:rPr>
                <w:rFonts w:cs="Times New Roman"/>
                <w:b/>
                <w:szCs w:val="24"/>
              </w:rPr>
            </w:pPr>
            <w:r w:rsidRPr="00B63C88">
              <w:rPr>
                <w:rFonts w:cs="Times New Roman"/>
                <w:b/>
                <w:szCs w:val="24"/>
              </w:rPr>
              <w:t>REKOMENDASI (PERUBAHAN ISI DAN BAHAN BACA</w:t>
            </w:r>
          </w:p>
        </w:tc>
        <w:tc>
          <w:tcPr>
            <w:tcW w:w="1560" w:type="dxa"/>
          </w:tcPr>
          <w:p w14:paraId="6F0CAEB1" w14:textId="77777777" w:rsidR="005B77FF" w:rsidRPr="00B63C88" w:rsidRDefault="005B77FF" w:rsidP="00A63974">
            <w:pPr>
              <w:spacing w:line="240" w:lineRule="auto"/>
              <w:jc w:val="center"/>
              <w:rPr>
                <w:rFonts w:cs="Times New Roman"/>
                <w:b/>
                <w:szCs w:val="24"/>
              </w:rPr>
            </w:pPr>
            <w:r w:rsidRPr="00B63C88">
              <w:rPr>
                <w:rFonts w:cs="Times New Roman"/>
                <w:b/>
                <w:szCs w:val="24"/>
              </w:rPr>
              <w:t>TANDA TANGAN PEMBIMBING</w:t>
            </w:r>
          </w:p>
        </w:tc>
      </w:tr>
      <w:tr w:rsidR="005B77FF" w14:paraId="373B81C4" w14:textId="77777777" w:rsidTr="00A63974">
        <w:trPr>
          <w:trHeight w:val="20"/>
        </w:trPr>
        <w:tc>
          <w:tcPr>
            <w:tcW w:w="709" w:type="dxa"/>
          </w:tcPr>
          <w:p w14:paraId="34BF1EB7" w14:textId="77777777" w:rsidR="005B77FF" w:rsidRPr="007B5EC3" w:rsidRDefault="005B77FF" w:rsidP="00F90A25">
            <w:pPr>
              <w:pStyle w:val="ListParagraph"/>
              <w:numPr>
                <w:ilvl w:val="0"/>
                <w:numId w:val="61"/>
              </w:numPr>
              <w:spacing w:line="240" w:lineRule="auto"/>
              <w:ind w:left="453" w:right="316"/>
              <w:jc w:val="center"/>
              <w:rPr>
                <w:rFonts w:cs="Times New Roman"/>
                <w:bCs/>
                <w:szCs w:val="24"/>
              </w:rPr>
            </w:pPr>
          </w:p>
        </w:tc>
        <w:tc>
          <w:tcPr>
            <w:tcW w:w="1559" w:type="dxa"/>
          </w:tcPr>
          <w:p w14:paraId="230A1312" w14:textId="77777777" w:rsidR="005B77FF" w:rsidRDefault="005B77FF" w:rsidP="00A63974">
            <w:pPr>
              <w:spacing w:line="240" w:lineRule="auto"/>
              <w:jc w:val="center"/>
              <w:rPr>
                <w:rFonts w:cs="Times New Roman"/>
                <w:bCs/>
                <w:szCs w:val="24"/>
              </w:rPr>
            </w:pPr>
            <w:r>
              <w:rPr>
                <w:rFonts w:cs="Times New Roman"/>
                <w:bCs/>
                <w:szCs w:val="24"/>
              </w:rPr>
              <w:t>Kamis,</w:t>
            </w:r>
          </w:p>
          <w:p w14:paraId="548A630B" w14:textId="77777777" w:rsidR="005B77FF" w:rsidRPr="00F27DE8" w:rsidRDefault="005B77FF" w:rsidP="00A63974">
            <w:pPr>
              <w:spacing w:line="240" w:lineRule="auto"/>
              <w:jc w:val="center"/>
              <w:rPr>
                <w:rFonts w:cs="Times New Roman"/>
                <w:bCs/>
                <w:szCs w:val="24"/>
              </w:rPr>
            </w:pPr>
            <w:r>
              <w:rPr>
                <w:rFonts w:cs="Times New Roman"/>
                <w:bCs/>
                <w:szCs w:val="24"/>
              </w:rPr>
              <w:t>30 Januari 2020</w:t>
            </w:r>
          </w:p>
        </w:tc>
        <w:tc>
          <w:tcPr>
            <w:tcW w:w="1701" w:type="dxa"/>
          </w:tcPr>
          <w:p w14:paraId="5C067E1A" w14:textId="77777777" w:rsidR="005B77FF" w:rsidRPr="00F27DE8" w:rsidRDefault="005B77FF" w:rsidP="00A63974">
            <w:pPr>
              <w:spacing w:line="240" w:lineRule="auto"/>
              <w:rPr>
                <w:rFonts w:cs="Times New Roman"/>
                <w:bCs/>
                <w:szCs w:val="24"/>
              </w:rPr>
            </w:pPr>
            <w:r>
              <w:rPr>
                <w:rFonts w:cs="Times New Roman"/>
                <w:bCs/>
                <w:szCs w:val="24"/>
              </w:rPr>
              <w:t>Judul Penelitian</w:t>
            </w:r>
          </w:p>
        </w:tc>
        <w:tc>
          <w:tcPr>
            <w:tcW w:w="3684" w:type="dxa"/>
          </w:tcPr>
          <w:p w14:paraId="002094E0"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Pertimbangkan ketersediaan responden</w:t>
            </w:r>
          </w:p>
          <w:p w14:paraId="7CFBF84A"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Waktu penelitian</w:t>
            </w:r>
          </w:p>
          <w:p w14:paraId="69712173"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Alat ukur/kuesioner</w:t>
            </w:r>
          </w:p>
          <w:p w14:paraId="341D16AA"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Referensi</w:t>
            </w:r>
          </w:p>
          <w:p w14:paraId="5AFB4216" w14:textId="77777777" w:rsidR="005B77FF" w:rsidRPr="00F27DE8"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Kesesuian dengan visi dan misi</w:t>
            </w:r>
          </w:p>
        </w:tc>
        <w:tc>
          <w:tcPr>
            <w:tcW w:w="1560" w:type="dxa"/>
            <w:vAlign w:val="center"/>
          </w:tcPr>
          <w:p w14:paraId="74232705" w14:textId="77777777" w:rsidR="005B77FF" w:rsidRDefault="005B77FF" w:rsidP="00A63974">
            <w:pPr>
              <w:spacing w:line="240" w:lineRule="auto"/>
              <w:jc w:val="center"/>
              <w:rPr>
                <w:rFonts w:cs="Times New Roman"/>
                <w:szCs w:val="24"/>
              </w:rPr>
            </w:pPr>
            <w:r w:rsidRPr="0067787F">
              <w:rPr>
                <w:rFonts w:cs="Times New Roman"/>
                <w:noProof/>
                <w:szCs w:val="24"/>
                <w:lang w:val="en-US"/>
              </w:rPr>
              <w:drawing>
                <wp:inline distT="0" distB="0" distL="0" distR="0" wp14:anchorId="65AE1090" wp14:editId="61BE524E">
                  <wp:extent cx="977838" cy="32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039CF3A4" w14:textId="77777777" w:rsidR="005B77FF" w:rsidRDefault="005B77FF" w:rsidP="00A63974">
            <w:pPr>
              <w:spacing w:line="240" w:lineRule="auto"/>
              <w:jc w:val="center"/>
              <w:rPr>
                <w:rFonts w:cs="Times New Roman"/>
                <w:b/>
                <w:sz w:val="32"/>
                <w:szCs w:val="24"/>
              </w:rPr>
            </w:pPr>
            <w:r>
              <w:rPr>
                <w:rFonts w:cs="Times New Roman"/>
                <w:szCs w:val="24"/>
              </w:rPr>
              <w:t>Yuliastati, M.Kep.</w:t>
            </w:r>
          </w:p>
        </w:tc>
      </w:tr>
      <w:tr w:rsidR="005B77FF" w14:paraId="3D1A7F26" w14:textId="77777777" w:rsidTr="00A63974">
        <w:trPr>
          <w:trHeight w:val="20"/>
        </w:trPr>
        <w:tc>
          <w:tcPr>
            <w:tcW w:w="709" w:type="dxa"/>
          </w:tcPr>
          <w:p w14:paraId="00EE15F9" w14:textId="77777777" w:rsidR="005B77FF" w:rsidRPr="007B5EC3" w:rsidRDefault="005B77FF" w:rsidP="00F90A25">
            <w:pPr>
              <w:pStyle w:val="ListParagraph"/>
              <w:numPr>
                <w:ilvl w:val="0"/>
                <w:numId w:val="61"/>
              </w:numPr>
              <w:spacing w:line="240" w:lineRule="auto"/>
              <w:ind w:left="453" w:right="316"/>
              <w:jc w:val="center"/>
              <w:rPr>
                <w:rFonts w:cs="Times New Roman"/>
                <w:bCs/>
                <w:szCs w:val="24"/>
              </w:rPr>
            </w:pPr>
          </w:p>
        </w:tc>
        <w:tc>
          <w:tcPr>
            <w:tcW w:w="1559" w:type="dxa"/>
          </w:tcPr>
          <w:p w14:paraId="48CD95CC" w14:textId="77777777" w:rsidR="005B77FF" w:rsidRDefault="005B77FF" w:rsidP="00A63974">
            <w:pPr>
              <w:spacing w:line="240" w:lineRule="auto"/>
              <w:jc w:val="center"/>
              <w:rPr>
                <w:rFonts w:cs="Times New Roman"/>
                <w:bCs/>
                <w:szCs w:val="24"/>
              </w:rPr>
            </w:pPr>
            <w:r>
              <w:rPr>
                <w:rFonts w:cs="Times New Roman"/>
                <w:bCs/>
                <w:szCs w:val="24"/>
              </w:rPr>
              <w:t>Senin,</w:t>
            </w:r>
          </w:p>
          <w:p w14:paraId="11F890A0" w14:textId="77777777" w:rsidR="005B77FF" w:rsidRPr="00F27DE8" w:rsidRDefault="005B77FF" w:rsidP="00A63974">
            <w:pPr>
              <w:spacing w:line="240" w:lineRule="auto"/>
              <w:jc w:val="center"/>
              <w:rPr>
                <w:rFonts w:cs="Times New Roman"/>
                <w:bCs/>
                <w:szCs w:val="24"/>
              </w:rPr>
            </w:pPr>
            <w:r>
              <w:rPr>
                <w:rFonts w:cs="Times New Roman"/>
                <w:bCs/>
                <w:szCs w:val="24"/>
              </w:rPr>
              <w:t>3 Februari 2020</w:t>
            </w:r>
          </w:p>
        </w:tc>
        <w:tc>
          <w:tcPr>
            <w:tcW w:w="1701" w:type="dxa"/>
          </w:tcPr>
          <w:p w14:paraId="07D0FD14" w14:textId="77777777" w:rsidR="005B77FF" w:rsidRPr="00F27DE8" w:rsidRDefault="005B77FF" w:rsidP="00F90A25">
            <w:pPr>
              <w:pStyle w:val="ListParagraph"/>
              <w:numPr>
                <w:ilvl w:val="0"/>
                <w:numId w:val="63"/>
              </w:numPr>
              <w:spacing w:line="240" w:lineRule="auto"/>
              <w:ind w:left="339"/>
              <w:rPr>
                <w:rFonts w:cs="Times New Roman"/>
                <w:bCs/>
                <w:szCs w:val="24"/>
              </w:rPr>
            </w:pPr>
            <w:r w:rsidRPr="00F27DE8">
              <w:rPr>
                <w:rFonts w:cs="Times New Roman"/>
                <w:bCs/>
                <w:szCs w:val="24"/>
              </w:rPr>
              <w:t>Judul penelitian</w:t>
            </w:r>
          </w:p>
          <w:p w14:paraId="7789AF85" w14:textId="77777777" w:rsidR="005B77FF" w:rsidRPr="00F27DE8" w:rsidRDefault="005B77FF" w:rsidP="00F90A25">
            <w:pPr>
              <w:pStyle w:val="ListParagraph"/>
              <w:numPr>
                <w:ilvl w:val="0"/>
                <w:numId w:val="63"/>
              </w:numPr>
              <w:spacing w:line="240" w:lineRule="auto"/>
              <w:ind w:left="339"/>
              <w:rPr>
                <w:rFonts w:cs="Times New Roman"/>
                <w:bCs/>
                <w:szCs w:val="24"/>
              </w:rPr>
            </w:pPr>
            <w:r w:rsidRPr="00F27DE8">
              <w:rPr>
                <w:rFonts w:cs="Times New Roman"/>
                <w:bCs/>
                <w:szCs w:val="24"/>
              </w:rPr>
              <w:t>BAB I</w:t>
            </w:r>
          </w:p>
        </w:tc>
        <w:tc>
          <w:tcPr>
            <w:tcW w:w="3684" w:type="dxa"/>
          </w:tcPr>
          <w:p w14:paraId="781F778D"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Judul dipastikan</w:t>
            </w:r>
          </w:p>
          <w:p w14:paraId="6A3A4E56"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Buat BAB I, perhatikan:</w:t>
            </w:r>
          </w:p>
          <w:p w14:paraId="59DC2BA8" w14:textId="77777777" w:rsidR="005B77FF" w:rsidRDefault="005B77FF" w:rsidP="00F90A25">
            <w:pPr>
              <w:pStyle w:val="ListParagraph"/>
              <w:numPr>
                <w:ilvl w:val="0"/>
                <w:numId w:val="62"/>
              </w:numPr>
              <w:spacing w:line="240" w:lineRule="auto"/>
              <w:rPr>
                <w:rFonts w:cs="Times New Roman"/>
                <w:bCs/>
                <w:szCs w:val="24"/>
              </w:rPr>
            </w:pPr>
            <w:r>
              <w:rPr>
                <w:rFonts w:cs="Times New Roman"/>
                <w:bCs/>
                <w:szCs w:val="24"/>
              </w:rPr>
              <w:t>Sistematika</w:t>
            </w:r>
          </w:p>
          <w:p w14:paraId="6E83B3E1" w14:textId="77777777" w:rsidR="005B77FF" w:rsidRDefault="005B77FF" w:rsidP="00F90A25">
            <w:pPr>
              <w:pStyle w:val="ListParagraph"/>
              <w:numPr>
                <w:ilvl w:val="0"/>
                <w:numId w:val="62"/>
              </w:numPr>
              <w:spacing w:line="240" w:lineRule="auto"/>
              <w:rPr>
                <w:rFonts w:cs="Times New Roman"/>
                <w:bCs/>
                <w:szCs w:val="24"/>
              </w:rPr>
            </w:pPr>
            <w:r>
              <w:rPr>
                <w:rFonts w:cs="Times New Roman"/>
                <w:bCs/>
                <w:szCs w:val="24"/>
              </w:rPr>
              <w:t>Justifikasi</w:t>
            </w:r>
          </w:p>
          <w:p w14:paraId="4D98B580" w14:textId="77777777" w:rsidR="005B77FF" w:rsidRDefault="005B77FF" w:rsidP="00F90A25">
            <w:pPr>
              <w:pStyle w:val="ListParagraph"/>
              <w:numPr>
                <w:ilvl w:val="0"/>
                <w:numId w:val="62"/>
              </w:numPr>
              <w:spacing w:line="240" w:lineRule="auto"/>
              <w:rPr>
                <w:rFonts w:cs="Times New Roman"/>
                <w:bCs/>
                <w:szCs w:val="24"/>
              </w:rPr>
            </w:pPr>
            <w:r>
              <w:rPr>
                <w:rFonts w:cs="Times New Roman"/>
                <w:bCs/>
                <w:szCs w:val="24"/>
              </w:rPr>
              <w:t>Prevalensi</w:t>
            </w:r>
          </w:p>
          <w:p w14:paraId="7677C597" w14:textId="77777777" w:rsidR="005B77FF" w:rsidRDefault="005B77FF" w:rsidP="00F90A25">
            <w:pPr>
              <w:pStyle w:val="ListParagraph"/>
              <w:numPr>
                <w:ilvl w:val="0"/>
                <w:numId w:val="62"/>
              </w:numPr>
              <w:spacing w:line="240" w:lineRule="auto"/>
              <w:rPr>
                <w:rFonts w:cs="Times New Roman"/>
                <w:bCs/>
                <w:szCs w:val="24"/>
              </w:rPr>
            </w:pPr>
            <w:r>
              <w:rPr>
                <w:rFonts w:cs="Times New Roman"/>
                <w:bCs/>
                <w:szCs w:val="24"/>
              </w:rPr>
              <w:t>Statistika</w:t>
            </w:r>
          </w:p>
          <w:p w14:paraId="6BE426BE" w14:textId="77777777" w:rsidR="005B77FF" w:rsidRPr="00F27DE8" w:rsidRDefault="005B77FF" w:rsidP="00F90A25">
            <w:pPr>
              <w:pStyle w:val="ListParagraph"/>
              <w:numPr>
                <w:ilvl w:val="0"/>
                <w:numId w:val="62"/>
              </w:numPr>
              <w:spacing w:line="240" w:lineRule="auto"/>
              <w:rPr>
                <w:rFonts w:cs="Times New Roman"/>
                <w:bCs/>
                <w:szCs w:val="24"/>
              </w:rPr>
            </w:pPr>
            <w:r>
              <w:rPr>
                <w:rFonts w:cs="Times New Roman"/>
                <w:bCs/>
                <w:szCs w:val="24"/>
              </w:rPr>
              <w:t>Narasumber</w:t>
            </w:r>
          </w:p>
        </w:tc>
        <w:tc>
          <w:tcPr>
            <w:tcW w:w="1560" w:type="dxa"/>
            <w:vAlign w:val="center"/>
          </w:tcPr>
          <w:p w14:paraId="2AAF2EA7" w14:textId="77777777" w:rsidR="005B77FF" w:rsidRDefault="005B77FF" w:rsidP="00A63974">
            <w:pPr>
              <w:spacing w:line="240" w:lineRule="auto"/>
              <w:jc w:val="center"/>
              <w:rPr>
                <w:rFonts w:cs="Times New Roman"/>
                <w:szCs w:val="24"/>
              </w:rPr>
            </w:pPr>
            <w:r w:rsidRPr="0067787F">
              <w:rPr>
                <w:rFonts w:cs="Times New Roman"/>
                <w:noProof/>
                <w:szCs w:val="24"/>
                <w:lang w:val="en-US"/>
              </w:rPr>
              <w:drawing>
                <wp:inline distT="0" distB="0" distL="0" distR="0" wp14:anchorId="5D686D0D" wp14:editId="0A2C6916">
                  <wp:extent cx="977838"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1D9D783D" w14:textId="77777777" w:rsidR="005B77FF" w:rsidRDefault="005B77FF" w:rsidP="00A63974">
            <w:pPr>
              <w:spacing w:line="240" w:lineRule="auto"/>
              <w:jc w:val="center"/>
              <w:rPr>
                <w:rFonts w:cs="Times New Roman"/>
                <w:b/>
                <w:sz w:val="32"/>
                <w:szCs w:val="24"/>
              </w:rPr>
            </w:pPr>
            <w:r>
              <w:rPr>
                <w:rFonts w:cs="Times New Roman"/>
                <w:szCs w:val="24"/>
              </w:rPr>
              <w:t>Yuliastati, M.Kep.</w:t>
            </w:r>
          </w:p>
        </w:tc>
      </w:tr>
      <w:tr w:rsidR="005B77FF" w14:paraId="08F4BFA5" w14:textId="77777777" w:rsidTr="00A63974">
        <w:trPr>
          <w:trHeight w:val="20"/>
        </w:trPr>
        <w:tc>
          <w:tcPr>
            <w:tcW w:w="709" w:type="dxa"/>
          </w:tcPr>
          <w:p w14:paraId="3C8C971E" w14:textId="77777777" w:rsidR="005B77FF" w:rsidRPr="007B5EC3" w:rsidRDefault="005B77FF" w:rsidP="00F90A25">
            <w:pPr>
              <w:pStyle w:val="ListParagraph"/>
              <w:numPr>
                <w:ilvl w:val="0"/>
                <w:numId w:val="61"/>
              </w:numPr>
              <w:spacing w:line="240" w:lineRule="auto"/>
              <w:ind w:left="453" w:right="316"/>
              <w:jc w:val="center"/>
              <w:rPr>
                <w:rFonts w:cs="Times New Roman"/>
                <w:bCs/>
                <w:szCs w:val="24"/>
              </w:rPr>
            </w:pPr>
          </w:p>
        </w:tc>
        <w:tc>
          <w:tcPr>
            <w:tcW w:w="1559" w:type="dxa"/>
          </w:tcPr>
          <w:p w14:paraId="788E2A38" w14:textId="77777777" w:rsidR="005B77FF" w:rsidRDefault="005B77FF" w:rsidP="00A63974">
            <w:pPr>
              <w:spacing w:line="240" w:lineRule="auto"/>
              <w:jc w:val="center"/>
              <w:rPr>
                <w:rFonts w:cs="Times New Roman"/>
                <w:bCs/>
                <w:szCs w:val="24"/>
              </w:rPr>
            </w:pPr>
            <w:r>
              <w:rPr>
                <w:rFonts w:cs="Times New Roman"/>
                <w:bCs/>
                <w:szCs w:val="24"/>
              </w:rPr>
              <w:t>Minggu,</w:t>
            </w:r>
          </w:p>
          <w:p w14:paraId="00F69BC3" w14:textId="77777777" w:rsidR="005B77FF" w:rsidRPr="00F27DE8" w:rsidRDefault="005B77FF" w:rsidP="00A63974">
            <w:pPr>
              <w:spacing w:line="240" w:lineRule="auto"/>
              <w:jc w:val="center"/>
              <w:rPr>
                <w:rFonts w:cs="Times New Roman"/>
                <w:bCs/>
                <w:szCs w:val="24"/>
              </w:rPr>
            </w:pPr>
            <w:r>
              <w:rPr>
                <w:rFonts w:cs="Times New Roman"/>
                <w:bCs/>
                <w:szCs w:val="24"/>
              </w:rPr>
              <w:t>9 Februari 2020</w:t>
            </w:r>
          </w:p>
        </w:tc>
        <w:tc>
          <w:tcPr>
            <w:tcW w:w="1701" w:type="dxa"/>
          </w:tcPr>
          <w:p w14:paraId="0FC22D3B" w14:textId="77777777" w:rsidR="005B77FF" w:rsidRPr="00F27DE8" w:rsidRDefault="005B77FF" w:rsidP="00A63974">
            <w:pPr>
              <w:spacing w:line="240" w:lineRule="auto"/>
              <w:rPr>
                <w:rFonts w:cs="Times New Roman"/>
                <w:bCs/>
                <w:szCs w:val="24"/>
              </w:rPr>
            </w:pPr>
            <w:r>
              <w:rPr>
                <w:rFonts w:cs="Times New Roman"/>
                <w:bCs/>
                <w:szCs w:val="24"/>
              </w:rPr>
              <w:t>BAB I</w:t>
            </w:r>
          </w:p>
        </w:tc>
        <w:tc>
          <w:tcPr>
            <w:tcW w:w="3684" w:type="dxa"/>
          </w:tcPr>
          <w:p w14:paraId="274DFC6A" w14:textId="77777777" w:rsidR="005B77FF" w:rsidRPr="00F27DE8"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Konsultasi BAB I</w:t>
            </w:r>
          </w:p>
        </w:tc>
        <w:tc>
          <w:tcPr>
            <w:tcW w:w="1560" w:type="dxa"/>
            <w:vAlign w:val="center"/>
          </w:tcPr>
          <w:p w14:paraId="75D93486" w14:textId="77777777" w:rsidR="005B77FF" w:rsidRDefault="005B77FF" w:rsidP="00A63974">
            <w:pPr>
              <w:spacing w:line="240" w:lineRule="auto"/>
              <w:jc w:val="center"/>
              <w:rPr>
                <w:rFonts w:cs="Times New Roman"/>
                <w:szCs w:val="24"/>
              </w:rPr>
            </w:pPr>
          </w:p>
          <w:p w14:paraId="28C10236" w14:textId="77777777" w:rsidR="005B77FF" w:rsidRDefault="005B77FF" w:rsidP="00A63974">
            <w:pPr>
              <w:spacing w:line="240" w:lineRule="auto"/>
              <w:jc w:val="center"/>
              <w:rPr>
                <w:rFonts w:cs="Times New Roman"/>
                <w:szCs w:val="24"/>
              </w:rPr>
            </w:pPr>
            <w:r w:rsidRPr="0067787F">
              <w:rPr>
                <w:rFonts w:cs="Times New Roman"/>
                <w:noProof/>
                <w:szCs w:val="24"/>
                <w:lang w:val="en-US"/>
              </w:rPr>
              <w:drawing>
                <wp:inline distT="0" distB="0" distL="0" distR="0" wp14:anchorId="64C830E7" wp14:editId="6F090BCC">
                  <wp:extent cx="977838" cy="32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0F7EA7B7" w14:textId="77777777" w:rsidR="005B77FF" w:rsidRDefault="005B77FF" w:rsidP="00A63974">
            <w:pPr>
              <w:spacing w:line="240" w:lineRule="auto"/>
              <w:jc w:val="center"/>
              <w:rPr>
                <w:rFonts w:cs="Times New Roman"/>
                <w:b/>
                <w:sz w:val="32"/>
                <w:szCs w:val="24"/>
              </w:rPr>
            </w:pPr>
            <w:r>
              <w:rPr>
                <w:rFonts w:cs="Times New Roman"/>
                <w:szCs w:val="24"/>
              </w:rPr>
              <w:t>Yuliastati, M.Kep.</w:t>
            </w:r>
          </w:p>
        </w:tc>
      </w:tr>
      <w:tr w:rsidR="005B77FF" w14:paraId="1EE930BA" w14:textId="77777777" w:rsidTr="00A63974">
        <w:trPr>
          <w:trHeight w:val="20"/>
        </w:trPr>
        <w:tc>
          <w:tcPr>
            <w:tcW w:w="709" w:type="dxa"/>
          </w:tcPr>
          <w:p w14:paraId="3068DE35" w14:textId="77777777" w:rsidR="005B77FF" w:rsidRPr="007B5EC3" w:rsidRDefault="005B77FF" w:rsidP="00F90A25">
            <w:pPr>
              <w:pStyle w:val="ListParagraph"/>
              <w:numPr>
                <w:ilvl w:val="0"/>
                <w:numId w:val="61"/>
              </w:numPr>
              <w:spacing w:line="240" w:lineRule="auto"/>
              <w:ind w:left="453" w:right="316"/>
              <w:jc w:val="center"/>
              <w:rPr>
                <w:rFonts w:cs="Times New Roman"/>
                <w:bCs/>
                <w:szCs w:val="24"/>
              </w:rPr>
            </w:pPr>
          </w:p>
        </w:tc>
        <w:tc>
          <w:tcPr>
            <w:tcW w:w="1559" w:type="dxa"/>
          </w:tcPr>
          <w:p w14:paraId="422152BF" w14:textId="77777777" w:rsidR="005B77FF" w:rsidRDefault="005B77FF" w:rsidP="00A63974">
            <w:pPr>
              <w:spacing w:line="240" w:lineRule="auto"/>
              <w:jc w:val="center"/>
              <w:rPr>
                <w:rFonts w:cs="Times New Roman"/>
                <w:bCs/>
                <w:szCs w:val="24"/>
              </w:rPr>
            </w:pPr>
            <w:r>
              <w:rPr>
                <w:rFonts w:cs="Times New Roman"/>
                <w:bCs/>
                <w:szCs w:val="24"/>
              </w:rPr>
              <w:t>Kamis,</w:t>
            </w:r>
          </w:p>
          <w:p w14:paraId="13704BC5" w14:textId="77777777" w:rsidR="005B77FF" w:rsidRDefault="005B77FF" w:rsidP="00A63974">
            <w:pPr>
              <w:spacing w:line="240" w:lineRule="auto"/>
              <w:jc w:val="center"/>
              <w:rPr>
                <w:rFonts w:cs="Times New Roman"/>
                <w:bCs/>
                <w:szCs w:val="24"/>
              </w:rPr>
            </w:pPr>
            <w:r>
              <w:rPr>
                <w:rFonts w:cs="Times New Roman"/>
                <w:bCs/>
                <w:szCs w:val="24"/>
              </w:rPr>
              <w:t>27 Februari 2020</w:t>
            </w:r>
          </w:p>
        </w:tc>
        <w:tc>
          <w:tcPr>
            <w:tcW w:w="1701" w:type="dxa"/>
          </w:tcPr>
          <w:p w14:paraId="56178AFF" w14:textId="77777777" w:rsidR="005B77FF" w:rsidRDefault="005B77FF" w:rsidP="00F90A25">
            <w:pPr>
              <w:pStyle w:val="ListParagraph"/>
              <w:numPr>
                <w:ilvl w:val="0"/>
                <w:numId w:val="62"/>
              </w:numPr>
              <w:spacing w:line="240" w:lineRule="auto"/>
              <w:ind w:left="339"/>
              <w:rPr>
                <w:rFonts w:cs="Times New Roman"/>
                <w:bCs/>
                <w:szCs w:val="24"/>
              </w:rPr>
            </w:pPr>
            <w:r w:rsidRPr="00F27DE8">
              <w:rPr>
                <w:rFonts w:cs="Times New Roman"/>
                <w:bCs/>
                <w:szCs w:val="24"/>
              </w:rPr>
              <w:t>BAB I</w:t>
            </w:r>
          </w:p>
          <w:p w14:paraId="603C4EF2" w14:textId="77777777" w:rsidR="005B77FF" w:rsidRPr="00717A51" w:rsidRDefault="005B77FF" w:rsidP="00F90A25">
            <w:pPr>
              <w:pStyle w:val="ListParagraph"/>
              <w:numPr>
                <w:ilvl w:val="0"/>
                <w:numId w:val="62"/>
              </w:numPr>
              <w:spacing w:line="240" w:lineRule="auto"/>
              <w:ind w:left="339"/>
              <w:rPr>
                <w:rFonts w:cs="Times New Roman"/>
                <w:bCs/>
                <w:szCs w:val="24"/>
              </w:rPr>
            </w:pPr>
            <w:r w:rsidRPr="00717A51">
              <w:rPr>
                <w:rFonts w:cs="Times New Roman"/>
                <w:bCs/>
                <w:szCs w:val="24"/>
              </w:rPr>
              <w:t>BAB II</w:t>
            </w:r>
          </w:p>
        </w:tc>
        <w:tc>
          <w:tcPr>
            <w:tcW w:w="3684" w:type="dxa"/>
          </w:tcPr>
          <w:p w14:paraId="04AD92DA"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Revisi BAB I dan BAB II</w:t>
            </w:r>
          </w:p>
          <w:p w14:paraId="11E76F1E"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Cari kuesiner</w:t>
            </w:r>
          </w:p>
        </w:tc>
        <w:tc>
          <w:tcPr>
            <w:tcW w:w="1560" w:type="dxa"/>
            <w:vAlign w:val="center"/>
          </w:tcPr>
          <w:p w14:paraId="769E9508" w14:textId="77777777" w:rsidR="005B77FF" w:rsidRDefault="005B77FF" w:rsidP="00A63974">
            <w:pPr>
              <w:spacing w:line="240" w:lineRule="auto"/>
              <w:jc w:val="center"/>
              <w:rPr>
                <w:rFonts w:cs="Times New Roman"/>
                <w:szCs w:val="24"/>
              </w:rPr>
            </w:pPr>
          </w:p>
          <w:p w14:paraId="3CC84A85" w14:textId="77777777" w:rsidR="005B77FF" w:rsidRDefault="005B77FF" w:rsidP="00A63974">
            <w:pPr>
              <w:spacing w:line="240" w:lineRule="auto"/>
              <w:jc w:val="center"/>
              <w:rPr>
                <w:rFonts w:cs="Times New Roman"/>
                <w:szCs w:val="24"/>
              </w:rPr>
            </w:pPr>
            <w:r w:rsidRPr="0067787F">
              <w:rPr>
                <w:rFonts w:cs="Times New Roman"/>
                <w:noProof/>
                <w:szCs w:val="24"/>
                <w:lang w:val="en-US"/>
              </w:rPr>
              <w:drawing>
                <wp:inline distT="0" distB="0" distL="0" distR="0" wp14:anchorId="491670F1" wp14:editId="7CF7B3AD">
                  <wp:extent cx="977838" cy="32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6ADF9878" w14:textId="77777777" w:rsidR="005B77FF" w:rsidRDefault="005B77FF" w:rsidP="00A63974">
            <w:pPr>
              <w:spacing w:line="240" w:lineRule="auto"/>
              <w:jc w:val="center"/>
              <w:rPr>
                <w:rFonts w:cs="Times New Roman"/>
                <w:szCs w:val="24"/>
              </w:rPr>
            </w:pPr>
            <w:r>
              <w:rPr>
                <w:rFonts w:cs="Times New Roman"/>
                <w:szCs w:val="24"/>
              </w:rPr>
              <w:t>Yuliastati, M.Kep.</w:t>
            </w:r>
          </w:p>
        </w:tc>
      </w:tr>
      <w:tr w:rsidR="005B77FF" w14:paraId="315FA887" w14:textId="77777777" w:rsidTr="00A63974">
        <w:trPr>
          <w:trHeight w:val="20"/>
        </w:trPr>
        <w:tc>
          <w:tcPr>
            <w:tcW w:w="709" w:type="dxa"/>
          </w:tcPr>
          <w:p w14:paraId="72FF103B" w14:textId="77777777" w:rsidR="005B77FF" w:rsidRPr="007B5EC3" w:rsidRDefault="005B77FF" w:rsidP="00F90A25">
            <w:pPr>
              <w:pStyle w:val="ListParagraph"/>
              <w:numPr>
                <w:ilvl w:val="0"/>
                <w:numId w:val="61"/>
              </w:numPr>
              <w:spacing w:line="240" w:lineRule="auto"/>
              <w:ind w:left="453" w:right="316"/>
              <w:jc w:val="center"/>
              <w:rPr>
                <w:rFonts w:cs="Times New Roman"/>
                <w:bCs/>
                <w:szCs w:val="24"/>
              </w:rPr>
            </w:pPr>
          </w:p>
        </w:tc>
        <w:tc>
          <w:tcPr>
            <w:tcW w:w="1559" w:type="dxa"/>
          </w:tcPr>
          <w:p w14:paraId="3E1E9E45" w14:textId="77777777" w:rsidR="005B77FF" w:rsidRDefault="005B77FF" w:rsidP="00A63974">
            <w:pPr>
              <w:spacing w:line="240" w:lineRule="auto"/>
              <w:jc w:val="center"/>
              <w:rPr>
                <w:rFonts w:cs="Times New Roman"/>
                <w:bCs/>
                <w:szCs w:val="24"/>
              </w:rPr>
            </w:pPr>
            <w:r>
              <w:rPr>
                <w:rFonts w:cs="Times New Roman"/>
                <w:bCs/>
                <w:szCs w:val="24"/>
              </w:rPr>
              <w:t>Senin,</w:t>
            </w:r>
          </w:p>
          <w:p w14:paraId="37AA9A34" w14:textId="77777777" w:rsidR="005B77FF" w:rsidRDefault="005B77FF" w:rsidP="00A63974">
            <w:pPr>
              <w:spacing w:line="240" w:lineRule="auto"/>
              <w:jc w:val="center"/>
              <w:rPr>
                <w:rFonts w:cs="Times New Roman"/>
                <w:bCs/>
                <w:szCs w:val="24"/>
              </w:rPr>
            </w:pPr>
            <w:r>
              <w:rPr>
                <w:rFonts w:cs="Times New Roman"/>
                <w:bCs/>
                <w:szCs w:val="24"/>
              </w:rPr>
              <w:t>30 Maret 2020</w:t>
            </w:r>
          </w:p>
        </w:tc>
        <w:tc>
          <w:tcPr>
            <w:tcW w:w="1701" w:type="dxa"/>
          </w:tcPr>
          <w:p w14:paraId="26EA8E44" w14:textId="77777777" w:rsidR="005B77FF" w:rsidRDefault="005B77FF" w:rsidP="00A63974">
            <w:pPr>
              <w:spacing w:line="240" w:lineRule="auto"/>
              <w:rPr>
                <w:rFonts w:cs="Times New Roman"/>
                <w:bCs/>
                <w:szCs w:val="24"/>
              </w:rPr>
            </w:pPr>
            <w:r>
              <w:rPr>
                <w:rFonts w:cs="Times New Roman"/>
                <w:bCs/>
                <w:szCs w:val="24"/>
              </w:rPr>
              <w:t>Konsultasi Proposal Penelitian</w:t>
            </w:r>
          </w:p>
        </w:tc>
        <w:tc>
          <w:tcPr>
            <w:tcW w:w="3684" w:type="dxa"/>
          </w:tcPr>
          <w:p w14:paraId="0F608439"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Kata pengantar dibuat lebih ringkas dan diprioritaskan untuk yang penting.</w:t>
            </w:r>
          </w:p>
          <w:p w14:paraId="04BD370F"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BAB I dilengkapi penyambungan kata, kalimat dan topik agar sesuai dengan judul penelitian.</w:t>
            </w:r>
          </w:p>
          <w:p w14:paraId="69F5DE56"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 xml:space="preserve"> BAB II ditambahkan materi “Faktor yang Mempengaruhi Tingkat Kecemasan Orang Tua”</w:t>
            </w:r>
          </w:p>
          <w:p w14:paraId="185F89AC"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BAB III pertimbangakan status perkawinan dalam variabel karakteristik orang tua.</w:t>
            </w:r>
          </w:p>
          <w:p w14:paraId="24314BB3"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 xml:space="preserve">BAB IV waktu dan tempat penelitian disesuaikan, stategi alternatif dilakukan dengan </w:t>
            </w:r>
            <w:proofErr w:type="gramStart"/>
            <w:r>
              <w:rPr>
                <w:rFonts w:cs="Times New Roman"/>
                <w:bCs/>
                <w:szCs w:val="24"/>
              </w:rPr>
              <w:t>cara</w:t>
            </w:r>
            <w:proofErr w:type="gramEnd"/>
            <w:r>
              <w:rPr>
                <w:rFonts w:cs="Times New Roman"/>
                <w:bCs/>
                <w:szCs w:val="24"/>
              </w:rPr>
              <w:t xml:space="preserve"> door to door, cantumkan batasan umur anak pada kriteria inklusi.</w:t>
            </w:r>
          </w:p>
          <w:p w14:paraId="1231DF0F"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PSP dibuat satu lembar dan pergantian kata “responden” menjadi “Bapak/Ibu”</w:t>
            </w:r>
          </w:p>
          <w:p w14:paraId="1E46EB70"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Kuesioner disarankan untuk diujicobakan terlebih dahulu kepada 10 orang tua di sekitar rumah dan perbaiki halaman agar topik tidak terpotong.</w:t>
            </w:r>
          </w:p>
        </w:tc>
        <w:tc>
          <w:tcPr>
            <w:tcW w:w="1560" w:type="dxa"/>
            <w:vAlign w:val="center"/>
          </w:tcPr>
          <w:p w14:paraId="21C2E8E1" w14:textId="77777777" w:rsidR="005B77FF" w:rsidRDefault="005B77FF" w:rsidP="00A63974">
            <w:pPr>
              <w:spacing w:line="240" w:lineRule="auto"/>
              <w:jc w:val="center"/>
              <w:rPr>
                <w:rFonts w:cs="Times New Roman"/>
                <w:szCs w:val="24"/>
              </w:rPr>
            </w:pPr>
          </w:p>
          <w:p w14:paraId="4D6CB443" w14:textId="77777777" w:rsidR="005B77FF" w:rsidRDefault="005B77FF" w:rsidP="00A63974">
            <w:pPr>
              <w:spacing w:line="240" w:lineRule="auto"/>
              <w:jc w:val="center"/>
              <w:rPr>
                <w:rFonts w:cs="Times New Roman"/>
                <w:szCs w:val="24"/>
              </w:rPr>
            </w:pPr>
            <w:r w:rsidRPr="0067787F">
              <w:rPr>
                <w:rFonts w:cs="Times New Roman"/>
                <w:noProof/>
                <w:szCs w:val="24"/>
                <w:lang w:val="en-US"/>
              </w:rPr>
              <w:drawing>
                <wp:inline distT="0" distB="0" distL="0" distR="0" wp14:anchorId="45B4E3CA" wp14:editId="4793A49C">
                  <wp:extent cx="977838"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5E4C54D7" w14:textId="77777777" w:rsidR="005B77FF" w:rsidRDefault="005B77FF" w:rsidP="00A63974">
            <w:pPr>
              <w:spacing w:line="240" w:lineRule="auto"/>
              <w:jc w:val="center"/>
              <w:rPr>
                <w:rFonts w:cs="Times New Roman"/>
                <w:szCs w:val="24"/>
              </w:rPr>
            </w:pPr>
            <w:r>
              <w:rPr>
                <w:rFonts w:cs="Times New Roman"/>
                <w:szCs w:val="24"/>
              </w:rPr>
              <w:t>Yuliastati, M.Kep.</w:t>
            </w:r>
          </w:p>
        </w:tc>
      </w:tr>
      <w:tr w:rsidR="005B77FF" w14:paraId="579ABA9E" w14:textId="77777777" w:rsidTr="00A63974">
        <w:trPr>
          <w:trHeight w:val="20"/>
        </w:trPr>
        <w:tc>
          <w:tcPr>
            <w:tcW w:w="709" w:type="dxa"/>
          </w:tcPr>
          <w:p w14:paraId="3DD11683" w14:textId="77777777" w:rsidR="005B77FF" w:rsidRPr="007B5EC3" w:rsidRDefault="005B77FF" w:rsidP="00F90A25">
            <w:pPr>
              <w:pStyle w:val="ListParagraph"/>
              <w:numPr>
                <w:ilvl w:val="0"/>
                <w:numId w:val="61"/>
              </w:numPr>
              <w:spacing w:line="240" w:lineRule="auto"/>
              <w:ind w:left="453" w:right="316"/>
              <w:jc w:val="center"/>
              <w:rPr>
                <w:rFonts w:cs="Times New Roman"/>
                <w:bCs/>
                <w:szCs w:val="24"/>
              </w:rPr>
            </w:pPr>
          </w:p>
        </w:tc>
        <w:tc>
          <w:tcPr>
            <w:tcW w:w="1559" w:type="dxa"/>
          </w:tcPr>
          <w:p w14:paraId="195986C5" w14:textId="1F768BCB" w:rsidR="005B77FF" w:rsidRDefault="000D2DC3" w:rsidP="00A63974">
            <w:pPr>
              <w:spacing w:line="240" w:lineRule="auto"/>
              <w:jc w:val="center"/>
              <w:rPr>
                <w:rFonts w:cs="Times New Roman"/>
                <w:bCs/>
                <w:szCs w:val="24"/>
              </w:rPr>
            </w:pPr>
            <w:r>
              <w:rPr>
                <w:rFonts w:cs="Times New Roman"/>
                <w:bCs/>
                <w:szCs w:val="24"/>
              </w:rPr>
              <w:t>Minggu</w:t>
            </w:r>
            <w:r w:rsidR="005B77FF">
              <w:rPr>
                <w:rFonts w:cs="Times New Roman"/>
                <w:bCs/>
                <w:szCs w:val="24"/>
              </w:rPr>
              <w:t>,</w:t>
            </w:r>
          </w:p>
          <w:p w14:paraId="1A93EB9E" w14:textId="4B00A3A5" w:rsidR="005B77FF" w:rsidRDefault="000D2DC3" w:rsidP="00A63974">
            <w:pPr>
              <w:spacing w:line="240" w:lineRule="auto"/>
              <w:jc w:val="center"/>
              <w:rPr>
                <w:rFonts w:cs="Times New Roman"/>
                <w:bCs/>
                <w:szCs w:val="24"/>
              </w:rPr>
            </w:pPr>
            <w:r>
              <w:rPr>
                <w:rFonts w:cs="Times New Roman"/>
                <w:bCs/>
                <w:szCs w:val="24"/>
              </w:rPr>
              <w:t>5</w:t>
            </w:r>
            <w:r w:rsidR="005B77FF">
              <w:rPr>
                <w:rFonts w:cs="Times New Roman"/>
                <w:bCs/>
                <w:szCs w:val="24"/>
              </w:rPr>
              <w:t xml:space="preserve"> April 2020</w:t>
            </w:r>
          </w:p>
        </w:tc>
        <w:tc>
          <w:tcPr>
            <w:tcW w:w="1701" w:type="dxa"/>
          </w:tcPr>
          <w:p w14:paraId="37C2BAC8" w14:textId="77777777" w:rsidR="005B77FF" w:rsidRDefault="005B77FF" w:rsidP="00A63974">
            <w:pPr>
              <w:spacing w:line="240" w:lineRule="auto"/>
              <w:jc w:val="left"/>
              <w:rPr>
                <w:rFonts w:cs="Times New Roman"/>
                <w:bCs/>
                <w:szCs w:val="24"/>
              </w:rPr>
            </w:pPr>
            <w:r>
              <w:rPr>
                <w:rFonts w:cs="Times New Roman"/>
                <w:bCs/>
                <w:szCs w:val="24"/>
              </w:rPr>
              <w:t>Konsultasi hasil revisi proposal penelitian</w:t>
            </w:r>
          </w:p>
        </w:tc>
        <w:tc>
          <w:tcPr>
            <w:tcW w:w="3684" w:type="dxa"/>
          </w:tcPr>
          <w:p w14:paraId="44844ED7" w14:textId="77777777" w:rsidR="005B77FF" w:rsidRDefault="005B77FF" w:rsidP="00F90A25">
            <w:pPr>
              <w:pStyle w:val="ListParagraph"/>
              <w:numPr>
                <w:ilvl w:val="0"/>
                <w:numId w:val="62"/>
              </w:numPr>
              <w:spacing w:line="240" w:lineRule="auto"/>
              <w:ind w:left="275" w:hanging="275"/>
              <w:rPr>
                <w:rFonts w:cs="Times New Roman"/>
                <w:bCs/>
                <w:szCs w:val="24"/>
              </w:rPr>
            </w:pPr>
            <w:r>
              <w:rPr>
                <w:rFonts w:cs="Times New Roman"/>
                <w:bCs/>
                <w:szCs w:val="24"/>
              </w:rPr>
              <w:t>Disetujui untuk diujikan</w:t>
            </w:r>
          </w:p>
        </w:tc>
        <w:tc>
          <w:tcPr>
            <w:tcW w:w="1560" w:type="dxa"/>
            <w:vAlign w:val="center"/>
          </w:tcPr>
          <w:p w14:paraId="22D17330" w14:textId="77777777" w:rsidR="005B77FF" w:rsidRDefault="005B77FF" w:rsidP="00A63974">
            <w:pPr>
              <w:spacing w:line="240" w:lineRule="auto"/>
              <w:jc w:val="center"/>
              <w:rPr>
                <w:rFonts w:cs="Times New Roman"/>
                <w:szCs w:val="24"/>
              </w:rPr>
            </w:pPr>
          </w:p>
          <w:p w14:paraId="583CAD30" w14:textId="77777777" w:rsidR="005B77FF" w:rsidRDefault="005B77FF" w:rsidP="00A63974">
            <w:pPr>
              <w:spacing w:line="240" w:lineRule="auto"/>
              <w:jc w:val="center"/>
              <w:rPr>
                <w:rFonts w:cs="Times New Roman"/>
                <w:szCs w:val="24"/>
              </w:rPr>
            </w:pPr>
            <w:r w:rsidRPr="0067787F">
              <w:rPr>
                <w:rFonts w:cs="Times New Roman"/>
                <w:noProof/>
                <w:szCs w:val="24"/>
                <w:lang w:val="en-US"/>
              </w:rPr>
              <w:drawing>
                <wp:inline distT="0" distB="0" distL="0" distR="0" wp14:anchorId="061EC18D" wp14:editId="64F3FFA2">
                  <wp:extent cx="977838" cy="323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2ACCDF7C" w14:textId="77777777" w:rsidR="005B77FF" w:rsidRDefault="005B77FF" w:rsidP="00A63974">
            <w:pPr>
              <w:spacing w:line="240" w:lineRule="auto"/>
              <w:jc w:val="center"/>
              <w:rPr>
                <w:rFonts w:cs="Times New Roman"/>
                <w:szCs w:val="24"/>
              </w:rPr>
            </w:pPr>
            <w:r>
              <w:rPr>
                <w:rFonts w:cs="Times New Roman"/>
                <w:szCs w:val="24"/>
              </w:rPr>
              <w:t>Yuliastati, M.Kep.</w:t>
            </w:r>
          </w:p>
          <w:p w14:paraId="10A651BF" w14:textId="77777777" w:rsidR="005B77FF" w:rsidRDefault="005B77FF" w:rsidP="00A63974">
            <w:pPr>
              <w:spacing w:line="240" w:lineRule="auto"/>
              <w:jc w:val="center"/>
              <w:rPr>
                <w:rFonts w:cs="Times New Roman"/>
                <w:szCs w:val="24"/>
              </w:rPr>
            </w:pPr>
          </w:p>
        </w:tc>
      </w:tr>
      <w:tr w:rsidR="00534B3D" w14:paraId="16A6A422" w14:textId="77777777" w:rsidTr="00A63974">
        <w:trPr>
          <w:trHeight w:val="20"/>
        </w:trPr>
        <w:tc>
          <w:tcPr>
            <w:tcW w:w="709" w:type="dxa"/>
          </w:tcPr>
          <w:p w14:paraId="71AE318D" w14:textId="77777777" w:rsidR="00534B3D" w:rsidRPr="007B5EC3" w:rsidRDefault="00534B3D" w:rsidP="00F90A25">
            <w:pPr>
              <w:pStyle w:val="ListParagraph"/>
              <w:numPr>
                <w:ilvl w:val="0"/>
                <w:numId w:val="61"/>
              </w:numPr>
              <w:spacing w:line="240" w:lineRule="auto"/>
              <w:ind w:left="453" w:right="316"/>
              <w:jc w:val="center"/>
              <w:rPr>
                <w:rFonts w:cs="Times New Roman"/>
                <w:bCs/>
                <w:szCs w:val="24"/>
              </w:rPr>
            </w:pPr>
          </w:p>
        </w:tc>
        <w:tc>
          <w:tcPr>
            <w:tcW w:w="1559" w:type="dxa"/>
          </w:tcPr>
          <w:p w14:paraId="2FB209C1" w14:textId="426379C1" w:rsidR="00534B3D" w:rsidRDefault="00534B3D" w:rsidP="00A63974">
            <w:pPr>
              <w:spacing w:line="240" w:lineRule="auto"/>
              <w:jc w:val="center"/>
              <w:rPr>
                <w:rFonts w:cs="Times New Roman"/>
                <w:bCs/>
                <w:szCs w:val="24"/>
              </w:rPr>
            </w:pPr>
            <w:r>
              <w:rPr>
                <w:rFonts w:cs="Times New Roman"/>
                <w:bCs/>
                <w:szCs w:val="24"/>
              </w:rPr>
              <w:t>Kamis,</w:t>
            </w:r>
          </w:p>
          <w:p w14:paraId="42AFF59E" w14:textId="470FC40E" w:rsidR="00534B3D" w:rsidRDefault="00534B3D" w:rsidP="00A63974">
            <w:pPr>
              <w:spacing w:line="240" w:lineRule="auto"/>
              <w:jc w:val="center"/>
              <w:rPr>
                <w:rFonts w:cs="Times New Roman"/>
                <w:bCs/>
                <w:szCs w:val="24"/>
              </w:rPr>
            </w:pPr>
            <w:r>
              <w:rPr>
                <w:rFonts w:cs="Times New Roman"/>
                <w:bCs/>
                <w:szCs w:val="24"/>
              </w:rPr>
              <w:t>9 April 2020</w:t>
            </w:r>
          </w:p>
        </w:tc>
        <w:tc>
          <w:tcPr>
            <w:tcW w:w="1701" w:type="dxa"/>
          </w:tcPr>
          <w:p w14:paraId="736E90ED" w14:textId="4021A2D2" w:rsidR="00534B3D" w:rsidRDefault="00534B3D" w:rsidP="00A63974">
            <w:pPr>
              <w:spacing w:line="240" w:lineRule="auto"/>
              <w:jc w:val="left"/>
              <w:rPr>
                <w:rFonts w:cs="Times New Roman"/>
                <w:bCs/>
                <w:szCs w:val="24"/>
              </w:rPr>
            </w:pPr>
            <w:r>
              <w:rPr>
                <w:rFonts w:cs="Times New Roman"/>
                <w:bCs/>
                <w:szCs w:val="24"/>
              </w:rPr>
              <w:t>Perbaikan Proposal Penelitian untuk kelanjutan penyusunan KTI</w:t>
            </w:r>
          </w:p>
        </w:tc>
        <w:tc>
          <w:tcPr>
            <w:tcW w:w="3684" w:type="dxa"/>
          </w:tcPr>
          <w:p w14:paraId="40954160" w14:textId="5A5A63FE" w:rsidR="00534B3D" w:rsidRDefault="004C030F" w:rsidP="00F90A25">
            <w:pPr>
              <w:pStyle w:val="ListParagraph"/>
              <w:numPr>
                <w:ilvl w:val="0"/>
                <w:numId w:val="62"/>
              </w:numPr>
              <w:spacing w:line="240" w:lineRule="auto"/>
              <w:ind w:left="275" w:hanging="275"/>
              <w:rPr>
                <w:rFonts w:cs="Times New Roman"/>
                <w:bCs/>
                <w:szCs w:val="24"/>
              </w:rPr>
            </w:pPr>
            <w:r>
              <w:rPr>
                <w:rFonts w:cs="Times New Roman"/>
                <w:bCs/>
                <w:szCs w:val="24"/>
              </w:rPr>
              <w:t>Masukkan s</w:t>
            </w:r>
            <w:r w:rsidR="00534B3D">
              <w:rPr>
                <w:rFonts w:cs="Times New Roman"/>
                <w:bCs/>
                <w:szCs w:val="24"/>
              </w:rPr>
              <w:t>aran dari penguji</w:t>
            </w:r>
          </w:p>
          <w:p w14:paraId="73BACED4" w14:textId="1F8EB3D2" w:rsidR="00534B3D" w:rsidRDefault="00534B3D" w:rsidP="00F90A25">
            <w:pPr>
              <w:pStyle w:val="ListParagraph"/>
              <w:numPr>
                <w:ilvl w:val="0"/>
                <w:numId w:val="62"/>
              </w:numPr>
              <w:spacing w:line="240" w:lineRule="auto"/>
              <w:ind w:left="275" w:hanging="275"/>
              <w:rPr>
                <w:rFonts w:cs="Times New Roman"/>
                <w:bCs/>
                <w:szCs w:val="24"/>
              </w:rPr>
            </w:pPr>
            <w:r>
              <w:rPr>
                <w:rFonts w:cs="Times New Roman"/>
                <w:bCs/>
                <w:szCs w:val="24"/>
              </w:rPr>
              <w:t>Lanjutkan menyusun KTI</w:t>
            </w:r>
          </w:p>
        </w:tc>
        <w:tc>
          <w:tcPr>
            <w:tcW w:w="1560" w:type="dxa"/>
            <w:vAlign w:val="center"/>
          </w:tcPr>
          <w:p w14:paraId="620567EE" w14:textId="77777777" w:rsidR="00534B3D" w:rsidRDefault="00534B3D" w:rsidP="00534B3D">
            <w:pPr>
              <w:spacing w:line="240" w:lineRule="auto"/>
              <w:jc w:val="center"/>
              <w:rPr>
                <w:rFonts w:cs="Times New Roman"/>
                <w:szCs w:val="24"/>
              </w:rPr>
            </w:pPr>
            <w:r w:rsidRPr="0067787F">
              <w:rPr>
                <w:rFonts w:cs="Times New Roman"/>
                <w:noProof/>
                <w:szCs w:val="24"/>
                <w:lang w:val="en-US"/>
              </w:rPr>
              <w:drawing>
                <wp:inline distT="0" distB="0" distL="0" distR="0" wp14:anchorId="7E620E91" wp14:editId="12D5DE38">
                  <wp:extent cx="977838"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609D893C" w14:textId="31BAC277" w:rsidR="00534B3D" w:rsidRDefault="00534B3D" w:rsidP="00534B3D">
            <w:pPr>
              <w:spacing w:line="240" w:lineRule="auto"/>
              <w:jc w:val="center"/>
              <w:rPr>
                <w:rFonts w:cs="Times New Roman"/>
                <w:szCs w:val="24"/>
              </w:rPr>
            </w:pPr>
            <w:r>
              <w:rPr>
                <w:rFonts w:cs="Times New Roman"/>
                <w:szCs w:val="24"/>
              </w:rPr>
              <w:t>Yuliastati, M.Kep.</w:t>
            </w:r>
          </w:p>
        </w:tc>
      </w:tr>
      <w:tr w:rsidR="004C030F" w14:paraId="1EC326B3" w14:textId="77777777" w:rsidTr="00A63974">
        <w:trPr>
          <w:trHeight w:val="20"/>
        </w:trPr>
        <w:tc>
          <w:tcPr>
            <w:tcW w:w="709" w:type="dxa"/>
          </w:tcPr>
          <w:p w14:paraId="1A29B38F" w14:textId="77777777" w:rsidR="004C030F" w:rsidRPr="007B5EC3" w:rsidRDefault="004C030F" w:rsidP="00F90A25">
            <w:pPr>
              <w:pStyle w:val="ListParagraph"/>
              <w:numPr>
                <w:ilvl w:val="0"/>
                <w:numId w:val="61"/>
              </w:numPr>
              <w:spacing w:line="240" w:lineRule="auto"/>
              <w:ind w:left="453" w:right="316"/>
              <w:jc w:val="center"/>
              <w:rPr>
                <w:rFonts w:cs="Times New Roman"/>
                <w:bCs/>
                <w:szCs w:val="24"/>
              </w:rPr>
            </w:pPr>
          </w:p>
        </w:tc>
        <w:tc>
          <w:tcPr>
            <w:tcW w:w="1559" w:type="dxa"/>
          </w:tcPr>
          <w:p w14:paraId="0C0E717D" w14:textId="54608FED" w:rsidR="005F2D02" w:rsidRDefault="005F2D02" w:rsidP="004C030F">
            <w:pPr>
              <w:spacing w:line="240" w:lineRule="auto"/>
              <w:jc w:val="center"/>
              <w:rPr>
                <w:rFonts w:cs="Times New Roman"/>
                <w:bCs/>
                <w:szCs w:val="24"/>
              </w:rPr>
            </w:pPr>
            <w:r>
              <w:rPr>
                <w:rFonts w:cs="Times New Roman"/>
                <w:bCs/>
                <w:szCs w:val="24"/>
              </w:rPr>
              <w:t>Rabu,</w:t>
            </w:r>
          </w:p>
          <w:p w14:paraId="4CDA29D9" w14:textId="2892352B" w:rsidR="004C030F" w:rsidRDefault="004C030F" w:rsidP="004C030F">
            <w:pPr>
              <w:spacing w:line="240" w:lineRule="auto"/>
              <w:jc w:val="center"/>
              <w:rPr>
                <w:rFonts w:cs="Times New Roman"/>
                <w:bCs/>
                <w:szCs w:val="24"/>
              </w:rPr>
            </w:pPr>
            <w:r>
              <w:rPr>
                <w:rFonts w:cs="Times New Roman"/>
                <w:bCs/>
                <w:szCs w:val="24"/>
              </w:rPr>
              <w:t>15 April 2020</w:t>
            </w:r>
          </w:p>
        </w:tc>
        <w:tc>
          <w:tcPr>
            <w:tcW w:w="1701" w:type="dxa"/>
          </w:tcPr>
          <w:p w14:paraId="68844CCF" w14:textId="1F2A1CC9" w:rsidR="004C030F" w:rsidRDefault="004C030F" w:rsidP="004C030F">
            <w:pPr>
              <w:spacing w:line="240" w:lineRule="auto"/>
              <w:jc w:val="left"/>
              <w:rPr>
                <w:rFonts w:cs="Times New Roman"/>
                <w:bCs/>
                <w:szCs w:val="24"/>
              </w:rPr>
            </w:pPr>
            <w:r>
              <w:rPr>
                <w:rFonts w:cs="Times New Roman"/>
                <w:bCs/>
                <w:szCs w:val="24"/>
              </w:rPr>
              <w:t>Strategi p</w:t>
            </w:r>
            <w:r w:rsidR="005F2D02">
              <w:rPr>
                <w:rFonts w:cs="Times New Roman"/>
                <w:bCs/>
                <w:szCs w:val="24"/>
              </w:rPr>
              <w:t>engumpulan data</w:t>
            </w:r>
          </w:p>
        </w:tc>
        <w:tc>
          <w:tcPr>
            <w:tcW w:w="3684" w:type="dxa"/>
          </w:tcPr>
          <w:p w14:paraId="459708FA" w14:textId="53E9B2D9" w:rsidR="004C030F" w:rsidRDefault="004C030F" w:rsidP="00F90A25">
            <w:pPr>
              <w:pStyle w:val="ListParagraph"/>
              <w:numPr>
                <w:ilvl w:val="0"/>
                <w:numId w:val="62"/>
              </w:numPr>
              <w:spacing w:line="240" w:lineRule="auto"/>
              <w:ind w:left="275" w:hanging="275"/>
              <w:rPr>
                <w:rFonts w:cs="Times New Roman"/>
                <w:bCs/>
                <w:szCs w:val="24"/>
              </w:rPr>
            </w:pPr>
            <w:r>
              <w:rPr>
                <w:rFonts w:cs="Times New Roman"/>
                <w:bCs/>
                <w:szCs w:val="24"/>
              </w:rPr>
              <w:t>P</w:t>
            </w:r>
            <w:r w:rsidR="005F2D02">
              <w:rPr>
                <w:rFonts w:cs="Times New Roman"/>
                <w:bCs/>
                <w:szCs w:val="24"/>
              </w:rPr>
              <w:t>engumpulan data</w:t>
            </w:r>
            <w:r>
              <w:rPr>
                <w:rFonts w:cs="Times New Roman"/>
                <w:bCs/>
                <w:szCs w:val="24"/>
              </w:rPr>
              <w:t xml:space="preserve"> dilakukan sesuai strategi yang telah ditentukan yaitu datang secara langsung ke tempat penelitian dan door to door membagikan </w:t>
            </w:r>
            <w:r>
              <w:rPr>
                <w:rFonts w:cs="Times New Roman"/>
                <w:bCs/>
                <w:szCs w:val="24"/>
              </w:rPr>
              <w:lastRenderedPageBreak/>
              <w:t>kuesioner dengan menggunakan APD serta menjaga jarak dengan responden.</w:t>
            </w:r>
          </w:p>
          <w:p w14:paraId="376D3D0F" w14:textId="77777777" w:rsidR="004C030F" w:rsidRDefault="004C030F" w:rsidP="00F90A25">
            <w:pPr>
              <w:pStyle w:val="ListParagraph"/>
              <w:numPr>
                <w:ilvl w:val="0"/>
                <w:numId w:val="62"/>
              </w:numPr>
              <w:spacing w:line="240" w:lineRule="auto"/>
              <w:ind w:left="275" w:hanging="275"/>
              <w:rPr>
                <w:rFonts w:cs="Times New Roman"/>
                <w:bCs/>
                <w:szCs w:val="24"/>
              </w:rPr>
            </w:pPr>
            <w:r>
              <w:rPr>
                <w:rFonts w:cs="Times New Roman"/>
                <w:bCs/>
                <w:szCs w:val="24"/>
              </w:rPr>
              <w:t>Membagikan kuesioner melalui google form kepada responden yang telah tedaftar nomor teleponnya.</w:t>
            </w:r>
          </w:p>
          <w:p w14:paraId="36839F61" w14:textId="5F3F08D2" w:rsidR="004C030F" w:rsidRDefault="004C030F" w:rsidP="00F90A25">
            <w:pPr>
              <w:pStyle w:val="ListParagraph"/>
              <w:numPr>
                <w:ilvl w:val="0"/>
                <w:numId w:val="62"/>
              </w:numPr>
              <w:spacing w:line="240" w:lineRule="auto"/>
              <w:ind w:left="275" w:hanging="275"/>
              <w:rPr>
                <w:rFonts w:cs="Times New Roman"/>
                <w:bCs/>
                <w:szCs w:val="24"/>
              </w:rPr>
            </w:pPr>
            <w:proofErr w:type="gramStart"/>
            <w:r>
              <w:rPr>
                <w:rFonts w:cs="Times New Roman"/>
                <w:bCs/>
                <w:szCs w:val="24"/>
              </w:rPr>
              <w:t>Jumlah responden minimal 30 orang.</w:t>
            </w:r>
            <w:proofErr w:type="gramEnd"/>
          </w:p>
        </w:tc>
        <w:tc>
          <w:tcPr>
            <w:tcW w:w="1560" w:type="dxa"/>
            <w:vAlign w:val="center"/>
          </w:tcPr>
          <w:p w14:paraId="07C33167" w14:textId="77777777" w:rsidR="004C030F" w:rsidRDefault="004C030F" w:rsidP="004C030F">
            <w:pPr>
              <w:spacing w:line="240" w:lineRule="auto"/>
              <w:jc w:val="center"/>
              <w:rPr>
                <w:rFonts w:cs="Times New Roman"/>
                <w:szCs w:val="24"/>
              </w:rPr>
            </w:pPr>
            <w:r w:rsidRPr="0067787F">
              <w:rPr>
                <w:rFonts w:cs="Times New Roman"/>
                <w:noProof/>
                <w:szCs w:val="24"/>
                <w:lang w:val="en-US"/>
              </w:rPr>
              <w:lastRenderedPageBreak/>
              <w:drawing>
                <wp:inline distT="0" distB="0" distL="0" distR="0" wp14:anchorId="63DF15FE" wp14:editId="005B8ECA">
                  <wp:extent cx="977838" cy="32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72862194" w14:textId="664AEFD1" w:rsidR="004C030F" w:rsidRDefault="004C030F" w:rsidP="004C030F">
            <w:pPr>
              <w:spacing w:line="240" w:lineRule="auto"/>
              <w:jc w:val="center"/>
              <w:rPr>
                <w:rFonts w:cs="Times New Roman"/>
                <w:szCs w:val="24"/>
              </w:rPr>
            </w:pPr>
            <w:r>
              <w:rPr>
                <w:rFonts w:cs="Times New Roman"/>
                <w:szCs w:val="24"/>
              </w:rPr>
              <w:t>Yuliastati, M.Kep.</w:t>
            </w:r>
          </w:p>
        </w:tc>
      </w:tr>
      <w:tr w:rsidR="004C030F" w14:paraId="4A17E15D" w14:textId="77777777" w:rsidTr="00A63974">
        <w:trPr>
          <w:trHeight w:val="20"/>
        </w:trPr>
        <w:tc>
          <w:tcPr>
            <w:tcW w:w="709" w:type="dxa"/>
          </w:tcPr>
          <w:p w14:paraId="3FB0654A" w14:textId="77777777" w:rsidR="004C030F" w:rsidRPr="007B5EC3" w:rsidRDefault="004C030F" w:rsidP="00F90A25">
            <w:pPr>
              <w:pStyle w:val="ListParagraph"/>
              <w:numPr>
                <w:ilvl w:val="0"/>
                <w:numId w:val="61"/>
              </w:numPr>
              <w:spacing w:line="240" w:lineRule="auto"/>
              <w:ind w:left="453" w:right="316"/>
              <w:jc w:val="center"/>
              <w:rPr>
                <w:rFonts w:cs="Times New Roman"/>
                <w:bCs/>
                <w:szCs w:val="24"/>
              </w:rPr>
            </w:pPr>
          </w:p>
        </w:tc>
        <w:tc>
          <w:tcPr>
            <w:tcW w:w="1559" w:type="dxa"/>
          </w:tcPr>
          <w:p w14:paraId="4691F093" w14:textId="172CB115" w:rsidR="005F2D02" w:rsidRDefault="005F2D02" w:rsidP="004C030F">
            <w:pPr>
              <w:spacing w:line="240" w:lineRule="auto"/>
              <w:jc w:val="center"/>
              <w:rPr>
                <w:rFonts w:cs="Times New Roman"/>
                <w:bCs/>
                <w:szCs w:val="24"/>
              </w:rPr>
            </w:pPr>
            <w:r>
              <w:rPr>
                <w:rFonts w:cs="Times New Roman"/>
                <w:bCs/>
                <w:szCs w:val="24"/>
              </w:rPr>
              <w:t>Senin,</w:t>
            </w:r>
          </w:p>
          <w:p w14:paraId="6D2A8D90" w14:textId="17E1A55F" w:rsidR="004C030F" w:rsidRDefault="004C030F" w:rsidP="004C030F">
            <w:pPr>
              <w:spacing w:line="240" w:lineRule="auto"/>
              <w:jc w:val="center"/>
              <w:rPr>
                <w:rFonts w:cs="Times New Roman"/>
                <w:bCs/>
                <w:szCs w:val="24"/>
              </w:rPr>
            </w:pPr>
            <w:r>
              <w:rPr>
                <w:rFonts w:cs="Times New Roman"/>
                <w:bCs/>
                <w:szCs w:val="24"/>
              </w:rPr>
              <w:t>20 April 2020</w:t>
            </w:r>
          </w:p>
        </w:tc>
        <w:tc>
          <w:tcPr>
            <w:tcW w:w="1701" w:type="dxa"/>
          </w:tcPr>
          <w:p w14:paraId="1485CAAC" w14:textId="476A7CCC" w:rsidR="004C030F" w:rsidRDefault="004C030F" w:rsidP="004C030F">
            <w:pPr>
              <w:spacing w:line="240" w:lineRule="auto"/>
              <w:jc w:val="left"/>
              <w:rPr>
                <w:rFonts w:cs="Times New Roman"/>
                <w:bCs/>
                <w:szCs w:val="24"/>
              </w:rPr>
            </w:pPr>
            <w:r>
              <w:rPr>
                <w:rFonts w:cs="Times New Roman"/>
                <w:bCs/>
                <w:szCs w:val="24"/>
              </w:rPr>
              <w:t xml:space="preserve">Kendala </w:t>
            </w:r>
            <w:r w:rsidR="005F2D02">
              <w:rPr>
                <w:rFonts w:cs="Times New Roman"/>
                <w:bCs/>
                <w:szCs w:val="24"/>
              </w:rPr>
              <w:t>pengumpulan data</w:t>
            </w:r>
          </w:p>
        </w:tc>
        <w:tc>
          <w:tcPr>
            <w:tcW w:w="3684" w:type="dxa"/>
          </w:tcPr>
          <w:p w14:paraId="3F643633" w14:textId="436DE1CA" w:rsidR="005F2D02" w:rsidRDefault="005F2D02" w:rsidP="00F90A25">
            <w:pPr>
              <w:pStyle w:val="ListParagraph"/>
              <w:numPr>
                <w:ilvl w:val="0"/>
                <w:numId w:val="62"/>
              </w:numPr>
              <w:spacing w:line="240" w:lineRule="auto"/>
              <w:ind w:left="275" w:hanging="275"/>
              <w:rPr>
                <w:rFonts w:cs="Times New Roman"/>
                <w:bCs/>
                <w:szCs w:val="24"/>
              </w:rPr>
            </w:pPr>
            <w:r>
              <w:rPr>
                <w:rFonts w:cs="Times New Roman"/>
                <w:bCs/>
                <w:szCs w:val="24"/>
              </w:rPr>
              <w:t>Penyelesaian pengumpulan data</w:t>
            </w:r>
          </w:p>
          <w:p w14:paraId="3DF60541" w14:textId="680E93BD" w:rsidR="004C030F" w:rsidRDefault="005F2D02" w:rsidP="00F90A25">
            <w:pPr>
              <w:pStyle w:val="ListParagraph"/>
              <w:numPr>
                <w:ilvl w:val="0"/>
                <w:numId w:val="62"/>
              </w:numPr>
              <w:spacing w:line="240" w:lineRule="auto"/>
              <w:ind w:left="275" w:hanging="275"/>
              <w:rPr>
                <w:rFonts w:cs="Times New Roman"/>
                <w:bCs/>
                <w:szCs w:val="24"/>
              </w:rPr>
            </w:pPr>
            <w:r>
              <w:rPr>
                <w:rFonts w:cs="Times New Roman"/>
                <w:bCs/>
                <w:szCs w:val="24"/>
              </w:rPr>
              <w:t>Target pulta minimal mencapai 30 responden</w:t>
            </w:r>
          </w:p>
          <w:p w14:paraId="6BBCD79D" w14:textId="5CF0AB1F" w:rsidR="005F2D02" w:rsidRDefault="005F2D02" w:rsidP="00F90A25">
            <w:pPr>
              <w:pStyle w:val="ListParagraph"/>
              <w:numPr>
                <w:ilvl w:val="0"/>
                <w:numId w:val="62"/>
              </w:numPr>
              <w:spacing w:line="240" w:lineRule="auto"/>
              <w:ind w:left="275" w:hanging="275"/>
              <w:rPr>
                <w:rFonts w:cs="Times New Roman"/>
                <w:bCs/>
                <w:szCs w:val="24"/>
              </w:rPr>
            </w:pPr>
            <w:r>
              <w:rPr>
                <w:rFonts w:cs="Times New Roman"/>
                <w:bCs/>
                <w:szCs w:val="24"/>
              </w:rPr>
              <w:t>Dilanjutkan dengan pengolahan data</w:t>
            </w:r>
          </w:p>
        </w:tc>
        <w:tc>
          <w:tcPr>
            <w:tcW w:w="1560" w:type="dxa"/>
            <w:vAlign w:val="center"/>
          </w:tcPr>
          <w:p w14:paraId="675D4447" w14:textId="77777777" w:rsidR="004C030F" w:rsidRDefault="004C030F" w:rsidP="004C030F">
            <w:pPr>
              <w:spacing w:line="240" w:lineRule="auto"/>
              <w:jc w:val="center"/>
              <w:rPr>
                <w:rFonts w:cs="Times New Roman"/>
                <w:szCs w:val="24"/>
              </w:rPr>
            </w:pPr>
            <w:r w:rsidRPr="0067787F">
              <w:rPr>
                <w:rFonts w:cs="Times New Roman"/>
                <w:noProof/>
                <w:szCs w:val="24"/>
                <w:lang w:val="en-US"/>
              </w:rPr>
              <w:drawing>
                <wp:inline distT="0" distB="0" distL="0" distR="0" wp14:anchorId="2EF4A22A" wp14:editId="79FDE039">
                  <wp:extent cx="977838"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46A8858A" w14:textId="00113396" w:rsidR="004C030F" w:rsidRDefault="004C030F" w:rsidP="004C030F">
            <w:pPr>
              <w:spacing w:line="240" w:lineRule="auto"/>
              <w:jc w:val="center"/>
              <w:rPr>
                <w:rFonts w:cs="Times New Roman"/>
                <w:szCs w:val="24"/>
              </w:rPr>
            </w:pPr>
            <w:r>
              <w:rPr>
                <w:rFonts w:cs="Times New Roman"/>
                <w:szCs w:val="24"/>
              </w:rPr>
              <w:t>Yuliastati, M.Kep.</w:t>
            </w:r>
          </w:p>
        </w:tc>
      </w:tr>
      <w:tr w:rsidR="00534B3D" w14:paraId="1ED017C4" w14:textId="77777777" w:rsidTr="00A63974">
        <w:trPr>
          <w:trHeight w:val="20"/>
        </w:trPr>
        <w:tc>
          <w:tcPr>
            <w:tcW w:w="709" w:type="dxa"/>
          </w:tcPr>
          <w:p w14:paraId="46E299DC" w14:textId="77777777" w:rsidR="00534B3D" w:rsidRPr="007B5EC3" w:rsidRDefault="00534B3D" w:rsidP="00F90A25">
            <w:pPr>
              <w:pStyle w:val="ListParagraph"/>
              <w:numPr>
                <w:ilvl w:val="0"/>
                <w:numId w:val="61"/>
              </w:numPr>
              <w:spacing w:line="240" w:lineRule="auto"/>
              <w:ind w:left="453" w:right="316"/>
              <w:jc w:val="center"/>
              <w:rPr>
                <w:rFonts w:cs="Times New Roman"/>
                <w:bCs/>
                <w:szCs w:val="24"/>
              </w:rPr>
            </w:pPr>
          </w:p>
        </w:tc>
        <w:tc>
          <w:tcPr>
            <w:tcW w:w="1559" w:type="dxa"/>
          </w:tcPr>
          <w:p w14:paraId="1FCDA871" w14:textId="77777777" w:rsidR="00BC5902" w:rsidRDefault="00BC5902" w:rsidP="00A63974">
            <w:pPr>
              <w:spacing w:line="240" w:lineRule="auto"/>
              <w:jc w:val="center"/>
              <w:rPr>
                <w:rFonts w:cs="Times New Roman"/>
                <w:bCs/>
                <w:szCs w:val="24"/>
              </w:rPr>
            </w:pPr>
            <w:r>
              <w:rPr>
                <w:rFonts w:cs="Times New Roman"/>
                <w:bCs/>
                <w:szCs w:val="24"/>
              </w:rPr>
              <w:t>Jum’at,</w:t>
            </w:r>
          </w:p>
          <w:p w14:paraId="7E357837" w14:textId="11C72470" w:rsidR="00534B3D" w:rsidRDefault="00BC5902" w:rsidP="00A63974">
            <w:pPr>
              <w:spacing w:line="240" w:lineRule="auto"/>
              <w:jc w:val="center"/>
              <w:rPr>
                <w:rFonts w:cs="Times New Roman"/>
                <w:bCs/>
                <w:szCs w:val="24"/>
              </w:rPr>
            </w:pPr>
            <w:r>
              <w:rPr>
                <w:rFonts w:cs="Times New Roman"/>
                <w:bCs/>
                <w:szCs w:val="24"/>
              </w:rPr>
              <w:t>8 Mei 2020</w:t>
            </w:r>
          </w:p>
        </w:tc>
        <w:tc>
          <w:tcPr>
            <w:tcW w:w="1701" w:type="dxa"/>
          </w:tcPr>
          <w:p w14:paraId="08F19AE4" w14:textId="77777777" w:rsidR="00534B3D" w:rsidRPr="00BC5902" w:rsidRDefault="00BC5902" w:rsidP="00F90A25">
            <w:pPr>
              <w:pStyle w:val="ListParagraph"/>
              <w:numPr>
                <w:ilvl w:val="0"/>
                <w:numId w:val="72"/>
              </w:numPr>
              <w:spacing w:line="240" w:lineRule="auto"/>
              <w:ind w:left="325"/>
              <w:rPr>
                <w:rFonts w:cs="Times New Roman"/>
                <w:bCs/>
                <w:szCs w:val="24"/>
              </w:rPr>
            </w:pPr>
            <w:r w:rsidRPr="00BC5902">
              <w:rPr>
                <w:rFonts w:cs="Times New Roman"/>
                <w:bCs/>
                <w:szCs w:val="24"/>
              </w:rPr>
              <w:t>BAB V</w:t>
            </w:r>
          </w:p>
          <w:p w14:paraId="6451DA60" w14:textId="1D410A07" w:rsidR="00BC5902" w:rsidRPr="00BC5902" w:rsidRDefault="00BC5902" w:rsidP="00F90A25">
            <w:pPr>
              <w:pStyle w:val="ListParagraph"/>
              <w:numPr>
                <w:ilvl w:val="0"/>
                <w:numId w:val="72"/>
              </w:numPr>
              <w:spacing w:line="240" w:lineRule="auto"/>
              <w:ind w:left="325"/>
              <w:rPr>
                <w:rFonts w:cs="Times New Roman"/>
                <w:bCs/>
                <w:szCs w:val="24"/>
              </w:rPr>
            </w:pPr>
            <w:r w:rsidRPr="00BC5902">
              <w:rPr>
                <w:rFonts w:cs="Times New Roman"/>
                <w:bCs/>
                <w:szCs w:val="24"/>
              </w:rPr>
              <w:t>BAB VI</w:t>
            </w:r>
          </w:p>
        </w:tc>
        <w:tc>
          <w:tcPr>
            <w:tcW w:w="3684" w:type="dxa"/>
          </w:tcPr>
          <w:p w14:paraId="5834D7ED" w14:textId="77777777" w:rsidR="00534B3D" w:rsidRDefault="00BC5902" w:rsidP="00F90A25">
            <w:pPr>
              <w:pStyle w:val="ListParagraph"/>
              <w:numPr>
                <w:ilvl w:val="0"/>
                <w:numId w:val="62"/>
              </w:numPr>
              <w:spacing w:line="240" w:lineRule="auto"/>
              <w:ind w:left="275" w:hanging="275"/>
              <w:rPr>
                <w:rFonts w:cs="Times New Roman"/>
                <w:bCs/>
                <w:szCs w:val="24"/>
              </w:rPr>
            </w:pPr>
            <w:r>
              <w:rPr>
                <w:rFonts w:cs="Times New Roman"/>
                <w:bCs/>
                <w:szCs w:val="24"/>
              </w:rPr>
              <w:t>Hasil Penelitian disesuaikan dengan DO dan tujuan penelitian</w:t>
            </w:r>
          </w:p>
          <w:p w14:paraId="7F746219" w14:textId="77777777" w:rsidR="00BC5902" w:rsidRDefault="00BC5902" w:rsidP="00F90A25">
            <w:pPr>
              <w:pStyle w:val="ListParagraph"/>
              <w:numPr>
                <w:ilvl w:val="0"/>
                <w:numId w:val="62"/>
              </w:numPr>
              <w:spacing w:line="240" w:lineRule="auto"/>
              <w:ind w:left="275" w:hanging="275"/>
              <w:rPr>
                <w:rFonts w:cs="Times New Roman"/>
                <w:bCs/>
                <w:szCs w:val="24"/>
              </w:rPr>
            </w:pPr>
            <w:r>
              <w:rPr>
                <w:rFonts w:cs="Times New Roman"/>
                <w:bCs/>
                <w:szCs w:val="24"/>
              </w:rPr>
              <w:t>Keterbatasan penelitian</w:t>
            </w:r>
          </w:p>
          <w:p w14:paraId="55096B5B" w14:textId="77777777" w:rsidR="00BC5902" w:rsidRDefault="00BC5902" w:rsidP="00F90A25">
            <w:pPr>
              <w:pStyle w:val="ListParagraph"/>
              <w:numPr>
                <w:ilvl w:val="0"/>
                <w:numId w:val="62"/>
              </w:numPr>
              <w:spacing w:line="240" w:lineRule="auto"/>
              <w:ind w:left="275" w:hanging="275"/>
              <w:rPr>
                <w:rFonts w:cs="Times New Roman"/>
                <w:bCs/>
                <w:szCs w:val="24"/>
              </w:rPr>
            </w:pPr>
            <w:r>
              <w:rPr>
                <w:rFonts w:cs="Times New Roman"/>
                <w:bCs/>
                <w:szCs w:val="24"/>
              </w:rPr>
              <w:t>Simpulan dibuat ringkas</w:t>
            </w:r>
          </w:p>
          <w:p w14:paraId="33339394" w14:textId="2C2C5F05" w:rsidR="00BC5902" w:rsidRDefault="00BC5902" w:rsidP="00F90A25">
            <w:pPr>
              <w:pStyle w:val="ListParagraph"/>
              <w:numPr>
                <w:ilvl w:val="0"/>
                <w:numId w:val="62"/>
              </w:numPr>
              <w:spacing w:line="240" w:lineRule="auto"/>
              <w:ind w:left="275" w:hanging="275"/>
              <w:rPr>
                <w:rFonts w:cs="Times New Roman"/>
                <w:bCs/>
                <w:szCs w:val="24"/>
              </w:rPr>
            </w:pPr>
            <w:r>
              <w:rPr>
                <w:rFonts w:cs="Times New Roman"/>
                <w:bCs/>
                <w:szCs w:val="24"/>
              </w:rPr>
              <w:t>Rekomendasi disesuaikan dengan manfaat penelitian</w:t>
            </w:r>
          </w:p>
        </w:tc>
        <w:tc>
          <w:tcPr>
            <w:tcW w:w="1560" w:type="dxa"/>
            <w:vAlign w:val="center"/>
          </w:tcPr>
          <w:p w14:paraId="72998322" w14:textId="77777777" w:rsidR="00FF00BE" w:rsidRDefault="00FF00BE" w:rsidP="00FF00BE">
            <w:pPr>
              <w:spacing w:line="240" w:lineRule="auto"/>
              <w:jc w:val="center"/>
              <w:rPr>
                <w:rFonts w:cs="Times New Roman"/>
                <w:szCs w:val="24"/>
              </w:rPr>
            </w:pPr>
            <w:r w:rsidRPr="0067787F">
              <w:rPr>
                <w:rFonts w:cs="Times New Roman"/>
                <w:noProof/>
                <w:szCs w:val="24"/>
                <w:lang w:val="en-US"/>
              </w:rPr>
              <w:drawing>
                <wp:inline distT="0" distB="0" distL="0" distR="0" wp14:anchorId="2D13914E" wp14:editId="62BA17A1">
                  <wp:extent cx="977838" cy="323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5CB17486" w14:textId="0648ACA3" w:rsidR="00534B3D" w:rsidRDefault="00FF00BE" w:rsidP="00FF00BE">
            <w:pPr>
              <w:spacing w:line="240" w:lineRule="auto"/>
              <w:jc w:val="center"/>
              <w:rPr>
                <w:rFonts w:cs="Times New Roman"/>
                <w:szCs w:val="24"/>
              </w:rPr>
            </w:pPr>
            <w:r>
              <w:rPr>
                <w:rFonts w:cs="Times New Roman"/>
                <w:szCs w:val="24"/>
              </w:rPr>
              <w:t>Yuliastati, M.Kep.</w:t>
            </w:r>
          </w:p>
        </w:tc>
      </w:tr>
      <w:tr w:rsidR="00534B3D" w14:paraId="7FF6720B" w14:textId="77777777" w:rsidTr="00A63974">
        <w:trPr>
          <w:trHeight w:val="20"/>
        </w:trPr>
        <w:tc>
          <w:tcPr>
            <w:tcW w:w="709" w:type="dxa"/>
          </w:tcPr>
          <w:p w14:paraId="302C80F0" w14:textId="77777777" w:rsidR="00534B3D" w:rsidRPr="007B5EC3" w:rsidRDefault="00534B3D" w:rsidP="00F90A25">
            <w:pPr>
              <w:pStyle w:val="ListParagraph"/>
              <w:numPr>
                <w:ilvl w:val="0"/>
                <w:numId w:val="61"/>
              </w:numPr>
              <w:spacing w:line="240" w:lineRule="auto"/>
              <w:ind w:left="453" w:right="316"/>
              <w:jc w:val="center"/>
              <w:rPr>
                <w:rFonts w:cs="Times New Roman"/>
                <w:bCs/>
                <w:szCs w:val="24"/>
              </w:rPr>
            </w:pPr>
          </w:p>
        </w:tc>
        <w:tc>
          <w:tcPr>
            <w:tcW w:w="1559" w:type="dxa"/>
          </w:tcPr>
          <w:p w14:paraId="388E5296" w14:textId="77777777" w:rsidR="00534B3D" w:rsidRDefault="00FC4E29" w:rsidP="00A63974">
            <w:pPr>
              <w:spacing w:line="240" w:lineRule="auto"/>
              <w:jc w:val="center"/>
              <w:rPr>
                <w:rFonts w:cs="Times New Roman"/>
                <w:bCs/>
                <w:szCs w:val="24"/>
              </w:rPr>
            </w:pPr>
            <w:r>
              <w:rPr>
                <w:rFonts w:cs="Times New Roman"/>
                <w:bCs/>
                <w:szCs w:val="24"/>
              </w:rPr>
              <w:t>Sabtu,</w:t>
            </w:r>
          </w:p>
          <w:p w14:paraId="365B3CA6" w14:textId="582F7DF1" w:rsidR="00FC4E29" w:rsidRDefault="00FC4E29" w:rsidP="00A63974">
            <w:pPr>
              <w:spacing w:line="240" w:lineRule="auto"/>
              <w:jc w:val="center"/>
              <w:rPr>
                <w:rFonts w:cs="Times New Roman"/>
                <w:bCs/>
                <w:szCs w:val="24"/>
              </w:rPr>
            </w:pPr>
            <w:r>
              <w:rPr>
                <w:rFonts w:cs="Times New Roman"/>
                <w:bCs/>
                <w:szCs w:val="24"/>
              </w:rPr>
              <w:t>16 Mei 2020</w:t>
            </w:r>
          </w:p>
        </w:tc>
        <w:tc>
          <w:tcPr>
            <w:tcW w:w="1701" w:type="dxa"/>
          </w:tcPr>
          <w:p w14:paraId="21300E95" w14:textId="77777777" w:rsidR="00FC4E29" w:rsidRDefault="00FC4E29" w:rsidP="00F90A25">
            <w:pPr>
              <w:pStyle w:val="ListParagraph"/>
              <w:numPr>
                <w:ilvl w:val="0"/>
                <w:numId w:val="72"/>
              </w:numPr>
              <w:spacing w:line="240" w:lineRule="auto"/>
              <w:ind w:left="325"/>
              <w:rPr>
                <w:rFonts w:cs="Times New Roman"/>
                <w:bCs/>
                <w:szCs w:val="24"/>
              </w:rPr>
            </w:pPr>
            <w:r w:rsidRPr="00BC5902">
              <w:rPr>
                <w:rFonts w:cs="Times New Roman"/>
                <w:bCs/>
                <w:szCs w:val="24"/>
              </w:rPr>
              <w:t>BAB V</w:t>
            </w:r>
          </w:p>
          <w:p w14:paraId="65326E64" w14:textId="4A93BFC0" w:rsidR="00534B3D" w:rsidRPr="00FC4E29" w:rsidRDefault="00FC4E29" w:rsidP="00F90A25">
            <w:pPr>
              <w:pStyle w:val="ListParagraph"/>
              <w:numPr>
                <w:ilvl w:val="0"/>
                <w:numId w:val="72"/>
              </w:numPr>
              <w:spacing w:line="240" w:lineRule="auto"/>
              <w:ind w:left="325"/>
              <w:rPr>
                <w:rFonts w:cs="Times New Roman"/>
                <w:bCs/>
                <w:szCs w:val="24"/>
              </w:rPr>
            </w:pPr>
            <w:r w:rsidRPr="00FC4E29">
              <w:rPr>
                <w:rFonts w:cs="Times New Roman"/>
                <w:bCs/>
                <w:szCs w:val="24"/>
              </w:rPr>
              <w:t>BAB VI</w:t>
            </w:r>
          </w:p>
        </w:tc>
        <w:tc>
          <w:tcPr>
            <w:tcW w:w="3684" w:type="dxa"/>
          </w:tcPr>
          <w:p w14:paraId="1A71E9A9" w14:textId="77777777" w:rsidR="00C66319" w:rsidRPr="00C66319" w:rsidRDefault="00FC4E29" w:rsidP="00C66319">
            <w:pPr>
              <w:pStyle w:val="ListParagraph"/>
              <w:numPr>
                <w:ilvl w:val="0"/>
                <w:numId w:val="62"/>
              </w:numPr>
              <w:spacing w:line="240" w:lineRule="auto"/>
              <w:ind w:left="316" w:hanging="284"/>
              <w:rPr>
                <w:rFonts w:cs="Times New Roman"/>
                <w:bCs/>
                <w:szCs w:val="24"/>
              </w:rPr>
            </w:pPr>
            <w:r>
              <w:rPr>
                <w:rFonts w:cs="Times New Roman"/>
                <w:bCs/>
                <w:szCs w:val="24"/>
              </w:rPr>
              <w:t xml:space="preserve">Gambaran umum tempat </w:t>
            </w:r>
            <w:r>
              <w:t>tidak perlu dicantumkan, fokus pada hasil penelitian dan pembahasan. Gambaran umum lebih cocok ditulis di bab iv pada alasan tempat</w:t>
            </w:r>
          </w:p>
          <w:p w14:paraId="3534A5BE" w14:textId="77777777" w:rsidR="00C66319" w:rsidRPr="00C66319" w:rsidRDefault="00FC4E29" w:rsidP="00C66319">
            <w:pPr>
              <w:pStyle w:val="ListParagraph"/>
              <w:numPr>
                <w:ilvl w:val="0"/>
                <w:numId w:val="62"/>
              </w:numPr>
              <w:spacing w:line="240" w:lineRule="auto"/>
              <w:ind w:left="316" w:hanging="284"/>
              <w:rPr>
                <w:rFonts w:cs="Times New Roman"/>
                <w:bCs/>
                <w:szCs w:val="24"/>
              </w:rPr>
            </w:pPr>
            <w:r>
              <w:t>Penelitian ini sifatnya adalah deskripsi jadi cukup hanya menggambarkan. Kemukakan hasil penelitian ttg karakteristik responden, kemudian bandingkan dengan hasil penelitian lain baik yang sejalan/sesuai maupun yg tidak sesuai. Kemudian berikan penjelasan</w:t>
            </w:r>
          </w:p>
          <w:p w14:paraId="7C2FD6C9" w14:textId="21939129" w:rsidR="00FC4E29" w:rsidRPr="00C66319" w:rsidRDefault="00FC4E29" w:rsidP="00C66319">
            <w:pPr>
              <w:pStyle w:val="ListParagraph"/>
              <w:numPr>
                <w:ilvl w:val="0"/>
                <w:numId w:val="62"/>
              </w:numPr>
              <w:spacing w:line="240" w:lineRule="auto"/>
              <w:ind w:left="316" w:hanging="284"/>
              <w:rPr>
                <w:rFonts w:cs="Times New Roman"/>
                <w:bCs/>
                <w:szCs w:val="24"/>
              </w:rPr>
            </w:pPr>
            <w:r>
              <w:t>Hambatannya dibuat peritem. Misalnya.</w:t>
            </w:r>
          </w:p>
          <w:p w14:paraId="60DA4C7B" w14:textId="77777777" w:rsidR="00C66319" w:rsidRPr="00C66319" w:rsidRDefault="00FC4E29" w:rsidP="00C66319">
            <w:pPr>
              <w:pStyle w:val="ListParagraph"/>
              <w:numPr>
                <w:ilvl w:val="0"/>
                <w:numId w:val="74"/>
              </w:numPr>
              <w:spacing w:line="240" w:lineRule="auto"/>
              <w:ind w:left="741"/>
              <w:rPr>
                <w:rFonts w:cs="Times New Roman"/>
                <w:bCs/>
                <w:szCs w:val="24"/>
              </w:rPr>
            </w:pPr>
            <w:r>
              <w:t>Jumlah responden. Rencana awal bgm…</w:t>
            </w:r>
            <w:r w:rsidR="001855D8">
              <w:t xml:space="preserve"> </w:t>
            </w:r>
            <w:r>
              <w:t>pelaksanaannya bgm…apa kendalanya….</w:t>
            </w:r>
            <w:r w:rsidR="00C4186E">
              <w:t xml:space="preserve"> b</w:t>
            </w:r>
            <w:r>
              <w:t>agaimana</w:t>
            </w:r>
            <w:r w:rsidR="00C4186E">
              <w:t xml:space="preserve"> </w:t>
            </w:r>
            <w:r>
              <w:t>pemecahannya</w:t>
            </w:r>
          </w:p>
          <w:p w14:paraId="7A4B6C99" w14:textId="77777777" w:rsidR="00C66319" w:rsidRPr="00C66319" w:rsidRDefault="00FC4E29" w:rsidP="00C66319">
            <w:pPr>
              <w:pStyle w:val="ListParagraph"/>
              <w:numPr>
                <w:ilvl w:val="0"/>
                <w:numId w:val="74"/>
              </w:numPr>
              <w:spacing w:line="240" w:lineRule="auto"/>
              <w:ind w:left="741"/>
              <w:rPr>
                <w:rFonts w:cs="Times New Roman"/>
                <w:bCs/>
                <w:szCs w:val="24"/>
              </w:rPr>
            </w:pPr>
            <w:r>
              <w:t xml:space="preserve">Proses pengambilan data. </w:t>
            </w:r>
            <w:r>
              <w:lastRenderedPageBreak/>
              <w:t>Rencana awal bgm…pelaksanaannya bgm, kendalanya apa, bgm pemecahannya</w:t>
            </w:r>
          </w:p>
          <w:p w14:paraId="4ECEBC8A" w14:textId="0ABC7118" w:rsidR="00FC4E29" w:rsidRPr="00C66319" w:rsidRDefault="00FC4E29" w:rsidP="00C66319">
            <w:pPr>
              <w:pStyle w:val="ListParagraph"/>
              <w:numPr>
                <w:ilvl w:val="0"/>
                <w:numId w:val="74"/>
              </w:numPr>
              <w:spacing w:line="240" w:lineRule="auto"/>
              <w:ind w:left="741"/>
              <w:rPr>
                <w:rFonts w:cs="Times New Roman"/>
                <w:bCs/>
                <w:szCs w:val="24"/>
              </w:rPr>
            </w:pPr>
            <w:proofErr w:type="gramStart"/>
            <w:r>
              <w:t>Dst</w:t>
            </w:r>
            <w:proofErr w:type="gramEnd"/>
            <w:r>
              <w:t>….</w:t>
            </w:r>
          </w:p>
          <w:p w14:paraId="6D8252A4" w14:textId="77777777" w:rsidR="001855D8" w:rsidRPr="00C66319" w:rsidRDefault="001855D8" w:rsidP="00C66319">
            <w:pPr>
              <w:pStyle w:val="ListParagraph"/>
              <w:numPr>
                <w:ilvl w:val="0"/>
                <w:numId w:val="62"/>
              </w:numPr>
              <w:spacing w:line="240" w:lineRule="auto"/>
              <w:ind w:left="316" w:hanging="284"/>
            </w:pPr>
            <w:r>
              <w:t>Kesimpulan dibuat kesimpulan akhir saja. Tdk mengulang data spt di bab IV</w:t>
            </w:r>
          </w:p>
          <w:p w14:paraId="5AC1D41C" w14:textId="62F010DA" w:rsidR="00B90113" w:rsidRPr="001855D8" w:rsidRDefault="00B90113" w:rsidP="00C66319">
            <w:pPr>
              <w:pStyle w:val="ListParagraph"/>
              <w:numPr>
                <w:ilvl w:val="0"/>
                <w:numId w:val="62"/>
              </w:numPr>
              <w:spacing w:line="240" w:lineRule="auto"/>
              <w:ind w:left="316" w:hanging="284"/>
              <w:rPr>
                <w:szCs w:val="20"/>
              </w:rPr>
            </w:pPr>
            <w:r>
              <w:t>Rekomendasi bagi penelitian selanjutnya contoh penelitiannya seperti apa</w:t>
            </w:r>
          </w:p>
        </w:tc>
        <w:tc>
          <w:tcPr>
            <w:tcW w:w="1560" w:type="dxa"/>
            <w:vAlign w:val="center"/>
          </w:tcPr>
          <w:p w14:paraId="34062B57" w14:textId="77777777" w:rsidR="00BC2ECF" w:rsidRDefault="00BC2ECF" w:rsidP="00BC2ECF">
            <w:pPr>
              <w:spacing w:line="240" w:lineRule="auto"/>
              <w:jc w:val="center"/>
              <w:rPr>
                <w:rFonts w:cs="Times New Roman"/>
                <w:szCs w:val="24"/>
              </w:rPr>
            </w:pPr>
            <w:r w:rsidRPr="0067787F">
              <w:rPr>
                <w:rFonts w:cs="Times New Roman"/>
                <w:noProof/>
                <w:szCs w:val="24"/>
                <w:lang w:val="en-US"/>
              </w:rPr>
              <w:lastRenderedPageBreak/>
              <w:drawing>
                <wp:inline distT="0" distB="0" distL="0" distR="0" wp14:anchorId="47D69530" wp14:editId="0E26307A">
                  <wp:extent cx="977838" cy="323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58F31195" w14:textId="6BB98956" w:rsidR="00534B3D" w:rsidRDefault="00BC2ECF" w:rsidP="00BC2ECF">
            <w:pPr>
              <w:spacing w:line="240" w:lineRule="auto"/>
              <w:jc w:val="center"/>
              <w:rPr>
                <w:rFonts w:cs="Times New Roman"/>
                <w:szCs w:val="24"/>
              </w:rPr>
            </w:pPr>
            <w:r>
              <w:rPr>
                <w:rFonts w:cs="Times New Roman"/>
                <w:szCs w:val="24"/>
              </w:rPr>
              <w:t>Yuliastati, M.Kep.</w:t>
            </w:r>
          </w:p>
        </w:tc>
      </w:tr>
      <w:tr w:rsidR="0006770E" w14:paraId="6227B9C1" w14:textId="77777777" w:rsidTr="00A63974">
        <w:trPr>
          <w:trHeight w:val="20"/>
        </w:trPr>
        <w:tc>
          <w:tcPr>
            <w:tcW w:w="709" w:type="dxa"/>
          </w:tcPr>
          <w:p w14:paraId="59DC48C6" w14:textId="77777777" w:rsidR="0006770E" w:rsidRPr="007F64BA" w:rsidRDefault="0006770E" w:rsidP="007F64BA">
            <w:pPr>
              <w:pStyle w:val="ListParagraph"/>
              <w:numPr>
                <w:ilvl w:val="0"/>
                <w:numId w:val="61"/>
              </w:numPr>
              <w:spacing w:line="240" w:lineRule="auto"/>
              <w:ind w:left="453" w:right="316"/>
              <w:jc w:val="center"/>
              <w:rPr>
                <w:rFonts w:cs="Times New Roman"/>
                <w:bCs/>
                <w:szCs w:val="24"/>
              </w:rPr>
            </w:pPr>
          </w:p>
        </w:tc>
        <w:tc>
          <w:tcPr>
            <w:tcW w:w="1559" w:type="dxa"/>
          </w:tcPr>
          <w:p w14:paraId="6FAEFC81" w14:textId="77777777" w:rsidR="0006770E" w:rsidRDefault="0006770E" w:rsidP="0006770E">
            <w:pPr>
              <w:spacing w:line="240" w:lineRule="auto"/>
              <w:jc w:val="center"/>
              <w:rPr>
                <w:rFonts w:cs="Times New Roman"/>
                <w:bCs/>
                <w:szCs w:val="24"/>
              </w:rPr>
            </w:pPr>
            <w:r>
              <w:rPr>
                <w:rFonts w:cs="Times New Roman"/>
                <w:bCs/>
                <w:szCs w:val="24"/>
              </w:rPr>
              <w:t>Minggu</w:t>
            </w:r>
          </w:p>
          <w:p w14:paraId="72E0BDE0" w14:textId="56ECDB38" w:rsidR="0006770E" w:rsidRDefault="0006770E" w:rsidP="0006770E">
            <w:pPr>
              <w:spacing w:line="240" w:lineRule="auto"/>
              <w:jc w:val="center"/>
              <w:rPr>
                <w:rFonts w:cs="Times New Roman"/>
                <w:bCs/>
                <w:szCs w:val="24"/>
              </w:rPr>
            </w:pPr>
            <w:r>
              <w:rPr>
                <w:rFonts w:cs="Times New Roman"/>
                <w:bCs/>
                <w:szCs w:val="24"/>
              </w:rPr>
              <w:t>17 Mei 2020</w:t>
            </w:r>
          </w:p>
        </w:tc>
        <w:tc>
          <w:tcPr>
            <w:tcW w:w="1701" w:type="dxa"/>
          </w:tcPr>
          <w:p w14:paraId="32E1346F" w14:textId="6C653B57" w:rsidR="0006770E" w:rsidRDefault="0006770E" w:rsidP="0006770E">
            <w:pPr>
              <w:spacing w:line="240" w:lineRule="auto"/>
              <w:jc w:val="left"/>
              <w:rPr>
                <w:rFonts w:cs="Times New Roman"/>
                <w:bCs/>
                <w:szCs w:val="24"/>
              </w:rPr>
            </w:pPr>
            <w:r>
              <w:rPr>
                <w:rFonts w:cs="Times New Roman"/>
                <w:bCs/>
                <w:szCs w:val="24"/>
              </w:rPr>
              <w:t>Konsultasi hasil revisi KTI</w:t>
            </w:r>
          </w:p>
        </w:tc>
        <w:tc>
          <w:tcPr>
            <w:tcW w:w="3684" w:type="dxa"/>
          </w:tcPr>
          <w:p w14:paraId="04A55C1F" w14:textId="3BE8D1D3" w:rsidR="0006770E" w:rsidRDefault="0006770E" w:rsidP="0006770E">
            <w:pPr>
              <w:pStyle w:val="ListParagraph"/>
              <w:numPr>
                <w:ilvl w:val="0"/>
                <w:numId w:val="62"/>
              </w:numPr>
              <w:spacing w:line="240" w:lineRule="auto"/>
              <w:ind w:left="275" w:hanging="275"/>
              <w:rPr>
                <w:rFonts w:cs="Times New Roman"/>
                <w:bCs/>
                <w:szCs w:val="24"/>
              </w:rPr>
            </w:pPr>
            <w:r>
              <w:rPr>
                <w:rFonts w:cs="Times New Roman"/>
                <w:bCs/>
                <w:szCs w:val="24"/>
              </w:rPr>
              <w:t>Disetujui untuk diujikan</w:t>
            </w:r>
          </w:p>
        </w:tc>
        <w:tc>
          <w:tcPr>
            <w:tcW w:w="1560" w:type="dxa"/>
            <w:vAlign w:val="center"/>
          </w:tcPr>
          <w:p w14:paraId="3D111954" w14:textId="77777777" w:rsidR="0006770E" w:rsidRDefault="0006770E" w:rsidP="0006770E">
            <w:pPr>
              <w:spacing w:line="240" w:lineRule="auto"/>
              <w:jc w:val="center"/>
              <w:rPr>
                <w:rFonts w:cs="Times New Roman"/>
                <w:szCs w:val="24"/>
              </w:rPr>
            </w:pPr>
            <w:r w:rsidRPr="0067787F">
              <w:rPr>
                <w:rFonts w:cs="Times New Roman"/>
                <w:noProof/>
                <w:szCs w:val="24"/>
                <w:lang w:val="en-US"/>
              </w:rPr>
              <w:drawing>
                <wp:inline distT="0" distB="0" distL="0" distR="0" wp14:anchorId="6FF42718" wp14:editId="048CB889">
                  <wp:extent cx="977838" cy="323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3641" cy="348955"/>
                          </a:xfrm>
                          <a:prstGeom prst="rect">
                            <a:avLst/>
                          </a:prstGeom>
                          <a:noFill/>
                          <a:ln>
                            <a:noFill/>
                          </a:ln>
                        </pic:spPr>
                      </pic:pic>
                    </a:graphicData>
                  </a:graphic>
                </wp:inline>
              </w:drawing>
            </w:r>
          </w:p>
          <w:p w14:paraId="56CBC3EA" w14:textId="54057206" w:rsidR="0006770E" w:rsidRDefault="0006770E" w:rsidP="0006770E">
            <w:pPr>
              <w:spacing w:line="240" w:lineRule="auto"/>
              <w:jc w:val="center"/>
              <w:rPr>
                <w:rFonts w:cs="Times New Roman"/>
                <w:szCs w:val="24"/>
              </w:rPr>
            </w:pPr>
            <w:r>
              <w:rPr>
                <w:rFonts w:cs="Times New Roman"/>
                <w:szCs w:val="24"/>
              </w:rPr>
              <w:t>Yuliastati, M.Kep.</w:t>
            </w:r>
          </w:p>
        </w:tc>
      </w:tr>
    </w:tbl>
    <w:p w14:paraId="65F61C02" w14:textId="77777777" w:rsidR="005B77FF" w:rsidRDefault="005B77FF" w:rsidP="005B77FF">
      <w:pPr>
        <w:spacing w:line="259" w:lineRule="auto"/>
        <w:jc w:val="left"/>
        <w:rPr>
          <w:szCs w:val="24"/>
        </w:rPr>
      </w:pPr>
    </w:p>
    <w:p w14:paraId="057327F5" w14:textId="77777777" w:rsidR="00D63B12" w:rsidRDefault="00D63B12" w:rsidP="005B77FF">
      <w:pPr>
        <w:spacing w:before="100" w:beforeAutospacing="1"/>
        <w:rPr>
          <w:szCs w:val="24"/>
        </w:rPr>
        <w:sectPr w:rsidR="00D63B12" w:rsidSect="00A63974">
          <w:headerReference w:type="default" r:id="rId54"/>
          <w:pgSz w:w="11906" w:h="16838"/>
          <w:pgMar w:top="2694" w:right="1701" w:bottom="1701" w:left="2268" w:header="709" w:footer="709" w:gutter="0"/>
          <w:cols w:space="708"/>
          <w:docGrid w:linePitch="360"/>
        </w:sectPr>
      </w:pPr>
    </w:p>
    <w:p w14:paraId="765DAA78" w14:textId="59BDBCB9" w:rsidR="00D63B12" w:rsidRDefault="00077505" w:rsidP="002569BD">
      <w:pPr>
        <w:spacing w:before="100" w:beforeAutospacing="1" w:line="480" w:lineRule="auto"/>
        <w:jc w:val="center"/>
        <w:rPr>
          <w:b/>
          <w:bCs/>
          <w:sz w:val="28"/>
          <w:szCs w:val="28"/>
        </w:rPr>
      </w:pPr>
      <w:r>
        <w:rPr>
          <w:noProof/>
          <w:lang w:val="en-US"/>
        </w:rPr>
        <w:lastRenderedPageBreak/>
        <w:drawing>
          <wp:anchor distT="0" distB="0" distL="114300" distR="114300" simplePos="0" relativeHeight="251716608" behindDoc="0" locked="0" layoutInCell="1" allowOverlap="1" wp14:anchorId="769AC262" wp14:editId="5EFDDFF2">
            <wp:simplePos x="0" y="0"/>
            <wp:positionH relativeFrom="margin">
              <wp:align>right</wp:align>
            </wp:positionH>
            <wp:positionV relativeFrom="paragraph">
              <wp:posOffset>521542</wp:posOffset>
            </wp:positionV>
            <wp:extent cx="946298" cy="1423215"/>
            <wp:effectExtent l="0" t="0" r="635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6298" cy="1423215"/>
                    </a:xfrm>
                    <a:prstGeom prst="rect">
                      <a:avLst/>
                    </a:prstGeom>
                    <a:noFill/>
                    <a:ln>
                      <a:noFill/>
                    </a:ln>
                  </pic:spPr>
                </pic:pic>
              </a:graphicData>
            </a:graphic>
          </wp:anchor>
        </w:drawing>
      </w:r>
      <w:r w:rsidR="002569BD" w:rsidRPr="002569BD">
        <w:rPr>
          <w:b/>
          <w:bCs/>
          <w:sz w:val="28"/>
          <w:szCs w:val="28"/>
        </w:rPr>
        <w:t>DAFTAR RIWAYAT HIDUP</w:t>
      </w:r>
    </w:p>
    <w:p w14:paraId="2F6DBCE4" w14:textId="009B1D3F" w:rsidR="00077505" w:rsidRPr="002569BD" w:rsidRDefault="00077505" w:rsidP="002569BD">
      <w:pPr>
        <w:spacing w:before="100" w:beforeAutospacing="1" w:line="480" w:lineRule="auto"/>
        <w:jc w:val="center"/>
        <w:rPr>
          <w:b/>
          <w:bCs/>
          <w:sz w:val="28"/>
          <w:szCs w:val="28"/>
        </w:rPr>
      </w:pPr>
    </w:p>
    <w:p w14:paraId="2D55FF15" w14:textId="13205208" w:rsidR="002569BD" w:rsidRPr="00916707" w:rsidRDefault="002569BD" w:rsidP="002569BD">
      <w:pPr>
        <w:tabs>
          <w:tab w:val="left" w:pos="2835"/>
        </w:tabs>
        <w:spacing w:before="100" w:beforeAutospacing="1" w:line="480" w:lineRule="auto"/>
        <w:rPr>
          <w:szCs w:val="24"/>
        </w:rPr>
      </w:pPr>
      <w:r w:rsidRPr="00916707">
        <w:rPr>
          <w:szCs w:val="24"/>
        </w:rPr>
        <w:t>Nama</w:t>
      </w:r>
      <w:r w:rsidRPr="00916707">
        <w:rPr>
          <w:szCs w:val="24"/>
        </w:rPr>
        <w:tab/>
        <w:t>: Ade Rahma Apriliani</w:t>
      </w:r>
    </w:p>
    <w:p w14:paraId="26430AC2" w14:textId="060E0B95" w:rsidR="002569BD" w:rsidRPr="00916707" w:rsidRDefault="002569BD" w:rsidP="002569BD">
      <w:pPr>
        <w:tabs>
          <w:tab w:val="left" w:pos="2835"/>
        </w:tabs>
        <w:spacing w:before="100" w:beforeAutospacing="1" w:line="480" w:lineRule="auto"/>
        <w:rPr>
          <w:szCs w:val="24"/>
        </w:rPr>
      </w:pPr>
      <w:r w:rsidRPr="00916707">
        <w:rPr>
          <w:szCs w:val="24"/>
        </w:rPr>
        <w:t>Tempat Tanggal Lahir</w:t>
      </w:r>
      <w:r w:rsidRPr="00916707">
        <w:rPr>
          <w:szCs w:val="24"/>
        </w:rPr>
        <w:tab/>
        <w:t>: Bogor. 30 April 1998</w:t>
      </w:r>
    </w:p>
    <w:p w14:paraId="30BCB278" w14:textId="26341115" w:rsidR="002569BD" w:rsidRPr="00916707" w:rsidRDefault="002569BD" w:rsidP="002569BD">
      <w:pPr>
        <w:tabs>
          <w:tab w:val="left" w:pos="2835"/>
        </w:tabs>
        <w:spacing w:before="100" w:beforeAutospacing="1" w:line="480" w:lineRule="auto"/>
        <w:rPr>
          <w:szCs w:val="24"/>
        </w:rPr>
      </w:pPr>
      <w:r w:rsidRPr="00916707">
        <w:rPr>
          <w:szCs w:val="24"/>
        </w:rPr>
        <w:t>No. Telepon</w:t>
      </w:r>
      <w:r w:rsidRPr="00916707">
        <w:rPr>
          <w:szCs w:val="24"/>
        </w:rPr>
        <w:tab/>
        <w:t>: 085716429363</w:t>
      </w:r>
    </w:p>
    <w:p w14:paraId="56DCF152" w14:textId="175EA7C7" w:rsidR="002569BD" w:rsidRPr="00916707" w:rsidRDefault="002569BD" w:rsidP="002569BD">
      <w:pPr>
        <w:tabs>
          <w:tab w:val="left" w:pos="2835"/>
        </w:tabs>
        <w:spacing w:before="100" w:beforeAutospacing="1" w:line="480" w:lineRule="auto"/>
        <w:rPr>
          <w:szCs w:val="24"/>
        </w:rPr>
      </w:pPr>
      <w:r w:rsidRPr="00916707">
        <w:rPr>
          <w:szCs w:val="24"/>
        </w:rPr>
        <w:t>Email</w:t>
      </w:r>
      <w:r w:rsidRPr="00916707">
        <w:rPr>
          <w:szCs w:val="24"/>
        </w:rPr>
        <w:tab/>
        <w:t>: aderahma74@gmail.com</w:t>
      </w:r>
    </w:p>
    <w:p w14:paraId="7ADAA300" w14:textId="74F414CC" w:rsidR="002569BD" w:rsidRPr="00916707" w:rsidRDefault="002569BD" w:rsidP="00916707">
      <w:pPr>
        <w:tabs>
          <w:tab w:val="left" w:pos="2835"/>
        </w:tabs>
        <w:spacing w:before="100" w:beforeAutospacing="1" w:line="480" w:lineRule="auto"/>
        <w:ind w:left="2977" w:hanging="2977"/>
        <w:rPr>
          <w:szCs w:val="24"/>
        </w:rPr>
      </w:pPr>
      <w:r w:rsidRPr="00916707">
        <w:rPr>
          <w:szCs w:val="24"/>
        </w:rPr>
        <w:t>Alamat</w:t>
      </w:r>
      <w:r w:rsidRPr="00916707">
        <w:rPr>
          <w:szCs w:val="24"/>
        </w:rPr>
        <w:tab/>
        <w:t>: Kp. Pancasan RT 001/011 Desa Ciasmara Kec. Pamijahan Kab. Bogor</w:t>
      </w:r>
    </w:p>
    <w:p w14:paraId="111794D2" w14:textId="48AF3EF6" w:rsidR="002569BD" w:rsidRPr="00916707" w:rsidRDefault="002569BD" w:rsidP="002569BD">
      <w:pPr>
        <w:tabs>
          <w:tab w:val="left" w:pos="2835"/>
        </w:tabs>
        <w:spacing w:before="100" w:beforeAutospacing="1" w:line="480" w:lineRule="auto"/>
        <w:rPr>
          <w:szCs w:val="24"/>
        </w:rPr>
      </w:pPr>
      <w:r w:rsidRPr="00916707">
        <w:rPr>
          <w:szCs w:val="24"/>
        </w:rPr>
        <w:t>Pendidikan Formal</w:t>
      </w:r>
      <w:r w:rsidR="00916707" w:rsidRPr="00916707">
        <w:rPr>
          <w:szCs w:val="24"/>
        </w:rPr>
        <w:tab/>
        <w:t xml:space="preserve">: </w:t>
      </w:r>
    </w:p>
    <w:p w14:paraId="12D6DE7B" w14:textId="235F6042" w:rsidR="00916707" w:rsidRPr="00916707" w:rsidRDefault="00916707" w:rsidP="00F90A25">
      <w:pPr>
        <w:pStyle w:val="ListParagraph"/>
        <w:numPr>
          <w:ilvl w:val="0"/>
          <w:numId w:val="70"/>
        </w:numPr>
        <w:spacing w:after="0" w:line="276" w:lineRule="auto"/>
        <w:jc w:val="both"/>
        <w:rPr>
          <w:szCs w:val="24"/>
        </w:rPr>
      </w:pPr>
      <w:r w:rsidRPr="00916707">
        <w:rPr>
          <w:szCs w:val="24"/>
        </w:rPr>
        <w:t>TK Quratun’aini Tahun 2003 – 2005</w:t>
      </w:r>
    </w:p>
    <w:p w14:paraId="5821C11D" w14:textId="2070616C" w:rsidR="00916707" w:rsidRPr="00916707" w:rsidRDefault="00916707" w:rsidP="00F90A25">
      <w:pPr>
        <w:pStyle w:val="ListParagraph"/>
        <w:numPr>
          <w:ilvl w:val="0"/>
          <w:numId w:val="70"/>
        </w:numPr>
        <w:spacing w:after="0" w:line="276" w:lineRule="auto"/>
        <w:jc w:val="both"/>
        <w:rPr>
          <w:szCs w:val="24"/>
        </w:rPr>
      </w:pPr>
      <w:r w:rsidRPr="00916707">
        <w:rPr>
          <w:szCs w:val="24"/>
        </w:rPr>
        <w:t>SD Negeri Ciasmara 01 Tahun 2005 - 2011</w:t>
      </w:r>
    </w:p>
    <w:p w14:paraId="21FA6ABA" w14:textId="0EAC280A" w:rsidR="00916707" w:rsidRPr="00916707" w:rsidRDefault="00916707" w:rsidP="00F90A25">
      <w:pPr>
        <w:pStyle w:val="ListParagraph"/>
        <w:numPr>
          <w:ilvl w:val="0"/>
          <w:numId w:val="70"/>
        </w:numPr>
        <w:spacing w:after="0" w:line="276" w:lineRule="auto"/>
        <w:jc w:val="both"/>
        <w:rPr>
          <w:szCs w:val="24"/>
        </w:rPr>
      </w:pPr>
      <w:r w:rsidRPr="00916707">
        <w:rPr>
          <w:szCs w:val="24"/>
        </w:rPr>
        <w:t>SMP Negeri 1 Cibungbulang Tahun 2011 - 2014</w:t>
      </w:r>
    </w:p>
    <w:p w14:paraId="060F4501" w14:textId="624068DC" w:rsidR="00916707" w:rsidRDefault="00916707" w:rsidP="00F90A25">
      <w:pPr>
        <w:pStyle w:val="ListParagraph"/>
        <w:numPr>
          <w:ilvl w:val="0"/>
          <w:numId w:val="70"/>
        </w:numPr>
        <w:spacing w:after="200" w:line="276" w:lineRule="auto"/>
        <w:jc w:val="both"/>
        <w:rPr>
          <w:szCs w:val="24"/>
        </w:rPr>
      </w:pPr>
      <w:r w:rsidRPr="00916707">
        <w:rPr>
          <w:szCs w:val="24"/>
        </w:rPr>
        <w:t>SMA Muhammadiyah Pamijahan Tahun 2014 – 2017</w:t>
      </w:r>
    </w:p>
    <w:p w14:paraId="5C03BDCD" w14:textId="2B174C01" w:rsidR="00916707" w:rsidRPr="00916707" w:rsidRDefault="00916707" w:rsidP="00F90A25">
      <w:pPr>
        <w:pStyle w:val="ListParagraph"/>
        <w:numPr>
          <w:ilvl w:val="0"/>
          <w:numId w:val="70"/>
        </w:numPr>
        <w:spacing w:after="200" w:line="276" w:lineRule="auto"/>
        <w:jc w:val="both"/>
        <w:rPr>
          <w:szCs w:val="24"/>
        </w:rPr>
      </w:pPr>
      <w:r>
        <w:rPr>
          <w:szCs w:val="24"/>
        </w:rPr>
        <w:t>Politeknik Kesehatan Kemenkes Badung Prodi Keperawatan Bogor Tahun 2017 – 2020</w:t>
      </w:r>
    </w:p>
    <w:p w14:paraId="24DA89B7" w14:textId="2BCD4C33" w:rsidR="002569BD" w:rsidRDefault="002569BD" w:rsidP="002569BD">
      <w:pPr>
        <w:tabs>
          <w:tab w:val="left" w:pos="2835"/>
        </w:tabs>
        <w:spacing w:before="100" w:beforeAutospacing="1" w:line="480" w:lineRule="auto"/>
        <w:rPr>
          <w:szCs w:val="24"/>
        </w:rPr>
      </w:pPr>
      <w:r w:rsidRPr="00916707">
        <w:rPr>
          <w:szCs w:val="24"/>
        </w:rPr>
        <w:t>Pengalaman Organisasi</w:t>
      </w:r>
      <w:r w:rsidR="00077505">
        <w:rPr>
          <w:szCs w:val="24"/>
        </w:rPr>
        <w:tab/>
        <w:t>:</w:t>
      </w:r>
    </w:p>
    <w:p w14:paraId="0BB7B827" w14:textId="33F4B8E2" w:rsidR="00916707" w:rsidRPr="00AE532A" w:rsidRDefault="00916707" w:rsidP="00F90A25">
      <w:pPr>
        <w:pStyle w:val="ListParagraph"/>
        <w:numPr>
          <w:ilvl w:val="0"/>
          <w:numId w:val="71"/>
        </w:numPr>
        <w:spacing w:after="0" w:line="276" w:lineRule="auto"/>
        <w:ind w:left="709"/>
        <w:jc w:val="both"/>
        <w:rPr>
          <w:szCs w:val="24"/>
        </w:rPr>
      </w:pPr>
      <w:r w:rsidRPr="00AE532A">
        <w:rPr>
          <w:szCs w:val="24"/>
        </w:rPr>
        <w:t>Sekertaris Kewirausahaan IPM Tahun 2014 – 2015</w:t>
      </w:r>
    </w:p>
    <w:p w14:paraId="222063CC" w14:textId="1AC819FA" w:rsidR="00916707" w:rsidRDefault="00916707" w:rsidP="00F90A25">
      <w:pPr>
        <w:pStyle w:val="ListParagraph"/>
        <w:numPr>
          <w:ilvl w:val="0"/>
          <w:numId w:val="71"/>
        </w:numPr>
        <w:spacing w:after="200" w:line="276" w:lineRule="auto"/>
        <w:ind w:left="709"/>
        <w:jc w:val="both"/>
        <w:rPr>
          <w:szCs w:val="24"/>
        </w:rPr>
      </w:pPr>
      <w:r w:rsidRPr="00AE532A">
        <w:rPr>
          <w:szCs w:val="24"/>
        </w:rPr>
        <w:t>Sekertaris Umum IPM</w:t>
      </w:r>
      <w:r>
        <w:rPr>
          <w:szCs w:val="24"/>
        </w:rPr>
        <w:t xml:space="preserve"> </w:t>
      </w:r>
      <w:r w:rsidRPr="00AE532A">
        <w:rPr>
          <w:szCs w:val="24"/>
        </w:rPr>
        <w:t>Tahun 2015 -2014</w:t>
      </w:r>
    </w:p>
    <w:p w14:paraId="15A9843D" w14:textId="48F4ACF1" w:rsidR="002569BD" w:rsidRPr="00FA7B8F" w:rsidRDefault="00916707" w:rsidP="00F90A25">
      <w:pPr>
        <w:pStyle w:val="ListParagraph"/>
        <w:numPr>
          <w:ilvl w:val="0"/>
          <w:numId w:val="71"/>
        </w:numPr>
        <w:spacing w:after="200" w:line="276" w:lineRule="auto"/>
        <w:ind w:left="709"/>
        <w:jc w:val="both"/>
        <w:rPr>
          <w:szCs w:val="24"/>
        </w:rPr>
        <w:sectPr w:rsidR="002569BD" w:rsidRPr="00FA7B8F" w:rsidSect="00A63974">
          <w:headerReference w:type="default" r:id="rId56"/>
          <w:pgSz w:w="11906" w:h="16838"/>
          <w:pgMar w:top="2694" w:right="1701" w:bottom="1701" w:left="2268" w:header="709" w:footer="709" w:gutter="0"/>
          <w:cols w:space="708"/>
          <w:docGrid w:linePitch="360"/>
        </w:sectPr>
      </w:pPr>
      <w:r>
        <w:rPr>
          <w:szCs w:val="24"/>
        </w:rPr>
        <w:t>Anggota Himpunan Mahasiswa Tahun 2017 – 2020</w:t>
      </w:r>
    </w:p>
    <w:p w14:paraId="0CD0081D" w14:textId="15DB6CE4" w:rsidR="00D63B12" w:rsidRDefault="00801BAE" w:rsidP="00F7757C">
      <w:pPr>
        <w:spacing w:before="100" w:beforeAutospacing="1"/>
        <w:jc w:val="center"/>
        <w:rPr>
          <w:b/>
          <w:bCs/>
          <w:sz w:val="28"/>
          <w:szCs w:val="28"/>
        </w:rPr>
      </w:pPr>
      <w:r>
        <w:rPr>
          <w:b/>
          <w:bCs/>
          <w:sz w:val="28"/>
          <w:szCs w:val="28"/>
        </w:rPr>
        <w:lastRenderedPageBreak/>
        <w:t>PERSEMBAHAN</w:t>
      </w:r>
    </w:p>
    <w:p w14:paraId="1DED29E4" w14:textId="79921873" w:rsidR="00801BAE" w:rsidRDefault="00801BAE" w:rsidP="00801BAE">
      <w:pPr>
        <w:spacing w:before="100" w:beforeAutospacing="1"/>
        <w:rPr>
          <w:szCs w:val="24"/>
        </w:rPr>
      </w:pPr>
      <w:r>
        <w:rPr>
          <w:szCs w:val="24"/>
        </w:rPr>
        <w:t>Alhamdulillaahirobbil’aalamiin...</w:t>
      </w:r>
    </w:p>
    <w:p w14:paraId="01CC6F5B" w14:textId="5439A575" w:rsidR="00801BAE" w:rsidRDefault="00510A37" w:rsidP="00801BAE">
      <w:pPr>
        <w:spacing w:before="100" w:beforeAutospacing="1"/>
        <w:rPr>
          <w:szCs w:val="24"/>
        </w:rPr>
      </w:pPr>
      <w:proofErr w:type="gramStart"/>
      <w:r>
        <w:rPr>
          <w:szCs w:val="24"/>
        </w:rPr>
        <w:t xml:space="preserve">Sembah sujud serta syukur kepada Allah </w:t>
      </w:r>
      <w:r w:rsidR="000562E5">
        <w:rPr>
          <w:szCs w:val="24"/>
        </w:rPr>
        <w:t>S</w:t>
      </w:r>
      <w:r>
        <w:rPr>
          <w:szCs w:val="24"/>
        </w:rPr>
        <w:t>wt. atas karunia dan kemudahan yang Engkau berikan hamba dapat menyelesaikan tugas karya tulis ilmiah ini.</w:t>
      </w:r>
      <w:proofErr w:type="gramEnd"/>
      <w:r>
        <w:rPr>
          <w:szCs w:val="24"/>
        </w:rPr>
        <w:t xml:space="preserve"> S</w:t>
      </w:r>
      <w:r w:rsidR="000562E5">
        <w:rPr>
          <w:szCs w:val="24"/>
        </w:rPr>
        <w:t>ha</w:t>
      </w:r>
      <w:r>
        <w:rPr>
          <w:szCs w:val="24"/>
        </w:rPr>
        <w:t xml:space="preserve">lawat serta </w:t>
      </w:r>
      <w:proofErr w:type="gramStart"/>
      <w:r w:rsidR="000562E5">
        <w:rPr>
          <w:szCs w:val="24"/>
        </w:rPr>
        <w:t>salam</w:t>
      </w:r>
      <w:proofErr w:type="gramEnd"/>
      <w:r w:rsidR="000562E5">
        <w:rPr>
          <w:szCs w:val="24"/>
        </w:rPr>
        <w:t xml:space="preserve"> selalu tercurahkan kepada Nabi Muhammad Saw.</w:t>
      </w:r>
    </w:p>
    <w:p w14:paraId="428D590A" w14:textId="007E5D51" w:rsidR="000562E5" w:rsidRDefault="000562E5" w:rsidP="00801BAE">
      <w:pPr>
        <w:spacing w:before="100" w:beforeAutospacing="1"/>
        <w:rPr>
          <w:szCs w:val="24"/>
        </w:rPr>
      </w:pPr>
      <w:r>
        <w:rPr>
          <w:szCs w:val="24"/>
        </w:rPr>
        <w:t>Kepada</w:t>
      </w:r>
      <w:r w:rsidR="00EF4CC9">
        <w:rPr>
          <w:szCs w:val="24"/>
        </w:rPr>
        <w:t xml:space="preserve"> yang terhebat.</w:t>
      </w:r>
      <w:r>
        <w:rPr>
          <w:szCs w:val="24"/>
        </w:rPr>
        <w:t xml:space="preserve">.. </w:t>
      </w:r>
    </w:p>
    <w:p w14:paraId="0D91CBA8" w14:textId="1D24A7D1" w:rsidR="00EF4CC9" w:rsidRDefault="000562E5" w:rsidP="00801BAE">
      <w:pPr>
        <w:spacing w:before="100" w:beforeAutospacing="1"/>
        <w:rPr>
          <w:szCs w:val="24"/>
        </w:rPr>
      </w:pPr>
      <w:proofErr w:type="gramStart"/>
      <w:r>
        <w:rPr>
          <w:szCs w:val="24"/>
        </w:rPr>
        <w:t xml:space="preserve">Segala perjuangan </w:t>
      </w:r>
      <w:r w:rsidR="00EF4CC9">
        <w:rPr>
          <w:szCs w:val="24"/>
        </w:rPr>
        <w:t>saya hingga titik ini saya persembahkan pada dua orang paling berharga dalam hidup saya.</w:t>
      </w:r>
      <w:proofErr w:type="gramEnd"/>
      <w:r w:rsidR="00EF4CC9">
        <w:rPr>
          <w:szCs w:val="24"/>
        </w:rPr>
        <w:t xml:space="preserve"> </w:t>
      </w:r>
      <w:proofErr w:type="gramStart"/>
      <w:r w:rsidR="00EF4CC9">
        <w:rPr>
          <w:szCs w:val="24"/>
        </w:rPr>
        <w:t>Hidup menjadi begitu mudah dan lancar ketika kita memiliki orang tua yang lebih memahami kita daripada diri kita sendiri.</w:t>
      </w:r>
      <w:proofErr w:type="gramEnd"/>
      <w:r w:rsidR="00EF4CC9">
        <w:rPr>
          <w:szCs w:val="24"/>
        </w:rPr>
        <w:t xml:space="preserve"> </w:t>
      </w:r>
      <w:proofErr w:type="gramStart"/>
      <w:r w:rsidR="00EF4CC9">
        <w:rPr>
          <w:szCs w:val="24"/>
        </w:rPr>
        <w:t>Terimakasih telah menjadi orang tua yang hebat.</w:t>
      </w:r>
      <w:proofErr w:type="gramEnd"/>
      <w:r w:rsidR="00EF4CC9">
        <w:rPr>
          <w:szCs w:val="24"/>
        </w:rPr>
        <w:t xml:space="preserve"> </w:t>
      </w:r>
      <w:proofErr w:type="gramStart"/>
      <w:r w:rsidR="00EF4CC9">
        <w:rPr>
          <w:szCs w:val="24"/>
        </w:rPr>
        <w:t xml:space="preserve">Bapak dan mamah selalu </w:t>
      </w:r>
      <w:r w:rsidR="00CA6A5C">
        <w:rPr>
          <w:szCs w:val="24"/>
        </w:rPr>
        <w:t xml:space="preserve">ada </w:t>
      </w:r>
      <w:r w:rsidR="00EF4CC9">
        <w:rPr>
          <w:szCs w:val="24"/>
        </w:rPr>
        <w:t>menemani</w:t>
      </w:r>
      <w:r w:rsidR="00CA6A5C">
        <w:rPr>
          <w:szCs w:val="24"/>
        </w:rPr>
        <w:t>, memberi motivasi, berjuang dan mendoakan yang terbaik untuk saya.</w:t>
      </w:r>
      <w:proofErr w:type="gramEnd"/>
    </w:p>
    <w:p w14:paraId="332B9806" w14:textId="2A73F972" w:rsidR="00FF2D41" w:rsidRPr="00FF2D41" w:rsidRDefault="00EF4CC9" w:rsidP="00FF2D41">
      <w:pPr>
        <w:spacing w:before="100" w:beforeAutospacing="1"/>
        <w:rPr>
          <w:szCs w:val="24"/>
        </w:rPr>
      </w:pPr>
      <w:r>
        <w:rPr>
          <w:szCs w:val="24"/>
        </w:rPr>
        <w:t>Terima</w:t>
      </w:r>
      <w:r w:rsidR="00272AE0">
        <w:rPr>
          <w:szCs w:val="24"/>
        </w:rPr>
        <w:t xml:space="preserve"> </w:t>
      </w:r>
      <w:r>
        <w:rPr>
          <w:szCs w:val="24"/>
        </w:rPr>
        <w:t>kasih bapak dan mamah...</w:t>
      </w:r>
    </w:p>
    <w:p w14:paraId="02DE77D9" w14:textId="18E20D79" w:rsidR="00272A28" w:rsidRDefault="00272A28" w:rsidP="00272A28">
      <w:pPr>
        <w:spacing w:before="100" w:beforeAutospacing="1"/>
        <w:jc w:val="center"/>
        <w:rPr>
          <w:szCs w:val="24"/>
        </w:rPr>
      </w:pPr>
      <w:r>
        <w:rPr>
          <w:noProof/>
          <w:lang w:val="en-US"/>
        </w:rPr>
        <w:drawing>
          <wp:inline distT="0" distB="0" distL="0" distR="0" wp14:anchorId="7BCA5429" wp14:editId="296E1B7E">
            <wp:extent cx="461214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4558" t="29825" r="17935" b="-269"/>
                    <a:stretch/>
                  </pic:blipFill>
                  <pic:spPr bwMode="auto">
                    <a:xfrm>
                      <a:off x="0" y="0"/>
                      <a:ext cx="4653462" cy="3229074"/>
                    </a:xfrm>
                    <a:prstGeom prst="rect">
                      <a:avLst/>
                    </a:prstGeom>
                    <a:noFill/>
                    <a:ln>
                      <a:noFill/>
                    </a:ln>
                    <a:extLst>
                      <a:ext uri="{53640926-AAD7-44D8-BBD7-CCE9431645EC}">
                        <a14:shadowObscured xmlns:a14="http://schemas.microsoft.com/office/drawing/2010/main"/>
                      </a:ext>
                    </a:extLst>
                  </pic:spPr>
                </pic:pic>
              </a:graphicData>
            </a:graphic>
          </wp:inline>
        </w:drawing>
      </w:r>
    </w:p>
    <w:p w14:paraId="318ECCFA" w14:textId="2246C2FC" w:rsidR="00EF4CC9" w:rsidRDefault="00EF4CC9" w:rsidP="00801BAE">
      <w:pPr>
        <w:spacing w:before="100" w:beforeAutospacing="1"/>
        <w:rPr>
          <w:szCs w:val="24"/>
        </w:rPr>
      </w:pPr>
      <w:r>
        <w:rPr>
          <w:szCs w:val="24"/>
        </w:rPr>
        <w:lastRenderedPageBreak/>
        <w:t>Kepada saudara kandung...</w:t>
      </w:r>
    </w:p>
    <w:p w14:paraId="70642958" w14:textId="45F08AFC" w:rsidR="00272A28" w:rsidRPr="00FF2D41" w:rsidRDefault="00CA6A5C" w:rsidP="00801BAE">
      <w:pPr>
        <w:spacing w:before="100" w:beforeAutospacing="1"/>
        <w:rPr>
          <w:szCs w:val="24"/>
        </w:rPr>
      </w:pPr>
      <w:r>
        <w:rPr>
          <w:szCs w:val="24"/>
        </w:rPr>
        <w:t xml:space="preserve">Teteh, Ifan, dan Ami yang telah membantu, menjadi inspirasi dan mendorong agar saya menjadi dewasa. </w:t>
      </w:r>
      <w:proofErr w:type="gramStart"/>
      <w:r w:rsidR="00272AE0">
        <w:rPr>
          <w:szCs w:val="24"/>
        </w:rPr>
        <w:t>Kebersamaan kita saat tertawa, sedih, sakit kalian selalu ada untuk</w:t>
      </w:r>
      <w:r w:rsidR="002B4EA4">
        <w:rPr>
          <w:szCs w:val="24"/>
        </w:rPr>
        <w:t xml:space="preserve"> saya</w:t>
      </w:r>
      <w:r w:rsidR="00272AE0">
        <w:rPr>
          <w:szCs w:val="24"/>
        </w:rPr>
        <w:t>.</w:t>
      </w:r>
      <w:proofErr w:type="gramEnd"/>
      <w:r w:rsidR="00272AE0">
        <w:rPr>
          <w:szCs w:val="24"/>
        </w:rPr>
        <w:t xml:space="preserve"> Terima kasih, semoga kita selalu bersama selamanya...</w:t>
      </w:r>
    </w:p>
    <w:p w14:paraId="5C2937FC" w14:textId="59CD2485" w:rsidR="00272A28" w:rsidRDefault="00A24783" w:rsidP="00801BAE">
      <w:pPr>
        <w:spacing w:before="100" w:beforeAutospacing="1"/>
        <w:rPr>
          <w:szCs w:val="24"/>
        </w:rPr>
      </w:pPr>
      <w:r>
        <w:rPr>
          <w:noProof/>
          <w:lang w:val="en-US"/>
        </w:rPr>
        <w:drawing>
          <wp:inline distT="0" distB="0" distL="0" distR="0" wp14:anchorId="2DFED530" wp14:editId="1FBCF284">
            <wp:extent cx="1733550" cy="2762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3873" t="23184" r="22723"/>
                    <a:stretch/>
                  </pic:blipFill>
                  <pic:spPr bwMode="auto">
                    <a:xfrm flipH="1">
                      <a:off x="0" y="0"/>
                      <a:ext cx="1744737" cy="2780075"/>
                    </a:xfrm>
                    <a:prstGeom prst="rect">
                      <a:avLst/>
                    </a:prstGeom>
                    <a:noFill/>
                    <a:ln>
                      <a:noFill/>
                    </a:ln>
                    <a:extLst>
                      <a:ext uri="{53640926-AAD7-44D8-BBD7-CCE9431645EC}">
                        <a14:shadowObscured xmlns:a14="http://schemas.microsoft.com/office/drawing/2010/main"/>
                      </a:ext>
                    </a:extLst>
                  </pic:spPr>
                </pic:pic>
              </a:graphicData>
            </a:graphic>
          </wp:inline>
        </w:drawing>
      </w:r>
      <w:r w:rsidR="00272A28">
        <w:rPr>
          <w:noProof/>
          <w:lang w:val="en-US"/>
        </w:rPr>
        <w:drawing>
          <wp:inline distT="0" distB="0" distL="0" distR="0" wp14:anchorId="53370595" wp14:editId="39F90D65">
            <wp:extent cx="1590675" cy="276352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926" t="17168" r="52744"/>
                    <a:stretch/>
                  </pic:blipFill>
                  <pic:spPr bwMode="auto">
                    <a:xfrm>
                      <a:off x="0" y="0"/>
                      <a:ext cx="1620466" cy="2815277"/>
                    </a:xfrm>
                    <a:prstGeom prst="rect">
                      <a:avLst/>
                    </a:prstGeom>
                    <a:noFill/>
                    <a:ln>
                      <a:noFill/>
                    </a:ln>
                    <a:extLst>
                      <a:ext uri="{53640926-AAD7-44D8-BBD7-CCE9431645EC}">
                        <a14:shadowObscured xmlns:a14="http://schemas.microsoft.com/office/drawing/2010/main"/>
                      </a:ext>
                    </a:extLst>
                  </pic:spPr>
                </pic:pic>
              </a:graphicData>
            </a:graphic>
          </wp:inline>
        </w:drawing>
      </w:r>
      <w:r w:rsidR="00272A28">
        <w:rPr>
          <w:noProof/>
          <w:lang w:val="en-US"/>
        </w:rPr>
        <w:drawing>
          <wp:inline distT="0" distB="0" distL="0" distR="0" wp14:anchorId="4A9CF147" wp14:editId="05908DEF">
            <wp:extent cx="1704975" cy="275507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0456" r="-331" b="6880"/>
                    <a:stretch/>
                  </pic:blipFill>
                  <pic:spPr bwMode="auto">
                    <a:xfrm>
                      <a:off x="0" y="0"/>
                      <a:ext cx="1712186" cy="2766730"/>
                    </a:xfrm>
                    <a:prstGeom prst="rect">
                      <a:avLst/>
                    </a:prstGeom>
                    <a:noFill/>
                    <a:ln>
                      <a:noFill/>
                    </a:ln>
                    <a:extLst>
                      <a:ext uri="{53640926-AAD7-44D8-BBD7-CCE9431645EC}">
                        <a14:shadowObscured xmlns:a14="http://schemas.microsoft.com/office/drawing/2010/main"/>
                      </a:ext>
                    </a:extLst>
                  </pic:spPr>
                </pic:pic>
              </a:graphicData>
            </a:graphic>
          </wp:inline>
        </w:drawing>
      </w:r>
    </w:p>
    <w:p w14:paraId="14C3B1A3" w14:textId="770A4149" w:rsidR="00D43F7C" w:rsidRDefault="00272AE0" w:rsidP="00801BAE">
      <w:pPr>
        <w:spacing w:before="100" w:beforeAutospacing="1"/>
        <w:rPr>
          <w:szCs w:val="24"/>
        </w:rPr>
      </w:pPr>
      <w:r>
        <w:rPr>
          <w:szCs w:val="24"/>
        </w:rPr>
        <w:t xml:space="preserve">Untuk </w:t>
      </w:r>
      <w:r w:rsidR="002B4EA4">
        <w:rPr>
          <w:szCs w:val="24"/>
        </w:rPr>
        <w:t>kamu</w:t>
      </w:r>
      <w:r w:rsidR="00D43F7C">
        <w:rPr>
          <w:szCs w:val="24"/>
        </w:rPr>
        <w:t>...</w:t>
      </w:r>
    </w:p>
    <w:p w14:paraId="544F17C8" w14:textId="7606A513" w:rsidR="00272AE0" w:rsidRDefault="00D43F7C" w:rsidP="00801BAE">
      <w:pPr>
        <w:spacing w:before="100" w:beforeAutospacing="1"/>
        <w:rPr>
          <w:szCs w:val="24"/>
        </w:rPr>
      </w:pPr>
      <w:proofErr w:type="gramStart"/>
      <w:r>
        <w:rPr>
          <w:szCs w:val="24"/>
        </w:rPr>
        <w:t xml:space="preserve">Saya ingin mengucapkan terima kasih karena telah </w:t>
      </w:r>
      <w:r w:rsidR="002B4EA4">
        <w:rPr>
          <w:szCs w:val="24"/>
        </w:rPr>
        <w:t>begitu baik dan simpatik.</w:t>
      </w:r>
      <w:proofErr w:type="gramEnd"/>
      <w:r w:rsidR="002B4EA4">
        <w:rPr>
          <w:szCs w:val="24"/>
        </w:rPr>
        <w:t xml:space="preserve"> </w:t>
      </w:r>
      <w:proofErr w:type="gramStart"/>
      <w:r w:rsidR="002B4EA4">
        <w:rPr>
          <w:szCs w:val="24"/>
        </w:rPr>
        <w:t>Saya berhasil mengatasi semua tantangan ini hanya karenamu.</w:t>
      </w:r>
      <w:proofErr w:type="gramEnd"/>
      <w:r w:rsidR="002B4EA4">
        <w:rPr>
          <w:szCs w:val="24"/>
        </w:rPr>
        <w:t xml:space="preserve"> Dan sekarang saya memiliki harapan untuk masa depan yang lebih baik. </w:t>
      </w:r>
      <w:r>
        <w:rPr>
          <w:szCs w:val="24"/>
        </w:rPr>
        <w:t xml:space="preserve">Berbagai </w:t>
      </w:r>
      <w:proofErr w:type="gramStart"/>
      <w:r>
        <w:rPr>
          <w:szCs w:val="24"/>
        </w:rPr>
        <w:t>cara</w:t>
      </w:r>
      <w:proofErr w:type="gramEnd"/>
      <w:r>
        <w:rPr>
          <w:szCs w:val="24"/>
        </w:rPr>
        <w:t xml:space="preserve"> telah </w:t>
      </w:r>
      <w:r w:rsidR="002B4EA4">
        <w:rPr>
          <w:szCs w:val="24"/>
        </w:rPr>
        <w:t>kam</w:t>
      </w:r>
      <w:r>
        <w:rPr>
          <w:szCs w:val="24"/>
        </w:rPr>
        <w:t>u lakukan untuk membahagiakan, menghibur</w:t>
      </w:r>
      <w:r w:rsidR="002B4EA4">
        <w:rPr>
          <w:szCs w:val="24"/>
        </w:rPr>
        <w:t xml:space="preserve"> saat lelah</w:t>
      </w:r>
      <w:r>
        <w:rPr>
          <w:szCs w:val="24"/>
        </w:rPr>
        <w:t>, membantu saat susah dan menemani saat</w:t>
      </w:r>
      <w:r w:rsidR="002B4EA4">
        <w:rPr>
          <w:szCs w:val="24"/>
        </w:rPr>
        <w:t xml:space="preserve"> saya</w:t>
      </w:r>
      <w:r>
        <w:rPr>
          <w:szCs w:val="24"/>
        </w:rPr>
        <w:t xml:space="preserve"> melangkah. Terima kasih telah datang di kehidupan</w:t>
      </w:r>
      <w:r w:rsidR="002B4EA4">
        <w:rPr>
          <w:szCs w:val="24"/>
        </w:rPr>
        <w:t xml:space="preserve"> saya </w:t>
      </w:r>
      <w:r>
        <w:rPr>
          <w:szCs w:val="24"/>
        </w:rPr>
        <w:t>sampai saat ini...</w:t>
      </w:r>
    </w:p>
    <w:p w14:paraId="4D563C9D" w14:textId="77777777" w:rsidR="00FF2D41" w:rsidRDefault="00FF2D41" w:rsidP="00FF2D41">
      <w:pPr>
        <w:spacing w:before="100" w:beforeAutospacing="1"/>
        <w:jc w:val="center"/>
        <w:rPr>
          <w:noProof/>
        </w:rPr>
      </w:pPr>
    </w:p>
    <w:p w14:paraId="77F7B1E6" w14:textId="1D335885" w:rsidR="00FF2D41" w:rsidRDefault="00FF2D41" w:rsidP="00FF2D41">
      <w:pPr>
        <w:spacing w:before="100" w:beforeAutospacing="1"/>
        <w:jc w:val="center"/>
        <w:rPr>
          <w:szCs w:val="24"/>
        </w:rPr>
      </w:pPr>
      <w:r>
        <w:rPr>
          <w:noProof/>
          <w:lang w:val="en-US"/>
        </w:rPr>
        <w:lastRenderedPageBreak/>
        <w:drawing>
          <wp:inline distT="0" distB="0" distL="0" distR="0" wp14:anchorId="2E2AB951" wp14:editId="2AC81279">
            <wp:extent cx="2923953" cy="2530221"/>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4325"/>
                    <a:stretch/>
                  </pic:blipFill>
                  <pic:spPr bwMode="auto">
                    <a:xfrm>
                      <a:off x="0" y="0"/>
                      <a:ext cx="2964441" cy="2565257"/>
                    </a:xfrm>
                    <a:prstGeom prst="rect">
                      <a:avLst/>
                    </a:prstGeom>
                    <a:noFill/>
                    <a:ln>
                      <a:noFill/>
                    </a:ln>
                    <a:extLst>
                      <a:ext uri="{53640926-AAD7-44D8-BBD7-CCE9431645EC}">
                        <a14:shadowObscured xmlns:a14="http://schemas.microsoft.com/office/drawing/2010/main"/>
                      </a:ext>
                    </a:extLst>
                  </pic:spPr>
                </pic:pic>
              </a:graphicData>
            </a:graphic>
          </wp:inline>
        </w:drawing>
      </w:r>
    </w:p>
    <w:p w14:paraId="414BC6B5" w14:textId="626AA5F9" w:rsidR="00272A28" w:rsidRDefault="00272A28" w:rsidP="00801BAE">
      <w:pPr>
        <w:spacing w:before="100" w:beforeAutospacing="1"/>
        <w:rPr>
          <w:szCs w:val="24"/>
        </w:rPr>
      </w:pPr>
      <w:r>
        <w:rPr>
          <w:szCs w:val="24"/>
        </w:rPr>
        <w:t>Kepada sahabat...</w:t>
      </w:r>
    </w:p>
    <w:p w14:paraId="106D4A47" w14:textId="03363FBC" w:rsidR="00EF4CC9" w:rsidRDefault="00085BA6" w:rsidP="00801BAE">
      <w:pPr>
        <w:spacing w:before="100" w:beforeAutospacing="1"/>
        <w:rPr>
          <w:szCs w:val="24"/>
        </w:rPr>
      </w:pPr>
      <w:r>
        <w:rPr>
          <w:noProof/>
          <w:lang w:val="en-US"/>
        </w:rPr>
        <w:drawing>
          <wp:anchor distT="0" distB="0" distL="114300" distR="114300" simplePos="0" relativeHeight="251718656" behindDoc="0" locked="0" layoutInCell="1" allowOverlap="1" wp14:anchorId="0366593E" wp14:editId="39DEDCCA">
            <wp:simplePos x="0" y="0"/>
            <wp:positionH relativeFrom="margin">
              <wp:posOffset>-53163</wp:posOffset>
            </wp:positionH>
            <wp:positionV relativeFrom="paragraph">
              <wp:posOffset>1149808</wp:posOffset>
            </wp:positionV>
            <wp:extent cx="2700183" cy="1949732"/>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4349" t="46973" r="20467"/>
                    <a:stretch/>
                  </pic:blipFill>
                  <pic:spPr bwMode="auto">
                    <a:xfrm>
                      <a:off x="0" y="0"/>
                      <a:ext cx="2700183" cy="19497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03DF19D2" wp14:editId="69F78E26">
            <wp:simplePos x="0" y="0"/>
            <wp:positionH relativeFrom="margin">
              <wp:posOffset>2656751</wp:posOffset>
            </wp:positionH>
            <wp:positionV relativeFrom="paragraph">
              <wp:posOffset>1159643</wp:posOffset>
            </wp:positionV>
            <wp:extent cx="2711302" cy="19506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12660" t="19624" r="17724" b="6959"/>
                    <a:stretch/>
                  </pic:blipFill>
                  <pic:spPr bwMode="auto">
                    <a:xfrm>
                      <a:off x="0" y="0"/>
                      <a:ext cx="2711302" cy="1950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272A28">
        <w:rPr>
          <w:szCs w:val="24"/>
        </w:rPr>
        <w:t>Tanpa inspirasi, dorongan, dan dukungan yang telah kalian berikan kepada saya, saya mungkin bukan apa-apa saat ini</w:t>
      </w:r>
      <w:r w:rsidR="00E612C3">
        <w:rPr>
          <w:szCs w:val="24"/>
        </w:rPr>
        <w:t>.</w:t>
      </w:r>
      <w:proofErr w:type="gramEnd"/>
      <w:r w:rsidR="00E612C3">
        <w:rPr>
          <w:szCs w:val="24"/>
        </w:rPr>
        <w:t xml:space="preserve"> </w:t>
      </w:r>
      <w:proofErr w:type="gramStart"/>
      <w:r w:rsidR="00E612C3">
        <w:rPr>
          <w:szCs w:val="24"/>
        </w:rPr>
        <w:t>Kita menjalani semuanya bersama-sama dengan canda, tawa, dan air mata sampai kita menjadi manusia.</w:t>
      </w:r>
      <w:proofErr w:type="gramEnd"/>
      <w:r w:rsidR="00272A28">
        <w:rPr>
          <w:szCs w:val="24"/>
        </w:rPr>
        <w:t xml:space="preserve"> </w:t>
      </w:r>
      <w:proofErr w:type="gramStart"/>
      <w:r w:rsidR="00272A28">
        <w:rPr>
          <w:szCs w:val="24"/>
        </w:rPr>
        <w:t>Terima kasih sudah menjadi sahabat</w:t>
      </w:r>
      <w:r w:rsidR="00E612C3">
        <w:rPr>
          <w:szCs w:val="24"/>
        </w:rPr>
        <w:t>, semoga saya selalu</w:t>
      </w:r>
      <w:r w:rsidR="004967C4">
        <w:rPr>
          <w:szCs w:val="24"/>
        </w:rPr>
        <w:t xml:space="preserve"> </w:t>
      </w:r>
      <w:r w:rsidR="005278FB">
        <w:rPr>
          <w:szCs w:val="24"/>
        </w:rPr>
        <w:t>ter</w:t>
      </w:r>
      <w:r w:rsidR="004967C4">
        <w:rPr>
          <w:szCs w:val="24"/>
        </w:rPr>
        <w:t>ingat.</w:t>
      </w:r>
      <w:proofErr w:type="gramEnd"/>
    </w:p>
    <w:p w14:paraId="37F011D9" w14:textId="3DA70F31" w:rsidR="00B371E8" w:rsidRDefault="00B371E8" w:rsidP="00801BAE">
      <w:pPr>
        <w:spacing w:before="100" w:beforeAutospacing="1"/>
        <w:rPr>
          <w:noProof/>
        </w:rPr>
      </w:pPr>
    </w:p>
    <w:p w14:paraId="731EF4B9" w14:textId="671189D0" w:rsidR="00A37867" w:rsidRDefault="00A37867" w:rsidP="00801BAE">
      <w:pPr>
        <w:spacing w:before="100" w:beforeAutospacing="1"/>
        <w:rPr>
          <w:noProof/>
        </w:rPr>
      </w:pPr>
    </w:p>
    <w:p w14:paraId="67D6AEC7" w14:textId="0B870D24" w:rsidR="00316A0D" w:rsidRDefault="00316A0D" w:rsidP="00801BAE">
      <w:pPr>
        <w:spacing w:before="100" w:beforeAutospacing="1"/>
        <w:rPr>
          <w:noProof/>
        </w:rPr>
      </w:pPr>
    </w:p>
    <w:p w14:paraId="60984445" w14:textId="25025812" w:rsidR="008D74D4" w:rsidRDefault="008D74D4" w:rsidP="00801BAE">
      <w:pPr>
        <w:spacing w:before="100" w:beforeAutospacing="1"/>
        <w:rPr>
          <w:noProof/>
        </w:rPr>
      </w:pPr>
    </w:p>
    <w:p w14:paraId="640FAC56" w14:textId="65F9740B" w:rsidR="008D74D4" w:rsidRDefault="00085BA6" w:rsidP="00801BAE">
      <w:pPr>
        <w:spacing w:before="100" w:beforeAutospacing="1"/>
        <w:rPr>
          <w:noProof/>
        </w:rPr>
      </w:pPr>
      <w:r>
        <w:rPr>
          <w:noProof/>
          <w:lang w:val="en-US"/>
        </w:rPr>
        <w:drawing>
          <wp:anchor distT="0" distB="0" distL="114300" distR="114300" simplePos="0" relativeHeight="251717632" behindDoc="0" locked="0" layoutInCell="1" allowOverlap="1" wp14:anchorId="12809204" wp14:editId="5586042D">
            <wp:simplePos x="0" y="0"/>
            <wp:positionH relativeFrom="margin">
              <wp:posOffset>-68580</wp:posOffset>
            </wp:positionH>
            <wp:positionV relativeFrom="paragraph">
              <wp:posOffset>108039</wp:posOffset>
            </wp:positionV>
            <wp:extent cx="2721935" cy="1927615"/>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7356"/>
                    <a:stretch/>
                  </pic:blipFill>
                  <pic:spPr bwMode="auto">
                    <a:xfrm>
                      <a:off x="0" y="0"/>
                      <a:ext cx="2726690" cy="1930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0704" behindDoc="0" locked="0" layoutInCell="1" allowOverlap="1" wp14:anchorId="3C5BB020" wp14:editId="3A7784D0">
            <wp:simplePos x="0" y="0"/>
            <wp:positionH relativeFrom="margin">
              <wp:posOffset>2664189</wp:posOffset>
            </wp:positionH>
            <wp:positionV relativeFrom="paragraph">
              <wp:posOffset>112114</wp:posOffset>
            </wp:positionV>
            <wp:extent cx="2700670" cy="1927611"/>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0337" t="17721" r="18568"/>
                    <a:stretch/>
                  </pic:blipFill>
                  <pic:spPr bwMode="auto">
                    <a:xfrm>
                      <a:off x="0" y="0"/>
                      <a:ext cx="2700670" cy="1927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DB291" w14:textId="0381419D" w:rsidR="008D74D4" w:rsidRDefault="008D74D4" w:rsidP="00801BAE">
      <w:pPr>
        <w:spacing w:before="100" w:beforeAutospacing="1"/>
        <w:rPr>
          <w:noProof/>
        </w:rPr>
      </w:pPr>
    </w:p>
    <w:p w14:paraId="10BED0EC" w14:textId="476DED2D" w:rsidR="008D74D4" w:rsidRDefault="008D74D4" w:rsidP="00801BAE">
      <w:pPr>
        <w:spacing w:before="100" w:beforeAutospacing="1"/>
        <w:rPr>
          <w:noProof/>
        </w:rPr>
      </w:pPr>
    </w:p>
    <w:p w14:paraId="1E5706F2" w14:textId="77777777" w:rsidR="008D74D4" w:rsidRPr="00B371E8" w:rsidRDefault="008D74D4" w:rsidP="00801BAE">
      <w:pPr>
        <w:spacing w:before="100" w:beforeAutospacing="1"/>
        <w:rPr>
          <w:noProof/>
        </w:rPr>
      </w:pPr>
    </w:p>
    <w:sectPr w:rsidR="008D74D4" w:rsidRPr="00B371E8" w:rsidSect="00A63974">
      <w:headerReference w:type="default" r:id="rId66"/>
      <w:pgSz w:w="11906" w:h="16838"/>
      <w:pgMar w:top="2694"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45A36" w14:textId="77777777" w:rsidR="009A0380" w:rsidRDefault="009A0380">
      <w:pPr>
        <w:spacing w:after="0" w:line="240" w:lineRule="auto"/>
      </w:pPr>
      <w:r>
        <w:separator/>
      </w:r>
    </w:p>
  </w:endnote>
  <w:endnote w:type="continuationSeparator" w:id="0">
    <w:p w14:paraId="41E117D8" w14:textId="77777777" w:rsidR="009A0380" w:rsidRDefault="009A0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745035"/>
      <w:docPartObj>
        <w:docPartGallery w:val="Page Numbers (Bottom of Page)"/>
        <w:docPartUnique/>
      </w:docPartObj>
    </w:sdtPr>
    <w:sdtEndPr>
      <w:rPr>
        <w:noProof/>
      </w:rPr>
    </w:sdtEndPr>
    <w:sdtContent>
      <w:p w14:paraId="12D622E1" w14:textId="216CF9DB" w:rsidR="00962367" w:rsidRDefault="00962367">
        <w:pPr>
          <w:pStyle w:val="Footer"/>
          <w:jc w:val="center"/>
        </w:pPr>
        <w:r>
          <w:fldChar w:fldCharType="begin"/>
        </w:r>
        <w:r>
          <w:instrText xml:space="preserve"> PAGE   \* MERGEFORMAT </w:instrText>
        </w:r>
        <w:r>
          <w:fldChar w:fldCharType="separate"/>
        </w:r>
        <w:r w:rsidR="00E676ED">
          <w:rPr>
            <w:noProof/>
          </w:rPr>
          <w:t>i</w:t>
        </w:r>
        <w:r>
          <w:rPr>
            <w:noProof/>
          </w:rPr>
          <w:fldChar w:fldCharType="end"/>
        </w:r>
      </w:p>
    </w:sdtContent>
  </w:sdt>
  <w:p w14:paraId="6D722B8B" w14:textId="77777777" w:rsidR="00962367" w:rsidRDefault="0096236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57520"/>
      <w:docPartObj>
        <w:docPartGallery w:val="Page Numbers (Bottom of Page)"/>
        <w:docPartUnique/>
      </w:docPartObj>
    </w:sdtPr>
    <w:sdtEndPr>
      <w:rPr>
        <w:noProof/>
      </w:rPr>
    </w:sdtEndPr>
    <w:sdtContent>
      <w:p w14:paraId="67D4680D" w14:textId="14577BF3" w:rsidR="00962367" w:rsidRDefault="00962367">
        <w:pPr>
          <w:pStyle w:val="Footer"/>
          <w:jc w:val="center"/>
        </w:pPr>
        <w:r>
          <w:fldChar w:fldCharType="begin"/>
        </w:r>
        <w:r>
          <w:instrText xml:space="preserve"> PAGE   \* MERGEFORMAT </w:instrText>
        </w:r>
        <w:r>
          <w:fldChar w:fldCharType="separate"/>
        </w:r>
        <w:r w:rsidR="00E676ED">
          <w:rPr>
            <w:noProof/>
          </w:rPr>
          <w:t>60</w:t>
        </w:r>
        <w:r>
          <w:rPr>
            <w:noProof/>
          </w:rPr>
          <w:fldChar w:fldCharType="end"/>
        </w:r>
      </w:p>
    </w:sdtContent>
  </w:sdt>
  <w:p w14:paraId="4528CAA2" w14:textId="77777777" w:rsidR="00962367" w:rsidRDefault="0096236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5482A" w14:textId="75175AC5" w:rsidR="00962367" w:rsidRDefault="00962367">
    <w:pPr>
      <w:pStyle w:val="Footer"/>
      <w:jc w:val="center"/>
    </w:pPr>
  </w:p>
  <w:p w14:paraId="750E38A3" w14:textId="77777777" w:rsidR="00962367" w:rsidRDefault="0096236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693533"/>
      <w:docPartObj>
        <w:docPartGallery w:val="Page Numbers (Bottom of Page)"/>
        <w:docPartUnique/>
      </w:docPartObj>
    </w:sdtPr>
    <w:sdtEndPr>
      <w:rPr>
        <w:noProof/>
      </w:rPr>
    </w:sdtEndPr>
    <w:sdtContent>
      <w:p w14:paraId="2679887D" w14:textId="0A482B88" w:rsidR="00962367" w:rsidRDefault="00962367">
        <w:pPr>
          <w:pStyle w:val="Footer"/>
          <w:jc w:val="center"/>
        </w:pPr>
        <w:r>
          <w:fldChar w:fldCharType="begin"/>
        </w:r>
        <w:r>
          <w:instrText xml:space="preserve"> PAGE   \* MERGEFORMAT </w:instrText>
        </w:r>
        <w:r>
          <w:fldChar w:fldCharType="separate"/>
        </w:r>
        <w:r w:rsidR="00E676ED">
          <w:rPr>
            <w:noProof/>
          </w:rPr>
          <w:t>71</w:t>
        </w:r>
        <w:r>
          <w:rPr>
            <w:noProof/>
          </w:rPr>
          <w:fldChar w:fldCharType="end"/>
        </w:r>
      </w:p>
    </w:sdtContent>
  </w:sdt>
  <w:p w14:paraId="2D859C03" w14:textId="77777777" w:rsidR="00962367" w:rsidRDefault="0096236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2CAA7" w14:textId="3B05D9AB" w:rsidR="00962367" w:rsidRDefault="00962367">
    <w:pPr>
      <w:pStyle w:val="Footer"/>
      <w:jc w:val="center"/>
    </w:pPr>
  </w:p>
  <w:p w14:paraId="2C052583" w14:textId="77777777" w:rsidR="00962367" w:rsidRDefault="009623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320517"/>
      <w:docPartObj>
        <w:docPartGallery w:val="Page Numbers (Bottom of Page)"/>
        <w:docPartUnique/>
      </w:docPartObj>
    </w:sdtPr>
    <w:sdtEndPr>
      <w:rPr>
        <w:noProof/>
      </w:rPr>
    </w:sdtEndPr>
    <w:sdtContent>
      <w:p w14:paraId="683A416F" w14:textId="2DCB3C55" w:rsidR="00962367" w:rsidRDefault="00962367">
        <w:pPr>
          <w:pStyle w:val="Footer"/>
          <w:jc w:val="center"/>
        </w:pPr>
        <w:r>
          <w:fldChar w:fldCharType="begin"/>
        </w:r>
        <w:r>
          <w:instrText xml:space="preserve"> PAGE   \* MERGEFORMAT </w:instrText>
        </w:r>
        <w:r>
          <w:fldChar w:fldCharType="separate"/>
        </w:r>
        <w:r w:rsidR="00E676ED">
          <w:rPr>
            <w:noProof/>
          </w:rPr>
          <w:t>1</w:t>
        </w:r>
        <w:r>
          <w:rPr>
            <w:noProof/>
          </w:rPr>
          <w:fldChar w:fldCharType="end"/>
        </w:r>
      </w:p>
    </w:sdtContent>
  </w:sdt>
  <w:p w14:paraId="7946D1FE" w14:textId="77777777" w:rsidR="00962367" w:rsidRDefault="009623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EF2AB" w14:textId="0261226C" w:rsidR="00962367" w:rsidRDefault="00962367">
    <w:pPr>
      <w:pStyle w:val="Footer"/>
      <w:jc w:val="center"/>
    </w:pPr>
  </w:p>
  <w:p w14:paraId="78404948" w14:textId="77777777" w:rsidR="00962367" w:rsidRDefault="009623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383645"/>
      <w:docPartObj>
        <w:docPartGallery w:val="Page Numbers (Bottom of Page)"/>
        <w:docPartUnique/>
      </w:docPartObj>
    </w:sdtPr>
    <w:sdtEndPr>
      <w:rPr>
        <w:noProof/>
      </w:rPr>
    </w:sdtEndPr>
    <w:sdtContent>
      <w:p w14:paraId="59D7DB5E" w14:textId="3F54C4F2" w:rsidR="00962367" w:rsidRDefault="00962367">
        <w:pPr>
          <w:pStyle w:val="Footer"/>
          <w:jc w:val="center"/>
        </w:pPr>
        <w:r>
          <w:fldChar w:fldCharType="begin"/>
        </w:r>
        <w:r>
          <w:instrText xml:space="preserve"> PAGE   \* MERGEFORMAT </w:instrText>
        </w:r>
        <w:r>
          <w:fldChar w:fldCharType="separate"/>
        </w:r>
        <w:r w:rsidR="00E676ED">
          <w:rPr>
            <w:noProof/>
          </w:rPr>
          <w:t>12</w:t>
        </w:r>
        <w:r>
          <w:rPr>
            <w:noProof/>
          </w:rPr>
          <w:fldChar w:fldCharType="end"/>
        </w:r>
      </w:p>
    </w:sdtContent>
  </w:sdt>
  <w:p w14:paraId="46E7E051" w14:textId="77777777" w:rsidR="00962367" w:rsidRDefault="009623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4C2D0" w14:textId="47FBFCE7" w:rsidR="00962367" w:rsidRDefault="00962367">
    <w:pPr>
      <w:pStyle w:val="Footer"/>
      <w:jc w:val="center"/>
    </w:pPr>
  </w:p>
  <w:p w14:paraId="758297D3" w14:textId="77777777" w:rsidR="00962367" w:rsidRDefault="0096236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071073"/>
      <w:docPartObj>
        <w:docPartGallery w:val="Page Numbers (Bottom of Page)"/>
        <w:docPartUnique/>
      </w:docPartObj>
    </w:sdtPr>
    <w:sdtEndPr>
      <w:rPr>
        <w:noProof/>
      </w:rPr>
    </w:sdtEndPr>
    <w:sdtContent>
      <w:p w14:paraId="7ACFDE8A" w14:textId="7D564CC6" w:rsidR="00962367" w:rsidRDefault="00962367">
        <w:pPr>
          <w:pStyle w:val="Footer"/>
          <w:jc w:val="center"/>
        </w:pPr>
        <w:r>
          <w:fldChar w:fldCharType="begin"/>
        </w:r>
        <w:r>
          <w:instrText xml:space="preserve"> PAGE   \* MERGEFORMAT </w:instrText>
        </w:r>
        <w:r>
          <w:fldChar w:fldCharType="separate"/>
        </w:r>
        <w:r w:rsidR="00E676ED">
          <w:rPr>
            <w:noProof/>
          </w:rPr>
          <w:t>37</w:t>
        </w:r>
        <w:r>
          <w:rPr>
            <w:noProof/>
          </w:rPr>
          <w:fldChar w:fldCharType="end"/>
        </w:r>
      </w:p>
    </w:sdtContent>
  </w:sdt>
  <w:p w14:paraId="1577D127" w14:textId="77777777" w:rsidR="00962367" w:rsidRDefault="0096236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C02A5" w14:textId="2F751C0C" w:rsidR="00962367" w:rsidRDefault="00962367">
    <w:pPr>
      <w:pStyle w:val="Footer"/>
      <w:jc w:val="center"/>
    </w:pPr>
  </w:p>
  <w:p w14:paraId="639E3EA5" w14:textId="77777777" w:rsidR="00962367" w:rsidRDefault="0096236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809045"/>
      <w:docPartObj>
        <w:docPartGallery w:val="Page Numbers (Bottom of Page)"/>
        <w:docPartUnique/>
      </w:docPartObj>
    </w:sdtPr>
    <w:sdtEndPr>
      <w:rPr>
        <w:noProof/>
      </w:rPr>
    </w:sdtEndPr>
    <w:sdtContent>
      <w:p w14:paraId="1E41665E" w14:textId="13373176" w:rsidR="00962367" w:rsidRDefault="00962367">
        <w:pPr>
          <w:pStyle w:val="Footer"/>
          <w:jc w:val="center"/>
        </w:pPr>
        <w:r>
          <w:fldChar w:fldCharType="begin"/>
        </w:r>
        <w:r>
          <w:instrText xml:space="preserve"> PAGE   \* MERGEFORMAT </w:instrText>
        </w:r>
        <w:r>
          <w:fldChar w:fldCharType="separate"/>
        </w:r>
        <w:r w:rsidR="00E676ED">
          <w:rPr>
            <w:noProof/>
          </w:rPr>
          <w:t>42</w:t>
        </w:r>
        <w:r>
          <w:rPr>
            <w:noProof/>
          </w:rPr>
          <w:fldChar w:fldCharType="end"/>
        </w:r>
      </w:p>
    </w:sdtContent>
  </w:sdt>
  <w:p w14:paraId="40973253" w14:textId="77777777" w:rsidR="00962367" w:rsidRDefault="0096236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6C7BD" w14:textId="466DCC86" w:rsidR="00962367" w:rsidRDefault="00962367">
    <w:pPr>
      <w:pStyle w:val="Footer"/>
      <w:jc w:val="center"/>
    </w:pPr>
  </w:p>
  <w:p w14:paraId="0B895AE1" w14:textId="77777777" w:rsidR="00962367" w:rsidRDefault="009623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5E9FE" w14:textId="77777777" w:rsidR="009A0380" w:rsidRDefault="009A0380">
      <w:pPr>
        <w:spacing w:after="0" w:line="240" w:lineRule="auto"/>
      </w:pPr>
      <w:r>
        <w:separator/>
      </w:r>
    </w:p>
  </w:footnote>
  <w:footnote w:type="continuationSeparator" w:id="0">
    <w:p w14:paraId="307FC324" w14:textId="77777777" w:rsidR="009A0380" w:rsidRDefault="009A0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6A70E" w14:textId="0F2ECC58" w:rsidR="00962367" w:rsidRDefault="00962367">
    <w:pPr>
      <w:pStyle w:val="Header"/>
      <w:jc w:val="right"/>
    </w:pPr>
  </w:p>
  <w:p w14:paraId="6D351F82" w14:textId="77777777" w:rsidR="00962367" w:rsidRDefault="0096236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011347"/>
      <w:docPartObj>
        <w:docPartGallery w:val="Page Numbers (Top of Page)"/>
        <w:docPartUnique/>
      </w:docPartObj>
    </w:sdtPr>
    <w:sdtEndPr>
      <w:rPr>
        <w:noProof/>
      </w:rPr>
    </w:sdtEndPr>
    <w:sdtContent>
      <w:p w14:paraId="2F8EBADB" w14:textId="3BE22179" w:rsidR="00962367" w:rsidRDefault="00962367">
        <w:pPr>
          <w:pStyle w:val="Header"/>
          <w:jc w:val="right"/>
        </w:pPr>
        <w:r>
          <w:fldChar w:fldCharType="begin"/>
        </w:r>
        <w:r>
          <w:instrText xml:space="preserve"> PAGE   \* MERGEFORMAT </w:instrText>
        </w:r>
        <w:r>
          <w:fldChar w:fldCharType="separate"/>
        </w:r>
        <w:r w:rsidR="00E676ED">
          <w:rPr>
            <w:noProof/>
          </w:rPr>
          <w:t>70</w:t>
        </w:r>
        <w:r>
          <w:rPr>
            <w:noProof/>
          </w:rPr>
          <w:fldChar w:fldCharType="end"/>
        </w:r>
      </w:p>
    </w:sdtContent>
  </w:sdt>
  <w:p w14:paraId="59A5F426" w14:textId="77777777" w:rsidR="00962367" w:rsidRDefault="009623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C5B7B" w14:textId="07A5BC3D" w:rsidR="00962367" w:rsidRDefault="00962367">
    <w:pPr>
      <w:pStyle w:val="Header"/>
      <w:jc w:val="right"/>
    </w:pPr>
  </w:p>
  <w:p w14:paraId="6F1E6442" w14:textId="77777777" w:rsidR="00962367" w:rsidRDefault="0096236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177715"/>
      <w:docPartObj>
        <w:docPartGallery w:val="Page Numbers (Top of Page)"/>
        <w:docPartUnique/>
      </w:docPartObj>
    </w:sdtPr>
    <w:sdtEndPr>
      <w:rPr>
        <w:noProof/>
      </w:rPr>
    </w:sdtEndPr>
    <w:sdtContent>
      <w:p w14:paraId="6A7C5507" w14:textId="538BAB2A" w:rsidR="00962367" w:rsidRDefault="00962367">
        <w:pPr>
          <w:pStyle w:val="Header"/>
          <w:jc w:val="right"/>
        </w:pPr>
        <w:r>
          <w:fldChar w:fldCharType="begin"/>
        </w:r>
        <w:r>
          <w:instrText xml:space="preserve"> PAGE   \* MERGEFORMAT </w:instrText>
        </w:r>
        <w:r>
          <w:fldChar w:fldCharType="separate"/>
        </w:r>
        <w:r w:rsidR="00E676ED">
          <w:rPr>
            <w:noProof/>
          </w:rPr>
          <w:t>72</w:t>
        </w:r>
        <w:r>
          <w:rPr>
            <w:noProof/>
          </w:rPr>
          <w:fldChar w:fldCharType="end"/>
        </w:r>
      </w:p>
    </w:sdtContent>
  </w:sdt>
  <w:p w14:paraId="29A326CB" w14:textId="77777777" w:rsidR="00962367" w:rsidRDefault="0096236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1D0DE" w14:textId="31275AAE" w:rsidR="00962367" w:rsidRDefault="00962367">
    <w:pPr>
      <w:pStyle w:val="Header"/>
      <w:jc w:val="right"/>
    </w:pPr>
  </w:p>
  <w:p w14:paraId="6636BFB8" w14:textId="77777777" w:rsidR="00962367" w:rsidRDefault="0096236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66F9" w14:textId="0E1B34A1" w:rsidR="00962367" w:rsidRDefault="00962367" w:rsidP="00457284">
    <w:pPr>
      <w:spacing w:line="259" w:lineRule="auto"/>
      <w:jc w:val="center"/>
      <w:rPr>
        <w:b/>
        <w:bCs/>
      </w:rPr>
    </w:pPr>
    <w:r>
      <w:rPr>
        <w:b/>
        <w:bCs/>
      </w:rPr>
      <w:t>LAMPIRAN 1</w:t>
    </w:r>
  </w:p>
  <w:p w14:paraId="607C1E85" w14:textId="77777777" w:rsidR="00962367" w:rsidRDefault="00962367" w:rsidP="00457284">
    <w:pPr>
      <w:spacing w:after="0"/>
      <w:jc w:val="center"/>
      <w:rPr>
        <w:b/>
        <w:szCs w:val="24"/>
      </w:rPr>
    </w:pPr>
    <w:r>
      <w:rPr>
        <w:b/>
        <w:szCs w:val="24"/>
      </w:rPr>
      <w:t>POLITEKNIK KESEHATAN KEMENKES BANDUNG</w:t>
    </w:r>
  </w:p>
  <w:p w14:paraId="14ABB9C6" w14:textId="77777777" w:rsidR="00962367" w:rsidRDefault="00962367" w:rsidP="00457284">
    <w:pPr>
      <w:pBdr>
        <w:bottom w:val="thinThickSmallGap" w:sz="24" w:space="1" w:color="auto"/>
      </w:pBdr>
      <w:spacing w:after="0"/>
      <w:jc w:val="center"/>
      <w:rPr>
        <w:b/>
        <w:szCs w:val="24"/>
      </w:rPr>
    </w:pPr>
    <w:r>
      <w:rPr>
        <w:b/>
        <w:szCs w:val="24"/>
      </w:rPr>
      <w:t>PROGRAM STUDI KEPERAWATAN BOGOR</w:t>
    </w:r>
  </w:p>
  <w:p w14:paraId="1B029229" w14:textId="77777777" w:rsidR="00962367" w:rsidRDefault="0096236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242A3" w14:textId="4B6948F7" w:rsidR="00962367" w:rsidRDefault="00962367" w:rsidP="00457284">
    <w:pPr>
      <w:spacing w:line="259" w:lineRule="auto"/>
      <w:jc w:val="center"/>
      <w:rPr>
        <w:b/>
        <w:bCs/>
      </w:rPr>
    </w:pPr>
    <w:r>
      <w:rPr>
        <w:b/>
        <w:bCs/>
      </w:rPr>
      <w:t>LAMPIRAN 2</w:t>
    </w:r>
  </w:p>
  <w:p w14:paraId="1C932BB4" w14:textId="77777777" w:rsidR="00962367" w:rsidRDefault="00962367" w:rsidP="00457284">
    <w:pPr>
      <w:spacing w:after="0"/>
      <w:jc w:val="center"/>
      <w:rPr>
        <w:b/>
        <w:szCs w:val="24"/>
      </w:rPr>
    </w:pPr>
    <w:r>
      <w:rPr>
        <w:b/>
        <w:szCs w:val="24"/>
      </w:rPr>
      <w:t>POLITEKNIK KESEHATAN KEMENKES BANDUNG</w:t>
    </w:r>
  </w:p>
  <w:p w14:paraId="55004C9D" w14:textId="77777777" w:rsidR="00962367" w:rsidRDefault="00962367" w:rsidP="00457284">
    <w:pPr>
      <w:pBdr>
        <w:bottom w:val="thinThickSmallGap" w:sz="24" w:space="1" w:color="auto"/>
      </w:pBdr>
      <w:spacing w:after="0"/>
      <w:jc w:val="center"/>
      <w:rPr>
        <w:b/>
        <w:szCs w:val="24"/>
      </w:rPr>
    </w:pPr>
    <w:r>
      <w:rPr>
        <w:b/>
        <w:szCs w:val="24"/>
      </w:rPr>
      <w:t>PROGRAM STUDI KEPERAWATAN BOGOR</w:t>
    </w:r>
  </w:p>
  <w:p w14:paraId="07881408" w14:textId="77777777" w:rsidR="00962367" w:rsidRDefault="0096236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7493" w14:textId="3F1C877F" w:rsidR="00962367" w:rsidRDefault="00962367" w:rsidP="00457284">
    <w:pPr>
      <w:spacing w:line="259" w:lineRule="auto"/>
      <w:jc w:val="center"/>
      <w:rPr>
        <w:b/>
        <w:bCs/>
      </w:rPr>
    </w:pPr>
    <w:r>
      <w:rPr>
        <w:b/>
        <w:bCs/>
      </w:rPr>
      <w:t>LAMPIRAN 3</w:t>
    </w:r>
  </w:p>
  <w:p w14:paraId="0DA62E28" w14:textId="77777777" w:rsidR="00962367" w:rsidRDefault="00962367" w:rsidP="00457284">
    <w:pPr>
      <w:spacing w:after="0"/>
      <w:jc w:val="center"/>
      <w:rPr>
        <w:b/>
        <w:szCs w:val="24"/>
      </w:rPr>
    </w:pPr>
    <w:r>
      <w:rPr>
        <w:b/>
        <w:szCs w:val="24"/>
      </w:rPr>
      <w:t>POLITEKNIK KESEHATAN KEMENKES BANDUNG</w:t>
    </w:r>
  </w:p>
  <w:p w14:paraId="3B4566A9" w14:textId="77777777" w:rsidR="00962367" w:rsidRDefault="00962367" w:rsidP="00457284">
    <w:pPr>
      <w:pBdr>
        <w:bottom w:val="thinThickSmallGap" w:sz="24" w:space="1" w:color="auto"/>
      </w:pBdr>
      <w:spacing w:after="0"/>
      <w:jc w:val="center"/>
      <w:rPr>
        <w:b/>
        <w:szCs w:val="24"/>
      </w:rPr>
    </w:pPr>
    <w:r>
      <w:rPr>
        <w:b/>
        <w:szCs w:val="24"/>
      </w:rPr>
      <w:t>PROGRAM STUDI KEPERAWATAN BOGOR</w:t>
    </w:r>
  </w:p>
  <w:p w14:paraId="708028B9" w14:textId="77777777" w:rsidR="00962367" w:rsidRDefault="0096236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7496D" w14:textId="77777777" w:rsidR="00962367" w:rsidRDefault="009A0380">
    <w:pPr>
      <w:pStyle w:val="Header"/>
    </w:pPr>
    <w:r>
      <w:rPr>
        <w:noProof/>
      </w:rPr>
      <w:pict w14:anchorId="35630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467594" o:spid="_x0000_s2050" type="#_x0000_t75" style="position:absolute;left:0;text-align:left;margin-left:0;margin-top:0;width:396.75pt;height:382.45pt;z-index:-251656192;mso-position-horizontal:center;mso-position-horizontal-relative:margin;mso-position-vertical:center;mso-position-vertical-relative:margin" o:allowincell="f">
          <v:imagedata r:id="rId1" o:title="lambang poltekkes"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3D4DE" w14:textId="09578C50" w:rsidR="00962367" w:rsidRDefault="009A0380" w:rsidP="005B3564">
    <w:pPr>
      <w:spacing w:line="259" w:lineRule="auto"/>
      <w:jc w:val="center"/>
      <w:rPr>
        <w:b/>
        <w:bCs/>
      </w:rPr>
    </w:pPr>
    <w:sdt>
      <w:sdtPr>
        <w:id w:val="1308281242"/>
        <w:docPartObj>
          <w:docPartGallery w:val="Watermarks"/>
          <w:docPartUnique/>
        </w:docPartObj>
      </w:sdtPr>
      <w:sdtEndPr/>
      <w:sdtContent>
        <w:r>
          <w:rPr>
            <w:noProof/>
          </w:rPr>
          <w:pict w14:anchorId="32A8C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467595" o:spid="_x0000_s2051" type="#_x0000_t75" style="position:absolute;left:0;text-align:left;margin-left:0;margin-top:0;width:396.75pt;height:382.45pt;z-index:-251655168;mso-position-horizontal:center;mso-position-horizontal-relative:margin;mso-position-vertical:center;mso-position-vertical-relative:margin" o:allowincell="f">
              <v:imagedata r:id="rId1" o:title="lambang poltekkes" gain="19661f" blacklevel="22938f"/>
              <w10:wrap anchorx="margin" anchory="margin"/>
            </v:shape>
          </w:pict>
        </w:r>
      </w:sdtContent>
    </w:sdt>
    <w:r w:rsidR="00962367" w:rsidRPr="005B3564">
      <w:rPr>
        <w:b/>
        <w:bCs/>
      </w:rPr>
      <w:t xml:space="preserve"> </w:t>
    </w:r>
    <w:r w:rsidR="00962367">
      <w:rPr>
        <w:b/>
        <w:bCs/>
      </w:rPr>
      <w:t>LAMPIRAN 4</w:t>
    </w:r>
  </w:p>
  <w:p w14:paraId="3DA9F3F5" w14:textId="77777777" w:rsidR="00962367" w:rsidRDefault="00962367" w:rsidP="005B3564">
    <w:pPr>
      <w:spacing w:after="0"/>
      <w:jc w:val="center"/>
      <w:rPr>
        <w:b/>
        <w:szCs w:val="24"/>
      </w:rPr>
    </w:pPr>
    <w:r>
      <w:rPr>
        <w:b/>
        <w:szCs w:val="24"/>
      </w:rPr>
      <w:t>POLITEKNIK KESEHATAN KEMENKES BANDUNG</w:t>
    </w:r>
  </w:p>
  <w:p w14:paraId="3C00D765" w14:textId="77777777" w:rsidR="00962367" w:rsidRDefault="00962367" w:rsidP="005B3564">
    <w:pPr>
      <w:pBdr>
        <w:bottom w:val="thinThickSmallGap" w:sz="24" w:space="1" w:color="auto"/>
      </w:pBdr>
      <w:spacing w:after="0"/>
      <w:jc w:val="center"/>
      <w:rPr>
        <w:b/>
        <w:szCs w:val="24"/>
      </w:rPr>
    </w:pPr>
    <w:r>
      <w:rPr>
        <w:b/>
        <w:szCs w:val="24"/>
      </w:rPr>
      <w:t>PROGRAM STUDI KEPERAWATAN BOGOR</w:t>
    </w:r>
  </w:p>
  <w:p w14:paraId="163746F4" w14:textId="3E5A0220" w:rsidR="00962367" w:rsidRDefault="0096236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DAD8B" w14:textId="77777777" w:rsidR="00962367" w:rsidRDefault="009A0380">
    <w:pPr>
      <w:pStyle w:val="Header"/>
    </w:pPr>
    <w:r>
      <w:rPr>
        <w:noProof/>
      </w:rPr>
      <w:pict w14:anchorId="0FBA3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467593" o:spid="_x0000_s2049" type="#_x0000_t75" style="position:absolute;left:0;text-align:left;margin-left:0;margin-top:0;width:396.75pt;height:382.45pt;z-index:-251657216;mso-position-horizontal:center;mso-position-horizontal-relative:margin;mso-position-vertical:center;mso-position-vertical-relative:margin" o:allowincell="f">
          <v:imagedata r:id="rId1" o:title="lambang poltekk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847535"/>
      <w:docPartObj>
        <w:docPartGallery w:val="Page Numbers (Top of Page)"/>
        <w:docPartUnique/>
      </w:docPartObj>
    </w:sdtPr>
    <w:sdtEndPr>
      <w:rPr>
        <w:noProof/>
      </w:rPr>
    </w:sdtEndPr>
    <w:sdtContent>
      <w:p w14:paraId="2E468A36" w14:textId="6B2653CC" w:rsidR="00962367" w:rsidRDefault="00962367">
        <w:pPr>
          <w:pStyle w:val="Header"/>
          <w:jc w:val="right"/>
        </w:pPr>
        <w:r>
          <w:fldChar w:fldCharType="begin"/>
        </w:r>
        <w:r>
          <w:instrText xml:space="preserve"> PAGE   \* MERGEFORMAT </w:instrText>
        </w:r>
        <w:r>
          <w:fldChar w:fldCharType="separate"/>
        </w:r>
        <w:r w:rsidR="00E676ED">
          <w:rPr>
            <w:noProof/>
          </w:rPr>
          <w:t>10</w:t>
        </w:r>
        <w:r>
          <w:rPr>
            <w:noProof/>
          </w:rPr>
          <w:fldChar w:fldCharType="end"/>
        </w:r>
      </w:p>
    </w:sdtContent>
  </w:sdt>
  <w:p w14:paraId="5E561CB1" w14:textId="77777777" w:rsidR="00962367" w:rsidRDefault="0096236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2D9A4" w14:textId="77777777" w:rsidR="00962367" w:rsidRDefault="00962367">
    <w:pPr>
      <w:pStyle w:val="Header"/>
    </w:pPr>
  </w:p>
  <w:p w14:paraId="25846915" w14:textId="77777777" w:rsidR="00962367" w:rsidRDefault="00962367" w:rsidP="00A63974">
    <w:pPr>
      <w:spacing w:line="259" w:lineRule="auto"/>
      <w:jc w:val="center"/>
      <w:rPr>
        <w:b/>
        <w:bCs/>
      </w:rPr>
    </w:pPr>
    <w:r>
      <w:rPr>
        <w:b/>
        <w:bCs/>
      </w:rPr>
      <w:t>LAMPIRAN 4</w:t>
    </w:r>
  </w:p>
  <w:p w14:paraId="63C011E2" w14:textId="77777777" w:rsidR="00962367" w:rsidRDefault="00962367" w:rsidP="00A63974">
    <w:pPr>
      <w:spacing w:after="0"/>
      <w:jc w:val="center"/>
      <w:rPr>
        <w:b/>
        <w:szCs w:val="24"/>
      </w:rPr>
    </w:pPr>
    <w:r>
      <w:rPr>
        <w:b/>
        <w:szCs w:val="24"/>
      </w:rPr>
      <w:t>POLITEKNIK KESEHATAN KEMENKES BANDUNG</w:t>
    </w:r>
  </w:p>
  <w:p w14:paraId="5A7B0156" w14:textId="77777777" w:rsidR="00962367" w:rsidRPr="00A174A8" w:rsidRDefault="00962367" w:rsidP="00A63974">
    <w:pPr>
      <w:pBdr>
        <w:bottom w:val="thinThickSmallGap" w:sz="24" w:space="1" w:color="auto"/>
      </w:pBdr>
      <w:spacing w:after="0"/>
      <w:jc w:val="center"/>
      <w:rPr>
        <w:b/>
        <w:szCs w:val="24"/>
      </w:rPr>
    </w:pPr>
    <w:r>
      <w:rPr>
        <w:b/>
        <w:szCs w:val="24"/>
      </w:rPr>
      <w:t>PROGRAM STUDI KEPERAWATAN BOGOR</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621C3" w14:textId="77777777" w:rsidR="00962367" w:rsidRDefault="00962367">
    <w:pPr>
      <w:pStyle w:val="Header"/>
    </w:pPr>
  </w:p>
  <w:p w14:paraId="453A23E9" w14:textId="1EB993A9" w:rsidR="00962367" w:rsidRDefault="00962367" w:rsidP="00A63974">
    <w:pPr>
      <w:spacing w:line="259" w:lineRule="auto"/>
      <w:jc w:val="center"/>
      <w:rPr>
        <w:b/>
        <w:bCs/>
      </w:rPr>
    </w:pPr>
    <w:r>
      <w:rPr>
        <w:b/>
        <w:bCs/>
      </w:rPr>
      <w:t>LAMPIRAN 5</w:t>
    </w:r>
  </w:p>
  <w:p w14:paraId="6280750A" w14:textId="77777777" w:rsidR="00962367" w:rsidRDefault="00962367" w:rsidP="00A63974">
    <w:pPr>
      <w:spacing w:after="0"/>
      <w:jc w:val="center"/>
      <w:rPr>
        <w:b/>
        <w:szCs w:val="24"/>
      </w:rPr>
    </w:pPr>
    <w:r>
      <w:rPr>
        <w:b/>
        <w:szCs w:val="24"/>
      </w:rPr>
      <w:t>POLITEKNIK KESEHATAN KEMENKES BANDUNG</w:t>
    </w:r>
  </w:p>
  <w:p w14:paraId="7516E0D6" w14:textId="77777777" w:rsidR="00962367" w:rsidRPr="00A174A8" w:rsidRDefault="00962367" w:rsidP="00B87E9E">
    <w:pPr>
      <w:pBdr>
        <w:bottom w:val="thinThickSmallGap" w:sz="24" w:space="1" w:color="auto"/>
      </w:pBdr>
      <w:spacing w:after="0"/>
      <w:ind w:left="567" w:right="-457"/>
      <w:jc w:val="center"/>
      <w:rPr>
        <w:b/>
        <w:szCs w:val="24"/>
      </w:rPr>
    </w:pPr>
    <w:r>
      <w:rPr>
        <w:b/>
        <w:szCs w:val="24"/>
      </w:rPr>
      <w:t>PROGRAM STUDI KEPERAWATAN BOGOR</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3197E" w14:textId="77777777" w:rsidR="00962367" w:rsidRDefault="00962367">
    <w:pPr>
      <w:pStyle w:val="Header"/>
    </w:pPr>
  </w:p>
  <w:p w14:paraId="3C65CDB1" w14:textId="7E01FA7B" w:rsidR="00962367" w:rsidRDefault="00962367" w:rsidP="00A63974">
    <w:pPr>
      <w:spacing w:line="259" w:lineRule="auto"/>
      <w:jc w:val="center"/>
      <w:rPr>
        <w:b/>
        <w:bCs/>
      </w:rPr>
    </w:pPr>
    <w:r>
      <w:rPr>
        <w:b/>
        <w:bCs/>
      </w:rPr>
      <w:t>LAMPIRAN 6</w:t>
    </w:r>
  </w:p>
  <w:p w14:paraId="2890CDC1" w14:textId="77777777" w:rsidR="00962367" w:rsidRDefault="00962367" w:rsidP="00A63974">
    <w:pPr>
      <w:spacing w:after="0"/>
      <w:jc w:val="center"/>
      <w:rPr>
        <w:b/>
        <w:szCs w:val="24"/>
      </w:rPr>
    </w:pPr>
    <w:r>
      <w:rPr>
        <w:b/>
        <w:szCs w:val="24"/>
      </w:rPr>
      <w:t>POLITEKNIK KESEHATAN KEMENKES BANDUNG</w:t>
    </w:r>
  </w:p>
  <w:p w14:paraId="56321F68" w14:textId="77777777" w:rsidR="00962367" w:rsidRPr="00A174A8" w:rsidRDefault="00962367" w:rsidP="00A63974">
    <w:pPr>
      <w:pBdr>
        <w:bottom w:val="thinThickSmallGap" w:sz="24" w:space="1" w:color="auto"/>
      </w:pBdr>
      <w:spacing w:after="0"/>
      <w:jc w:val="center"/>
      <w:rPr>
        <w:b/>
        <w:szCs w:val="24"/>
      </w:rPr>
    </w:pPr>
    <w:r>
      <w:rPr>
        <w:b/>
        <w:szCs w:val="24"/>
      </w:rPr>
      <w:t>PROGRAM STUDI KEPERAWATAN BOGOR</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B101B" w14:textId="77777777" w:rsidR="00962367" w:rsidRDefault="00962367">
    <w:pPr>
      <w:pStyle w:val="Header"/>
    </w:pPr>
  </w:p>
  <w:p w14:paraId="4705A769" w14:textId="14738D1D" w:rsidR="00962367" w:rsidRDefault="00962367" w:rsidP="00A63974">
    <w:pPr>
      <w:spacing w:line="259" w:lineRule="auto"/>
      <w:jc w:val="center"/>
      <w:rPr>
        <w:b/>
        <w:bCs/>
      </w:rPr>
    </w:pPr>
    <w:r>
      <w:rPr>
        <w:b/>
        <w:bCs/>
      </w:rPr>
      <w:t>LAMPIRAN 7</w:t>
    </w:r>
  </w:p>
  <w:p w14:paraId="3EF44B8D" w14:textId="77777777" w:rsidR="00962367" w:rsidRDefault="00962367" w:rsidP="00A63974">
    <w:pPr>
      <w:spacing w:after="0"/>
      <w:jc w:val="center"/>
      <w:rPr>
        <w:b/>
        <w:szCs w:val="24"/>
      </w:rPr>
    </w:pPr>
    <w:r>
      <w:rPr>
        <w:b/>
        <w:szCs w:val="24"/>
      </w:rPr>
      <w:t>POLITEKNIK KESEHATAN KEMENKES BANDUNG</w:t>
    </w:r>
  </w:p>
  <w:p w14:paraId="3D0322FC" w14:textId="77777777" w:rsidR="00962367" w:rsidRPr="00A174A8" w:rsidRDefault="00962367" w:rsidP="00A63974">
    <w:pPr>
      <w:pBdr>
        <w:bottom w:val="thinThickSmallGap" w:sz="24" w:space="1" w:color="auto"/>
      </w:pBdr>
      <w:spacing w:after="0"/>
      <w:jc w:val="center"/>
      <w:rPr>
        <w:b/>
        <w:szCs w:val="24"/>
      </w:rPr>
    </w:pPr>
    <w:r>
      <w:rPr>
        <w:b/>
        <w:szCs w:val="24"/>
      </w:rPr>
      <w:t>PROGRAM STUDI KEPERAWATAN BOGOR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F2B35" w14:textId="77777777" w:rsidR="00962367" w:rsidRDefault="00962367">
    <w:pPr>
      <w:pStyle w:val="Header"/>
    </w:pPr>
  </w:p>
  <w:p w14:paraId="2B397290" w14:textId="7FE2A50F" w:rsidR="00962367" w:rsidRDefault="00962367" w:rsidP="00A63974">
    <w:pPr>
      <w:spacing w:line="259" w:lineRule="auto"/>
      <w:jc w:val="center"/>
      <w:rPr>
        <w:b/>
        <w:bCs/>
      </w:rPr>
    </w:pPr>
    <w:r>
      <w:rPr>
        <w:b/>
        <w:bCs/>
      </w:rPr>
      <w:t>LAMPIRAN 8</w:t>
    </w:r>
  </w:p>
  <w:p w14:paraId="55ECBDC7" w14:textId="77777777" w:rsidR="00962367" w:rsidRDefault="00962367" w:rsidP="00A63974">
    <w:pPr>
      <w:spacing w:after="0"/>
      <w:jc w:val="center"/>
      <w:rPr>
        <w:b/>
        <w:szCs w:val="24"/>
      </w:rPr>
    </w:pPr>
    <w:r>
      <w:rPr>
        <w:b/>
        <w:szCs w:val="24"/>
      </w:rPr>
      <w:t>POLITEKNIK KESEHATAN KEMENKES BANDUNG</w:t>
    </w:r>
  </w:p>
  <w:p w14:paraId="76394F5C" w14:textId="77777777" w:rsidR="00962367" w:rsidRPr="00A174A8" w:rsidRDefault="00962367" w:rsidP="00A63974">
    <w:pPr>
      <w:pBdr>
        <w:bottom w:val="thinThickSmallGap" w:sz="24" w:space="1" w:color="auto"/>
      </w:pBdr>
      <w:spacing w:after="0"/>
      <w:jc w:val="center"/>
      <w:rPr>
        <w:b/>
        <w:szCs w:val="24"/>
      </w:rPr>
    </w:pPr>
    <w:r>
      <w:rPr>
        <w:b/>
        <w:szCs w:val="24"/>
      </w:rPr>
      <w:t>PROGRAM STUDI KEPERAWATAN BOGOR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896E7" w14:textId="3D3BF9E0" w:rsidR="00962367" w:rsidRDefault="00962367">
    <w:pPr>
      <w:pStyle w:val="Header"/>
      <w:jc w:val="right"/>
    </w:pPr>
  </w:p>
  <w:p w14:paraId="41DB1F3F" w14:textId="77777777" w:rsidR="00962367" w:rsidRDefault="009623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725781"/>
      <w:docPartObj>
        <w:docPartGallery w:val="Page Numbers (Top of Page)"/>
        <w:docPartUnique/>
      </w:docPartObj>
    </w:sdtPr>
    <w:sdtEndPr>
      <w:rPr>
        <w:noProof/>
      </w:rPr>
    </w:sdtEndPr>
    <w:sdtContent>
      <w:p w14:paraId="36C41645" w14:textId="12AD036C" w:rsidR="00962367" w:rsidRDefault="00962367">
        <w:pPr>
          <w:pStyle w:val="Header"/>
          <w:jc w:val="right"/>
        </w:pPr>
        <w:r>
          <w:fldChar w:fldCharType="begin"/>
        </w:r>
        <w:r>
          <w:instrText xml:space="preserve"> PAGE   \* MERGEFORMAT </w:instrText>
        </w:r>
        <w:r>
          <w:fldChar w:fldCharType="separate"/>
        </w:r>
        <w:r w:rsidR="00E676ED">
          <w:rPr>
            <w:noProof/>
          </w:rPr>
          <w:t>35</w:t>
        </w:r>
        <w:r>
          <w:rPr>
            <w:noProof/>
          </w:rPr>
          <w:fldChar w:fldCharType="end"/>
        </w:r>
      </w:p>
    </w:sdtContent>
  </w:sdt>
  <w:p w14:paraId="3D668683" w14:textId="77777777" w:rsidR="00962367" w:rsidRDefault="009623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F3FDC" w14:textId="0452E2B5" w:rsidR="00962367" w:rsidRDefault="00962367">
    <w:pPr>
      <w:pStyle w:val="Header"/>
      <w:jc w:val="right"/>
    </w:pPr>
  </w:p>
  <w:p w14:paraId="1BC3B54E" w14:textId="77777777" w:rsidR="00962367" w:rsidRDefault="009623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155088"/>
      <w:docPartObj>
        <w:docPartGallery w:val="Page Numbers (Top of Page)"/>
        <w:docPartUnique/>
      </w:docPartObj>
    </w:sdtPr>
    <w:sdtEndPr>
      <w:rPr>
        <w:noProof/>
      </w:rPr>
    </w:sdtEndPr>
    <w:sdtContent>
      <w:p w14:paraId="5551B47D" w14:textId="77777777" w:rsidR="00962367" w:rsidRDefault="00962367">
        <w:pPr>
          <w:pStyle w:val="Header"/>
          <w:jc w:val="right"/>
        </w:pPr>
        <w:r>
          <w:fldChar w:fldCharType="begin"/>
        </w:r>
        <w:r>
          <w:instrText xml:space="preserve"> PAGE   \* MERGEFORMAT </w:instrText>
        </w:r>
        <w:r>
          <w:fldChar w:fldCharType="separate"/>
        </w:r>
        <w:r w:rsidR="00E676ED">
          <w:rPr>
            <w:noProof/>
          </w:rPr>
          <w:t>41</w:t>
        </w:r>
        <w:r>
          <w:rPr>
            <w:noProof/>
          </w:rPr>
          <w:fldChar w:fldCharType="end"/>
        </w:r>
      </w:p>
    </w:sdtContent>
  </w:sdt>
  <w:p w14:paraId="3A85FE32" w14:textId="77777777" w:rsidR="00962367" w:rsidRDefault="009623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696742"/>
      <w:docPartObj>
        <w:docPartGallery w:val="Page Numbers (Top of Page)"/>
        <w:docPartUnique/>
      </w:docPartObj>
    </w:sdtPr>
    <w:sdtEndPr>
      <w:rPr>
        <w:noProof/>
      </w:rPr>
    </w:sdtEndPr>
    <w:sdtContent>
      <w:p w14:paraId="75C46818" w14:textId="2F708835" w:rsidR="00962367" w:rsidRDefault="009A0380">
        <w:pPr>
          <w:pStyle w:val="Header"/>
          <w:jc w:val="right"/>
        </w:pPr>
      </w:p>
    </w:sdtContent>
  </w:sdt>
  <w:p w14:paraId="09D2C461" w14:textId="77777777" w:rsidR="00962367" w:rsidRDefault="009623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580070"/>
      <w:docPartObj>
        <w:docPartGallery w:val="Page Numbers (Top of Page)"/>
        <w:docPartUnique/>
      </w:docPartObj>
    </w:sdtPr>
    <w:sdtEndPr>
      <w:rPr>
        <w:noProof/>
      </w:rPr>
    </w:sdtEndPr>
    <w:sdtContent>
      <w:p w14:paraId="0614FA0A" w14:textId="55EF5CA9" w:rsidR="00962367" w:rsidRDefault="00962367">
        <w:pPr>
          <w:pStyle w:val="Header"/>
          <w:jc w:val="right"/>
        </w:pPr>
        <w:r>
          <w:fldChar w:fldCharType="begin"/>
        </w:r>
        <w:r>
          <w:instrText xml:space="preserve"> PAGE   \* MERGEFORMAT </w:instrText>
        </w:r>
        <w:r>
          <w:fldChar w:fldCharType="separate"/>
        </w:r>
        <w:r w:rsidR="00E676ED">
          <w:rPr>
            <w:noProof/>
          </w:rPr>
          <w:t>59</w:t>
        </w:r>
        <w:r>
          <w:rPr>
            <w:noProof/>
          </w:rPr>
          <w:fldChar w:fldCharType="end"/>
        </w:r>
      </w:p>
    </w:sdtContent>
  </w:sdt>
  <w:p w14:paraId="1D028E2C" w14:textId="77777777" w:rsidR="00962367" w:rsidRDefault="009623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5340E" w14:textId="2E5CE099" w:rsidR="00962367" w:rsidRDefault="00962367">
    <w:pPr>
      <w:pStyle w:val="Header"/>
      <w:jc w:val="right"/>
    </w:pPr>
  </w:p>
  <w:p w14:paraId="062F1BAB" w14:textId="77777777" w:rsidR="00962367" w:rsidRDefault="009623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09B8"/>
    <w:multiLevelType w:val="hybridMultilevel"/>
    <w:tmpl w:val="376CAA8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7656C5C"/>
    <w:multiLevelType w:val="hybridMultilevel"/>
    <w:tmpl w:val="DEB68DF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7851863"/>
    <w:multiLevelType w:val="hybridMultilevel"/>
    <w:tmpl w:val="3C8C2AB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96E6883"/>
    <w:multiLevelType w:val="hybridMultilevel"/>
    <w:tmpl w:val="A6DCD902"/>
    <w:lvl w:ilvl="0" w:tplc="38090011">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99F4E19"/>
    <w:multiLevelType w:val="hybridMultilevel"/>
    <w:tmpl w:val="9EAA618C"/>
    <w:lvl w:ilvl="0" w:tplc="3809000F">
      <w:start w:val="1"/>
      <w:numFmt w:val="decimal"/>
      <w:lvlText w:val="%1."/>
      <w:lvlJc w:val="left"/>
      <w:pPr>
        <w:ind w:left="678" w:hanging="360"/>
      </w:pPr>
    </w:lvl>
    <w:lvl w:ilvl="1" w:tplc="38090019" w:tentative="1">
      <w:start w:val="1"/>
      <w:numFmt w:val="lowerLetter"/>
      <w:lvlText w:val="%2."/>
      <w:lvlJc w:val="left"/>
      <w:pPr>
        <w:ind w:left="1398" w:hanging="360"/>
      </w:pPr>
    </w:lvl>
    <w:lvl w:ilvl="2" w:tplc="3809001B" w:tentative="1">
      <w:start w:val="1"/>
      <w:numFmt w:val="lowerRoman"/>
      <w:lvlText w:val="%3."/>
      <w:lvlJc w:val="right"/>
      <w:pPr>
        <w:ind w:left="2118" w:hanging="180"/>
      </w:pPr>
    </w:lvl>
    <w:lvl w:ilvl="3" w:tplc="3809000F" w:tentative="1">
      <w:start w:val="1"/>
      <w:numFmt w:val="decimal"/>
      <w:lvlText w:val="%4."/>
      <w:lvlJc w:val="left"/>
      <w:pPr>
        <w:ind w:left="2838" w:hanging="360"/>
      </w:pPr>
    </w:lvl>
    <w:lvl w:ilvl="4" w:tplc="38090019" w:tentative="1">
      <w:start w:val="1"/>
      <w:numFmt w:val="lowerLetter"/>
      <w:lvlText w:val="%5."/>
      <w:lvlJc w:val="left"/>
      <w:pPr>
        <w:ind w:left="3558" w:hanging="360"/>
      </w:pPr>
    </w:lvl>
    <w:lvl w:ilvl="5" w:tplc="3809001B" w:tentative="1">
      <w:start w:val="1"/>
      <w:numFmt w:val="lowerRoman"/>
      <w:lvlText w:val="%6."/>
      <w:lvlJc w:val="right"/>
      <w:pPr>
        <w:ind w:left="4278" w:hanging="180"/>
      </w:pPr>
    </w:lvl>
    <w:lvl w:ilvl="6" w:tplc="3809000F" w:tentative="1">
      <w:start w:val="1"/>
      <w:numFmt w:val="decimal"/>
      <w:lvlText w:val="%7."/>
      <w:lvlJc w:val="left"/>
      <w:pPr>
        <w:ind w:left="4998" w:hanging="360"/>
      </w:pPr>
    </w:lvl>
    <w:lvl w:ilvl="7" w:tplc="38090019" w:tentative="1">
      <w:start w:val="1"/>
      <w:numFmt w:val="lowerLetter"/>
      <w:lvlText w:val="%8."/>
      <w:lvlJc w:val="left"/>
      <w:pPr>
        <w:ind w:left="5718" w:hanging="360"/>
      </w:pPr>
    </w:lvl>
    <w:lvl w:ilvl="8" w:tplc="3809001B" w:tentative="1">
      <w:start w:val="1"/>
      <w:numFmt w:val="lowerRoman"/>
      <w:lvlText w:val="%9."/>
      <w:lvlJc w:val="right"/>
      <w:pPr>
        <w:ind w:left="6438" w:hanging="180"/>
      </w:pPr>
    </w:lvl>
  </w:abstractNum>
  <w:abstractNum w:abstractNumId="5">
    <w:nsid w:val="0ED3739C"/>
    <w:multiLevelType w:val="hybridMultilevel"/>
    <w:tmpl w:val="B8D207C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0105A7B"/>
    <w:multiLevelType w:val="hybridMultilevel"/>
    <w:tmpl w:val="86A622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03F7DE6"/>
    <w:multiLevelType w:val="hybridMultilevel"/>
    <w:tmpl w:val="7FA680FC"/>
    <w:lvl w:ilvl="0" w:tplc="38090011">
      <w:start w:val="1"/>
      <w:numFmt w:val="decimal"/>
      <w:lvlText w:val="%1)"/>
      <w:lvlJc w:val="left"/>
      <w:pPr>
        <w:ind w:left="1996" w:hanging="360"/>
      </w:pPr>
    </w:lvl>
    <w:lvl w:ilvl="1" w:tplc="38090011">
      <w:start w:val="1"/>
      <w:numFmt w:val="decimal"/>
      <w:lvlText w:val="%2)"/>
      <w:lvlJc w:val="left"/>
      <w:pPr>
        <w:ind w:left="2716" w:hanging="360"/>
      </w:pPr>
    </w:lvl>
    <w:lvl w:ilvl="2" w:tplc="8C1817F8">
      <w:start w:val="1"/>
      <w:numFmt w:val="lowerLetter"/>
      <w:lvlText w:val="%3."/>
      <w:lvlJc w:val="left"/>
      <w:pPr>
        <w:ind w:left="3616" w:hanging="360"/>
      </w:pPr>
      <w:rPr>
        <w:rFonts w:hint="default"/>
      </w:rPr>
    </w:lvl>
    <w:lvl w:ilvl="3" w:tplc="3D402748">
      <w:start w:val="1"/>
      <w:numFmt w:val="decimal"/>
      <w:lvlText w:val="%4."/>
      <w:lvlJc w:val="left"/>
      <w:pPr>
        <w:ind w:left="4156" w:hanging="360"/>
      </w:pPr>
      <w:rPr>
        <w:rFonts w:hint="default"/>
      </w:rPr>
    </w:lvl>
    <w:lvl w:ilvl="4" w:tplc="D25470AA">
      <w:start w:val="1"/>
      <w:numFmt w:val="upperLetter"/>
      <w:lvlText w:val="%5."/>
      <w:lvlJc w:val="left"/>
      <w:pPr>
        <w:ind w:left="4876" w:hanging="360"/>
      </w:pPr>
      <w:rPr>
        <w:rFonts w:hint="default"/>
        <w:b/>
      </w:r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8">
    <w:nsid w:val="10437F24"/>
    <w:multiLevelType w:val="hybridMultilevel"/>
    <w:tmpl w:val="9D1CC7AA"/>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1B62E45"/>
    <w:multiLevelType w:val="hybridMultilevel"/>
    <w:tmpl w:val="B5A4E8D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4606D2C"/>
    <w:multiLevelType w:val="hybridMultilevel"/>
    <w:tmpl w:val="81BA42B6"/>
    <w:lvl w:ilvl="0" w:tplc="BA4A5DF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1">
    <w:nsid w:val="1BC45222"/>
    <w:multiLevelType w:val="hybridMultilevel"/>
    <w:tmpl w:val="558C5F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CDC5BE1"/>
    <w:multiLevelType w:val="hybridMultilevel"/>
    <w:tmpl w:val="22AA3272"/>
    <w:lvl w:ilvl="0" w:tplc="3809000F">
      <w:start w:val="1"/>
      <w:numFmt w:val="decimal"/>
      <w:lvlText w:val="%1."/>
      <w:lvlJc w:val="left"/>
      <w:pPr>
        <w:ind w:left="1713" w:hanging="360"/>
      </w:pPr>
    </w:lvl>
    <w:lvl w:ilvl="1" w:tplc="38090019">
      <w:start w:val="1"/>
      <w:numFmt w:val="lowerLetter"/>
      <w:lvlText w:val="%2."/>
      <w:lvlJc w:val="left"/>
      <w:pPr>
        <w:ind w:left="2433" w:hanging="360"/>
      </w:pPr>
    </w:lvl>
    <w:lvl w:ilvl="2" w:tplc="3809001B">
      <w:start w:val="1"/>
      <w:numFmt w:val="lowerRoman"/>
      <w:lvlText w:val="%3."/>
      <w:lvlJc w:val="right"/>
      <w:pPr>
        <w:ind w:left="3153" w:hanging="180"/>
      </w:pPr>
    </w:lvl>
    <w:lvl w:ilvl="3" w:tplc="3809000F">
      <w:start w:val="1"/>
      <w:numFmt w:val="decimal"/>
      <w:lvlText w:val="%4."/>
      <w:lvlJc w:val="left"/>
      <w:pPr>
        <w:ind w:left="3873" w:hanging="360"/>
      </w:pPr>
    </w:lvl>
    <w:lvl w:ilvl="4" w:tplc="38090019">
      <w:start w:val="1"/>
      <w:numFmt w:val="lowerLetter"/>
      <w:lvlText w:val="%5."/>
      <w:lvlJc w:val="left"/>
      <w:pPr>
        <w:ind w:left="4593" w:hanging="360"/>
      </w:pPr>
    </w:lvl>
    <w:lvl w:ilvl="5" w:tplc="3809001B">
      <w:start w:val="1"/>
      <w:numFmt w:val="lowerRoman"/>
      <w:lvlText w:val="%6."/>
      <w:lvlJc w:val="right"/>
      <w:pPr>
        <w:ind w:left="5313" w:hanging="180"/>
      </w:pPr>
    </w:lvl>
    <w:lvl w:ilvl="6" w:tplc="3809000F">
      <w:start w:val="1"/>
      <w:numFmt w:val="decimal"/>
      <w:lvlText w:val="%7."/>
      <w:lvlJc w:val="left"/>
      <w:pPr>
        <w:ind w:left="6033" w:hanging="360"/>
      </w:pPr>
    </w:lvl>
    <w:lvl w:ilvl="7" w:tplc="38090019">
      <w:start w:val="1"/>
      <w:numFmt w:val="lowerLetter"/>
      <w:lvlText w:val="%8."/>
      <w:lvlJc w:val="left"/>
      <w:pPr>
        <w:ind w:left="6753" w:hanging="360"/>
      </w:pPr>
    </w:lvl>
    <w:lvl w:ilvl="8" w:tplc="3809001B">
      <w:start w:val="1"/>
      <w:numFmt w:val="lowerRoman"/>
      <w:lvlText w:val="%9."/>
      <w:lvlJc w:val="right"/>
      <w:pPr>
        <w:ind w:left="7473" w:hanging="180"/>
      </w:pPr>
    </w:lvl>
  </w:abstractNum>
  <w:abstractNum w:abstractNumId="13">
    <w:nsid w:val="1CFE004F"/>
    <w:multiLevelType w:val="hybridMultilevel"/>
    <w:tmpl w:val="FA2AD6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D41036F"/>
    <w:multiLevelType w:val="hybridMultilevel"/>
    <w:tmpl w:val="B4EE867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DF33BA8"/>
    <w:multiLevelType w:val="hybridMultilevel"/>
    <w:tmpl w:val="30F47296"/>
    <w:lvl w:ilvl="0" w:tplc="38090011">
      <w:start w:val="1"/>
      <w:numFmt w:val="decimal"/>
      <w:lvlText w:val="%1)"/>
      <w:lvlJc w:val="left"/>
      <w:pPr>
        <w:ind w:left="36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F1E7CD4"/>
    <w:multiLevelType w:val="hybridMultilevel"/>
    <w:tmpl w:val="1F86E354"/>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61651B6"/>
    <w:multiLevelType w:val="hybridMultilevel"/>
    <w:tmpl w:val="0046CE32"/>
    <w:lvl w:ilvl="0" w:tplc="11A66766">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44EA5784">
      <w:start w:val="1"/>
      <w:numFmt w:val="decimal"/>
      <w:lvlText w:val="%3)"/>
      <w:lvlJc w:val="left"/>
      <w:pPr>
        <w:ind w:left="2340" w:hanging="360"/>
      </w:pPr>
      <w:rPr>
        <w:rFonts w:hint="default"/>
      </w:rPr>
    </w:lvl>
    <w:lvl w:ilvl="3" w:tplc="824C314E">
      <w:start w:val="1"/>
      <w:numFmt w:val="lowerLetter"/>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7C161D1"/>
    <w:multiLevelType w:val="hybridMultilevel"/>
    <w:tmpl w:val="C1BCF0A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8690452"/>
    <w:multiLevelType w:val="hybridMultilevel"/>
    <w:tmpl w:val="DAD0D894"/>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62221592">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A8B4917"/>
    <w:multiLevelType w:val="hybridMultilevel"/>
    <w:tmpl w:val="7AD2684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CE50459"/>
    <w:multiLevelType w:val="hybridMultilevel"/>
    <w:tmpl w:val="F744A44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1FF4759"/>
    <w:multiLevelType w:val="hybridMultilevel"/>
    <w:tmpl w:val="7A80FC1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2645E3A"/>
    <w:multiLevelType w:val="hybridMultilevel"/>
    <w:tmpl w:val="B7E45FA8"/>
    <w:lvl w:ilvl="0" w:tplc="30326ADA">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4">
    <w:nsid w:val="33032741"/>
    <w:multiLevelType w:val="hybridMultilevel"/>
    <w:tmpl w:val="BC103628"/>
    <w:lvl w:ilvl="0" w:tplc="FC8C3E3A">
      <w:start w:val="1"/>
      <w:numFmt w:val="decimal"/>
      <w:lvlText w:val="%1."/>
      <w:lvlJc w:val="left"/>
      <w:pPr>
        <w:ind w:left="1080" w:hanging="360"/>
      </w:pPr>
      <w:rPr>
        <w:rFonts w:cstheme="minorBid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338D5F4D"/>
    <w:multiLevelType w:val="hybridMultilevel"/>
    <w:tmpl w:val="39144632"/>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58906EA"/>
    <w:multiLevelType w:val="hybridMultilevel"/>
    <w:tmpl w:val="DE4E18F0"/>
    <w:lvl w:ilvl="0" w:tplc="F7A2A89C">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7">
    <w:nsid w:val="35967AB6"/>
    <w:multiLevelType w:val="hybridMultilevel"/>
    <w:tmpl w:val="E836EB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9720F74"/>
    <w:multiLevelType w:val="hybridMultilevel"/>
    <w:tmpl w:val="A11C5E9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A7C6B81"/>
    <w:multiLevelType w:val="hybridMultilevel"/>
    <w:tmpl w:val="09541C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nsid w:val="3BCA62AE"/>
    <w:multiLevelType w:val="hybridMultilevel"/>
    <w:tmpl w:val="F7E6D69E"/>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1">
    <w:nsid w:val="3E8C463A"/>
    <w:multiLevelType w:val="hybridMultilevel"/>
    <w:tmpl w:val="52A4C85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2">
    <w:nsid w:val="40751CDC"/>
    <w:multiLevelType w:val="hybridMultilevel"/>
    <w:tmpl w:val="CA14F16A"/>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3">
    <w:nsid w:val="407755AF"/>
    <w:multiLevelType w:val="hybridMultilevel"/>
    <w:tmpl w:val="C7E671A4"/>
    <w:lvl w:ilvl="0" w:tplc="63F8AE2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40DA2606"/>
    <w:multiLevelType w:val="hybridMultilevel"/>
    <w:tmpl w:val="24063E1C"/>
    <w:lvl w:ilvl="0" w:tplc="804A0452">
      <w:start w:val="1"/>
      <w:numFmt w:val="decimal"/>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1F04431"/>
    <w:multiLevelType w:val="hybridMultilevel"/>
    <w:tmpl w:val="96A4B97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2835AFE"/>
    <w:multiLevelType w:val="hybridMultilevel"/>
    <w:tmpl w:val="F622FD04"/>
    <w:lvl w:ilvl="0" w:tplc="5D7A6E2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nsid w:val="44BE70A9"/>
    <w:multiLevelType w:val="hybridMultilevel"/>
    <w:tmpl w:val="F79493A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73033E0"/>
    <w:multiLevelType w:val="hybridMultilevel"/>
    <w:tmpl w:val="09CC3E72"/>
    <w:lvl w:ilvl="0" w:tplc="93524B4C">
      <w:start w:val="1"/>
      <w:numFmt w:val="decimal"/>
      <w:lvlText w:val="%1)"/>
      <w:lvlJc w:val="left"/>
      <w:pPr>
        <w:ind w:left="2061" w:hanging="360"/>
      </w:pPr>
      <w:rPr>
        <w:rFonts w:cstheme="minorBidi"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9">
    <w:nsid w:val="478332DC"/>
    <w:multiLevelType w:val="hybridMultilevel"/>
    <w:tmpl w:val="958A7AA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nsid w:val="4A2B28E6"/>
    <w:multiLevelType w:val="hybridMultilevel"/>
    <w:tmpl w:val="6548FB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AC81D34"/>
    <w:multiLevelType w:val="hybridMultilevel"/>
    <w:tmpl w:val="4504FA48"/>
    <w:lvl w:ilvl="0" w:tplc="38090011">
      <w:start w:val="1"/>
      <w:numFmt w:val="decimal"/>
      <w:lvlText w:val="%1)"/>
      <w:lvlJc w:val="left"/>
      <w:pPr>
        <w:ind w:left="2421" w:hanging="360"/>
      </w:pPr>
    </w:lvl>
    <w:lvl w:ilvl="1" w:tplc="38090011">
      <w:start w:val="1"/>
      <w:numFmt w:val="decimal"/>
      <w:lvlText w:val="%2)"/>
      <w:lvlJc w:val="left"/>
      <w:pPr>
        <w:ind w:left="3141" w:hanging="360"/>
      </w:pPr>
    </w:lvl>
    <w:lvl w:ilvl="2" w:tplc="3CE6BDD2">
      <w:start w:val="1"/>
      <w:numFmt w:val="lowerLetter"/>
      <w:lvlText w:val="%3)"/>
      <w:lvlJc w:val="left"/>
      <w:pPr>
        <w:ind w:left="4041" w:hanging="360"/>
      </w:pPr>
      <w:rPr>
        <w:rFonts w:hint="default"/>
      </w:rPr>
    </w:lvl>
    <w:lvl w:ilvl="3" w:tplc="A73C59B6">
      <w:start w:val="1"/>
      <w:numFmt w:val="decimal"/>
      <w:lvlText w:val="%4."/>
      <w:lvlJc w:val="left"/>
      <w:pPr>
        <w:ind w:left="4581" w:hanging="360"/>
      </w:pPr>
      <w:rPr>
        <w:rFonts w:hint="default"/>
      </w:rPr>
    </w:lvl>
    <w:lvl w:ilvl="4" w:tplc="6470A8DA">
      <w:start w:val="1"/>
      <w:numFmt w:val="lowerLetter"/>
      <w:lvlText w:val="%5."/>
      <w:lvlJc w:val="left"/>
      <w:pPr>
        <w:ind w:left="5301" w:hanging="360"/>
      </w:pPr>
      <w:rPr>
        <w:rFonts w:hint="default"/>
      </w:r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2">
    <w:nsid w:val="4BEF56B9"/>
    <w:multiLevelType w:val="hybridMultilevel"/>
    <w:tmpl w:val="EC0AFCA2"/>
    <w:lvl w:ilvl="0" w:tplc="38090019">
      <w:start w:val="1"/>
      <w:numFmt w:val="lowerLetter"/>
      <w:lvlText w:val="%1."/>
      <w:lvlJc w:val="left"/>
      <w:pPr>
        <w:ind w:left="1571" w:hanging="360"/>
      </w:pPr>
    </w:lvl>
    <w:lvl w:ilvl="1" w:tplc="C972B6F2">
      <w:start w:val="1"/>
      <w:numFmt w:val="decimal"/>
      <w:lvlText w:val="%2)"/>
      <w:lvlJc w:val="left"/>
      <w:pPr>
        <w:ind w:left="2291" w:hanging="360"/>
      </w:pPr>
      <w:rPr>
        <w:rFonts w:hint="default"/>
      </w:rPr>
    </w:lvl>
    <w:lvl w:ilvl="2" w:tplc="6B2E5344">
      <w:start w:val="1"/>
      <w:numFmt w:val="lowerLetter"/>
      <w:lvlText w:val="%3)"/>
      <w:lvlJc w:val="left"/>
      <w:pPr>
        <w:ind w:left="3191" w:hanging="360"/>
      </w:pPr>
      <w:rPr>
        <w:rFonts w:hint="default"/>
        <w:i w:val="0"/>
        <w:iCs w:val="0"/>
      </w:rPr>
    </w:lvl>
    <w:lvl w:ilvl="3" w:tplc="09740E1A">
      <w:start w:val="1"/>
      <w:numFmt w:val="decimal"/>
      <w:lvlText w:val="(%4)"/>
      <w:lvlJc w:val="left"/>
      <w:pPr>
        <w:ind w:left="3731" w:hanging="360"/>
      </w:pPr>
      <w:rPr>
        <w:rFonts w:hint="default"/>
      </w:rPr>
    </w:lvl>
    <w:lvl w:ilvl="4" w:tplc="DDD84342">
      <w:start w:val="1"/>
      <w:numFmt w:val="decimal"/>
      <w:lvlText w:val="%5."/>
      <w:lvlJc w:val="left"/>
      <w:pPr>
        <w:ind w:left="4451" w:hanging="360"/>
      </w:pPr>
      <w:rPr>
        <w:rFonts w:hint="default"/>
      </w:rPr>
    </w:lvl>
    <w:lvl w:ilvl="5" w:tplc="3809001B">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3">
    <w:nsid w:val="4E4A2B08"/>
    <w:multiLevelType w:val="hybridMultilevel"/>
    <w:tmpl w:val="1B62EA2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F066DCD"/>
    <w:multiLevelType w:val="hybridMultilevel"/>
    <w:tmpl w:val="006C906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5">
    <w:nsid w:val="4FB47040"/>
    <w:multiLevelType w:val="hybridMultilevel"/>
    <w:tmpl w:val="41663556"/>
    <w:lvl w:ilvl="0" w:tplc="3809000F">
      <w:start w:val="1"/>
      <w:numFmt w:val="decimal"/>
      <w:lvlText w:val="%1."/>
      <w:lvlJc w:val="left"/>
      <w:pPr>
        <w:ind w:left="1713" w:hanging="360"/>
      </w:pPr>
    </w:lvl>
    <w:lvl w:ilvl="1" w:tplc="38090019">
      <w:start w:val="1"/>
      <w:numFmt w:val="lowerLetter"/>
      <w:lvlText w:val="%2."/>
      <w:lvlJc w:val="left"/>
      <w:pPr>
        <w:ind w:left="2433" w:hanging="360"/>
      </w:pPr>
    </w:lvl>
    <w:lvl w:ilvl="2" w:tplc="3809001B">
      <w:start w:val="1"/>
      <w:numFmt w:val="lowerRoman"/>
      <w:lvlText w:val="%3."/>
      <w:lvlJc w:val="right"/>
      <w:pPr>
        <w:ind w:left="3153" w:hanging="180"/>
      </w:pPr>
    </w:lvl>
    <w:lvl w:ilvl="3" w:tplc="3809000F">
      <w:start w:val="1"/>
      <w:numFmt w:val="decimal"/>
      <w:lvlText w:val="%4."/>
      <w:lvlJc w:val="left"/>
      <w:pPr>
        <w:ind w:left="3873" w:hanging="360"/>
      </w:pPr>
    </w:lvl>
    <w:lvl w:ilvl="4" w:tplc="38090019">
      <w:start w:val="1"/>
      <w:numFmt w:val="lowerLetter"/>
      <w:lvlText w:val="%5."/>
      <w:lvlJc w:val="left"/>
      <w:pPr>
        <w:ind w:left="4593" w:hanging="360"/>
      </w:pPr>
    </w:lvl>
    <w:lvl w:ilvl="5" w:tplc="3809001B">
      <w:start w:val="1"/>
      <w:numFmt w:val="lowerRoman"/>
      <w:lvlText w:val="%6."/>
      <w:lvlJc w:val="right"/>
      <w:pPr>
        <w:ind w:left="5313" w:hanging="180"/>
      </w:pPr>
    </w:lvl>
    <w:lvl w:ilvl="6" w:tplc="3809000F">
      <w:start w:val="1"/>
      <w:numFmt w:val="decimal"/>
      <w:lvlText w:val="%7."/>
      <w:lvlJc w:val="left"/>
      <w:pPr>
        <w:ind w:left="6033" w:hanging="360"/>
      </w:pPr>
    </w:lvl>
    <w:lvl w:ilvl="7" w:tplc="38090019">
      <w:start w:val="1"/>
      <w:numFmt w:val="lowerLetter"/>
      <w:lvlText w:val="%8."/>
      <w:lvlJc w:val="left"/>
      <w:pPr>
        <w:ind w:left="6753" w:hanging="360"/>
      </w:pPr>
    </w:lvl>
    <w:lvl w:ilvl="8" w:tplc="3809001B">
      <w:start w:val="1"/>
      <w:numFmt w:val="lowerRoman"/>
      <w:lvlText w:val="%9."/>
      <w:lvlJc w:val="right"/>
      <w:pPr>
        <w:ind w:left="7473" w:hanging="180"/>
      </w:pPr>
    </w:lvl>
  </w:abstractNum>
  <w:abstractNum w:abstractNumId="46">
    <w:nsid w:val="50B159BE"/>
    <w:multiLevelType w:val="hybridMultilevel"/>
    <w:tmpl w:val="27F422E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56E1556"/>
    <w:multiLevelType w:val="hybridMultilevel"/>
    <w:tmpl w:val="6D9A1D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557C32E2"/>
    <w:multiLevelType w:val="hybridMultilevel"/>
    <w:tmpl w:val="CDB652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9555DD7"/>
    <w:multiLevelType w:val="hybridMultilevel"/>
    <w:tmpl w:val="96585BC2"/>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0">
    <w:nsid w:val="59FA03A5"/>
    <w:multiLevelType w:val="hybridMultilevel"/>
    <w:tmpl w:val="18F0095C"/>
    <w:lvl w:ilvl="0" w:tplc="91FCF466">
      <w:start w:val="1"/>
      <w:numFmt w:val="decimal"/>
      <w:lvlText w:val="%1."/>
      <w:lvlJc w:val="left"/>
      <w:pPr>
        <w:ind w:left="1571" w:hanging="360"/>
      </w:pPr>
    </w:lvl>
    <w:lvl w:ilvl="1" w:tplc="38090019">
      <w:start w:val="1"/>
      <w:numFmt w:val="lowerLetter"/>
      <w:lvlText w:val="%2."/>
      <w:lvlJc w:val="left"/>
      <w:pPr>
        <w:ind w:left="2291" w:hanging="360"/>
      </w:pPr>
    </w:lvl>
    <w:lvl w:ilvl="2" w:tplc="3809001B">
      <w:start w:val="1"/>
      <w:numFmt w:val="lowerRoman"/>
      <w:lvlText w:val="%3."/>
      <w:lvlJc w:val="right"/>
      <w:pPr>
        <w:ind w:left="3011" w:hanging="180"/>
      </w:pPr>
    </w:lvl>
    <w:lvl w:ilvl="3" w:tplc="3809000F">
      <w:start w:val="1"/>
      <w:numFmt w:val="decimal"/>
      <w:lvlText w:val="%4."/>
      <w:lvlJc w:val="left"/>
      <w:pPr>
        <w:ind w:left="3731" w:hanging="360"/>
      </w:pPr>
    </w:lvl>
    <w:lvl w:ilvl="4" w:tplc="38090019">
      <w:start w:val="1"/>
      <w:numFmt w:val="lowerLetter"/>
      <w:lvlText w:val="%5."/>
      <w:lvlJc w:val="left"/>
      <w:pPr>
        <w:ind w:left="4451" w:hanging="360"/>
      </w:pPr>
    </w:lvl>
    <w:lvl w:ilvl="5" w:tplc="3809001B">
      <w:start w:val="1"/>
      <w:numFmt w:val="lowerRoman"/>
      <w:lvlText w:val="%6."/>
      <w:lvlJc w:val="right"/>
      <w:pPr>
        <w:ind w:left="5171" w:hanging="180"/>
      </w:pPr>
    </w:lvl>
    <w:lvl w:ilvl="6" w:tplc="3809000F">
      <w:start w:val="1"/>
      <w:numFmt w:val="decimal"/>
      <w:lvlText w:val="%7."/>
      <w:lvlJc w:val="left"/>
      <w:pPr>
        <w:ind w:left="5891" w:hanging="360"/>
      </w:pPr>
    </w:lvl>
    <w:lvl w:ilvl="7" w:tplc="38090019">
      <w:start w:val="1"/>
      <w:numFmt w:val="lowerLetter"/>
      <w:lvlText w:val="%8."/>
      <w:lvlJc w:val="left"/>
      <w:pPr>
        <w:ind w:left="6611" w:hanging="360"/>
      </w:pPr>
    </w:lvl>
    <w:lvl w:ilvl="8" w:tplc="3809001B">
      <w:start w:val="1"/>
      <w:numFmt w:val="lowerRoman"/>
      <w:lvlText w:val="%9."/>
      <w:lvlJc w:val="right"/>
      <w:pPr>
        <w:ind w:left="7331" w:hanging="180"/>
      </w:pPr>
    </w:lvl>
  </w:abstractNum>
  <w:abstractNum w:abstractNumId="51">
    <w:nsid w:val="5A4E388C"/>
    <w:multiLevelType w:val="hybridMultilevel"/>
    <w:tmpl w:val="2AAC66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5B3C4C66"/>
    <w:multiLevelType w:val="hybridMultilevel"/>
    <w:tmpl w:val="C94050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C7A6F85"/>
    <w:multiLevelType w:val="hybridMultilevel"/>
    <w:tmpl w:val="2C1223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5D0565A6"/>
    <w:multiLevelType w:val="hybridMultilevel"/>
    <w:tmpl w:val="A3D2182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60253196"/>
    <w:multiLevelType w:val="hybridMultilevel"/>
    <w:tmpl w:val="873EBF10"/>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60846041"/>
    <w:multiLevelType w:val="hybridMultilevel"/>
    <w:tmpl w:val="E3E0B416"/>
    <w:lvl w:ilvl="0" w:tplc="52D4F5BC">
      <w:start w:val="1"/>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60F274DF"/>
    <w:multiLevelType w:val="hybridMultilevel"/>
    <w:tmpl w:val="DF9855D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21B782A"/>
    <w:multiLevelType w:val="hybridMultilevel"/>
    <w:tmpl w:val="C1BA8450"/>
    <w:lvl w:ilvl="0" w:tplc="C1603B6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nsid w:val="62D25524"/>
    <w:multiLevelType w:val="hybridMultilevel"/>
    <w:tmpl w:val="7714CC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649D2E7A"/>
    <w:multiLevelType w:val="hybridMultilevel"/>
    <w:tmpl w:val="7EA2AF26"/>
    <w:lvl w:ilvl="0" w:tplc="38090019">
      <w:start w:val="1"/>
      <w:numFmt w:val="lowerLetter"/>
      <w:lvlText w:val="%1."/>
      <w:lvlJc w:val="left"/>
      <w:pPr>
        <w:ind w:left="1571" w:hanging="360"/>
      </w:pPr>
    </w:lvl>
    <w:lvl w:ilvl="1" w:tplc="9712FA62">
      <w:start w:val="1"/>
      <w:numFmt w:val="decimal"/>
      <w:lvlText w:val="%2)"/>
      <w:lvlJc w:val="left"/>
      <w:pPr>
        <w:ind w:left="2291" w:hanging="360"/>
      </w:pPr>
      <w:rPr>
        <w:rFonts w:ascii="Times New Roman" w:eastAsiaTheme="minorHAnsi" w:hAnsi="Times New Roman" w:cs="Times New Roman"/>
      </w:rPr>
    </w:lvl>
    <w:lvl w:ilvl="2" w:tplc="4284217C">
      <w:start w:val="1"/>
      <w:numFmt w:val="lowerLetter"/>
      <w:lvlText w:val="%3)"/>
      <w:lvlJc w:val="left"/>
      <w:pPr>
        <w:ind w:left="3191" w:hanging="360"/>
      </w:pPr>
      <w:rPr>
        <w:rFonts w:hint="default"/>
      </w:rPr>
    </w:lvl>
    <w:lvl w:ilvl="3" w:tplc="09740E1A">
      <w:start w:val="1"/>
      <w:numFmt w:val="decimal"/>
      <w:lvlText w:val="(%4)"/>
      <w:lvlJc w:val="left"/>
      <w:pPr>
        <w:ind w:left="3731" w:hanging="360"/>
      </w:pPr>
      <w:rPr>
        <w:rFonts w:hint="default"/>
      </w:rPr>
    </w:lvl>
    <w:lvl w:ilvl="4" w:tplc="C3F639E4">
      <w:start w:val="1"/>
      <w:numFmt w:val="decimal"/>
      <w:lvlText w:val="%5."/>
      <w:lvlJc w:val="left"/>
      <w:pPr>
        <w:ind w:left="4451" w:hanging="360"/>
      </w:pPr>
      <w:rPr>
        <w:rFonts w:hint="default"/>
      </w:rPr>
    </w:lvl>
    <w:lvl w:ilvl="5" w:tplc="3809001B">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1">
    <w:nsid w:val="65DC01FB"/>
    <w:multiLevelType w:val="hybridMultilevel"/>
    <w:tmpl w:val="B82E6266"/>
    <w:lvl w:ilvl="0" w:tplc="C23ADAB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nsid w:val="6610378E"/>
    <w:multiLevelType w:val="hybridMultilevel"/>
    <w:tmpl w:val="25324E72"/>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3">
    <w:nsid w:val="666802C7"/>
    <w:multiLevelType w:val="hybridMultilevel"/>
    <w:tmpl w:val="556ED85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4">
    <w:nsid w:val="66E82589"/>
    <w:multiLevelType w:val="hybridMultilevel"/>
    <w:tmpl w:val="254C17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6A3C3ACA"/>
    <w:multiLevelType w:val="hybridMultilevel"/>
    <w:tmpl w:val="E5407DB8"/>
    <w:lvl w:ilvl="0" w:tplc="38090017">
      <w:start w:val="1"/>
      <w:numFmt w:val="lowerLetter"/>
      <w:lvlText w:val="%1)"/>
      <w:lvlJc w:val="left"/>
      <w:pPr>
        <w:ind w:left="1996" w:hanging="360"/>
      </w:pPr>
      <w:rPr>
        <w:rFonts w:hint="default"/>
      </w:rPr>
    </w:lvl>
    <w:lvl w:ilvl="1" w:tplc="3D4A8D94">
      <w:start w:val="1"/>
      <w:numFmt w:val="decimal"/>
      <w:lvlText w:val="%2)"/>
      <w:lvlJc w:val="left"/>
      <w:pPr>
        <w:ind w:left="2716" w:hanging="360"/>
      </w:pPr>
      <w:rPr>
        <w:rFonts w:hint="default"/>
      </w:rPr>
    </w:lvl>
    <w:lvl w:ilvl="2" w:tplc="C3842A14">
      <w:start w:val="1"/>
      <w:numFmt w:val="lowerLetter"/>
      <w:lvlText w:val="%3."/>
      <w:lvlJc w:val="left"/>
      <w:pPr>
        <w:ind w:left="3616" w:hanging="360"/>
      </w:pPr>
      <w:rPr>
        <w:rFonts w:hint="default"/>
      </w:rPr>
    </w:lvl>
    <w:lvl w:ilvl="3" w:tplc="8DD0F27C">
      <w:start w:val="1"/>
      <w:numFmt w:val="decimal"/>
      <w:lvlText w:val="%4."/>
      <w:lvlJc w:val="left"/>
      <w:pPr>
        <w:ind w:left="4156" w:hanging="360"/>
      </w:pPr>
      <w:rPr>
        <w:rFonts w:hint="default"/>
      </w:r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6">
    <w:nsid w:val="6BBE235D"/>
    <w:multiLevelType w:val="hybridMultilevel"/>
    <w:tmpl w:val="648812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6E3947A2"/>
    <w:multiLevelType w:val="hybridMultilevel"/>
    <w:tmpl w:val="6C18310A"/>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6FF96E3F"/>
    <w:multiLevelType w:val="hybridMultilevel"/>
    <w:tmpl w:val="FB160AEA"/>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76463CAA"/>
    <w:multiLevelType w:val="hybridMultilevel"/>
    <w:tmpl w:val="9C4A36D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0">
    <w:nsid w:val="76864F41"/>
    <w:multiLevelType w:val="hybridMultilevel"/>
    <w:tmpl w:val="C8CA66E2"/>
    <w:lvl w:ilvl="0" w:tplc="38090011">
      <w:start w:val="1"/>
      <w:numFmt w:val="decimal"/>
      <w:lvlText w:val="%1)"/>
      <w:lvlJc w:val="left"/>
      <w:pPr>
        <w:ind w:left="720" w:hanging="360"/>
      </w:pPr>
    </w:lvl>
    <w:lvl w:ilvl="1" w:tplc="38090011">
      <w:start w:val="1"/>
      <w:numFmt w:val="decimal"/>
      <w:lvlText w:val="%2)"/>
      <w:lvlJc w:val="left"/>
      <w:pPr>
        <w:ind w:left="1440" w:hanging="360"/>
      </w:pPr>
      <w:rPr>
        <w:rFonts w:hint="default"/>
      </w:rPr>
    </w:lvl>
    <w:lvl w:ilvl="2" w:tplc="6A1AE262">
      <w:start w:val="1"/>
      <w:numFmt w:val="lowerLetter"/>
      <w:lvlText w:val="%3)"/>
      <w:lvlJc w:val="left"/>
      <w:pPr>
        <w:ind w:left="2340" w:hanging="360"/>
      </w:pPr>
      <w:rPr>
        <w:rFonts w:hint="default"/>
        <w:i w:val="0"/>
        <w:iCs w:val="0"/>
      </w:rPr>
    </w:lvl>
    <w:lvl w:ilvl="3" w:tplc="4D1220FC">
      <w:start w:val="1"/>
      <w:numFmt w:val="decimal"/>
      <w:lvlText w:val="(%4)"/>
      <w:lvlJc w:val="left"/>
      <w:pPr>
        <w:ind w:left="2880" w:hanging="360"/>
      </w:pPr>
      <w:rPr>
        <w:rFonts w:hint="default"/>
      </w:rPr>
    </w:lvl>
    <w:lvl w:ilvl="4" w:tplc="E30E3090">
      <w:start w:val="1"/>
      <w:numFmt w:val="lowerLetter"/>
      <w:lvlText w:val="%5."/>
      <w:lvlJc w:val="left"/>
      <w:pPr>
        <w:ind w:left="3600" w:hanging="360"/>
      </w:pPr>
      <w:rPr>
        <w:rFonts w:hint="default"/>
      </w:rPr>
    </w:lvl>
    <w:lvl w:ilvl="5" w:tplc="49B04C08">
      <w:start w:val="1"/>
      <w:numFmt w:val="lowerLetter"/>
      <w:lvlText w:val="(%6)"/>
      <w:lvlJc w:val="left"/>
      <w:pPr>
        <w:ind w:left="4545" w:hanging="405"/>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76F438E2"/>
    <w:multiLevelType w:val="hybridMultilevel"/>
    <w:tmpl w:val="2A6CD57A"/>
    <w:lvl w:ilvl="0" w:tplc="3D3EDB68">
      <w:start w:val="1"/>
      <w:numFmt w:val="lowerLetter"/>
      <w:lvlText w:val="%1."/>
      <w:lvlJc w:val="left"/>
      <w:pPr>
        <w:ind w:left="4451"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7A4456CF"/>
    <w:multiLevelType w:val="hybridMultilevel"/>
    <w:tmpl w:val="6CF0A49E"/>
    <w:lvl w:ilvl="0" w:tplc="C0561C7C">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7A945C02"/>
    <w:multiLevelType w:val="hybridMultilevel"/>
    <w:tmpl w:val="361E9BF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7D3C307F"/>
    <w:multiLevelType w:val="hybridMultilevel"/>
    <w:tmpl w:val="C5223CD8"/>
    <w:lvl w:ilvl="0" w:tplc="38090019">
      <w:start w:val="1"/>
      <w:numFmt w:val="lowerLetter"/>
      <w:lvlText w:val="%1."/>
      <w:lvlJc w:val="left"/>
      <w:pPr>
        <w:ind w:left="1571" w:hanging="360"/>
      </w:pPr>
    </w:lvl>
    <w:lvl w:ilvl="1" w:tplc="C972B6F2">
      <w:start w:val="1"/>
      <w:numFmt w:val="decimal"/>
      <w:lvlText w:val="%2)"/>
      <w:lvlJc w:val="left"/>
      <w:pPr>
        <w:ind w:left="2291" w:hanging="360"/>
      </w:pPr>
      <w:rPr>
        <w:rFonts w:hint="default"/>
      </w:rPr>
    </w:lvl>
    <w:lvl w:ilvl="2" w:tplc="4284217C">
      <w:start w:val="1"/>
      <w:numFmt w:val="lowerLetter"/>
      <w:lvlText w:val="%3)"/>
      <w:lvlJc w:val="left"/>
      <w:pPr>
        <w:ind w:left="3191" w:hanging="360"/>
      </w:pPr>
      <w:rPr>
        <w:rFonts w:hint="default"/>
      </w:rPr>
    </w:lvl>
    <w:lvl w:ilvl="3" w:tplc="09740E1A">
      <w:start w:val="1"/>
      <w:numFmt w:val="decimal"/>
      <w:lvlText w:val="(%4)"/>
      <w:lvlJc w:val="left"/>
      <w:pPr>
        <w:ind w:left="3731" w:hanging="360"/>
      </w:pPr>
      <w:rPr>
        <w:rFonts w:hint="default"/>
      </w:rPr>
    </w:lvl>
    <w:lvl w:ilvl="4" w:tplc="38090019" w:tentative="1">
      <w:start w:val="1"/>
      <w:numFmt w:val="lowerLetter"/>
      <w:lvlText w:val="%5."/>
      <w:lvlJc w:val="left"/>
      <w:pPr>
        <w:ind w:left="4451" w:hanging="360"/>
      </w:pPr>
    </w:lvl>
    <w:lvl w:ilvl="5" w:tplc="3809001B">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num w:numId="1">
    <w:abstractNumId w:val="13"/>
  </w:num>
  <w:num w:numId="2">
    <w:abstractNumId w:val="19"/>
  </w:num>
  <w:num w:numId="3">
    <w:abstractNumId w:val="69"/>
  </w:num>
  <w:num w:numId="4">
    <w:abstractNumId w:val="32"/>
  </w:num>
  <w:num w:numId="5">
    <w:abstractNumId w:val="31"/>
  </w:num>
  <w:num w:numId="6">
    <w:abstractNumId w:val="62"/>
  </w:num>
  <w:num w:numId="7">
    <w:abstractNumId w:val="30"/>
  </w:num>
  <w:num w:numId="8">
    <w:abstractNumId w:val="37"/>
  </w:num>
  <w:num w:numId="9">
    <w:abstractNumId w:val="63"/>
  </w:num>
  <w:num w:numId="10">
    <w:abstractNumId w:val="20"/>
  </w:num>
  <w:num w:numId="11">
    <w:abstractNumId w:val="5"/>
  </w:num>
  <w:num w:numId="12">
    <w:abstractNumId w:val="74"/>
  </w:num>
  <w:num w:numId="13">
    <w:abstractNumId w:val="70"/>
  </w:num>
  <w:num w:numId="14">
    <w:abstractNumId w:val="60"/>
  </w:num>
  <w:num w:numId="15">
    <w:abstractNumId w:val="65"/>
  </w:num>
  <w:num w:numId="16">
    <w:abstractNumId w:val="7"/>
  </w:num>
  <w:num w:numId="17">
    <w:abstractNumId w:val="41"/>
  </w:num>
  <w:num w:numId="18">
    <w:abstractNumId w:val="17"/>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0"/>
  </w:num>
  <w:num w:numId="22">
    <w:abstractNumId w:val="47"/>
  </w:num>
  <w:num w:numId="23">
    <w:abstractNumId w:val="44"/>
  </w:num>
  <w:num w:numId="24">
    <w:abstractNumId w:val="56"/>
  </w:num>
  <w:num w:numId="25">
    <w:abstractNumId w:val="49"/>
  </w:num>
  <w:num w:numId="26">
    <w:abstractNumId w:val="38"/>
  </w:num>
  <w:num w:numId="27">
    <w:abstractNumId w:val="36"/>
  </w:num>
  <w:num w:numId="28">
    <w:abstractNumId w:val="71"/>
  </w:num>
  <w:num w:numId="29">
    <w:abstractNumId w:val="12"/>
  </w:num>
  <w:num w:numId="30">
    <w:abstractNumId w:val="15"/>
  </w:num>
  <w:num w:numId="31">
    <w:abstractNumId w:val="27"/>
  </w:num>
  <w:num w:numId="32">
    <w:abstractNumId w:val="73"/>
  </w:num>
  <w:num w:numId="33">
    <w:abstractNumId w:val="4"/>
  </w:num>
  <w:num w:numId="34">
    <w:abstractNumId w:val="45"/>
  </w:num>
  <w:num w:numId="35">
    <w:abstractNumId w:val="18"/>
  </w:num>
  <w:num w:numId="36">
    <w:abstractNumId w:val="0"/>
  </w:num>
  <w:num w:numId="37">
    <w:abstractNumId w:val="43"/>
  </w:num>
  <w:num w:numId="38">
    <w:abstractNumId w:val="46"/>
  </w:num>
  <w:num w:numId="39">
    <w:abstractNumId w:val="21"/>
  </w:num>
  <w:num w:numId="40">
    <w:abstractNumId w:val="51"/>
  </w:num>
  <w:num w:numId="41">
    <w:abstractNumId w:val="67"/>
  </w:num>
  <w:num w:numId="42">
    <w:abstractNumId w:val="8"/>
  </w:num>
  <w:num w:numId="43">
    <w:abstractNumId w:val="16"/>
  </w:num>
  <w:num w:numId="44">
    <w:abstractNumId w:val="68"/>
  </w:num>
  <w:num w:numId="45">
    <w:abstractNumId w:val="55"/>
  </w:num>
  <w:num w:numId="46">
    <w:abstractNumId w:val="54"/>
  </w:num>
  <w:num w:numId="47">
    <w:abstractNumId w:val="25"/>
  </w:num>
  <w:num w:numId="48">
    <w:abstractNumId w:val="14"/>
  </w:num>
  <w:num w:numId="49">
    <w:abstractNumId w:val="35"/>
  </w:num>
  <w:num w:numId="50">
    <w:abstractNumId w:val="3"/>
  </w:num>
  <w:num w:numId="51">
    <w:abstractNumId w:val="1"/>
  </w:num>
  <w:num w:numId="52">
    <w:abstractNumId w:val="2"/>
  </w:num>
  <w:num w:numId="53">
    <w:abstractNumId w:val="33"/>
  </w:num>
  <w:num w:numId="54">
    <w:abstractNumId w:val="48"/>
  </w:num>
  <w:num w:numId="55">
    <w:abstractNumId w:val="28"/>
  </w:num>
  <w:num w:numId="56">
    <w:abstractNumId w:val="58"/>
  </w:num>
  <w:num w:numId="57">
    <w:abstractNumId w:val="61"/>
  </w:num>
  <w:num w:numId="58">
    <w:abstractNumId w:val="26"/>
  </w:num>
  <w:num w:numId="59">
    <w:abstractNumId w:val="64"/>
  </w:num>
  <w:num w:numId="60">
    <w:abstractNumId w:val="66"/>
  </w:num>
  <w:num w:numId="61">
    <w:abstractNumId w:val="52"/>
  </w:num>
  <w:num w:numId="62">
    <w:abstractNumId w:val="39"/>
  </w:num>
  <w:num w:numId="63">
    <w:abstractNumId w:val="9"/>
  </w:num>
  <w:num w:numId="64">
    <w:abstractNumId w:val="72"/>
  </w:num>
  <w:num w:numId="65">
    <w:abstractNumId w:val="23"/>
  </w:num>
  <w:num w:numId="66">
    <w:abstractNumId w:val="34"/>
  </w:num>
  <w:num w:numId="67">
    <w:abstractNumId w:val="10"/>
  </w:num>
  <w:num w:numId="68">
    <w:abstractNumId w:val="6"/>
  </w:num>
  <w:num w:numId="69">
    <w:abstractNumId w:val="22"/>
  </w:num>
  <w:num w:numId="70">
    <w:abstractNumId w:val="11"/>
  </w:num>
  <w:num w:numId="71">
    <w:abstractNumId w:val="57"/>
  </w:num>
  <w:num w:numId="72">
    <w:abstractNumId w:val="29"/>
  </w:num>
  <w:num w:numId="73">
    <w:abstractNumId w:val="59"/>
  </w:num>
  <w:num w:numId="74">
    <w:abstractNumId w:val="24"/>
  </w:num>
  <w:num w:numId="75">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0D"/>
    <w:rsid w:val="00003D0C"/>
    <w:rsid w:val="00003E3B"/>
    <w:rsid w:val="00004D6D"/>
    <w:rsid w:val="000051D2"/>
    <w:rsid w:val="00010792"/>
    <w:rsid w:val="00010BBF"/>
    <w:rsid w:val="00010F63"/>
    <w:rsid w:val="00012BDC"/>
    <w:rsid w:val="00021667"/>
    <w:rsid w:val="000279B1"/>
    <w:rsid w:val="00030FF6"/>
    <w:rsid w:val="00031456"/>
    <w:rsid w:val="000352DE"/>
    <w:rsid w:val="00050C23"/>
    <w:rsid w:val="000517E1"/>
    <w:rsid w:val="00052DA5"/>
    <w:rsid w:val="00052DC0"/>
    <w:rsid w:val="000562E5"/>
    <w:rsid w:val="00060054"/>
    <w:rsid w:val="00061377"/>
    <w:rsid w:val="000622BC"/>
    <w:rsid w:val="0006770E"/>
    <w:rsid w:val="00070432"/>
    <w:rsid w:val="0007204F"/>
    <w:rsid w:val="00072127"/>
    <w:rsid w:val="00077505"/>
    <w:rsid w:val="000831D3"/>
    <w:rsid w:val="000836CC"/>
    <w:rsid w:val="00085BA6"/>
    <w:rsid w:val="00091A3A"/>
    <w:rsid w:val="00093F0F"/>
    <w:rsid w:val="000940EC"/>
    <w:rsid w:val="00096D1F"/>
    <w:rsid w:val="000972D3"/>
    <w:rsid w:val="000974C2"/>
    <w:rsid w:val="000A1589"/>
    <w:rsid w:val="000A7D4B"/>
    <w:rsid w:val="000B13E6"/>
    <w:rsid w:val="000B46A1"/>
    <w:rsid w:val="000B50A3"/>
    <w:rsid w:val="000B554A"/>
    <w:rsid w:val="000B5759"/>
    <w:rsid w:val="000B7624"/>
    <w:rsid w:val="000C408F"/>
    <w:rsid w:val="000C7F58"/>
    <w:rsid w:val="000D068E"/>
    <w:rsid w:val="000D254D"/>
    <w:rsid w:val="000D2DC3"/>
    <w:rsid w:val="000D3229"/>
    <w:rsid w:val="000D4DC3"/>
    <w:rsid w:val="000E3063"/>
    <w:rsid w:val="000F011A"/>
    <w:rsid w:val="000F2095"/>
    <w:rsid w:val="000F2350"/>
    <w:rsid w:val="000F3416"/>
    <w:rsid w:val="000F39A3"/>
    <w:rsid w:val="000F7EBD"/>
    <w:rsid w:val="0010057E"/>
    <w:rsid w:val="00101FCC"/>
    <w:rsid w:val="00104CF9"/>
    <w:rsid w:val="00105022"/>
    <w:rsid w:val="001051D9"/>
    <w:rsid w:val="00110DE6"/>
    <w:rsid w:val="00113044"/>
    <w:rsid w:val="00113DF3"/>
    <w:rsid w:val="0011556F"/>
    <w:rsid w:val="00115B4D"/>
    <w:rsid w:val="00122DF6"/>
    <w:rsid w:val="00123A5F"/>
    <w:rsid w:val="0012488D"/>
    <w:rsid w:val="00130DDA"/>
    <w:rsid w:val="001341A7"/>
    <w:rsid w:val="00136B36"/>
    <w:rsid w:val="001435F4"/>
    <w:rsid w:val="00144D63"/>
    <w:rsid w:val="0014593C"/>
    <w:rsid w:val="00152813"/>
    <w:rsid w:val="001530BE"/>
    <w:rsid w:val="00153F65"/>
    <w:rsid w:val="00154293"/>
    <w:rsid w:val="001607F4"/>
    <w:rsid w:val="001617BD"/>
    <w:rsid w:val="00161950"/>
    <w:rsid w:val="00165EDB"/>
    <w:rsid w:val="001668F0"/>
    <w:rsid w:val="00166C85"/>
    <w:rsid w:val="001678A3"/>
    <w:rsid w:val="00170061"/>
    <w:rsid w:val="00182EFD"/>
    <w:rsid w:val="001855D8"/>
    <w:rsid w:val="00186A22"/>
    <w:rsid w:val="0018740C"/>
    <w:rsid w:val="00190972"/>
    <w:rsid w:val="001912B8"/>
    <w:rsid w:val="0019465B"/>
    <w:rsid w:val="001A2F8F"/>
    <w:rsid w:val="001A5805"/>
    <w:rsid w:val="001A59E8"/>
    <w:rsid w:val="001A5AF0"/>
    <w:rsid w:val="001A64F7"/>
    <w:rsid w:val="001B009D"/>
    <w:rsid w:val="001B0E99"/>
    <w:rsid w:val="001B4FB1"/>
    <w:rsid w:val="001B7EC4"/>
    <w:rsid w:val="001C21D8"/>
    <w:rsid w:val="001C2363"/>
    <w:rsid w:val="001C37B9"/>
    <w:rsid w:val="001C62A6"/>
    <w:rsid w:val="001C68DA"/>
    <w:rsid w:val="001D1897"/>
    <w:rsid w:val="001D5500"/>
    <w:rsid w:val="001E3AE3"/>
    <w:rsid w:val="001E3D1E"/>
    <w:rsid w:val="001E46B6"/>
    <w:rsid w:val="001E4E4E"/>
    <w:rsid w:val="001E6DAB"/>
    <w:rsid w:val="001E6EFC"/>
    <w:rsid w:val="001E7011"/>
    <w:rsid w:val="001F265A"/>
    <w:rsid w:val="001F49B0"/>
    <w:rsid w:val="001F76E5"/>
    <w:rsid w:val="002002A5"/>
    <w:rsid w:val="00202801"/>
    <w:rsid w:val="00202D76"/>
    <w:rsid w:val="002041AB"/>
    <w:rsid w:val="00205946"/>
    <w:rsid w:val="00206EF1"/>
    <w:rsid w:val="00206F26"/>
    <w:rsid w:val="00211038"/>
    <w:rsid w:val="00212E7E"/>
    <w:rsid w:val="00214F2A"/>
    <w:rsid w:val="00216710"/>
    <w:rsid w:val="00216855"/>
    <w:rsid w:val="00220FBF"/>
    <w:rsid w:val="00231B09"/>
    <w:rsid w:val="0023394C"/>
    <w:rsid w:val="00235B92"/>
    <w:rsid w:val="002364FA"/>
    <w:rsid w:val="0023683B"/>
    <w:rsid w:val="00246F66"/>
    <w:rsid w:val="00253A73"/>
    <w:rsid w:val="00254D56"/>
    <w:rsid w:val="00256153"/>
    <w:rsid w:val="002569BD"/>
    <w:rsid w:val="0025716C"/>
    <w:rsid w:val="002574C1"/>
    <w:rsid w:val="002616C3"/>
    <w:rsid w:val="0026228E"/>
    <w:rsid w:val="002664C5"/>
    <w:rsid w:val="00272A28"/>
    <w:rsid w:val="00272AE0"/>
    <w:rsid w:val="002735B7"/>
    <w:rsid w:val="00274430"/>
    <w:rsid w:val="00280E90"/>
    <w:rsid w:val="00286AB6"/>
    <w:rsid w:val="002872BF"/>
    <w:rsid w:val="00287568"/>
    <w:rsid w:val="0029169B"/>
    <w:rsid w:val="0029462C"/>
    <w:rsid w:val="00294DBD"/>
    <w:rsid w:val="002967FD"/>
    <w:rsid w:val="002A2A43"/>
    <w:rsid w:val="002A33A5"/>
    <w:rsid w:val="002A3A91"/>
    <w:rsid w:val="002A5A6F"/>
    <w:rsid w:val="002A5AE3"/>
    <w:rsid w:val="002A68B8"/>
    <w:rsid w:val="002B0328"/>
    <w:rsid w:val="002B106E"/>
    <w:rsid w:val="002B2472"/>
    <w:rsid w:val="002B3036"/>
    <w:rsid w:val="002B3210"/>
    <w:rsid w:val="002B4EA4"/>
    <w:rsid w:val="002B51C6"/>
    <w:rsid w:val="002B5F1E"/>
    <w:rsid w:val="002B7446"/>
    <w:rsid w:val="002C06B8"/>
    <w:rsid w:val="002C2E53"/>
    <w:rsid w:val="002C3D61"/>
    <w:rsid w:val="002C4F02"/>
    <w:rsid w:val="002D1CBC"/>
    <w:rsid w:val="002D3E18"/>
    <w:rsid w:val="002D47E3"/>
    <w:rsid w:val="002D5892"/>
    <w:rsid w:val="002D698A"/>
    <w:rsid w:val="002D6C34"/>
    <w:rsid w:val="002D7860"/>
    <w:rsid w:val="002D7951"/>
    <w:rsid w:val="002E107E"/>
    <w:rsid w:val="002E2357"/>
    <w:rsid w:val="002E25F2"/>
    <w:rsid w:val="002E4248"/>
    <w:rsid w:val="002E4AF0"/>
    <w:rsid w:val="002E564B"/>
    <w:rsid w:val="002F069F"/>
    <w:rsid w:val="002F28CF"/>
    <w:rsid w:val="002F5109"/>
    <w:rsid w:val="00301B7B"/>
    <w:rsid w:val="003057C8"/>
    <w:rsid w:val="003066F3"/>
    <w:rsid w:val="00307D56"/>
    <w:rsid w:val="00310B26"/>
    <w:rsid w:val="00311407"/>
    <w:rsid w:val="0031555A"/>
    <w:rsid w:val="0031627E"/>
    <w:rsid w:val="00316A0D"/>
    <w:rsid w:val="0032103B"/>
    <w:rsid w:val="00322C8E"/>
    <w:rsid w:val="003246FC"/>
    <w:rsid w:val="00325F1A"/>
    <w:rsid w:val="003367D4"/>
    <w:rsid w:val="003404B7"/>
    <w:rsid w:val="00344126"/>
    <w:rsid w:val="003512EF"/>
    <w:rsid w:val="003529BD"/>
    <w:rsid w:val="00352B91"/>
    <w:rsid w:val="00352F94"/>
    <w:rsid w:val="00353A23"/>
    <w:rsid w:val="00356DBA"/>
    <w:rsid w:val="00360BA8"/>
    <w:rsid w:val="00361A4E"/>
    <w:rsid w:val="00361C0F"/>
    <w:rsid w:val="003671D8"/>
    <w:rsid w:val="003737A6"/>
    <w:rsid w:val="00376D03"/>
    <w:rsid w:val="00377CCB"/>
    <w:rsid w:val="003854BB"/>
    <w:rsid w:val="003916B6"/>
    <w:rsid w:val="00392EC4"/>
    <w:rsid w:val="00393CBF"/>
    <w:rsid w:val="00394F9A"/>
    <w:rsid w:val="00396E52"/>
    <w:rsid w:val="003A5978"/>
    <w:rsid w:val="003B15D1"/>
    <w:rsid w:val="003B37AF"/>
    <w:rsid w:val="003B38D3"/>
    <w:rsid w:val="003C0A16"/>
    <w:rsid w:val="003C1858"/>
    <w:rsid w:val="003C35FD"/>
    <w:rsid w:val="003C3AB5"/>
    <w:rsid w:val="003C40C2"/>
    <w:rsid w:val="003C662C"/>
    <w:rsid w:val="003C7C6A"/>
    <w:rsid w:val="003D2317"/>
    <w:rsid w:val="003D23B2"/>
    <w:rsid w:val="003D2E97"/>
    <w:rsid w:val="003D35BA"/>
    <w:rsid w:val="003D5A48"/>
    <w:rsid w:val="003D782F"/>
    <w:rsid w:val="003E37EA"/>
    <w:rsid w:val="003E4BD3"/>
    <w:rsid w:val="003E512E"/>
    <w:rsid w:val="003F05B3"/>
    <w:rsid w:val="003F1224"/>
    <w:rsid w:val="003F142D"/>
    <w:rsid w:val="003F568B"/>
    <w:rsid w:val="003F7A10"/>
    <w:rsid w:val="003F7CF1"/>
    <w:rsid w:val="004002F2"/>
    <w:rsid w:val="00400319"/>
    <w:rsid w:val="00400A9C"/>
    <w:rsid w:val="0040487C"/>
    <w:rsid w:val="004127A9"/>
    <w:rsid w:val="00415962"/>
    <w:rsid w:val="00416E02"/>
    <w:rsid w:val="004241C3"/>
    <w:rsid w:val="00424794"/>
    <w:rsid w:val="0042644C"/>
    <w:rsid w:val="00426F9D"/>
    <w:rsid w:val="00427D3E"/>
    <w:rsid w:val="0043313C"/>
    <w:rsid w:val="00433AC4"/>
    <w:rsid w:val="00433BA1"/>
    <w:rsid w:val="0043632B"/>
    <w:rsid w:val="004378BB"/>
    <w:rsid w:val="00441261"/>
    <w:rsid w:val="0044218E"/>
    <w:rsid w:val="00442D75"/>
    <w:rsid w:val="0044413F"/>
    <w:rsid w:val="00444704"/>
    <w:rsid w:val="004558F7"/>
    <w:rsid w:val="00457284"/>
    <w:rsid w:val="0046475D"/>
    <w:rsid w:val="00465A28"/>
    <w:rsid w:val="00467046"/>
    <w:rsid w:val="0046710D"/>
    <w:rsid w:val="00467868"/>
    <w:rsid w:val="00471279"/>
    <w:rsid w:val="00473276"/>
    <w:rsid w:val="004736E4"/>
    <w:rsid w:val="004770B5"/>
    <w:rsid w:val="00477213"/>
    <w:rsid w:val="00477BC8"/>
    <w:rsid w:val="00482B0F"/>
    <w:rsid w:val="0049186C"/>
    <w:rsid w:val="004928F5"/>
    <w:rsid w:val="0049351F"/>
    <w:rsid w:val="0049432A"/>
    <w:rsid w:val="00494C4B"/>
    <w:rsid w:val="004967C4"/>
    <w:rsid w:val="004970B0"/>
    <w:rsid w:val="004973B2"/>
    <w:rsid w:val="00497980"/>
    <w:rsid w:val="004A42AF"/>
    <w:rsid w:val="004B0816"/>
    <w:rsid w:val="004B09CE"/>
    <w:rsid w:val="004B21D4"/>
    <w:rsid w:val="004B30EA"/>
    <w:rsid w:val="004B3AF7"/>
    <w:rsid w:val="004C030F"/>
    <w:rsid w:val="004C0F2C"/>
    <w:rsid w:val="004C136E"/>
    <w:rsid w:val="004C2955"/>
    <w:rsid w:val="004C306A"/>
    <w:rsid w:val="004C38EF"/>
    <w:rsid w:val="004C44B1"/>
    <w:rsid w:val="004C4B61"/>
    <w:rsid w:val="004C61C2"/>
    <w:rsid w:val="004D204C"/>
    <w:rsid w:val="004D258F"/>
    <w:rsid w:val="004D2B38"/>
    <w:rsid w:val="004D5D40"/>
    <w:rsid w:val="004E170E"/>
    <w:rsid w:val="004E21A3"/>
    <w:rsid w:val="004E54DA"/>
    <w:rsid w:val="004E5881"/>
    <w:rsid w:val="004E7439"/>
    <w:rsid w:val="004F128A"/>
    <w:rsid w:val="004F2E8B"/>
    <w:rsid w:val="004F46F5"/>
    <w:rsid w:val="004F5BD0"/>
    <w:rsid w:val="004F6975"/>
    <w:rsid w:val="005006C7"/>
    <w:rsid w:val="00501459"/>
    <w:rsid w:val="00502CE6"/>
    <w:rsid w:val="00503727"/>
    <w:rsid w:val="00503A83"/>
    <w:rsid w:val="005061D7"/>
    <w:rsid w:val="00506200"/>
    <w:rsid w:val="00510A37"/>
    <w:rsid w:val="0051118D"/>
    <w:rsid w:val="00515D13"/>
    <w:rsid w:val="005160FA"/>
    <w:rsid w:val="005253E4"/>
    <w:rsid w:val="0052638C"/>
    <w:rsid w:val="005278FB"/>
    <w:rsid w:val="005343A9"/>
    <w:rsid w:val="00534B3D"/>
    <w:rsid w:val="00535383"/>
    <w:rsid w:val="00535588"/>
    <w:rsid w:val="00537197"/>
    <w:rsid w:val="0054018E"/>
    <w:rsid w:val="0054025F"/>
    <w:rsid w:val="0054112F"/>
    <w:rsid w:val="0054151F"/>
    <w:rsid w:val="005470EA"/>
    <w:rsid w:val="00550120"/>
    <w:rsid w:val="005506BE"/>
    <w:rsid w:val="0055098E"/>
    <w:rsid w:val="00550E95"/>
    <w:rsid w:val="0055422C"/>
    <w:rsid w:val="00554AA1"/>
    <w:rsid w:val="005552F7"/>
    <w:rsid w:val="00560AF5"/>
    <w:rsid w:val="00563B67"/>
    <w:rsid w:val="005675B9"/>
    <w:rsid w:val="005677DB"/>
    <w:rsid w:val="0057761D"/>
    <w:rsid w:val="0058485F"/>
    <w:rsid w:val="00584F88"/>
    <w:rsid w:val="005856D2"/>
    <w:rsid w:val="00592AB5"/>
    <w:rsid w:val="00595989"/>
    <w:rsid w:val="00595FF9"/>
    <w:rsid w:val="00596DD8"/>
    <w:rsid w:val="005A1876"/>
    <w:rsid w:val="005A6E4B"/>
    <w:rsid w:val="005B3564"/>
    <w:rsid w:val="005B77FF"/>
    <w:rsid w:val="005C1866"/>
    <w:rsid w:val="005C2577"/>
    <w:rsid w:val="005C2827"/>
    <w:rsid w:val="005C4CA9"/>
    <w:rsid w:val="005C69E8"/>
    <w:rsid w:val="005C6C70"/>
    <w:rsid w:val="005C7FCD"/>
    <w:rsid w:val="005D0A7F"/>
    <w:rsid w:val="005D197D"/>
    <w:rsid w:val="005D2B5F"/>
    <w:rsid w:val="005D2D58"/>
    <w:rsid w:val="005D4CBB"/>
    <w:rsid w:val="005D65B3"/>
    <w:rsid w:val="005E05BF"/>
    <w:rsid w:val="005E06D2"/>
    <w:rsid w:val="005E17BA"/>
    <w:rsid w:val="005E3F40"/>
    <w:rsid w:val="005E580D"/>
    <w:rsid w:val="005E5F5C"/>
    <w:rsid w:val="005E669E"/>
    <w:rsid w:val="005E7AE2"/>
    <w:rsid w:val="005E7C41"/>
    <w:rsid w:val="005F090F"/>
    <w:rsid w:val="005F13FC"/>
    <w:rsid w:val="005F2D02"/>
    <w:rsid w:val="005F6127"/>
    <w:rsid w:val="005F74EF"/>
    <w:rsid w:val="00600648"/>
    <w:rsid w:val="00603449"/>
    <w:rsid w:val="00603765"/>
    <w:rsid w:val="00603828"/>
    <w:rsid w:val="00606692"/>
    <w:rsid w:val="00606723"/>
    <w:rsid w:val="006076D7"/>
    <w:rsid w:val="00616C8C"/>
    <w:rsid w:val="00621839"/>
    <w:rsid w:val="006221FE"/>
    <w:rsid w:val="00622F5B"/>
    <w:rsid w:val="00627E16"/>
    <w:rsid w:val="006315E0"/>
    <w:rsid w:val="00632725"/>
    <w:rsid w:val="006335F6"/>
    <w:rsid w:val="00633B1D"/>
    <w:rsid w:val="006376E5"/>
    <w:rsid w:val="00640AAB"/>
    <w:rsid w:val="0064213C"/>
    <w:rsid w:val="00643830"/>
    <w:rsid w:val="00643C15"/>
    <w:rsid w:val="00650007"/>
    <w:rsid w:val="006502E6"/>
    <w:rsid w:val="00652528"/>
    <w:rsid w:val="00653A53"/>
    <w:rsid w:val="00655D7E"/>
    <w:rsid w:val="00657C36"/>
    <w:rsid w:val="00662A93"/>
    <w:rsid w:val="00671384"/>
    <w:rsid w:val="006728E5"/>
    <w:rsid w:val="0067381D"/>
    <w:rsid w:val="006776E9"/>
    <w:rsid w:val="006814FC"/>
    <w:rsid w:val="00683F94"/>
    <w:rsid w:val="00687219"/>
    <w:rsid w:val="00687C45"/>
    <w:rsid w:val="00690423"/>
    <w:rsid w:val="006919C6"/>
    <w:rsid w:val="006A10AA"/>
    <w:rsid w:val="006A4111"/>
    <w:rsid w:val="006A66FB"/>
    <w:rsid w:val="006B0548"/>
    <w:rsid w:val="006B1B3D"/>
    <w:rsid w:val="006B647F"/>
    <w:rsid w:val="006B792C"/>
    <w:rsid w:val="006C0DC8"/>
    <w:rsid w:val="006C7FC6"/>
    <w:rsid w:val="006D3113"/>
    <w:rsid w:val="006D3B6F"/>
    <w:rsid w:val="006D4AF7"/>
    <w:rsid w:val="006D5ABB"/>
    <w:rsid w:val="006D6CAA"/>
    <w:rsid w:val="006D7238"/>
    <w:rsid w:val="006D7D74"/>
    <w:rsid w:val="006E1FF2"/>
    <w:rsid w:val="006E2E9E"/>
    <w:rsid w:val="006E7760"/>
    <w:rsid w:val="006F0881"/>
    <w:rsid w:val="006F436F"/>
    <w:rsid w:val="006F4F4C"/>
    <w:rsid w:val="006F7474"/>
    <w:rsid w:val="006F76C2"/>
    <w:rsid w:val="00702D4F"/>
    <w:rsid w:val="00702F6D"/>
    <w:rsid w:val="00710E77"/>
    <w:rsid w:val="0071251A"/>
    <w:rsid w:val="00713580"/>
    <w:rsid w:val="00714CCE"/>
    <w:rsid w:val="00721622"/>
    <w:rsid w:val="00721823"/>
    <w:rsid w:val="0072238D"/>
    <w:rsid w:val="00723826"/>
    <w:rsid w:val="00733EBE"/>
    <w:rsid w:val="00734718"/>
    <w:rsid w:val="00735161"/>
    <w:rsid w:val="00736C5A"/>
    <w:rsid w:val="00737C8A"/>
    <w:rsid w:val="00741608"/>
    <w:rsid w:val="00743135"/>
    <w:rsid w:val="00743965"/>
    <w:rsid w:val="007446CD"/>
    <w:rsid w:val="007503FC"/>
    <w:rsid w:val="00750EB0"/>
    <w:rsid w:val="007517E0"/>
    <w:rsid w:val="00751974"/>
    <w:rsid w:val="007528DE"/>
    <w:rsid w:val="00754A39"/>
    <w:rsid w:val="007618A9"/>
    <w:rsid w:val="00761B7D"/>
    <w:rsid w:val="0076235B"/>
    <w:rsid w:val="00763C4B"/>
    <w:rsid w:val="007673AC"/>
    <w:rsid w:val="0076798A"/>
    <w:rsid w:val="0077413D"/>
    <w:rsid w:val="007826A4"/>
    <w:rsid w:val="0078523C"/>
    <w:rsid w:val="00786ED6"/>
    <w:rsid w:val="00790854"/>
    <w:rsid w:val="00795489"/>
    <w:rsid w:val="007954DE"/>
    <w:rsid w:val="00796F38"/>
    <w:rsid w:val="007A01B5"/>
    <w:rsid w:val="007A3829"/>
    <w:rsid w:val="007A43DE"/>
    <w:rsid w:val="007A457E"/>
    <w:rsid w:val="007A5329"/>
    <w:rsid w:val="007A6EB8"/>
    <w:rsid w:val="007B3B55"/>
    <w:rsid w:val="007B4AD5"/>
    <w:rsid w:val="007B4AF9"/>
    <w:rsid w:val="007B60F9"/>
    <w:rsid w:val="007B7BB4"/>
    <w:rsid w:val="007C0557"/>
    <w:rsid w:val="007C0D2B"/>
    <w:rsid w:val="007C0E22"/>
    <w:rsid w:val="007C1FA8"/>
    <w:rsid w:val="007C780D"/>
    <w:rsid w:val="007C7BCC"/>
    <w:rsid w:val="007D08B1"/>
    <w:rsid w:val="007D33C7"/>
    <w:rsid w:val="007D33E8"/>
    <w:rsid w:val="007E0844"/>
    <w:rsid w:val="007E0B35"/>
    <w:rsid w:val="007F05BD"/>
    <w:rsid w:val="007F3E1C"/>
    <w:rsid w:val="007F5B6B"/>
    <w:rsid w:val="007F64BA"/>
    <w:rsid w:val="007F67F1"/>
    <w:rsid w:val="00801BAE"/>
    <w:rsid w:val="00803740"/>
    <w:rsid w:val="00805898"/>
    <w:rsid w:val="00805A91"/>
    <w:rsid w:val="00805BAE"/>
    <w:rsid w:val="00805FEA"/>
    <w:rsid w:val="00807579"/>
    <w:rsid w:val="0080778E"/>
    <w:rsid w:val="00807D9F"/>
    <w:rsid w:val="00807E6E"/>
    <w:rsid w:val="0081188E"/>
    <w:rsid w:val="00811DCD"/>
    <w:rsid w:val="00813582"/>
    <w:rsid w:val="008144B5"/>
    <w:rsid w:val="008160F4"/>
    <w:rsid w:val="00816CA8"/>
    <w:rsid w:val="00821893"/>
    <w:rsid w:val="0082263D"/>
    <w:rsid w:val="00825027"/>
    <w:rsid w:val="00830FE7"/>
    <w:rsid w:val="008326C6"/>
    <w:rsid w:val="008329F2"/>
    <w:rsid w:val="00834CFD"/>
    <w:rsid w:val="00841404"/>
    <w:rsid w:val="00843E08"/>
    <w:rsid w:val="0084414D"/>
    <w:rsid w:val="008463CE"/>
    <w:rsid w:val="00846611"/>
    <w:rsid w:val="008532AE"/>
    <w:rsid w:val="008559D5"/>
    <w:rsid w:val="00857291"/>
    <w:rsid w:val="008609F0"/>
    <w:rsid w:val="008609F5"/>
    <w:rsid w:val="00865702"/>
    <w:rsid w:val="00870F01"/>
    <w:rsid w:val="008736C0"/>
    <w:rsid w:val="00873B8B"/>
    <w:rsid w:val="00873FF5"/>
    <w:rsid w:val="00876DE9"/>
    <w:rsid w:val="00877E3F"/>
    <w:rsid w:val="00880EF9"/>
    <w:rsid w:val="008813EA"/>
    <w:rsid w:val="0088152D"/>
    <w:rsid w:val="008845C2"/>
    <w:rsid w:val="0089179E"/>
    <w:rsid w:val="00891FC2"/>
    <w:rsid w:val="008929C2"/>
    <w:rsid w:val="00893728"/>
    <w:rsid w:val="00894342"/>
    <w:rsid w:val="00896706"/>
    <w:rsid w:val="00896F2B"/>
    <w:rsid w:val="008A2C1A"/>
    <w:rsid w:val="008A2F37"/>
    <w:rsid w:val="008A41FD"/>
    <w:rsid w:val="008A44B8"/>
    <w:rsid w:val="008A7BF7"/>
    <w:rsid w:val="008B22FC"/>
    <w:rsid w:val="008B52AE"/>
    <w:rsid w:val="008B53AA"/>
    <w:rsid w:val="008B6568"/>
    <w:rsid w:val="008B6865"/>
    <w:rsid w:val="008B7B2E"/>
    <w:rsid w:val="008C13A5"/>
    <w:rsid w:val="008C1511"/>
    <w:rsid w:val="008C66DC"/>
    <w:rsid w:val="008C7AE2"/>
    <w:rsid w:val="008D135A"/>
    <w:rsid w:val="008D74D4"/>
    <w:rsid w:val="008E2524"/>
    <w:rsid w:val="008E5365"/>
    <w:rsid w:val="008F1C4C"/>
    <w:rsid w:val="008F27EC"/>
    <w:rsid w:val="008F3B7B"/>
    <w:rsid w:val="008F4D77"/>
    <w:rsid w:val="008F7F05"/>
    <w:rsid w:val="00904705"/>
    <w:rsid w:val="009062CD"/>
    <w:rsid w:val="00906A96"/>
    <w:rsid w:val="00910524"/>
    <w:rsid w:val="009115C3"/>
    <w:rsid w:val="00913954"/>
    <w:rsid w:val="0091410D"/>
    <w:rsid w:val="00916707"/>
    <w:rsid w:val="00920268"/>
    <w:rsid w:val="0092053A"/>
    <w:rsid w:val="00921630"/>
    <w:rsid w:val="00922624"/>
    <w:rsid w:val="00923676"/>
    <w:rsid w:val="009332BD"/>
    <w:rsid w:val="00933447"/>
    <w:rsid w:val="00933A6E"/>
    <w:rsid w:val="00935146"/>
    <w:rsid w:val="00942FB7"/>
    <w:rsid w:val="00944F84"/>
    <w:rsid w:val="00945D36"/>
    <w:rsid w:val="00947512"/>
    <w:rsid w:val="0094764B"/>
    <w:rsid w:val="00961C57"/>
    <w:rsid w:val="00962367"/>
    <w:rsid w:val="0096250E"/>
    <w:rsid w:val="00963E5D"/>
    <w:rsid w:val="00964490"/>
    <w:rsid w:val="00970062"/>
    <w:rsid w:val="009727DB"/>
    <w:rsid w:val="00972C64"/>
    <w:rsid w:val="00973F67"/>
    <w:rsid w:val="00975D88"/>
    <w:rsid w:val="00981C52"/>
    <w:rsid w:val="00981C54"/>
    <w:rsid w:val="00982B86"/>
    <w:rsid w:val="00985188"/>
    <w:rsid w:val="009855A4"/>
    <w:rsid w:val="00994E61"/>
    <w:rsid w:val="00995614"/>
    <w:rsid w:val="00996637"/>
    <w:rsid w:val="009971F1"/>
    <w:rsid w:val="009A0037"/>
    <w:rsid w:val="009A0380"/>
    <w:rsid w:val="009A40E2"/>
    <w:rsid w:val="009A55A1"/>
    <w:rsid w:val="009A6207"/>
    <w:rsid w:val="009A78F7"/>
    <w:rsid w:val="009B1D04"/>
    <w:rsid w:val="009B2989"/>
    <w:rsid w:val="009B3C5A"/>
    <w:rsid w:val="009B4AFC"/>
    <w:rsid w:val="009B6A8B"/>
    <w:rsid w:val="009B6BCD"/>
    <w:rsid w:val="009B7120"/>
    <w:rsid w:val="009B7713"/>
    <w:rsid w:val="009C0A1E"/>
    <w:rsid w:val="009C1268"/>
    <w:rsid w:val="009C1822"/>
    <w:rsid w:val="009C2747"/>
    <w:rsid w:val="009C711D"/>
    <w:rsid w:val="009D0E74"/>
    <w:rsid w:val="009D1B9E"/>
    <w:rsid w:val="009D2DB9"/>
    <w:rsid w:val="009D3556"/>
    <w:rsid w:val="009D38F4"/>
    <w:rsid w:val="009D5517"/>
    <w:rsid w:val="009E05B5"/>
    <w:rsid w:val="009E2210"/>
    <w:rsid w:val="009E3E1B"/>
    <w:rsid w:val="009E630C"/>
    <w:rsid w:val="009E6D6E"/>
    <w:rsid w:val="009E7C64"/>
    <w:rsid w:val="009F1027"/>
    <w:rsid w:val="009F25BF"/>
    <w:rsid w:val="009F2EF5"/>
    <w:rsid w:val="009F51B0"/>
    <w:rsid w:val="009F54D5"/>
    <w:rsid w:val="009F618B"/>
    <w:rsid w:val="009F6C66"/>
    <w:rsid w:val="009F6EE3"/>
    <w:rsid w:val="009F7337"/>
    <w:rsid w:val="00A01271"/>
    <w:rsid w:val="00A01F17"/>
    <w:rsid w:val="00A049E2"/>
    <w:rsid w:val="00A05040"/>
    <w:rsid w:val="00A059C9"/>
    <w:rsid w:val="00A07519"/>
    <w:rsid w:val="00A077BC"/>
    <w:rsid w:val="00A10354"/>
    <w:rsid w:val="00A10546"/>
    <w:rsid w:val="00A13B6A"/>
    <w:rsid w:val="00A169B9"/>
    <w:rsid w:val="00A24783"/>
    <w:rsid w:val="00A25DA4"/>
    <w:rsid w:val="00A320C0"/>
    <w:rsid w:val="00A3286A"/>
    <w:rsid w:val="00A33F4E"/>
    <w:rsid w:val="00A340C2"/>
    <w:rsid w:val="00A355DD"/>
    <w:rsid w:val="00A37867"/>
    <w:rsid w:val="00A37D68"/>
    <w:rsid w:val="00A409F5"/>
    <w:rsid w:val="00A40BD3"/>
    <w:rsid w:val="00A4289E"/>
    <w:rsid w:val="00A4380A"/>
    <w:rsid w:val="00A440D2"/>
    <w:rsid w:val="00A506B5"/>
    <w:rsid w:val="00A52A52"/>
    <w:rsid w:val="00A54E20"/>
    <w:rsid w:val="00A5751D"/>
    <w:rsid w:val="00A6006F"/>
    <w:rsid w:val="00A62CCA"/>
    <w:rsid w:val="00A63974"/>
    <w:rsid w:val="00A64D43"/>
    <w:rsid w:val="00A65C18"/>
    <w:rsid w:val="00A6783E"/>
    <w:rsid w:val="00A704B6"/>
    <w:rsid w:val="00A71487"/>
    <w:rsid w:val="00A71F95"/>
    <w:rsid w:val="00A72314"/>
    <w:rsid w:val="00A75D45"/>
    <w:rsid w:val="00A831C1"/>
    <w:rsid w:val="00A85FD3"/>
    <w:rsid w:val="00A86344"/>
    <w:rsid w:val="00A9113A"/>
    <w:rsid w:val="00A91EC3"/>
    <w:rsid w:val="00A91FF4"/>
    <w:rsid w:val="00A92206"/>
    <w:rsid w:val="00A927D6"/>
    <w:rsid w:val="00A92E54"/>
    <w:rsid w:val="00A9354B"/>
    <w:rsid w:val="00AA1D97"/>
    <w:rsid w:val="00AA2562"/>
    <w:rsid w:val="00AA4F55"/>
    <w:rsid w:val="00AB0FE7"/>
    <w:rsid w:val="00AB1DBE"/>
    <w:rsid w:val="00AB7884"/>
    <w:rsid w:val="00AC00D3"/>
    <w:rsid w:val="00AC10A4"/>
    <w:rsid w:val="00AC2C64"/>
    <w:rsid w:val="00AC3DFF"/>
    <w:rsid w:val="00AC4FBA"/>
    <w:rsid w:val="00AC5946"/>
    <w:rsid w:val="00AC5F2F"/>
    <w:rsid w:val="00AC6C76"/>
    <w:rsid w:val="00AC76EE"/>
    <w:rsid w:val="00AC7A59"/>
    <w:rsid w:val="00AC7BA2"/>
    <w:rsid w:val="00AD3704"/>
    <w:rsid w:val="00AD4904"/>
    <w:rsid w:val="00AD59BF"/>
    <w:rsid w:val="00AD6197"/>
    <w:rsid w:val="00AD61C3"/>
    <w:rsid w:val="00AE1EF2"/>
    <w:rsid w:val="00AE4AC6"/>
    <w:rsid w:val="00AE5878"/>
    <w:rsid w:val="00AE5EF6"/>
    <w:rsid w:val="00AF0156"/>
    <w:rsid w:val="00AF0309"/>
    <w:rsid w:val="00AF0BB5"/>
    <w:rsid w:val="00AF1105"/>
    <w:rsid w:val="00AF3A17"/>
    <w:rsid w:val="00AF40DF"/>
    <w:rsid w:val="00AF6105"/>
    <w:rsid w:val="00AF6B24"/>
    <w:rsid w:val="00B01398"/>
    <w:rsid w:val="00B01788"/>
    <w:rsid w:val="00B0183C"/>
    <w:rsid w:val="00B01AE1"/>
    <w:rsid w:val="00B03166"/>
    <w:rsid w:val="00B12352"/>
    <w:rsid w:val="00B15808"/>
    <w:rsid w:val="00B20770"/>
    <w:rsid w:val="00B21AD2"/>
    <w:rsid w:val="00B22A12"/>
    <w:rsid w:val="00B22E56"/>
    <w:rsid w:val="00B24E3B"/>
    <w:rsid w:val="00B25A9B"/>
    <w:rsid w:val="00B305BE"/>
    <w:rsid w:val="00B311FF"/>
    <w:rsid w:val="00B35B23"/>
    <w:rsid w:val="00B35B43"/>
    <w:rsid w:val="00B371E8"/>
    <w:rsid w:val="00B400D2"/>
    <w:rsid w:val="00B40802"/>
    <w:rsid w:val="00B51F75"/>
    <w:rsid w:val="00B55AF7"/>
    <w:rsid w:val="00B656B0"/>
    <w:rsid w:val="00B74236"/>
    <w:rsid w:val="00B76D15"/>
    <w:rsid w:val="00B81A28"/>
    <w:rsid w:val="00B81B0B"/>
    <w:rsid w:val="00B81CC5"/>
    <w:rsid w:val="00B82198"/>
    <w:rsid w:val="00B832CC"/>
    <w:rsid w:val="00B845CE"/>
    <w:rsid w:val="00B849A9"/>
    <w:rsid w:val="00B85D4F"/>
    <w:rsid w:val="00B85F45"/>
    <w:rsid w:val="00B867AE"/>
    <w:rsid w:val="00B8780C"/>
    <w:rsid w:val="00B87C4B"/>
    <w:rsid w:val="00B87E9E"/>
    <w:rsid w:val="00B90113"/>
    <w:rsid w:val="00B90B1E"/>
    <w:rsid w:val="00B93BB4"/>
    <w:rsid w:val="00B953C1"/>
    <w:rsid w:val="00B95EC8"/>
    <w:rsid w:val="00BA0599"/>
    <w:rsid w:val="00BA2A0A"/>
    <w:rsid w:val="00BA2E5A"/>
    <w:rsid w:val="00BA3D81"/>
    <w:rsid w:val="00BA4A18"/>
    <w:rsid w:val="00BB08F4"/>
    <w:rsid w:val="00BB406F"/>
    <w:rsid w:val="00BB5C5C"/>
    <w:rsid w:val="00BB664D"/>
    <w:rsid w:val="00BB7DAC"/>
    <w:rsid w:val="00BC2ECF"/>
    <w:rsid w:val="00BC5902"/>
    <w:rsid w:val="00BC5ADE"/>
    <w:rsid w:val="00BD1BC3"/>
    <w:rsid w:val="00BD5414"/>
    <w:rsid w:val="00BD5B7A"/>
    <w:rsid w:val="00BE20CE"/>
    <w:rsid w:val="00BF073D"/>
    <w:rsid w:val="00BF1366"/>
    <w:rsid w:val="00BF3F4E"/>
    <w:rsid w:val="00C030B9"/>
    <w:rsid w:val="00C03381"/>
    <w:rsid w:val="00C10D09"/>
    <w:rsid w:val="00C15B2F"/>
    <w:rsid w:val="00C171B2"/>
    <w:rsid w:val="00C17749"/>
    <w:rsid w:val="00C2094A"/>
    <w:rsid w:val="00C20E3F"/>
    <w:rsid w:val="00C21EF0"/>
    <w:rsid w:val="00C2312B"/>
    <w:rsid w:val="00C25F02"/>
    <w:rsid w:val="00C26A2B"/>
    <w:rsid w:val="00C32927"/>
    <w:rsid w:val="00C32E0F"/>
    <w:rsid w:val="00C35B5E"/>
    <w:rsid w:val="00C361E2"/>
    <w:rsid w:val="00C36DD8"/>
    <w:rsid w:val="00C37AB7"/>
    <w:rsid w:val="00C40F48"/>
    <w:rsid w:val="00C4186E"/>
    <w:rsid w:val="00C47214"/>
    <w:rsid w:val="00C4775B"/>
    <w:rsid w:val="00C4778D"/>
    <w:rsid w:val="00C543F3"/>
    <w:rsid w:val="00C57D23"/>
    <w:rsid w:val="00C60766"/>
    <w:rsid w:val="00C65BE5"/>
    <w:rsid w:val="00C66319"/>
    <w:rsid w:val="00C67671"/>
    <w:rsid w:val="00C708BC"/>
    <w:rsid w:val="00C71A91"/>
    <w:rsid w:val="00C7318A"/>
    <w:rsid w:val="00C75365"/>
    <w:rsid w:val="00C77FE4"/>
    <w:rsid w:val="00C80D6E"/>
    <w:rsid w:val="00C83266"/>
    <w:rsid w:val="00C8335D"/>
    <w:rsid w:val="00C83A61"/>
    <w:rsid w:val="00C86872"/>
    <w:rsid w:val="00C91373"/>
    <w:rsid w:val="00C92499"/>
    <w:rsid w:val="00C941CB"/>
    <w:rsid w:val="00CA01FC"/>
    <w:rsid w:val="00CA5E48"/>
    <w:rsid w:val="00CA6239"/>
    <w:rsid w:val="00CA6A5C"/>
    <w:rsid w:val="00CA7F43"/>
    <w:rsid w:val="00CB2244"/>
    <w:rsid w:val="00CB5120"/>
    <w:rsid w:val="00CC041E"/>
    <w:rsid w:val="00CC5C70"/>
    <w:rsid w:val="00CC75F7"/>
    <w:rsid w:val="00CC7DCF"/>
    <w:rsid w:val="00CD195B"/>
    <w:rsid w:val="00CD7DFB"/>
    <w:rsid w:val="00CF2ED7"/>
    <w:rsid w:val="00D00F81"/>
    <w:rsid w:val="00D01C03"/>
    <w:rsid w:val="00D028E9"/>
    <w:rsid w:val="00D0619F"/>
    <w:rsid w:val="00D069EF"/>
    <w:rsid w:val="00D07246"/>
    <w:rsid w:val="00D15941"/>
    <w:rsid w:val="00D16247"/>
    <w:rsid w:val="00D165FC"/>
    <w:rsid w:val="00D16F02"/>
    <w:rsid w:val="00D173AF"/>
    <w:rsid w:val="00D20ED6"/>
    <w:rsid w:val="00D21222"/>
    <w:rsid w:val="00D21F26"/>
    <w:rsid w:val="00D24378"/>
    <w:rsid w:val="00D24D11"/>
    <w:rsid w:val="00D27420"/>
    <w:rsid w:val="00D33D42"/>
    <w:rsid w:val="00D34126"/>
    <w:rsid w:val="00D347FA"/>
    <w:rsid w:val="00D40F48"/>
    <w:rsid w:val="00D41F83"/>
    <w:rsid w:val="00D423A3"/>
    <w:rsid w:val="00D43F7C"/>
    <w:rsid w:val="00D51019"/>
    <w:rsid w:val="00D549CA"/>
    <w:rsid w:val="00D54A88"/>
    <w:rsid w:val="00D60CEE"/>
    <w:rsid w:val="00D612F6"/>
    <w:rsid w:val="00D61413"/>
    <w:rsid w:val="00D63B12"/>
    <w:rsid w:val="00D64996"/>
    <w:rsid w:val="00D64EC5"/>
    <w:rsid w:val="00D67010"/>
    <w:rsid w:val="00D72CCF"/>
    <w:rsid w:val="00D76146"/>
    <w:rsid w:val="00D76B82"/>
    <w:rsid w:val="00D7783D"/>
    <w:rsid w:val="00D8042B"/>
    <w:rsid w:val="00D8044C"/>
    <w:rsid w:val="00D80CAC"/>
    <w:rsid w:val="00D8347E"/>
    <w:rsid w:val="00D83602"/>
    <w:rsid w:val="00D86433"/>
    <w:rsid w:val="00D8725C"/>
    <w:rsid w:val="00D879B8"/>
    <w:rsid w:val="00D9180D"/>
    <w:rsid w:val="00D91AF4"/>
    <w:rsid w:val="00D91AFE"/>
    <w:rsid w:val="00D92B4A"/>
    <w:rsid w:val="00DA05A3"/>
    <w:rsid w:val="00DA5213"/>
    <w:rsid w:val="00DA7A0D"/>
    <w:rsid w:val="00DB2EF1"/>
    <w:rsid w:val="00DB393A"/>
    <w:rsid w:val="00DB4721"/>
    <w:rsid w:val="00DC5134"/>
    <w:rsid w:val="00DD0B5B"/>
    <w:rsid w:val="00DD14A4"/>
    <w:rsid w:val="00DD17E9"/>
    <w:rsid w:val="00DD248F"/>
    <w:rsid w:val="00DD2D81"/>
    <w:rsid w:val="00DD60D9"/>
    <w:rsid w:val="00DD7031"/>
    <w:rsid w:val="00DD7231"/>
    <w:rsid w:val="00DD772F"/>
    <w:rsid w:val="00DE1263"/>
    <w:rsid w:val="00DE5E2A"/>
    <w:rsid w:val="00DF152B"/>
    <w:rsid w:val="00DF320B"/>
    <w:rsid w:val="00DF3558"/>
    <w:rsid w:val="00DF3639"/>
    <w:rsid w:val="00E025C1"/>
    <w:rsid w:val="00E064F6"/>
    <w:rsid w:val="00E07428"/>
    <w:rsid w:val="00E10B11"/>
    <w:rsid w:val="00E15C24"/>
    <w:rsid w:val="00E16CB5"/>
    <w:rsid w:val="00E20CDA"/>
    <w:rsid w:val="00E21233"/>
    <w:rsid w:val="00E21312"/>
    <w:rsid w:val="00E21F7F"/>
    <w:rsid w:val="00E3401C"/>
    <w:rsid w:val="00E346E6"/>
    <w:rsid w:val="00E358FE"/>
    <w:rsid w:val="00E37925"/>
    <w:rsid w:val="00E402D9"/>
    <w:rsid w:val="00E42F78"/>
    <w:rsid w:val="00E42FD3"/>
    <w:rsid w:val="00E44690"/>
    <w:rsid w:val="00E45336"/>
    <w:rsid w:val="00E46208"/>
    <w:rsid w:val="00E50EC4"/>
    <w:rsid w:val="00E5156A"/>
    <w:rsid w:val="00E51E1D"/>
    <w:rsid w:val="00E55F52"/>
    <w:rsid w:val="00E60E9B"/>
    <w:rsid w:val="00E60EA4"/>
    <w:rsid w:val="00E612C3"/>
    <w:rsid w:val="00E6284C"/>
    <w:rsid w:val="00E632BE"/>
    <w:rsid w:val="00E676ED"/>
    <w:rsid w:val="00E67D3F"/>
    <w:rsid w:val="00E70AEB"/>
    <w:rsid w:val="00E770E2"/>
    <w:rsid w:val="00E774AC"/>
    <w:rsid w:val="00E80D50"/>
    <w:rsid w:val="00E833FA"/>
    <w:rsid w:val="00E86C1A"/>
    <w:rsid w:val="00E92124"/>
    <w:rsid w:val="00E92395"/>
    <w:rsid w:val="00E944F8"/>
    <w:rsid w:val="00EA099E"/>
    <w:rsid w:val="00EA272F"/>
    <w:rsid w:val="00EA6C53"/>
    <w:rsid w:val="00EA72AD"/>
    <w:rsid w:val="00EB3B46"/>
    <w:rsid w:val="00EB61F1"/>
    <w:rsid w:val="00EB6CBA"/>
    <w:rsid w:val="00EB788F"/>
    <w:rsid w:val="00EC33D7"/>
    <w:rsid w:val="00EC404C"/>
    <w:rsid w:val="00EC6AFB"/>
    <w:rsid w:val="00EC6F3C"/>
    <w:rsid w:val="00EC7A2B"/>
    <w:rsid w:val="00ED043E"/>
    <w:rsid w:val="00ED183F"/>
    <w:rsid w:val="00ED1C48"/>
    <w:rsid w:val="00ED2F81"/>
    <w:rsid w:val="00ED4923"/>
    <w:rsid w:val="00ED65E9"/>
    <w:rsid w:val="00EE05DF"/>
    <w:rsid w:val="00EE488E"/>
    <w:rsid w:val="00EE6FFE"/>
    <w:rsid w:val="00EF389C"/>
    <w:rsid w:val="00EF3D42"/>
    <w:rsid w:val="00EF4CC9"/>
    <w:rsid w:val="00EF61B8"/>
    <w:rsid w:val="00EF6CE0"/>
    <w:rsid w:val="00F006B3"/>
    <w:rsid w:val="00F017CF"/>
    <w:rsid w:val="00F0454F"/>
    <w:rsid w:val="00F074BE"/>
    <w:rsid w:val="00F11C50"/>
    <w:rsid w:val="00F129DC"/>
    <w:rsid w:val="00F166E8"/>
    <w:rsid w:val="00F173D9"/>
    <w:rsid w:val="00F175D0"/>
    <w:rsid w:val="00F25B79"/>
    <w:rsid w:val="00F276FE"/>
    <w:rsid w:val="00F300C6"/>
    <w:rsid w:val="00F331DE"/>
    <w:rsid w:val="00F33653"/>
    <w:rsid w:val="00F34C39"/>
    <w:rsid w:val="00F362F0"/>
    <w:rsid w:val="00F36E26"/>
    <w:rsid w:val="00F3700E"/>
    <w:rsid w:val="00F41947"/>
    <w:rsid w:val="00F42EDD"/>
    <w:rsid w:val="00F46164"/>
    <w:rsid w:val="00F47072"/>
    <w:rsid w:val="00F505F5"/>
    <w:rsid w:val="00F54BC5"/>
    <w:rsid w:val="00F57048"/>
    <w:rsid w:val="00F57288"/>
    <w:rsid w:val="00F60EDE"/>
    <w:rsid w:val="00F64FD8"/>
    <w:rsid w:val="00F656E5"/>
    <w:rsid w:val="00F66445"/>
    <w:rsid w:val="00F71A0E"/>
    <w:rsid w:val="00F72476"/>
    <w:rsid w:val="00F72B14"/>
    <w:rsid w:val="00F740F5"/>
    <w:rsid w:val="00F74F30"/>
    <w:rsid w:val="00F7757C"/>
    <w:rsid w:val="00F81F1B"/>
    <w:rsid w:val="00F82AE9"/>
    <w:rsid w:val="00F840A3"/>
    <w:rsid w:val="00F855D3"/>
    <w:rsid w:val="00F90A25"/>
    <w:rsid w:val="00F94799"/>
    <w:rsid w:val="00F948E8"/>
    <w:rsid w:val="00F950EB"/>
    <w:rsid w:val="00F97A6F"/>
    <w:rsid w:val="00FA09DB"/>
    <w:rsid w:val="00FA2117"/>
    <w:rsid w:val="00FA7B8F"/>
    <w:rsid w:val="00FB03E6"/>
    <w:rsid w:val="00FB1910"/>
    <w:rsid w:val="00FB42E1"/>
    <w:rsid w:val="00FB4AB8"/>
    <w:rsid w:val="00FB7ABA"/>
    <w:rsid w:val="00FC0ABD"/>
    <w:rsid w:val="00FC1190"/>
    <w:rsid w:val="00FC27C3"/>
    <w:rsid w:val="00FC3281"/>
    <w:rsid w:val="00FC4E29"/>
    <w:rsid w:val="00FC556A"/>
    <w:rsid w:val="00FC63F1"/>
    <w:rsid w:val="00FC76D4"/>
    <w:rsid w:val="00FD3D7C"/>
    <w:rsid w:val="00FE000A"/>
    <w:rsid w:val="00FE100C"/>
    <w:rsid w:val="00FE31EC"/>
    <w:rsid w:val="00FE7CB3"/>
    <w:rsid w:val="00FF00BE"/>
    <w:rsid w:val="00FF08CB"/>
    <w:rsid w:val="00FF158C"/>
    <w:rsid w:val="00FF27DD"/>
    <w:rsid w:val="00FF2D41"/>
    <w:rsid w:val="00FF457D"/>
    <w:rsid w:val="00FF4A14"/>
    <w:rsid w:val="00FF7C7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AE6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10D"/>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91410D"/>
    <w:pPr>
      <w:keepNext/>
      <w:keepLines/>
      <w:spacing w:before="240" w:after="0" w:line="259" w:lineRule="auto"/>
      <w:jc w:val="left"/>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10D"/>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91410D"/>
    <w:pPr>
      <w:ind w:left="720"/>
      <w:contextualSpacing/>
      <w:jc w:val="left"/>
    </w:pPr>
  </w:style>
  <w:style w:type="paragraph" w:styleId="Header">
    <w:name w:val="header"/>
    <w:basedOn w:val="Normal"/>
    <w:link w:val="HeaderChar"/>
    <w:uiPriority w:val="99"/>
    <w:unhideWhenUsed/>
    <w:rsid w:val="009141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0D"/>
    <w:rPr>
      <w:rFonts w:ascii="Times New Roman" w:hAnsi="Times New Roman"/>
      <w:sz w:val="24"/>
    </w:rPr>
  </w:style>
  <w:style w:type="paragraph" w:styleId="Footer">
    <w:name w:val="footer"/>
    <w:basedOn w:val="Normal"/>
    <w:link w:val="FooterChar"/>
    <w:uiPriority w:val="99"/>
    <w:unhideWhenUsed/>
    <w:rsid w:val="009141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0D"/>
    <w:rPr>
      <w:rFonts w:ascii="Times New Roman" w:hAnsi="Times New Roman"/>
      <w:sz w:val="24"/>
    </w:rPr>
  </w:style>
  <w:style w:type="paragraph" w:styleId="Bibliography">
    <w:name w:val="Bibliography"/>
    <w:basedOn w:val="Normal"/>
    <w:next w:val="Normal"/>
    <w:uiPriority w:val="37"/>
    <w:unhideWhenUsed/>
    <w:rsid w:val="0091410D"/>
  </w:style>
  <w:style w:type="character" w:styleId="Hyperlink">
    <w:name w:val="Hyperlink"/>
    <w:basedOn w:val="DefaultParagraphFont"/>
    <w:uiPriority w:val="99"/>
    <w:unhideWhenUsed/>
    <w:rsid w:val="0091410D"/>
    <w:rPr>
      <w:color w:val="0563C1" w:themeColor="hyperlink"/>
      <w:u w:val="single"/>
    </w:rPr>
  </w:style>
  <w:style w:type="character" w:styleId="Emphasis">
    <w:name w:val="Emphasis"/>
    <w:basedOn w:val="DefaultParagraphFont"/>
    <w:uiPriority w:val="20"/>
    <w:qFormat/>
    <w:rsid w:val="002A5AE3"/>
    <w:rPr>
      <w:i/>
      <w:iCs/>
    </w:rPr>
  </w:style>
  <w:style w:type="paragraph" w:styleId="Caption">
    <w:name w:val="caption"/>
    <w:basedOn w:val="Normal"/>
    <w:next w:val="Normal"/>
    <w:uiPriority w:val="35"/>
    <w:unhideWhenUsed/>
    <w:qFormat/>
    <w:rsid w:val="002E564B"/>
    <w:pPr>
      <w:spacing w:after="200" w:line="240" w:lineRule="auto"/>
    </w:pPr>
    <w:rPr>
      <w:i/>
      <w:iCs/>
      <w:color w:val="44546A" w:themeColor="text2"/>
      <w:sz w:val="18"/>
      <w:szCs w:val="18"/>
    </w:rPr>
  </w:style>
  <w:style w:type="table" w:styleId="TableGrid">
    <w:name w:val="Table Grid"/>
    <w:basedOn w:val="TableNormal"/>
    <w:uiPriority w:val="39"/>
    <w:rsid w:val="006E1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D7951"/>
    <w:rPr>
      <w:color w:val="808080"/>
    </w:rPr>
  </w:style>
  <w:style w:type="paragraph" w:styleId="TableofFigures">
    <w:name w:val="table of figures"/>
    <w:basedOn w:val="Normal"/>
    <w:next w:val="Normal"/>
    <w:uiPriority w:val="99"/>
    <w:unhideWhenUsed/>
    <w:rsid w:val="000E3063"/>
    <w:pPr>
      <w:spacing w:after="0"/>
    </w:pPr>
  </w:style>
  <w:style w:type="paragraph" w:styleId="BalloonText">
    <w:name w:val="Balloon Text"/>
    <w:basedOn w:val="Normal"/>
    <w:link w:val="BalloonTextChar"/>
    <w:uiPriority w:val="99"/>
    <w:semiHidden/>
    <w:unhideWhenUsed/>
    <w:rsid w:val="00167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8A3"/>
    <w:rPr>
      <w:rFonts w:ascii="Segoe UI" w:hAnsi="Segoe UI" w:cs="Segoe UI"/>
      <w:sz w:val="18"/>
      <w:szCs w:val="18"/>
    </w:rPr>
  </w:style>
  <w:style w:type="paragraph" w:styleId="CommentText">
    <w:name w:val="annotation text"/>
    <w:basedOn w:val="Normal"/>
    <w:link w:val="CommentTextChar"/>
    <w:uiPriority w:val="99"/>
    <w:unhideWhenUsed/>
    <w:rsid w:val="00FC4E29"/>
    <w:pPr>
      <w:spacing w:line="240" w:lineRule="auto"/>
    </w:pPr>
    <w:rPr>
      <w:sz w:val="20"/>
      <w:szCs w:val="20"/>
    </w:rPr>
  </w:style>
  <w:style w:type="character" w:customStyle="1" w:styleId="CommentTextChar">
    <w:name w:val="Comment Text Char"/>
    <w:basedOn w:val="DefaultParagraphFont"/>
    <w:link w:val="CommentText"/>
    <w:uiPriority w:val="99"/>
    <w:rsid w:val="00FC4E29"/>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10D"/>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91410D"/>
    <w:pPr>
      <w:keepNext/>
      <w:keepLines/>
      <w:spacing w:before="240" w:after="0" w:line="259" w:lineRule="auto"/>
      <w:jc w:val="left"/>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10D"/>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91410D"/>
    <w:pPr>
      <w:ind w:left="720"/>
      <w:contextualSpacing/>
      <w:jc w:val="left"/>
    </w:pPr>
  </w:style>
  <w:style w:type="paragraph" w:styleId="Header">
    <w:name w:val="header"/>
    <w:basedOn w:val="Normal"/>
    <w:link w:val="HeaderChar"/>
    <w:uiPriority w:val="99"/>
    <w:unhideWhenUsed/>
    <w:rsid w:val="009141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0D"/>
    <w:rPr>
      <w:rFonts w:ascii="Times New Roman" w:hAnsi="Times New Roman"/>
      <w:sz w:val="24"/>
    </w:rPr>
  </w:style>
  <w:style w:type="paragraph" w:styleId="Footer">
    <w:name w:val="footer"/>
    <w:basedOn w:val="Normal"/>
    <w:link w:val="FooterChar"/>
    <w:uiPriority w:val="99"/>
    <w:unhideWhenUsed/>
    <w:rsid w:val="009141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0D"/>
    <w:rPr>
      <w:rFonts w:ascii="Times New Roman" w:hAnsi="Times New Roman"/>
      <w:sz w:val="24"/>
    </w:rPr>
  </w:style>
  <w:style w:type="paragraph" w:styleId="Bibliography">
    <w:name w:val="Bibliography"/>
    <w:basedOn w:val="Normal"/>
    <w:next w:val="Normal"/>
    <w:uiPriority w:val="37"/>
    <w:unhideWhenUsed/>
    <w:rsid w:val="0091410D"/>
  </w:style>
  <w:style w:type="character" w:styleId="Hyperlink">
    <w:name w:val="Hyperlink"/>
    <w:basedOn w:val="DefaultParagraphFont"/>
    <w:uiPriority w:val="99"/>
    <w:unhideWhenUsed/>
    <w:rsid w:val="0091410D"/>
    <w:rPr>
      <w:color w:val="0563C1" w:themeColor="hyperlink"/>
      <w:u w:val="single"/>
    </w:rPr>
  </w:style>
  <w:style w:type="character" w:styleId="Emphasis">
    <w:name w:val="Emphasis"/>
    <w:basedOn w:val="DefaultParagraphFont"/>
    <w:uiPriority w:val="20"/>
    <w:qFormat/>
    <w:rsid w:val="002A5AE3"/>
    <w:rPr>
      <w:i/>
      <w:iCs/>
    </w:rPr>
  </w:style>
  <w:style w:type="paragraph" w:styleId="Caption">
    <w:name w:val="caption"/>
    <w:basedOn w:val="Normal"/>
    <w:next w:val="Normal"/>
    <w:uiPriority w:val="35"/>
    <w:unhideWhenUsed/>
    <w:qFormat/>
    <w:rsid w:val="002E564B"/>
    <w:pPr>
      <w:spacing w:after="200" w:line="240" w:lineRule="auto"/>
    </w:pPr>
    <w:rPr>
      <w:i/>
      <w:iCs/>
      <w:color w:val="44546A" w:themeColor="text2"/>
      <w:sz w:val="18"/>
      <w:szCs w:val="18"/>
    </w:rPr>
  </w:style>
  <w:style w:type="table" w:styleId="TableGrid">
    <w:name w:val="Table Grid"/>
    <w:basedOn w:val="TableNormal"/>
    <w:uiPriority w:val="39"/>
    <w:rsid w:val="006E1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D7951"/>
    <w:rPr>
      <w:color w:val="808080"/>
    </w:rPr>
  </w:style>
  <w:style w:type="paragraph" w:styleId="TableofFigures">
    <w:name w:val="table of figures"/>
    <w:basedOn w:val="Normal"/>
    <w:next w:val="Normal"/>
    <w:uiPriority w:val="99"/>
    <w:unhideWhenUsed/>
    <w:rsid w:val="000E3063"/>
    <w:pPr>
      <w:spacing w:after="0"/>
    </w:pPr>
  </w:style>
  <w:style w:type="paragraph" w:styleId="BalloonText">
    <w:name w:val="Balloon Text"/>
    <w:basedOn w:val="Normal"/>
    <w:link w:val="BalloonTextChar"/>
    <w:uiPriority w:val="99"/>
    <w:semiHidden/>
    <w:unhideWhenUsed/>
    <w:rsid w:val="00167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8A3"/>
    <w:rPr>
      <w:rFonts w:ascii="Segoe UI" w:hAnsi="Segoe UI" w:cs="Segoe UI"/>
      <w:sz w:val="18"/>
      <w:szCs w:val="18"/>
    </w:rPr>
  </w:style>
  <w:style w:type="paragraph" w:styleId="CommentText">
    <w:name w:val="annotation text"/>
    <w:basedOn w:val="Normal"/>
    <w:link w:val="CommentTextChar"/>
    <w:uiPriority w:val="99"/>
    <w:unhideWhenUsed/>
    <w:rsid w:val="00FC4E29"/>
    <w:pPr>
      <w:spacing w:line="240" w:lineRule="auto"/>
    </w:pPr>
    <w:rPr>
      <w:sz w:val="20"/>
      <w:szCs w:val="20"/>
    </w:rPr>
  </w:style>
  <w:style w:type="character" w:customStyle="1" w:styleId="CommentTextChar">
    <w:name w:val="Comment Text Char"/>
    <w:basedOn w:val="DefaultParagraphFont"/>
    <w:link w:val="CommentText"/>
    <w:uiPriority w:val="99"/>
    <w:rsid w:val="00FC4E29"/>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58723">
      <w:bodyDiv w:val="1"/>
      <w:marLeft w:val="0"/>
      <w:marRight w:val="0"/>
      <w:marTop w:val="0"/>
      <w:marBottom w:val="0"/>
      <w:divBdr>
        <w:top w:val="none" w:sz="0" w:space="0" w:color="auto"/>
        <w:left w:val="none" w:sz="0" w:space="0" w:color="auto"/>
        <w:bottom w:val="none" w:sz="0" w:space="0" w:color="auto"/>
        <w:right w:val="none" w:sz="0" w:space="0" w:color="auto"/>
      </w:divBdr>
    </w:div>
    <w:div w:id="71436235">
      <w:bodyDiv w:val="1"/>
      <w:marLeft w:val="0"/>
      <w:marRight w:val="0"/>
      <w:marTop w:val="0"/>
      <w:marBottom w:val="0"/>
      <w:divBdr>
        <w:top w:val="none" w:sz="0" w:space="0" w:color="auto"/>
        <w:left w:val="none" w:sz="0" w:space="0" w:color="auto"/>
        <w:bottom w:val="none" w:sz="0" w:space="0" w:color="auto"/>
        <w:right w:val="none" w:sz="0" w:space="0" w:color="auto"/>
      </w:divBdr>
    </w:div>
    <w:div w:id="97221137">
      <w:bodyDiv w:val="1"/>
      <w:marLeft w:val="0"/>
      <w:marRight w:val="0"/>
      <w:marTop w:val="0"/>
      <w:marBottom w:val="0"/>
      <w:divBdr>
        <w:top w:val="none" w:sz="0" w:space="0" w:color="auto"/>
        <w:left w:val="none" w:sz="0" w:space="0" w:color="auto"/>
        <w:bottom w:val="none" w:sz="0" w:space="0" w:color="auto"/>
        <w:right w:val="none" w:sz="0" w:space="0" w:color="auto"/>
      </w:divBdr>
    </w:div>
    <w:div w:id="99377928">
      <w:bodyDiv w:val="1"/>
      <w:marLeft w:val="0"/>
      <w:marRight w:val="0"/>
      <w:marTop w:val="0"/>
      <w:marBottom w:val="0"/>
      <w:divBdr>
        <w:top w:val="none" w:sz="0" w:space="0" w:color="auto"/>
        <w:left w:val="none" w:sz="0" w:space="0" w:color="auto"/>
        <w:bottom w:val="none" w:sz="0" w:space="0" w:color="auto"/>
        <w:right w:val="none" w:sz="0" w:space="0" w:color="auto"/>
      </w:divBdr>
    </w:div>
    <w:div w:id="115804651">
      <w:bodyDiv w:val="1"/>
      <w:marLeft w:val="0"/>
      <w:marRight w:val="0"/>
      <w:marTop w:val="0"/>
      <w:marBottom w:val="0"/>
      <w:divBdr>
        <w:top w:val="none" w:sz="0" w:space="0" w:color="auto"/>
        <w:left w:val="none" w:sz="0" w:space="0" w:color="auto"/>
        <w:bottom w:val="none" w:sz="0" w:space="0" w:color="auto"/>
        <w:right w:val="none" w:sz="0" w:space="0" w:color="auto"/>
      </w:divBdr>
    </w:div>
    <w:div w:id="135266636">
      <w:bodyDiv w:val="1"/>
      <w:marLeft w:val="0"/>
      <w:marRight w:val="0"/>
      <w:marTop w:val="0"/>
      <w:marBottom w:val="0"/>
      <w:divBdr>
        <w:top w:val="none" w:sz="0" w:space="0" w:color="auto"/>
        <w:left w:val="none" w:sz="0" w:space="0" w:color="auto"/>
        <w:bottom w:val="none" w:sz="0" w:space="0" w:color="auto"/>
        <w:right w:val="none" w:sz="0" w:space="0" w:color="auto"/>
      </w:divBdr>
    </w:div>
    <w:div w:id="144132273">
      <w:bodyDiv w:val="1"/>
      <w:marLeft w:val="0"/>
      <w:marRight w:val="0"/>
      <w:marTop w:val="0"/>
      <w:marBottom w:val="0"/>
      <w:divBdr>
        <w:top w:val="none" w:sz="0" w:space="0" w:color="auto"/>
        <w:left w:val="none" w:sz="0" w:space="0" w:color="auto"/>
        <w:bottom w:val="none" w:sz="0" w:space="0" w:color="auto"/>
        <w:right w:val="none" w:sz="0" w:space="0" w:color="auto"/>
      </w:divBdr>
    </w:div>
    <w:div w:id="176121168">
      <w:bodyDiv w:val="1"/>
      <w:marLeft w:val="0"/>
      <w:marRight w:val="0"/>
      <w:marTop w:val="0"/>
      <w:marBottom w:val="0"/>
      <w:divBdr>
        <w:top w:val="none" w:sz="0" w:space="0" w:color="auto"/>
        <w:left w:val="none" w:sz="0" w:space="0" w:color="auto"/>
        <w:bottom w:val="none" w:sz="0" w:space="0" w:color="auto"/>
        <w:right w:val="none" w:sz="0" w:space="0" w:color="auto"/>
      </w:divBdr>
    </w:div>
    <w:div w:id="231500399">
      <w:bodyDiv w:val="1"/>
      <w:marLeft w:val="0"/>
      <w:marRight w:val="0"/>
      <w:marTop w:val="0"/>
      <w:marBottom w:val="0"/>
      <w:divBdr>
        <w:top w:val="none" w:sz="0" w:space="0" w:color="auto"/>
        <w:left w:val="none" w:sz="0" w:space="0" w:color="auto"/>
        <w:bottom w:val="none" w:sz="0" w:space="0" w:color="auto"/>
        <w:right w:val="none" w:sz="0" w:space="0" w:color="auto"/>
      </w:divBdr>
    </w:div>
    <w:div w:id="235021253">
      <w:bodyDiv w:val="1"/>
      <w:marLeft w:val="0"/>
      <w:marRight w:val="0"/>
      <w:marTop w:val="0"/>
      <w:marBottom w:val="0"/>
      <w:divBdr>
        <w:top w:val="none" w:sz="0" w:space="0" w:color="auto"/>
        <w:left w:val="none" w:sz="0" w:space="0" w:color="auto"/>
        <w:bottom w:val="none" w:sz="0" w:space="0" w:color="auto"/>
        <w:right w:val="none" w:sz="0" w:space="0" w:color="auto"/>
      </w:divBdr>
    </w:div>
    <w:div w:id="269898242">
      <w:bodyDiv w:val="1"/>
      <w:marLeft w:val="0"/>
      <w:marRight w:val="0"/>
      <w:marTop w:val="0"/>
      <w:marBottom w:val="0"/>
      <w:divBdr>
        <w:top w:val="none" w:sz="0" w:space="0" w:color="auto"/>
        <w:left w:val="none" w:sz="0" w:space="0" w:color="auto"/>
        <w:bottom w:val="none" w:sz="0" w:space="0" w:color="auto"/>
        <w:right w:val="none" w:sz="0" w:space="0" w:color="auto"/>
      </w:divBdr>
    </w:div>
    <w:div w:id="277182670">
      <w:bodyDiv w:val="1"/>
      <w:marLeft w:val="0"/>
      <w:marRight w:val="0"/>
      <w:marTop w:val="0"/>
      <w:marBottom w:val="0"/>
      <w:divBdr>
        <w:top w:val="none" w:sz="0" w:space="0" w:color="auto"/>
        <w:left w:val="none" w:sz="0" w:space="0" w:color="auto"/>
        <w:bottom w:val="none" w:sz="0" w:space="0" w:color="auto"/>
        <w:right w:val="none" w:sz="0" w:space="0" w:color="auto"/>
      </w:divBdr>
    </w:div>
    <w:div w:id="348141130">
      <w:bodyDiv w:val="1"/>
      <w:marLeft w:val="0"/>
      <w:marRight w:val="0"/>
      <w:marTop w:val="0"/>
      <w:marBottom w:val="0"/>
      <w:divBdr>
        <w:top w:val="none" w:sz="0" w:space="0" w:color="auto"/>
        <w:left w:val="none" w:sz="0" w:space="0" w:color="auto"/>
        <w:bottom w:val="none" w:sz="0" w:space="0" w:color="auto"/>
        <w:right w:val="none" w:sz="0" w:space="0" w:color="auto"/>
      </w:divBdr>
    </w:div>
    <w:div w:id="378629810">
      <w:bodyDiv w:val="1"/>
      <w:marLeft w:val="0"/>
      <w:marRight w:val="0"/>
      <w:marTop w:val="0"/>
      <w:marBottom w:val="0"/>
      <w:divBdr>
        <w:top w:val="none" w:sz="0" w:space="0" w:color="auto"/>
        <w:left w:val="none" w:sz="0" w:space="0" w:color="auto"/>
        <w:bottom w:val="none" w:sz="0" w:space="0" w:color="auto"/>
        <w:right w:val="none" w:sz="0" w:space="0" w:color="auto"/>
      </w:divBdr>
    </w:div>
    <w:div w:id="405416258">
      <w:bodyDiv w:val="1"/>
      <w:marLeft w:val="0"/>
      <w:marRight w:val="0"/>
      <w:marTop w:val="0"/>
      <w:marBottom w:val="0"/>
      <w:divBdr>
        <w:top w:val="none" w:sz="0" w:space="0" w:color="auto"/>
        <w:left w:val="none" w:sz="0" w:space="0" w:color="auto"/>
        <w:bottom w:val="none" w:sz="0" w:space="0" w:color="auto"/>
        <w:right w:val="none" w:sz="0" w:space="0" w:color="auto"/>
      </w:divBdr>
    </w:div>
    <w:div w:id="416828723">
      <w:bodyDiv w:val="1"/>
      <w:marLeft w:val="0"/>
      <w:marRight w:val="0"/>
      <w:marTop w:val="0"/>
      <w:marBottom w:val="0"/>
      <w:divBdr>
        <w:top w:val="none" w:sz="0" w:space="0" w:color="auto"/>
        <w:left w:val="none" w:sz="0" w:space="0" w:color="auto"/>
        <w:bottom w:val="none" w:sz="0" w:space="0" w:color="auto"/>
        <w:right w:val="none" w:sz="0" w:space="0" w:color="auto"/>
      </w:divBdr>
    </w:div>
    <w:div w:id="421995704">
      <w:bodyDiv w:val="1"/>
      <w:marLeft w:val="0"/>
      <w:marRight w:val="0"/>
      <w:marTop w:val="0"/>
      <w:marBottom w:val="0"/>
      <w:divBdr>
        <w:top w:val="none" w:sz="0" w:space="0" w:color="auto"/>
        <w:left w:val="none" w:sz="0" w:space="0" w:color="auto"/>
        <w:bottom w:val="none" w:sz="0" w:space="0" w:color="auto"/>
        <w:right w:val="none" w:sz="0" w:space="0" w:color="auto"/>
      </w:divBdr>
    </w:div>
    <w:div w:id="439421210">
      <w:bodyDiv w:val="1"/>
      <w:marLeft w:val="0"/>
      <w:marRight w:val="0"/>
      <w:marTop w:val="0"/>
      <w:marBottom w:val="0"/>
      <w:divBdr>
        <w:top w:val="none" w:sz="0" w:space="0" w:color="auto"/>
        <w:left w:val="none" w:sz="0" w:space="0" w:color="auto"/>
        <w:bottom w:val="none" w:sz="0" w:space="0" w:color="auto"/>
        <w:right w:val="none" w:sz="0" w:space="0" w:color="auto"/>
      </w:divBdr>
    </w:div>
    <w:div w:id="461768776">
      <w:bodyDiv w:val="1"/>
      <w:marLeft w:val="0"/>
      <w:marRight w:val="0"/>
      <w:marTop w:val="0"/>
      <w:marBottom w:val="0"/>
      <w:divBdr>
        <w:top w:val="none" w:sz="0" w:space="0" w:color="auto"/>
        <w:left w:val="none" w:sz="0" w:space="0" w:color="auto"/>
        <w:bottom w:val="none" w:sz="0" w:space="0" w:color="auto"/>
        <w:right w:val="none" w:sz="0" w:space="0" w:color="auto"/>
      </w:divBdr>
    </w:div>
    <w:div w:id="475146277">
      <w:bodyDiv w:val="1"/>
      <w:marLeft w:val="0"/>
      <w:marRight w:val="0"/>
      <w:marTop w:val="0"/>
      <w:marBottom w:val="0"/>
      <w:divBdr>
        <w:top w:val="none" w:sz="0" w:space="0" w:color="auto"/>
        <w:left w:val="none" w:sz="0" w:space="0" w:color="auto"/>
        <w:bottom w:val="none" w:sz="0" w:space="0" w:color="auto"/>
        <w:right w:val="none" w:sz="0" w:space="0" w:color="auto"/>
      </w:divBdr>
    </w:div>
    <w:div w:id="558634285">
      <w:bodyDiv w:val="1"/>
      <w:marLeft w:val="0"/>
      <w:marRight w:val="0"/>
      <w:marTop w:val="0"/>
      <w:marBottom w:val="0"/>
      <w:divBdr>
        <w:top w:val="none" w:sz="0" w:space="0" w:color="auto"/>
        <w:left w:val="none" w:sz="0" w:space="0" w:color="auto"/>
        <w:bottom w:val="none" w:sz="0" w:space="0" w:color="auto"/>
        <w:right w:val="none" w:sz="0" w:space="0" w:color="auto"/>
      </w:divBdr>
    </w:div>
    <w:div w:id="592709699">
      <w:bodyDiv w:val="1"/>
      <w:marLeft w:val="0"/>
      <w:marRight w:val="0"/>
      <w:marTop w:val="0"/>
      <w:marBottom w:val="0"/>
      <w:divBdr>
        <w:top w:val="none" w:sz="0" w:space="0" w:color="auto"/>
        <w:left w:val="none" w:sz="0" w:space="0" w:color="auto"/>
        <w:bottom w:val="none" w:sz="0" w:space="0" w:color="auto"/>
        <w:right w:val="none" w:sz="0" w:space="0" w:color="auto"/>
      </w:divBdr>
    </w:div>
    <w:div w:id="593438585">
      <w:bodyDiv w:val="1"/>
      <w:marLeft w:val="0"/>
      <w:marRight w:val="0"/>
      <w:marTop w:val="0"/>
      <w:marBottom w:val="0"/>
      <w:divBdr>
        <w:top w:val="none" w:sz="0" w:space="0" w:color="auto"/>
        <w:left w:val="none" w:sz="0" w:space="0" w:color="auto"/>
        <w:bottom w:val="none" w:sz="0" w:space="0" w:color="auto"/>
        <w:right w:val="none" w:sz="0" w:space="0" w:color="auto"/>
      </w:divBdr>
    </w:div>
    <w:div w:id="627129203">
      <w:bodyDiv w:val="1"/>
      <w:marLeft w:val="0"/>
      <w:marRight w:val="0"/>
      <w:marTop w:val="0"/>
      <w:marBottom w:val="0"/>
      <w:divBdr>
        <w:top w:val="none" w:sz="0" w:space="0" w:color="auto"/>
        <w:left w:val="none" w:sz="0" w:space="0" w:color="auto"/>
        <w:bottom w:val="none" w:sz="0" w:space="0" w:color="auto"/>
        <w:right w:val="none" w:sz="0" w:space="0" w:color="auto"/>
      </w:divBdr>
    </w:div>
    <w:div w:id="681862138">
      <w:bodyDiv w:val="1"/>
      <w:marLeft w:val="0"/>
      <w:marRight w:val="0"/>
      <w:marTop w:val="0"/>
      <w:marBottom w:val="0"/>
      <w:divBdr>
        <w:top w:val="none" w:sz="0" w:space="0" w:color="auto"/>
        <w:left w:val="none" w:sz="0" w:space="0" w:color="auto"/>
        <w:bottom w:val="none" w:sz="0" w:space="0" w:color="auto"/>
        <w:right w:val="none" w:sz="0" w:space="0" w:color="auto"/>
      </w:divBdr>
    </w:div>
    <w:div w:id="700865069">
      <w:bodyDiv w:val="1"/>
      <w:marLeft w:val="0"/>
      <w:marRight w:val="0"/>
      <w:marTop w:val="0"/>
      <w:marBottom w:val="0"/>
      <w:divBdr>
        <w:top w:val="none" w:sz="0" w:space="0" w:color="auto"/>
        <w:left w:val="none" w:sz="0" w:space="0" w:color="auto"/>
        <w:bottom w:val="none" w:sz="0" w:space="0" w:color="auto"/>
        <w:right w:val="none" w:sz="0" w:space="0" w:color="auto"/>
      </w:divBdr>
    </w:div>
    <w:div w:id="754598102">
      <w:bodyDiv w:val="1"/>
      <w:marLeft w:val="0"/>
      <w:marRight w:val="0"/>
      <w:marTop w:val="0"/>
      <w:marBottom w:val="0"/>
      <w:divBdr>
        <w:top w:val="none" w:sz="0" w:space="0" w:color="auto"/>
        <w:left w:val="none" w:sz="0" w:space="0" w:color="auto"/>
        <w:bottom w:val="none" w:sz="0" w:space="0" w:color="auto"/>
        <w:right w:val="none" w:sz="0" w:space="0" w:color="auto"/>
      </w:divBdr>
    </w:div>
    <w:div w:id="784423184">
      <w:bodyDiv w:val="1"/>
      <w:marLeft w:val="0"/>
      <w:marRight w:val="0"/>
      <w:marTop w:val="0"/>
      <w:marBottom w:val="0"/>
      <w:divBdr>
        <w:top w:val="none" w:sz="0" w:space="0" w:color="auto"/>
        <w:left w:val="none" w:sz="0" w:space="0" w:color="auto"/>
        <w:bottom w:val="none" w:sz="0" w:space="0" w:color="auto"/>
        <w:right w:val="none" w:sz="0" w:space="0" w:color="auto"/>
      </w:divBdr>
    </w:div>
    <w:div w:id="829105418">
      <w:bodyDiv w:val="1"/>
      <w:marLeft w:val="0"/>
      <w:marRight w:val="0"/>
      <w:marTop w:val="0"/>
      <w:marBottom w:val="0"/>
      <w:divBdr>
        <w:top w:val="none" w:sz="0" w:space="0" w:color="auto"/>
        <w:left w:val="none" w:sz="0" w:space="0" w:color="auto"/>
        <w:bottom w:val="none" w:sz="0" w:space="0" w:color="auto"/>
        <w:right w:val="none" w:sz="0" w:space="0" w:color="auto"/>
      </w:divBdr>
    </w:div>
    <w:div w:id="834999190">
      <w:bodyDiv w:val="1"/>
      <w:marLeft w:val="0"/>
      <w:marRight w:val="0"/>
      <w:marTop w:val="0"/>
      <w:marBottom w:val="0"/>
      <w:divBdr>
        <w:top w:val="none" w:sz="0" w:space="0" w:color="auto"/>
        <w:left w:val="none" w:sz="0" w:space="0" w:color="auto"/>
        <w:bottom w:val="none" w:sz="0" w:space="0" w:color="auto"/>
        <w:right w:val="none" w:sz="0" w:space="0" w:color="auto"/>
      </w:divBdr>
    </w:div>
    <w:div w:id="844781914">
      <w:bodyDiv w:val="1"/>
      <w:marLeft w:val="0"/>
      <w:marRight w:val="0"/>
      <w:marTop w:val="0"/>
      <w:marBottom w:val="0"/>
      <w:divBdr>
        <w:top w:val="none" w:sz="0" w:space="0" w:color="auto"/>
        <w:left w:val="none" w:sz="0" w:space="0" w:color="auto"/>
        <w:bottom w:val="none" w:sz="0" w:space="0" w:color="auto"/>
        <w:right w:val="none" w:sz="0" w:space="0" w:color="auto"/>
      </w:divBdr>
    </w:div>
    <w:div w:id="847016834">
      <w:bodyDiv w:val="1"/>
      <w:marLeft w:val="0"/>
      <w:marRight w:val="0"/>
      <w:marTop w:val="0"/>
      <w:marBottom w:val="0"/>
      <w:divBdr>
        <w:top w:val="none" w:sz="0" w:space="0" w:color="auto"/>
        <w:left w:val="none" w:sz="0" w:space="0" w:color="auto"/>
        <w:bottom w:val="none" w:sz="0" w:space="0" w:color="auto"/>
        <w:right w:val="none" w:sz="0" w:space="0" w:color="auto"/>
      </w:divBdr>
    </w:div>
    <w:div w:id="857890560">
      <w:bodyDiv w:val="1"/>
      <w:marLeft w:val="0"/>
      <w:marRight w:val="0"/>
      <w:marTop w:val="0"/>
      <w:marBottom w:val="0"/>
      <w:divBdr>
        <w:top w:val="none" w:sz="0" w:space="0" w:color="auto"/>
        <w:left w:val="none" w:sz="0" w:space="0" w:color="auto"/>
        <w:bottom w:val="none" w:sz="0" w:space="0" w:color="auto"/>
        <w:right w:val="none" w:sz="0" w:space="0" w:color="auto"/>
      </w:divBdr>
    </w:div>
    <w:div w:id="893808441">
      <w:bodyDiv w:val="1"/>
      <w:marLeft w:val="0"/>
      <w:marRight w:val="0"/>
      <w:marTop w:val="0"/>
      <w:marBottom w:val="0"/>
      <w:divBdr>
        <w:top w:val="none" w:sz="0" w:space="0" w:color="auto"/>
        <w:left w:val="none" w:sz="0" w:space="0" w:color="auto"/>
        <w:bottom w:val="none" w:sz="0" w:space="0" w:color="auto"/>
        <w:right w:val="none" w:sz="0" w:space="0" w:color="auto"/>
      </w:divBdr>
    </w:div>
    <w:div w:id="907768870">
      <w:bodyDiv w:val="1"/>
      <w:marLeft w:val="0"/>
      <w:marRight w:val="0"/>
      <w:marTop w:val="0"/>
      <w:marBottom w:val="0"/>
      <w:divBdr>
        <w:top w:val="none" w:sz="0" w:space="0" w:color="auto"/>
        <w:left w:val="none" w:sz="0" w:space="0" w:color="auto"/>
        <w:bottom w:val="none" w:sz="0" w:space="0" w:color="auto"/>
        <w:right w:val="none" w:sz="0" w:space="0" w:color="auto"/>
      </w:divBdr>
    </w:div>
    <w:div w:id="973563665">
      <w:bodyDiv w:val="1"/>
      <w:marLeft w:val="0"/>
      <w:marRight w:val="0"/>
      <w:marTop w:val="0"/>
      <w:marBottom w:val="0"/>
      <w:divBdr>
        <w:top w:val="none" w:sz="0" w:space="0" w:color="auto"/>
        <w:left w:val="none" w:sz="0" w:space="0" w:color="auto"/>
        <w:bottom w:val="none" w:sz="0" w:space="0" w:color="auto"/>
        <w:right w:val="none" w:sz="0" w:space="0" w:color="auto"/>
      </w:divBdr>
    </w:div>
    <w:div w:id="978727594">
      <w:bodyDiv w:val="1"/>
      <w:marLeft w:val="0"/>
      <w:marRight w:val="0"/>
      <w:marTop w:val="0"/>
      <w:marBottom w:val="0"/>
      <w:divBdr>
        <w:top w:val="none" w:sz="0" w:space="0" w:color="auto"/>
        <w:left w:val="none" w:sz="0" w:space="0" w:color="auto"/>
        <w:bottom w:val="none" w:sz="0" w:space="0" w:color="auto"/>
        <w:right w:val="none" w:sz="0" w:space="0" w:color="auto"/>
      </w:divBdr>
    </w:div>
    <w:div w:id="1044790290">
      <w:bodyDiv w:val="1"/>
      <w:marLeft w:val="0"/>
      <w:marRight w:val="0"/>
      <w:marTop w:val="0"/>
      <w:marBottom w:val="0"/>
      <w:divBdr>
        <w:top w:val="none" w:sz="0" w:space="0" w:color="auto"/>
        <w:left w:val="none" w:sz="0" w:space="0" w:color="auto"/>
        <w:bottom w:val="none" w:sz="0" w:space="0" w:color="auto"/>
        <w:right w:val="none" w:sz="0" w:space="0" w:color="auto"/>
      </w:divBdr>
    </w:div>
    <w:div w:id="1065225900">
      <w:bodyDiv w:val="1"/>
      <w:marLeft w:val="0"/>
      <w:marRight w:val="0"/>
      <w:marTop w:val="0"/>
      <w:marBottom w:val="0"/>
      <w:divBdr>
        <w:top w:val="none" w:sz="0" w:space="0" w:color="auto"/>
        <w:left w:val="none" w:sz="0" w:space="0" w:color="auto"/>
        <w:bottom w:val="none" w:sz="0" w:space="0" w:color="auto"/>
        <w:right w:val="none" w:sz="0" w:space="0" w:color="auto"/>
      </w:divBdr>
    </w:div>
    <w:div w:id="1092553044">
      <w:bodyDiv w:val="1"/>
      <w:marLeft w:val="0"/>
      <w:marRight w:val="0"/>
      <w:marTop w:val="0"/>
      <w:marBottom w:val="0"/>
      <w:divBdr>
        <w:top w:val="none" w:sz="0" w:space="0" w:color="auto"/>
        <w:left w:val="none" w:sz="0" w:space="0" w:color="auto"/>
        <w:bottom w:val="none" w:sz="0" w:space="0" w:color="auto"/>
        <w:right w:val="none" w:sz="0" w:space="0" w:color="auto"/>
      </w:divBdr>
    </w:div>
    <w:div w:id="1169831876">
      <w:bodyDiv w:val="1"/>
      <w:marLeft w:val="0"/>
      <w:marRight w:val="0"/>
      <w:marTop w:val="0"/>
      <w:marBottom w:val="0"/>
      <w:divBdr>
        <w:top w:val="none" w:sz="0" w:space="0" w:color="auto"/>
        <w:left w:val="none" w:sz="0" w:space="0" w:color="auto"/>
        <w:bottom w:val="none" w:sz="0" w:space="0" w:color="auto"/>
        <w:right w:val="none" w:sz="0" w:space="0" w:color="auto"/>
      </w:divBdr>
    </w:div>
    <w:div w:id="1184124607">
      <w:bodyDiv w:val="1"/>
      <w:marLeft w:val="0"/>
      <w:marRight w:val="0"/>
      <w:marTop w:val="0"/>
      <w:marBottom w:val="0"/>
      <w:divBdr>
        <w:top w:val="none" w:sz="0" w:space="0" w:color="auto"/>
        <w:left w:val="none" w:sz="0" w:space="0" w:color="auto"/>
        <w:bottom w:val="none" w:sz="0" w:space="0" w:color="auto"/>
        <w:right w:val="none" w:sz="0" w:space="0" w:color="auto"/>
      </w:divBdr>
    </w:div>
    <w:div w:id="1244950016">
      <w:bodyDiv w:val="1"/>
      <w:marLeft w:val="0"/>
      <w:marRight w:val="0"/>
      <w:marTop w:val="0"/>
      <w:marBottom w:val="0"/>
      <w:divBdr>
        <w:top w:val="none" w:sz="0" w:space="0" w:color="auto"/>
        <w:left w:val="none" w:sz="0" w:space="0" w:color="auto"/>
        <w:bottom w:val="none" w:sz="0" w:space="0" w:color="auto"/>
        <w:right w:val="none" w:sz="0" w:space="0" w:color="auto"/>
      </w:divBdr>
    </w:div>
    <w:div w:id="1250652622">
      <w:bodyDiv w:val="1"/>
      <w:marLeft w:val="0"/>
      <w:marRight w:val="0"/>
      <w:marTop w:val="0"/>
      <w:marBottom w:val="0"/>
      <w:divBdr>
        <w:top w:val="none" w:sz="0" w:space="0" w:color="auto"/>
        <w:left w:val="none" w:sz="0" w:space="0" w:color="auto"/>
        <w:bottom w:val="none" w:sz="0" w:space="0" w:color="auto"/>
        <w:right w:val="none" w:sz="0" w:space="0" w:color="auto"/>
      </w:divBdr>
    </w:div>
    <w:div w:id="1279675487">
      <w:bodyDiv w:val="1"/>
      <w:marLeft w:val="0"/>
      <w:marRight w:val="0"/>
      <w:marTop w:val="0"/>
      <w:marBottom w:val="0"/>
      <w:divBdr>
        <w:top w:val="none" w:sz="0" w:space="0" w:color="auto"/>
        <w:left w:val="none" w:sz="0" w:space="0" w:color="auto"/>
        <w:bottom w:val="none" w:sz="0" w:space="0" w:color="auto"/>
        <w:right w:val="none" w:sz="0" w:space="0" w:color="auto"/>
      </w:divBdr>
    </w:div>
    <w:div w:id="1325427940">
      <w:bodyDiv w:val="1"/>
      <w:marLeft w:val="0"/>
      <w:marRight w:val="0"/>
      <w:marTop w:val="0"/>
      <w:marBottom w:val="0"/>
      <w:divBdr>
        <w:top w:val="none" w:sz="0" w:space="0" w:color="auto"/>
        <w:left w:val="none" w:sz="0" w:space="0" w:color="auto"/>
        <w:bottom w:val="none" w:sz="0" w:space="0" w:color="auto"/>
        <w:right w:val="none" w:sz="0" w:space="0" w:color="auto"/>
      </w:divBdr>
    </w:div>
    <w:div w:id="1361512560">
      <w:bodyDiv w:val="1"/>
      <w:marLeft w:val="0"/>
      <w:marRight w:val="0"/>
      <w:marTop w:val="0"/>
      <w:marBottom w:val="0"/>
      <w:divBdr>
        <w:top w:val="none" w:sz="0" w:space="0" w:color="auto"/>
        <w:left w:val="none" w:sz="0" w:space="0" w:color="auto"/>
        <w:bottom w:val="none" w:sz="0" w:space="0" w:color="auto"/>
        <w:right w:val="none" w:sz="0" w:space="0" w:color="auto"/>
      </w:divBdr>
    </w:div>
    <w:div w:id="1394349886">
      <w:bodyDiv w:val="1"/>
      <w:marLeft w:val="0"/>
      <w:marRight w:val="0"/>
      <w:marTop w:val="0"/>
      <w:marBottom w:val="0"/>
      <w:divBdr>
        <w:top w:val="none" w:sz="0" w:space="0" w:color="auto"/>
        <w:left w:val="none" w:sz="0" w:space="0" w:color="auto"/>
        <w:bottom w:val="none" w:sz="0" w:space="0" w:color="auto"/>
        <w:right w:val="none" w:sz="0" w:space="0" w:color="auto"/>
      </w:divBdr>
    </w:div>
    <w:div w:id="1408765189">
      <w:bodyDiv w:val="1"/>
      <w:marLeft w:val="0"/>
      <w:marRight w:val="0"/>
      <w:marTop w:val="0"/>
      <w:marBottom w:val="0"/>
      <w:divBdr>
        <w:top w:val="none" w:sz="0" w:space="0" w:color="auto"/>
        <w:left w:val="none" w:sz="0" w:space="0" w:color="auto"/>
        <w:bottom w:val="none" w:sz="0" w:space="0" w:color="auto"/>
        <w:right w:val="none" w:sz="0" w:space="0" w:color="auto"/>
      </w:divBdr>
    </w:div>
    <w:div w:id="1430469695">
      <w:bodyDiv w:val="1"/>
      <w:marLeft w:val="0"/>
      <w:marRight w:val="0"/>
      <w:marTop w:val="0"/>
      <w:marBottom w:val="0"/>
      <w:divBdr>
        <w:top w:val="none" w:sz="0" w:space="0" w:color="auto"/>
        <w:left w:val="none" w:sz="0" w:space="0" w:color="auto"/>
        <w:bottom w:val="none" w:sz="0" w:space="0" w:color="auto"/>
        <w:right w:val="none" w:sz="0" w:space="0" w:color="auto"/>
      </w:divBdr>
    </w:div>
    <w:div w:id="1455128268">
      <w:bodyDiv w:val="1"/>
      <w:marLeft w:val="0"/>
      <w:marRight w:val="0"/>
      <w:marTop w:val="0"/>
      <w:marBottom w:val="0"/>
      <w:divBdr>
        <w:top w:val="none" w:sz="0" w:space="0" w:color="auto"/>
        <w:left w:val="none" w:sz="0" w:space="0" w:color="auto"/>
        <w:bottom w:val="none" w:sz="0" w:space="0" w:color="auto"/>
        <w:right w:val="none" w:sz="0" w:space="0" w:color="auto"/>
      </w:divBdr>
    </w:div>
    <w:div w:id="1466578489">
      <w:bodyDiv w:val="1"/>
      <w:marLeft w:val="0"/>
      <w:marRight w:val="0"/>
      <w:marTop w:val="0"/>
      <w:marBottom w:val="0"/>
      <w:divBdr>
        <w:top w:val="none" w:sz="0" w:space="0" w:color="auto"/>
        <w:left w:val="none" w:sz="0" w:space="0" w:color="auto"/>
        <w:bottom w:val="none" w:sz="0" w:space="0" w:color="auto"/>
        <w:right w:val="none" w:sz="0" w:space="0" w:color="auto"/>
      </w:divBdr>
    </w:div>
    <w:div w:id="1611429183">
      <w:bodyDiv w:val="1"/>
      <w:marLeft w:val="0"/>
      <w:marRight w:val="0"/>
      <w:marTop w:val="0"/>
      <w:marBottom w:val="0"/>
      <w:divBdr>
        <w:top w:val="none" w:sz="0" w:space="0" w:color="auto"/>
        <w:left w:val="none" w:sz="0" w:space="0" w:color="auto"/>
        <w:bottom w:val="none" w:sz="0" w:space="0" w:color="auto"/>
        <w:right w:val="none" w:sz="0" w:space="0" w:color="auto"/>
      </w:divBdr>
    </w:div>
    <w:div w:id="1612393107">
      <w:bodyDiv w:val="1"/>
      <w:marLeft w:val="0"/>
      <w:marRight w:val="0"/>
      <w:marTop w:val="0"/>
      <w:marBottom w:val="0"/>
      <w:divBdr>
        <w:top w:val="none" w:sz="0" w:space="0" w:color="auto"/>
        <w:left w:val="none" w:sz="0" w:space="0" w:color="auto"/>
        <w:bottom w:val="none" w:sz="0" w:space="0" w:color="auto"/>
        <w:right w:val="none" w:sz="0" w:space="0" w:color="auto"/>
      </w:divBdr>
    </w:div>
    <w:div w:id="1616448975">
      <w:bodyDiv w:val="1"/>
      <w:marLeft w:val="0"/>
      <w:marRight w:val="0"/>
      <w:marTop w:val="0"/>
      <w:marBottom w:val="0"/>
      <w:divBdr>
        <w:top w:val="none" w:sz="0" w:space="0" w:color="auto"/>
        <w:left w:val="none" w:sz="0" w:space="0" w:color="auto"/>
        <w:bottom w:val="none" w:sz="0" w:space="0" w:color="auto"/>
        <w:right w:val="none" w:sz="0" w:space="0" w:color="auto"/>
      </w:divBdr>
    </w:div>
    <w:div w:id="1661418697">
      <w:bodyDiv w:val="1"/>
      <w:marLeft w:val="0"/>
      <w:marRight w:val="0"/>
      <w:marTop w:val="0"/>
      <w:marBottom w:val="0"/>
      <w:divBdr>
        <w:top w:val="none" w:sz="0" w:space="0" w:color="auto"/>
        <w:left w:val="none" w:sz="0" w:space="0" w:color="auto"/>
        <w:bottom w:val="none" w:sz="0" w:space="0" w:color="auto"/>
        <w:right w:val="none" w:sz="0" w:space="0" w:color="auto"/>
      </w:divBdr>
    </w:div>
    <w:div w:id="1727877340">
      <w:bodyDiv w:val="1"/>
      <w:marLeft w:val="0"/>
      <w:marRight w:val="0"/>
      <w:marTop w:val="0"/>
      <w:marBottom w:val="0"/>
      <w:divBdr>
        <w:top w:val="none" w:sz="0" w:space="0" w:color="auto"/>
        <w:left w:val="none" w:sz="0" w:space="0" w:color="auto"/>
        <w:bottom w:val="none" w:sz="0" w:space="0" w:color="auto"/>
        <w:right w:val="none" w:sz="0" w:space="0" w:color="auto"/>
      </w:divBdr>
    </w:div>
    <w:div w:id="1731345494">
      <w:bodyDiv w:val="1"/>
      <w:marLeft w:val="0"/>
      <w:marRight w:val="0"/>
      <w:marTop w:val="0"/>
      <w:marBottom w:val="0"/>
      <w:divBdr>
        <w:top w:val="none" w:sz="0" w:space="0" w:color="auto"/>
        <w:left w:val="none" w:sz="0" w:space="0" w:color="auto"/>
        <w:bottom w:val="none" w:sz="0" w:space="0" w:color="auto"/>
        <w:right w:val="none" w:sz="0" w:space="0" w:color="auto"/>
      </w:divBdr>
    </w:div>
    <w:div w:id="1751611814">
      <w:bodyDiv w:val="1"/>
      <w:marLeft w:val="0"/>
      <w:marRight w:val="0"/>
      <w:marTop w:val="0"/>
      <w:marBottom w:val="0"/>
      <w:divBdr>
        <w:top w:val="none" w:sz="0" w:space="0" w:color="auto"/>
        <w:left w:val="none" w:sz="0" w:space="0" w:color="auto"/>
        <w:bottom w:val="none" w:sz="0" w:space="0" w:color="auto"/>
        <w:right w:val="none" w:sz="0" w:space="0" w:color="auto"/>
      </w:divBdr>
    </w:div>
    <w:div w:id="1788771053">
      <w:bodyDiv w:val="1"/>
      <w:marLeft w:val="0"/>
      <w:marRight w:val="0"/>
      <w:marTop w:val="0"/>
      <w:marBottom w:val="0"/>
      <w:divBdr>
        <w:top w:val="none" w:sz="0" w:space="0" w:color="auto"/>
        <w:left w:val="none" w:sz="0" w:space="0" w:color="auto"/>
        <w:bottom w:val="none" w:sz="0" w:space="0" w:color="auto"/>
        <w:right w:val="none" w:sz="0" w:space="0" w:color="auto"/>
      </w:divBdr>
    </w:div>
    <w:div w:id="1789622026">
      <w:bodyDiv w:val="1"/>
      <w:marLeft w:val="0"/>
      <w:marRight w:val="0"/>
      <w:marTop w:val="0"/>
      <w:marBottom w:val="0"/>
      <w:divBdr>
        <w:top w:val="none" w:sz="0" w:space="0" w:color="auto"/>
        <w:left w:val="none" w:sz="0" w:space="0" w:color="auto"/>
        <w:bottom w:val="none" w:sz="0" w:space="0" w:color="auto"/>
        <w:right w:val="none" w:sz="0" w:space="0" w:color="auto"/>
      </w:divBdr>
    </w:div>
    <w:div w:id="1805391469">
      <w:bodyDiv w:val="1"/>
      <w:marLeft w:val="0"/>
      <w:marRight w:val="0"/>
      <w:marTop w:val="0"/>
      <w:marBottom w:val="0"/>
      <w:divBdr>
        <w:top w:val="none" w:sz="0" w:space="0" w:color="auto"/>
        <w:left w:val="none" w:sz="0" w:space="0" w:color="auto"/>
        <w:bottom w:val="none" w:sz="0" w:space="0" w:color="auto"/>
        <w:right w:val="none" w:sz="0" w:space="0" w:color="auto"/>
      </w:divBdr>
    </w:div>
    <w:div w:id="1836022647">
      <w:bodyDiv w:val="1"/>
      <w:marLeft w:val="0"/>
      <w:marRight w:val="0"/>
      <w:marTop w:val="0"/>
      <w:marBottom w:val="0"/>
      <w:divBdr>
        <w:top w:val="none" w:sz="0" w:space="0" w:color="auto"/>
        <w:left w:val="none" w:sz="0" w:space="0" w:color="auto"/>
        <w:bottom w:val="none" w:sz="0" w:space="0" w:color="auto"/>
        <w:right w:val="none" w:sz="0" w:space="0" w:color="auto"/>
      </w:divBdr>
    </w:div>
    <w:div w:id="1842812279">
      <w:bodyDiv w:val="1"/>
      <w:marLeft w:val="0"/>
      <w:marRight w:val="0"/>
      <w:marTop w:val="0"/>
      <w:marBottom w:val="0"/>
      <w:divBdr>
        <w:top w:val="none" w:sz="0" w:space="0" w:color="auto"/>
        <w:left w:val="none" w:sz="0" w:space="0" w:color="auto"/>
        <w:bottom w:val="none" w:sz="0" w:space="0" w:color="auto"/>
        <w:right w:val="none" w:sz="0" w:space="0" w:color="auto"/>
      </w:divBdr>
    </w:div>
    <w:div w:id="1888299112">
      <w:bodyDiv w:val="1"/>
      <w:marLeft w:val="0"/>
      <w:marRight w:val="0"/>
      <w:marTop w:val="0"/>
      <w:marBottom w:val="0"/>
      <w:divBdr>
        <w:top w:val="none" w:sz="0" w:space="0" w:color="auto"/>
        <w:left w:val="none" w:sz="0" w:space="0" w:color="auto"/>
        <w:bottom w:val="none" w:sz="0" w:space="0" w:color="auto"/>
        <w:right w:val="none" w:sz="0" w:space="0" w:color="auto"/>
      </w:divBdr>
    </w:div>
    <w:div w:id="1980913812">
      <w:bodyDiv w:val="1"/>
      <w:marLeft w:val="0"/>
      <w:marRight w:val="0"/>
      <w:marTop w:val="0"/>
      <w:marBottom w:val="0"/>
      <w:divBdr>
        <w:top w:val="none" w:sz="0" w:space="0" w:color="auto"/>
        <w:left w:val="none" w:sz="0" w:space="0" w:color="auto"/>
        <w:bottom w:val="none" w:sz="0" w:space="0" w:color="auto"/>
        <w:right w:val="none" w:sz="0" w:space="0" w:color="auto"/>
      </w:divBdr>
    </w:div>
    <w:div w:id="2033067750">
      <w:bodyDiv w:val="1"/>
      <w:marLeft w:val="0"/>
      <w:marRight w:val="0"/>
      <w:marTop w:val="0"/>
      <w:marBottom w:val="0"/>
      <w:divBdr>
        <w:top w:val="none" w:sz="0" w:space="0" w:color="auto"/>
        <w:left w:val="none" w:sz="0" w:space="0" w:color="auto"/>
        <w:bottom w:val="none" w:sz="0" w:space="0" w:color="auto"/>
        <w:right w:val="none" w:sz="0" w:space="0" w:color="auto"/>
      </w:divBdr>
    </w:div>
    <w:div w:id="2062364246">
      <w:bodyDiv w:val="1"/>
      <w:marLeft w:val="0"/>
      <w:marRight w:val="0"/>
      <w:marTop w:val="0"/>
      <w:marBottom w:val="0"/>
      <w:divBdr>
        <w:top w:val="none" w:sz="0" w:space="0" w:color="auto"/>
        <w:left w:val="none" w:sz="0" w:space="0" w:color="auto"/>
        <w:bottom w:val="none" w:sz="0" w:space="0" w:color="auto"/>
        <w:right w:val="none" w:sz="0" w:space="0" w:color="auto"/>
      </w:divBdr>
    </w:div>
    <w:div w:id="2112360137">
      <w:bodyDiv w:val="1"/>
      <w:marLeft w:val="0"/>
      <w:marRight w:val="0"/>
      <w:marTop w:val="0"/>
      <w:marBottom w:val="0"/>
      <w:divBdr>
        <w:top w:val="none" w:sz="0" w:space="0" w:color="auto"/>
        <w:left w:val="none" w:sz="0" w:space="0" w:color="auto"/>
        <w:bottom w:val="none" w:sz="0" w:space="0" w:color="auto"/>
        <w:right w:val="none" w:sz="0" w:space="0" w:color="auto"/>
      </w:divBdr>
    </w:div>
    <w:div w:id="2125727743">
      <w:bodyDiv w:val="1"/>
      <w:marLeft w:val="0"/>
      <w:marRight w:val="0"/>
      <w:marTop w:val="0"/>
      <w:marBottom w:val="0"/>
      <w:divBdr>
        <w:top w:val="none" w:sz="0" w:space="0" w:color="auto"/>
        <w:left w:val="none" w:sz="0" w:space="0" w:color="auto"/>
        <w:bottom w:val="none" w:sz="0" w:space="0" w:color="auto"/>
        <w:right w:val="none" w:sz="0" w:space="0" w:color="auto"/>
      </w:divBdr>
    </w:div>
    <w:div w:id="213590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e%20Rahma\Documents\kuliah\semester%206\KTI\Bahan%20Baru\Proposal%20penelitian%2088.docx" TargetMode="Externa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image" Target="media/image5.jpeg"/><Relationship Id="rId47" Type="http://schemas.openxmlformats.org/officeDocument/2006/relationships/header" Target="header17.xml"/><Relationship Id="rId50" Type="http://schemas.openxmlformats.org/officeDocument/2006/relationships/header" Target="header20.xml"/><Relationship Id="rId55" Type="http://schemas.openxmlformats.org/officeDocument/2006/relationships/image" Target="media/image9.jpeg"/><Relationship Id="rId63" Type="http://schemas.openxmlformats.org/officeDocument/2006/relationships/image" Target="media/image16.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header" Target="header15.xml"/><Relationship Id="rId53" Type="http://schemas.openxmlformats.org/officeDocument/2006/relationships/image" Target="media/image8.emf"/><Relationship Id="rId58" Type="http://schemas.openxmlformats.org/officeDocument/2006/relationships/image" Target="media/image11.jpeg"/><Relationship Id="rId66"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9.xml"/><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image" Target="media/image2.emf"/><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hyperlink" Target="mailto:aderahma74@gmail.com" TargetMode="External"/><Relationship Id="rId52" Type="http://schemas.openxmlformats.org/officeDocument/2006/relationships/image" Target="media/image7.jpeg"/><Relationship Id="rId60" Type="http://schemas.openxmlformats.org/officeDocument/2006/relationships/image" Target="media/image13.jpeg"/><Relationship Id="rId65"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Ade%20Rahma\Documents\kuliah\semester%206\KTI\Bahan%20Baru\Proposal%20penelitian%2088.docx"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header" Target="header14.xml"/><Relationship Id="rId48" Type="http://schemas.openxmlformats.org/officeDocument/2006/relationships/header" Target="header18.xml"/><Relationship Id="rId56" Type="http://schemas.openxmlformats.org/officeDocument/2006/relationships/header" Target="header23.xml"/><Relationship Id="rId64"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header" Target="header21.xml"/><Relationship Id="rId3" Type="http://schemas.openxmlformats.org/officeDocument/2006/relationships/styles" Target="styles.xml"/><Relationship Id="rId12" Type="http://schemas.openxmlformats.org/officeDocument/2006/relationships/hyperlink" Target="file:///C:\Users\Ade%20Rahma\Documents\kuliah\semester%206\KTI\Bahan%20Baru\Proposal%20penelitian%2088.docx"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image" Target="media/image12.jpeg"/><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4.jpeg"/><Relationship Id="rId54" Type="http://schemas.openxmlformats.org/officeDocument/2006/relationships/header" Target="header22.xml"/><Relationship Id="rId62" Type="http://schemas.openxmlformats.org/officeDocument/2006/relationships/image" Target="media/image15.jpe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Mam18</b:Tag>
    <b:SourceType>JournalArticle</b:SourceType>
    <b:Guid>{EEDA0BB8-5F36-4E81-9FE2-96BD947CFB35}</b:Guid>
    <b:Title>Pengetauan Dan Sikap Orangtua Penderita Tuberkulosis Dalam Deteksi Dini Tuberkulosis Pada Anak Di Kecamatan Rancaekek</b:Title>
    <b:Year>2018</b:Year>
    <b:Author>
      <b:Author>
        <b:Corporate>Mamay Humaeroh, Wiwi Mardiah, Fanny Adistie</b:Corporate>
      </b:Author>
    </b:Author>
    <b:JournalName>Buletin Media Informasi Kesehatan</b:JournalName>
    <b:Pages>128 Vol (14)</b:Pages>
    <b:RefOrder>1</b:RefOrder>
  </b:Source>
  <b:Source>
    <b:Tag>Mar18</b:Tag>
    <b:SourceType>JournalArticle</b:SourceType>
    <b:Guid>{A543CF1C-4924-4BC7-8925-4F50B167693B}</b:Guid>
    <b:Title>Info Datin Pusat Data dan Informasi Kementrian Kesehtan RI Tuberkulosis</b:Title>
    <b:Year>2018</b:Year>
    <b:Author>
      <b:Author>
        <b:Corporate>Siti Nurlela, Farial Nurhayati</b:Corporate>
      </b:Author>
    </b:Author>
    <b:City>Jakarta Selatan</b:City>
    <b:Publisher>Kementrian Kesehtan RI Pusat Data dan Informasi</b:Publisher>
    <b:JournalName>Gambaran Harga diri dan Kecemasan Pada Klien TB Paru di Poliklinik DOTS RS. Paru. Dr. M.Goenawan partowidigdo Kabupaten Bogor</b:JournalName>
    <b:Pages>9</b:Pages>
    <b:RefOrder>7</b:RefOrder>
  </b:Source>
  <b:Source>
    <b:Tag>Pur15</b:Tag>
    <b:SourceType>Report</b:SourceType>
    <b:Guid>{CF1D9CB7-6827-4467-8C67-D95C075AB0DB}</b:Guid>
    <b:Title>Hubungan pengetahuan dan Status Ekonomi dengan Kecemasan Orangtua terhadap Proses Pengobatan Anak Penderita TB Paru Di BP4 Purwokerto</b:Title>
    <b:Year>2015</b:Year>
    <b:City>Purwekerto</b:City>
    <b:Publisher>Repository.ump.ac.id</b:Publisher>
    <b:Author>
      <b:Author>
        <b:NameList>
          <b:Person>
            <b:Last>Purwanti</b:Last>
            <b:First>Eka</b:First>
          </b:Person>
        </b:NameList>
      </b:Author>
    </b:Author>
    <b:RefOrder>8</b:RefOrder>
  </b:Source>
  <b:Source>
    <b:Tag>Lin17</b:Tag>
    <b:SourceType>Report</b:SourceType>
    <b:Guid>{6B78AF0F-CB37-4700-971C-60BBE8BF4C68}</b:Guid>
    <b:Title>Penanganan Regimen Terapeutik Inefektif pada Anak dengan Tuberkulosis</b:Title>
    <b:Year>2017</b:Year>
    <b:Author>
      <b:Author>
        <b:NameList>
          <b:Person>
            <b:Last>Pratiwi</b:Last>
            <b:First>Linda</b:First>
            <b:Middle>Kurniawati</b:Middle>
          </b:Person>
        </b:NameList>
      </b:Author>
    </b:Author>
    <b:Publisher>eprints.ums.ac.id</b:Publisher>
    <b:City>Surakarta</b:City>
    <b:RefOrder>9</b:RefOrder>
  </b:Source>
  <b:Source>
    <b:Tag>Kem18</b:Tag>
    <b:SourceType>Book</b:SourceType>
    <b:Guid>{29DDC285-42F2-4295-BA30-0055C774F05C}</b:Guid>
    <b:Author>
      <b:Author>
        <b:NameList>
          <b:Person>
            <b:Last>RI</b:Last>
            <b:First>Kementrian</b:First>
            <b:Middle>Kesehatan</b:Middle>
          </b:Person>
        </b:NameList>
      </b:Author>
    </b:Author>
    <b:Title>Pusat Data dan Informasi</b:Title>
    <b:Year>2018</b:Year>
    <b:City>Jakarta Selatan</b:City>
    <b:RefOrder>10</b:RefOrder>
  </b:Source>
  <b:Source>
    <b:Tag>Din18</b:Tag>
    <b:SourceType>Book</b:SourceType>
    <b:Guid>{21449DEB-E76C-47F4-9A29-207B92867B1C}</b:Guid>
    <b:Title>Profil Kesehatan Kabupaten Bogor</b:Title>
    <b:Year>2018</b:Year>
    <b:Author>
      <b:Author>
        <b:NameList>
          <b:Person>
            <b:Last>Bogor</b:Last>
            <b:First>Dinas</b:First>
            <b:Middle>Kesehatan Kabupaten</b:Middle>
          </b:Person>
        </b:NameList>
      </b:Author>
    </b:Author>
    <b:City>Cibinong</b:City>
    <b:RefOrder>11</b:RefOrder>
  </b:Source>
  <b:Source>
    <b:Tag>Kem16</b:Tag>
    <b:SourceType>Book</b:SourceType>
    <b:Guid>{FB558C08-51A1-43E9-BED2-40E404034045}</b:Guid>
    <b:Author>
      <b:Author>
        <b:NameList>
          <b:Person>
            <b:Last>Penyakit</b:Last>
            <b:First>Kementrian</b:First>
            <b:Middle>Kesehatan RI Derektorat Jenderal Pencegahan dan Pengendalian</b:Middle>
          </b:Person>
        </b:NameList>
      </b:Author>
    </b:Author>
    <b:Title>Petunjuk Teknis MAnajemen dan Tata Laksana TB Anak</b:Title>
    <b:Year>2016</b:Year>
    <b:City>Jakarta</b:City>
    <b:Publisher>Kementrian Kesehatan RI</b:Publisher>
    <b:RefOrder>12</b:RefOrder>
  </b:Source>
  <b:Source>
    <b:Tag>Nab16</b:Tag>
    <b:SourceType>JournalArticle</b:SourceType>
    <b:Guid>{1432FB66-0F6F-451D-B9EA-155379056F0F}</b:Guid>
    <b:Title>Gambaran Self-Efricacy Ibu dengan Anak yang sedang Menjalani Pengobatan Tuberkulosis di Polikinik Spesialis Anak RSUD Cibatat Cimahi</b:Title>
    <b:Year>2016</b:Year>
    <b:Author>
      <b:Author>
        <b:Corporate>Nabilah, Ai Mardhiyah, Efri Widianti</b:Corporate>
      </b:Author>
    </b:Author>
    <b:JournalName>Jurnal Keperawatan Jiwa</b:JournalName>
    <b:Pages>21-30 Volume 4 No. 1</b:Pages>
    <b:RefOrder>13</b:RefOrder>
  </b:Source>
  <b:Source>
    <b:Tag>Din16</b:Tag>
    <b:SourceType>Report</b:SourceType>
    <b:Guid>{1BA2C98B-4D94-427A-A85F-52B12D55DE48}</b:Guid>
    <b:Author>
      <b:Author>
        <b:NameList>
          <b:Person>
            <b:Last>Bogor</b:Last>
            <b:First>Dinas</b:First>
            <b:Middle>Kesehatan Kota</b:Middle>
          </b:Person>
        </b:NameList>
      </b:Author>
    </b:Author>
    <b:Title>Profil Kesehatan Kota Bogor Tahun 2016</b:Title>
    <b:Year>2016</b:Year>
    <b:Publisher>www.dinkes.kotabogor.go.id</b:Publisher>
    <b:City>Bogor</b:City>
    <b:RefOrder>14</b:RefOrder>
  </b:Source>
  <b:Source>
    <b:Tag>Ayu18</b:Tag>
    <b:SourceType>Report</b:SourceType>
    <b:Guid>{52A0EB1A-3926-4B5C-8EF1-CE28593484FE}</b:Guid>
    <b:Author>
      <b:Author>
        <b:NameList>
          <b:Person>
            <b:Last>Mentari</b:Last>
            <b:First>Ayu</b:First>
          </b:Person>
        </b:NameList>
      </b:Author>
    </b:Author>
    <b:Title>2017, 1.251 Temuan Kasus Penyakit TBC di Kota Bogor</b:Title>
    <b:Year>2018</b:Year>
    <b:Publisher>heibogor.com</b:Publisher>
    <b:City>Kota Bogor</b:City>
    <b:RefOrder>2</b:RefOrder>
  </b:Source>
  <b:Source>
    <b:Tag>Kem15</b:Tag>
    <b:SourceType>Book</b:SourceType>
    <b:Guid>{DB55C55B-07E4-4075-B623-62711A82F7E8}</b:Guid>
    <b:Title>Situasi Kesehatan Reproduksi Remaja</b:Title>
    <b:Year>2015</b:Year>
    <b:Publisher>Pusat Data dan Informasi</b:Publisher>
    <b:City>Jakarta Selatan</b:City>
    <b:Author>
      <b:Author>
        <b:NameList>
          <b:Person>
            <b:Last>RI</b:Last>
            <b:First>Kemenrian</b:First>
            <b:Middle>Kesehatan</b:Middle>
          </b:Person>
        </b:NameList>
      </b:Author>
    </b:Author>
    <b:RefOrder>15</b:RefOrder>
  </b:Source>
  <b:Source>
    <b:Tag>Agu17</b:Tag>
    <b:SourceType>JournalArticle</b:SourceType>
    <b:Guid>{B2AB0301-3D73-4005-9F12-CF093C6E26DC}</b:Guid>
    <b:Title>Tingkat Stres Remaja Dengan TB Paru</b:Title>
    <b:Year>2017</b:Year>
    <b:Author>
      <b:Author>
        <b:NameList>
          <b:Person>
            <b:Last>Ruhdiyat</b:Last>
            <b:First>Agung</b:First>
          </b:Person>
        </b:NameList>
      </b:Author>
    </b:Author>
    <b:JournalName>Jurnal Sehat Masada</b:JournalName>
    <b:Pages>31-38 Volume 11 Nomor 1</b:Pages>
    <b:RefOrder>3</b:RefOrder>
  </b:Source>
  <b:Source>
    <b:Tag>Jai18</b:Tag>
    <b:SourceType>Book</b:SourceType>
    <b:Guid>{9F219BFD-9DF8-4E9E-94AD-8DF7214D3EB0}</b:Guid>
    <b:Author>
      <b:Author>
        <b:NameList>
          <b:Person>
            <b:Last>Jainurakhma</b:Last>
            <b:First>Janes</b:First>
          </b:Person>
        </b:NameList>
      </b:Author>
    </b:Author>
    <b:Title>Asuhan Keperawatan Sistem Respiratory dengan Pendekatan Klinis</b:Title>
    <b:Year>2018</b:Year>
    <b:City>Yogyakarta</b:City>
    <b:Publisher>Deepublish</b:Publisher>
    <b:RefOrder>4</b:RefOrder>
  </b:Source>
  <b:Source>
    <b:Tag>ANuoc</b:Tag>
    <b:SourceType>Book</b:SourceType>
    <b:Guid>{F997BD8F-77DF-4CF0-AC79-F18235685110}</b:Guid>
    <b:Author>
      <b:Author>
        <b:NameList>
          <b:Person>
            <b:Last>Nurarif</b:Last>
            <b:First>A</b:First>
          </b:Person>
        </b:NameList>
      </b:Author>
    </b:Author>
    <b:Title>Aplikasi Asuhan Keperawatan Berdasarkan Diagnostik Medik Nanda Nic-Noc</b:Title>
    <b:Year>2015</b:Year>
    <b:City>Yogyakarta</b:City>
    <b:Publisher>Mediaction</b:Publisher>
    <b:RefOrder>5</b:RefOrder>
  </b:Source>
  <b:Source>
    <b:Tag>Mas17</b:Tag>
    <b:SourceType>Book</b:SourceType>
    <b:Guid>{64A5BA54-3E1C-4680-961E-6DA2E6C6CED2}</b:Guid>
    <b:Author>
      <b:Author>
        <b:NameList>
          <b:Person>
            <b:Last>Masriadi</b:Last>
          </b:Person>
        </b:NameList>
      </b:Author>
    </b:Author>
    <b:Title>Epidemiologi Penyakit Menular</b:Title>
    <b:Year>2017</b:Year>
    <b:City>Depok</b:City>
    <b:Publisher>Raja Grafindo persada</b:Publisher>
    <b:RefOrder>6</b:RefOrder>
  </b:Source>
</b:Sources>
</file>

<file path=customXml/itemProps1.xml><?xml version="1.0" encoding="utf-8"?>
<ds:datastoreItem xmlns:ds="http://schemas.openxmlformats.org/officeDocument/2006/customXml" ds:itemID="{27D89E9A-90A7-4ABF-BBDD-02AA2BEC2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2532</TotalTime>
  <Pages>109</Pages>
  <Words>16908</Words>
  <Characters>96376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 Rahma</dc:creator>
  <cp:keywords/>
  <dc:description/>
  <cp:lastModifiedBy>organizer</cp:lastModifiedBy>
  <cp:revision>32</cp:revision>
  <cp:lastPrinted>2020-05-19T06:44:00Z</cp:lastPrinted>
  <dcterms:created xsi:type="dcterms:W3CDTF">2020-04-05T14:07:00Z</dcterms:created>
  <dcterms:modified xsi:type="dcterms:W3CDTF">2020-09-23T03:44:00Z</dcterms:modified>
</cp:coreProperties>
</file>