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A6" w:rsidRDefault="00001EA6" w:rsidP="00001E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2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01EA6" w:rsidRDefault="00001EA6" w:rsidP="00001EA6">
      <w:pPr>
        <w:spacing w:line="480" w:lineRule="auto"/>
        <w:ind w:left="851" w:right="49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7A23">
        <w:rPr>
          <w:rFonts w:ascii="Times New Roman" w:hAnsi="Times New Roman" w:cs="Times New Roman"/>
          <w:sz w:val="24"/>
          <w:szCs w:val="24"/>
        </w:rPr>
        <w:t xml:space="preserve">Alfiana, Nunik dkk. 2014. </w:t>
      </w:r>
      <w:r w:rsidRPr="00C77A23">
        <w:rPr>
          <w:rFonts w:ascii="Times New Roman" w:hAnsi="Times New Roman" w:cs="Times New Roman"/>
          <w:i/>
          <w:sz w:val="24"/>
          <w:szCs w:val="24"/>
        </w:rPr>
        <w:t xml:space="preserve">Hubungan Asupan Kalsium dan Natrium Terhadap Tekanan Darah Sistolik Pada Pada Penderita Hipertensi Rawat Inap Di RS Tugurejo Semarang. </w:t>
      </w:r>
      <w:r>
        <w:rPr>
          <w:rFonts w:ascii="Times New Roman" w:hAnsi="Times New Roman" w:cs="Times New Roman"/>
          <w:sz w:val="24"/>
          <w:szCs w:val="24"/>
        </w:rPr>
        <w:t xml:space="preserve">Jurnal Gizi. 3 (1) </w:t>
      </w:r>
    </w:p>
    <w:p w:rsidR="00001EA6" w:rsidRPr="00030188" w:rsidRDefault="00001EA6" w:rsidP="00001E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Anggit. 2019. </w:t>
      </w:r>
      <w:r w:rsidRPr="00047CD0">
        <w:rPr>
          <w:rFonts w:ascii="Times New Roman" w:eastAsia="Times New Roman" w:hAnsi="Times New Roman" w:cs="Times New Roman"/>
          <w:i/>
          <w:sz w:val="24"/>
          <w:szCs w:val="24"/>
        </w:rPr>
        <w:t>Sintesis : Pengertian, Fungsi, Cara Membuah Dan Contoh Lengkap</w:t>
      </w:r>
      <w:r>
        <w:rPr>
          <w:rFonts w:ascii="Times New Roman" w:eastAsia="Times New Roman" w:hAnsi="Times New Roman" w:cs="Times New Roman"/>
          <w:sz w:val="24"/>
          <w:szCs w:val="24"/>
        </w:rPr>
        <w:t>.https :// Bahasa.Foresteract.Com/Sintesis/. Diakses  pada tanggal 08 Mei 2020.</w:t>
      </w:r>
    </w:p>
    <w:p w:rsidR="00001EA6" w:rsidRPr="00030188" w:rsidRDefault="00001EA6" w:rsidP="00001EA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Anisah, Choirun dan Soleha Umdatus. 2014. </w:t>
      </w:r>
      <w:r w:rsidRPr="00CD790D">
        <w:rPr>
          <w:rFonts w:ascii="Times New Roman" w:hAnsi="Times New Roman" w:cs="Times New Roman"/>
          <w:i/>
          <w:sz w:val="24"/>
          <w:szCs w:val="24"/>
        </w:rPr>
        <w:t>Gambaran Pola Makan Pada Penderita Hipertensi Yang Menjalani Rawat Inap Di Irna F RSUD Syarifah Ambami Rato Ebu Kabupaten Bangkalan-Madura</w:t>
      </w:r>
      <w:r>
        <w:rPr>
          <w:rFonts w:ascii="Times New Roman" w:hAnsi="Times New Roman" w:cs="Times New Roman"/>
          <w:sz w:val="24"/>
          <w:szCs w:val="24"/>
        </w:rPr>
        <w:t>. Jurnal Ilmiah Kesehatan. 7 (1)</w:t>
      </w:r>
    </w:p>
    <w:p w:rsidR="00001EA6" w:rsidRDefault="00001EA6" w:rsidP="00001E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Gizi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RS Dr.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Cipto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Mangunkusumo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Indonesia</w:t>
      </w:r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Penuntun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Diit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01EA6" w:rsidRPr="00286E3B" w:rsidRDefault="00001EA6" w:rsidP="00001EA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Eliska. 2017</w:t>
      </w:r>
      <w:r w:rsidRPr="00C77A23">
        <w:rPr>
          <w:rFonts w:ascii="Times New Roman" w:hAnsi="Times New Roman" w:cs="Times New Roman"/>
          <w:sz w:val="24"/>
          <w:szCs w:val="24"/>
        </w:rPr>
        <w:t xml:space="preserve">. </w:t>
      </w:r>
      <w:r w:rsidRPr="00C77A23">
        <w:rPr>
          <w:rFonts w:ascii="Times New Roman" w:hAnsi="Times New Roman" w:cs="Times New Roman"/>
          <w:i/>
          <w:sz w:val="24"/>
          <w:szCs w:val="24"/>
        </w:rPr>
        <w:t>Pengaruh Pola Makan Masyarakat Suku Alas Terhadap Status Gizi Penderita Hipertensi Di Wilayah Kerja Puskesmas Perawatan Kutambaru kabupaten Aceh Tenggara</w:t>
      </w:r>
      <w:r>
        <w:rPr>
          <w:rFonts w:ascii="Times New Roman" w:hAnsi="Times New Roman" w:cs="Times New Roman"/>
          <w:sz w:val="24"/>
          <w:szCs w:val="24"/>
        </w:rPr>
        <w:t>. Jurnal Ilmiah Penelitian Kesehatan. 1 (1) : 25-41.</w:t>
      </w:r>
    </w:p>
    <w:p w:rsidR="00001EA6" w:rsidRPr="00A129A9" w:rsidRDefault="00001EA6" w:rsidP="00001EA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7A23">
        <w:rPr>
          <w:rFonts w:ascii="Times New Roman" w:hAnsi="Times New Roman" w:cs="Times New Roman"/>
          <w:sz w:val="24"/>
          <w:szCs w:val="24"/>
        </w:rPr>
        <w:t xml:space="preserve">Lauramoito Gultom, Ira . 2016. </w:t>
      </w:r>
      <w:r w:rsidRPr="00C77A23">
        <w:rPr>
          <w:rFonts w:ascii="Times New Roman" w:hAnsi="Times New Roman" w:cs="Times New Roman"/>
          <w:i/>
          <w:sz w:val="24"/>
          <w:szCs w:val="24"/>
        </w:rPr>
        <w:t>Hubungan konsumsi makanan dengan kejadian Hipertensi Pada Lansia Di Desa Mekar Bahalat Kecamatan Jawa Maraja Bah Jambi Kabupaten Simalungun Tahun 2016.</w:t>
      </w:r>
      <w:r>
        <w:rPr>
          <w:rFonts w:ascii="Times New Roman" w:hAnsi="Times New Roman" w:cs="Times New Roman"/>
          <w:sz w:val="24"/>
          <w:szCs w:val="24"/>
        </w:rPr>
        <w:t>Gizi Kesehatan Reproduksi Dan Epidemiologi. 1 (2).</w:t>
      </w:r>
    </w:p>
    <w:p w:rsidR="00001EA6" w:rsidRPr="00C77A23" w:rsidRDefault="00001EA6" w:rsidP="00001EA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1EA6" w:rsidRPr="00E63B1D" w:rsidRDefault="00001EA6" w:rsidP="00001EA6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01EA6" w:rsidRPr="00E63B1D" w:rsidSect="00DE719E">
          <w:footerReference w:type="first" r:id="rId4"/>
          <w:pgSz w:w="11906" w:h="16838"/>
          <w:pgMar w:top="2268" w:right="1701" w:bottom="1701" w:left="2268" w:header="708" w:footer="708" w:gutter="0"/>
          <w:pgNumType w:start="31"/>
          <w:cols w:space="708"/>
          <w:titlePg/>
          <w:docGrid w:linePitch="360"/>
        </w:sectPr>
      </w:pPr>
    </w:p>
    <w:p w:rsidR="00001EA6" w:rsidRDefault="00001EA6" w:rsidP="00001E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Melfianora. </w:t>
      </w:r>
      <w:r w:rsidRPr="00047CD0">
        <w:rPr>
          <w:rFonts w:ascii="Times New Roman" w:eastAsia="Times New Roman" w:hAnsi="Times New Roman" w:cs="Times New Roman"/>
          <w:i/>
          <w:sz w:val="24"/>
          <w:szCs w:val="24"/>
        </w:rPr>
        <w:t>Penulisan Karya Tulis Ilmiah Dengan Studi Literatur</w:t>
      </w:r>
      <w:r>
        <w:rPr>
          <w:rFonts w:ascii="Times New Roman" w:eastAsia="Times New Roman" w:hAnsi="Times New Roman" w:cs="Times New Roman"/>
          <w:sz w:val="24"/>
          <w:szCs w:val="24"/>
        </w:rPr>
        <w:t>. https://Osf.Io/Gfe9w/Download. Di Akses Pada Tanggal 08 Mei 2020.</w:t>
      </w:r>
    </w:p>
    <w:p w:rsidR="00001EA6" w:rsidRDefault="00001EA6" w:rsidP="00001EA6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 P.A Kristiawan, Kurniasih Diah Maria dkk. 2019. </w:t>
      </w:r>
      <w:r w:rsidRPr="00CD790D">
        <w:rPr>
          <w:rFonts w:ascii="Times New Roman" w:hAnsi="Times New Roman" w:cs="Times New Roman"/>
          <w:i/>
          <w:sz w:val="24"/>
          <w:szCs w:val="24"/>
        </w:rPr>
        <w:t>Gambaran Pola Makan Sebagai Penyebab Kejadian Penyakit Tidak Menular (Diabetes Melitus, Obesitas, Dan Hipertensi) Di Wilayah Kerja Puskesmas Cebongan Kota Salatiga.</w:t>
      </w:r>
      <w:r>
        <w:rPr>
          <w:rFonts w:ascii="Times New Roman" w:hAnsi="Times New Roman" w:cs="Times New Roman"/>
          <w:sz w:val="24"/>
          <w:szCs w:val="24"/>
        </w:rPr>
        <w:t xml:space="preserve"> Jurnal Kesehatan Kusumah Husada. 10(1)</w:t>
      </w:r>
    </w:p>
    <w:p w:rsidR="00001EA6" w:rsidRPr="0013677B" w:rsidRDefault="00001EA6" w:rsidP="00001EA6">
      <w:pPr>
        <w:tabs>
          <w:tab w:val="left" w:pos="5724"/>
        </w:tabs>
        <w:spacing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P2PTM </w:t>
      </w:r>
      <w:r w:rsidRPr="00C9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Kemenkes RI, 2019. </w:t>
      </w:r>
      <w:r w:rsidRPr="00C97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Hari Hipertensi Dunia 2019 “Know Your Number, Kendalikan Tekanan Darahmu dengan CERDIK”.</w:t>
      </w:r>
      <w:r>
        <w:fldChar w:fldCharType="begin"/>
      </w:r>
      <w:r>
        <w:instrText>HYPERLINK "http://p2ptm.kemenkes.go.id/kegiatan-p2ptm/pusat-/hari-hipertensi-dunia-2019know-your-number-kendalikan-tekanan-darahmu-dengan-cerdik"</w:instrText>
      </w:r>
      <w:r>
        <w:fldChar w:fldCharType="separate"/>
      </w:r>
      <w:r w:rsidRPr="00C9761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http://p2ptm.kemenkes.go.id/kegiatan-p2ptm/pusat-/hari-hipertensi-dunia-2019know-your-number-kendalikan-tekanan-darahmu-dengan-cerdik</w:t>
      </w:r>
      <w:r>
        <w:fldChar w:fldCharType="end"/>
      </w:r>
      <w:r w:rsidRPr="00C9761B">
        <w:rPr>
          <w:rFonts w:ascii="Times New Roman" w:hAnsi="Times New Roman" w:cs="Times New Roman"/>
          <w:color w:val="000000" w:themeColor="text1"/>
          <w:sz w:val="24"/>
          <w:szCs w:val="24"/>
        </w:rPr>
        <w:t>. Diakses pada tanggal 20 Mei 2020.</w:t>
      </w:r>
    </w:p>
    <w:p w:rsidR="00001EA6" w:rsidRPr="00C77A23" w:rsidRDefault="00001EA6" w:rsidP="00001EA6">
      <w:pPr>
        <w:autoSpaceDE w:val="0"/>
        <w:autoSpaceDN w:val="0"/>
        <w:adjustRightInd w:val="0"/>
        <w:spacing w:after="0" w:line="48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Ramayulis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Menu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resep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penderita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hipertensi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Penebar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Plus.</w:t>
      </w:r>
    </w:p>
    <w:p w:rsidR="00001EA6" w:rsidRDefault="00001EA6" w:rsidP="00001EA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Saban, Yunita, Wowor P Mona dkk.</w:t>
      </w:r>
      <w:r w:rsidRPr="00C77A23">
        <w:rPr>
          <w:rFonts w:ascii="Times New Roman" w:hAnsi="Times New Roman" w:cs="Times New Roman"/>
          <w:sz w:val="24"/>
          <w:szCs w:val="24"/>
        </w:rPr>
        <w:t xml:space="preserve"> 2016. </w:t>
      </w:r>
      <w:r w:rsidRPr="00C77A23">
        <w:rPr>
          <w:rFonts w:ascii="Times New Roman" w:hAnsi="Times New Roman" w:cs="Times New Roman"/>
          <w:i/>
          <w:sz w:val="24"/>
          <w:szCs w:val="24"/>
        </w:rPr>
        <w:t>Hubungan Pola Makan Dengan Kejadian Hipertensi Pada Lansia Di Poliklinik Rawat Jalan Rumah Sakit Daerah Kota Tidore Kepulauan</w:t>
      </w:r>
      <w:r w:rsidRPr="00C77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E-Ners. 1 (1)</w:t>
      </w:r>
    </w:p>
    <w:p w:rsidR="00001EA6" w:rsidRPr="00C77A23" w:rsidRDefault="00001EA6" w:rsidP="00001EA6">
      <w:pPr>
        <w:autoSpaceDE w:val="0"/>
        <w:autoSpaceDN w:val="0"/>
        <w:adjustRightInd w:val="0"/>
        <w:spacing w:after="0" w:line="48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Sulistyoningsih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Haryani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2011.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Gizi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Ibu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001EA6" w:rsidRPr="0013677B" w:rsidRDefault="00001EA6" w:rsidP="00001EA6">
      <w:pPr>
        <w:autoSpaceDE w:val="0"/>
        <w:autoSpaceDN w:val="0"/>
        <w:adjustRightInd w:val="0"/>
        <w:spacing w:after="0" w:line="480" w:lineRule="auto"/>
        <w:ind w:left="1260" w:hanging="12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Suyono S. 201</w:t>
      </w:r>
      <w:r w:rsidRPr="00C77A23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1. </w:t>
      </w:r>
      <w:r w:rsidRPr="00C77A23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Buku Ajar Penyakit Dalam Jilid II</w:t>
      </w:r>
      <w:r w:rsidRPr="00C77A23">
        <w:rPr>
          <w:rFonts w:ascii="Times New Roman" w:eastAsiaTheme="minorEastAsia" w:hAnsi="Times New Roman" w:cs="Times New Roman"/>
          <w:color w:val="000000"/>
          <w:sz w:val="24"/>
          <w:szCs w:val="24"/>
        </w:rPr>
        <w:t>. Jakarta: Balai Pustaka</w:t>
      </w:r>
    </w:p>
    <w:p w:rsidR="00001EA6" w:rsidRPr="00030188" w:rsidRDefault="00001EA6" w:rsidP="00001EA6">
      <w:pPr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Taramun, Hidayat Ahmad dan Sih Ageng Lumadi. 2019. </w:t>
      </w:r>
      <w:r w:rsidRPr="00CD790D">
        <w:rPr>
          <w:rFonts w:ascii="Times New Roman" w:hAnsi="Times New Roman" w:cs="Times New Roman"/>
          <w:i/>
          <w:sz w:val="24"/>
          <w:szCs w:val="24"/>
        </w:rPr>
        <w:t>Gambaran Pola Makan Pada Penderita Hipertensi Ny.A Di RT 06 RW 08 Kelurahan Kotalama Malang</w:t>
      </w:r>
      <w:r w:rsidRPr="00CD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fldChar w:fldCharType="begin"/>
      </w:r>
      <w:r>
        <w:instrText>HYPERLINK "http://repository.stikesmaharani.ac.id/id/eprint/13"</w:instrText>
      </w:r>
      <w:r>
        <w:fldChar w:fldCharType="separate"/>
      </w:r>
      <w:r w:rsidRPr="00CD790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http://repository.stikesmaharani.ac.id/id/eprint/13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. Di akses pada tanggal 11 Mei 2020.</w:t>
      </w:r>
    </w:p>
    <w:p w:rsidR="00001EA6" w:rsidRDefault="00001EA6" w:rsidP="00001EA6">
      <w:pPr>
        <w:tabs>
          <w:tab w:val="left" w:pos="5724"/>
        </w:tabs>
        <w:rPr>
          <w:rFonts w:ascii="Times New Roman" w:hAnsi="Times New Roman" w:cs="Times New Roman"/>
          <w:sz w:val="24"/>
          <w:szCs w:val="24"/>
        </w:rPr>
        <w:sectPr w:rsidR="00001EA6" w:rsidSect="00DE719E">
          <w:type w:val="evenPage"/>
          <w:pgSz w:w="11906" w:h="16838"/>
          <w:pgMar w:top="2268" w:right="1701" w:bottom="1701" w:left="2268" w:header="708" w:footer="708" w:gutter="0"/>
          <w:pgNumType w:start="31"/>
          <w:cols w:space="708"/>
          <w:titlePg/>
          <w:docGrid w:linePitch="360"/>
        </w:sectPr>
      </w:pPr>
    </w:p>
    <w:p w:rsidR="00001EA6" w:rsidRPr="0013677B" w:rsidRDefault="00001EA6" w:rsidP="00001EA6">
      <w:pPr>
        <w:autoSpaceDE w:val="0"/>
        <w:autoSpaceDN w:val="0"/>
        <w:adjustRightInd w:val="0"/>
        <w:spacing w:after="0" w:line="48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Triyano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Endang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Penderita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Hipertensi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Terpadu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Graha</w:t>
      </w:r>
      <w:proofErr w:type="spellEnd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7A23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</w:p>
    <w:p w:rsidR="00001EA6" w:rsidRPr="00C9761B" w:rsidRDefault="00001EA6" w:rsidP="00001EA6">
      <w:pPr>
        <w:tabs>
          <w:tab w:val="left" w:pos="851"/>
          <w:tab w:val="left" w:pos="5724"/>
        </w:tabs>
        <w:spacing w:line="48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Universitas Muhammadiyah Semarang. 2018. </w:t>
      </w:r>
      <w:r w:rsidRPr="00C976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BAB II Tinjauan Pustaka</w:t>
      </w:r>
      <w:r w:rsidRPr="00C97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C9761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http://repository.unimus.ac.id/911/3/12.BAB%20II.pdf</w:t>
        </w:r>
      </w:hyperlink>
      <w:r w:rsidRPr="00C9761B">
        <w:rPr>
          <w:rFonts w:ascii="Times New Roman" w:hAnsi="Times New Roman" w:cs="Times New Roman"/>
          <w:color w:val="000000" w:themeColor="text1"/>
          <w:sz w:val="24"/>
          <w:szCs w:val="24"/>
        </w:rPr>
        <w:t>. Diakses pada tanggal 20 Mei 2020.</w:t>
      </w:r>
    </w:p>
    <w:p w:rsidR="0034520E" w:rsidRDefault="0034520E"/>
    <w:sectPr w:rsidR="0034520E" w:rsidSect="00345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6B" w:rsidRDefault="00001EA6">
    <w:pPr>
      <w:pStyle w:val="Footer"/>
      <w:jc w:val="center"/>
    </w:pPr>
  </w:p>
  <w:p w:rsidR="00BD5D6B" w:rsidRDefault="00001EA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EA6"/>
    <w:rsid w:val="00001EA6"/>
    <w:rsid w:val="00034E06"/>
    <w:rsid w:val="0034520E"/>
    <w:rsid w:val="0083734E"/>
    <w:rsid w:val="00AD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A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A6"/>
    <w:rPr>
      <w:lang w:val="id-ID"/>
    </w:rPr>
  </w:style>
  <w:style w:type="character" w:styleId="Hyperlink">
    <w:name w:val="Hyperlink"/>
    <w:basedOn w:val="DefaultParagraphFont"/>
    <w:uiPriority w:val="99"/>
    <w:rsid w:val="00001E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y.unimus.ac.id/911/3/12.BAB%20II.pdf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perpuswatbandung</dc:creator>
  <cp:lastModifiedBy>perpuswatbandung</cp:lastModifiedBy>
  <cp:revision>1</cp:revision>
  <dcterms:created xsi:type="dcterms:W3CDTF">2020-09-23T03:40:00Z</dcterms:created>
  <dcterms:modified xsi:type="dcterms:W3CDTF">2020-09-23T03:41:00Z</dcterms:modified>
</cp:coreProperties>
</file>