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Heading2"/>
        <w:spacing w:before="209"/>
        <w:ind w:left="3204" w:right="3518" w:firstLine="0"/>
        <w:jc w:val="center"/>
      </w:pPr>
      <w:r>
        <w:rPr/>
        <w:t>DAFTAR PUSTAKA</w:t>
      </w:r>
    </w:p>
    <w:p>
      <w:pPr>
        <w:pStyle w:val="BodyText"/>
        <w:rPr>
          <w:b/>
          <w:sz w:val="26"/>
        </w:rPr>
      </w:pPr>
    </w:p>
    <w:p>
      <w:pPr>
        <w:pStyle w:val="BodyText"/>
        <w:rPr>
          <w:b/>
          <w:sz w:val="22"/>
        </w:rPr>
      </w:pPr>
    </w:p>
    <w:p>
      <w:pPr>
        <w:pStyle w:val="ListParagraph"/>
        <w:numPr>
          <w:ilvl w:val="0"/>
          <w:numId w:val="1"/>
        </w:numPr>
        <w:tabs>
          <w:tab w:pos="1729" w:val="left" w:leader="none"/>
          <w:tab w:pos="1730" w:val="left" w:leader="none"/>
          <w:tab w:pos="2825" w:val="left" w:leader="none"/>
          <w:tab w:pos="4329" w:val="left" w:leader="none"/>
          <w:tab w:pos="5406" w:val="left" w:leader="none"/>
          <w:tab w:pos="6304" w:val="left" w:leader="none"/>
          <w:tab w:pos="7021" w:val="left" w:leader="none"/>
          <w:tab w:pos="8495" w:val="left" w:leader="none"/>
        </w:tabs>
        <w:spacing w:line="360" w:lineRule="auto" w:before="0" w:after="0"/>
        <w:ind w:left="1729" w:right="1396" w:hanging="641"/>
        <w:jc w:val="left"/>
        <w:rPr>
          <w:sz w:val="24"/>
        </w:rPr>
      </w:pPr>
      <w:r>
        <w:rPr>
          <w:sz w:val="24"/>
        </w:rPr>
        <w:t>Kemenkes RI. Profil Kesehatan Indonesia 2018 [Indonesia Health Profile 2018]</w:t>
        <w:tab/>
        <w:t>[Internet].</w:t>
        <w:tab/>
        <w:t>2019.</w:t>
        <w:tab/>
        <w:t>207</w:t>
        <w:tab/>
        <w:t>p.</w:t>
        <w:tab/>
        <w:t>Available</w:t>
        <w:tab/>
      </w:r>
      <w:r>
        <w:rPr>
          <w:spacing w:val="-5"/>
          <w:sz w:val="24"/>
        </w:rPr>
        <w:t>from: </w:t>
      </w:r>
      <w:hyperlink r:id="rId5">
        <w:r>
          <w:rPr>
            <w:sz w:val="24"/>
          </w:rPr>
          <w:t>http://www.depkes.go.id/resources/download/pusdatin/profil-kesehatan-</w:t>
        </w:r>
      </w:hyperlink>
      <w:r>
        <w:rPr>
          <w:sz w:val="24"/>
        </w:rPr>
        <w:t> indonesia/Data-dan-Informasi_Profil-Kesehatan-Indonesia-2018.pdf</w:t>
      </w:r>
    </w:p>
    <w:p>
      <w:pPr>
        <w:pStyle w:val="ListParagraph"/>
        <w:numPr>
          <w:ilvl w:val="0"/>
          <w:numId w:val="1"/>
        </w:numPr>
        <w:tabs>
          <w:tab w:pos="1729" w:val="left" w:leader="none"/>
          <w:tab w:pos="1730" w:val="left" w:leader="none"/>
        </w:tabs>
        <w:spacing w:line="240" w:lineRule="auto" w:before="0" w:after="0"/>
        <w:ind w:left="1729" w:right="0" w:hanging="642"/>
        <w:jc w:val="left"/>
        <w:rPr>
          <w:sz w:val="24"/>
        </w:rPr>
      </w:pPr>
      <w:r>
        <w:rPr>
          <w:sz w:val="24"/>
        </w:rPr>
        <w:t>Dinkes Jabar. Profil Kesehatan Jawa Barat 2017.</w:t>
      </w:r>
      <w:r>
        <w:rPr>
          <w:spacing w:val="-3"/>
          <w:sz w:val="24"/>
        </w:rPr>
        <w:t> </w:t>
      </w:r>
      <w:r>
        <w:rPr>
          <w:sz w:val="24"/>
        </w:rPr>
        <w:t>2018;1–236.</w:t>
      </w:r>
    </w:p>
    <w:p>
      <w:pPr>
        <w:pStyle w:val="ListParagraph"/>
        <w:numPr>
          <w:ilvl w:val="0"/>
          <w:numId w:val="1"/>
        </w:numPr>
        <w:tabs>
          <w:tab w:pos="1729" w:val="left" w:leader="none"/>
          <w:tab w:pos="1730" w:val="left" w:leader="none"/>
        </w:tabs>
        <w:spacing w:line="360" w:lineRule="auto" w:before="138" w:after="0"/>
        <w:ind w:left="1729" w:right="1398" w:hanging="641"/>
        <w:jc w:val="left"/>
        <w:rPr>
          <w:sz w:val="24"/>
        </w:rPr>
      </w:pPr>
      <w:r>
        <w:rPr>
          <w:sz w:val="24"/>
        </w:rPr>
        <w:t>Dinkes Kabupaten Bogor. Profil Kesehatan Kabupaten Bogor. J Chem Inf Model.</w:t>
      </w:r>
      <w:r>
        <w:rPr>
          <w:spacing w:val="-1"/>
          <w:sz w:val="24"/>
        </w:rPr>
        <w:t> </w:t>
      </w:r>
      <w:r>
        <w:rPr>
          <w:sz w:val="24"/>
        </w:rPr>
        <w:t>2018;53(9):1689–99.</w:t>
      </w:r>
    </w:p>
    <w:p>
      <w:pPr>
        <w:pStyle w:val="ListParagraph"/>
        <w:numPr>
          <w:ilvl w:val="0"/>
          <w:numId w:val="1"/>
        </w:numPr>
        <w:tabs>
          <w:tab w:pos="1729" w:val="left" w:leader="none"/>
          <w:tab w:pos="1730" w:val="left" w:leader="none"/>
        </w:tabs>
        <w:spacing w:line="360" w:lineRule="auto" w:before="0" w:after="0"/>
        <w:ind w:left="1729" w:right="1399" w:hanging="641"/>
        <w:jc w:val="left"/>
        <w:rPr>
          <w:sz w:val="24"/>
        </w:rPr>
      </w:pPr>
      <w:r>
        <w:rPr>
          <w:sz w:val="24"/>
        </w:rPr>
        <w:t>Achadi EL, Kesehatan F, Universitas M. Kematian Maternal dan Neonatal di Indonesia.</w:t>
      </w:r>
      <w:r>
        <w:rPr>
          <w:spacing w:val="-1"/>
          <w:sz w:val="24"/>
        </w:rPr>
        <w:t> </w:t>
      </w:r>
      <w:r>
        <w:rPr>
          <w:sz w:val="24"/>
        </w:rPr>
        <w:t>2019;</w:t>
      </w:r>
    </w:p>
    <w:p>
      <w:pPr>
        <w:pStyle w:val="ListParagraph"/>
        <w:numPr>
          <w:ilvl w:val="0"/>
          <w:numId w:val="1"/>
        </w:numPr>
        <w:tabs>
          <w:tab w:pos="1730" w:val="left" w:leader="none"/>
        </w:tabs>
        <w:spacing w:line="360" w:lineRule="auto" w:before="0" w:after="0"/>
        <w:ind w:left="1729" w:right="1395" w:hanging="641"/>
        <w:jc w:val="both"/>
        <w:rPr>
          <w:sz w:val="24"/>
        </w:rPr>
      </w:pPr>
      <w:r>
        <w:rPr>
          <w:sz w:val="24"/>
        </w:rPr>
        <w:t>Yulita N, Juwita S, Indonesia R. ANALISIS PELAKSANAAN ASUHAN KEBIDANAN KOMPREHENSIF ( CONTINUE OF CARE / COC ) DI KOTA PEKANBARU.</w:t>
      </w:r>
      <w:r>
        <w:rPr>
          <w:spacing w:val="-2"/>
          <w:sz w:val="24"/>
        </w:rPr>
        <w:t> </w:t>
      </w:r>
      <w:r>
        <w:rPr>
          <w:sz w:val="24"/>
        </w:rPr>
        <w:t>2019;3(2):80–3.</w:t>
      </w:r>
    </w:p>
    <w:p>
      <w:pPr>
        <w:pStyle w:val="ListParagraph"/>
        <w:numPr>
          <w:ilvl w:val="0"/>
          <w:numId w:val="1"/>
        </w:numPr>
        <w:tabs>
          <w:tab w:pos="1730" w:val="left" w:leader="none"/>
        </w:tabs>
        <w:spacing w:line="360" w:lineRule="auto" w:before="1" w:after="0"/>
        <w:ind w:left="1729" w:right="1396" w:hanging="641"/>
        <w:jc w:val="both"/>
        <w:rPr>
          <w:sz w:val="24"/>
        </w:rPr>
      </w:pPr>
      <w:r>
        <w:rPr>
          <w:sz w:val="24"/>
        </w:rPr>
        <w:t>Bondas T. Finnish women’s experiences of antenatal care. Midwifery. 2002;</w:t>
      </w:r>
    </w:p>
    <w:p>
      <w:pPr>
        <w:pStyle w:val="ListParagraph"/>
        <w:numPr>
          <w:ilvl w:val="0"/>
          <w:numId w:val="1"/>
        </w:numPr>
        <w:tabs>
          <w:tab w:pos="1730" w:val="left" w:leader="none"/>
        </w:tabs>
        <w:spacing w:line="360" w:lineRule="auto" w:before="0" w:after="0"/>
        <w:ind w:left="1729" w:right="1394" w:hanging="641"/>
        <w:jc w:val="both"/>
        <w:rPr>
          <w:sz w:val="24"/>
        </w:rPr>
      </w:pPr>
      <w:r>
        <w:rPr>
          <w:sz w:val="24"/>
        </w:rPr>
        <w:t>Walker SB, Rossi DM, Sander TM. Women’s successful transition to motherhood during the early postnatal period: A qualitative systematic review of postnatal and midwifery home care literature. Midwifery.</w:t>
      </w:r>
      <w:r>
        <w:rPr>
          <w:spacing w:val="-6"/>
          <w:sz w:val="24"/>
        </w:rPr>
        <w:t> </w:t>
      </w:r>
      <w:r>
        <w:rPr>
          <w:sz w:val="24"/>
        </w:rPr>
        <w:t>2019.</w:t>
      </w:r>
    </w:p>
    <w:p>
      <w:pPr>
        <w:pStyle w:val="ListParagraph"/>
        <w:numPr>
          <w:ilvl w:val="0"/>
          <w:numId w:val="1"/>
        </w:numPr>
        <w:tabs>
          <w:tab w:pos="1730" w:val="left" w:leader="none"/>
        </w:tabs>
        <w:spacing w:line="360" w:lineRule="auto" w:before="0" w:after="0"/>
        <w:ind w:left="1729" w:right="1401" w:hanging="641"/>
        <w:jc w:val="both"/>
        <w:rPr>
          <w:sz w:val="24"/>
        </w:rPr>
      </w:pPr>
      <w:r>
        <w:rPr>
          <w:sz w:val="24"/>
        </w:rPr>
        <w:t>Riono P, Reproduksi K, Masyarakat FK, Indonesia U, Masyarakat FK, Indonesia U, et al. 1* , 2 , 3 2. 2016;7(2):119–33.</w:t>
      </w:r>
    </w:p>
    <w:p>
      <w:pPr>
        <w:pStyle w:val="ListParagraph"/>
        <w:numPr>
          <w:ilvl w:val="0"/>
          <w:numId w:val="1"/>
        </w:numPr>
        <w:tabs>
          <w:tab w:pos="1730" w:val="left" w:leader="none"/>
        </w:tabs>
        <w:spacing w:line="360" w:lineRule="auto" w:before="0" w:after="0"/>
        <w:ind w:left="1729" w:right="1396" w:hanging="641"/>
        <w:jc w:val="both"/>
        <w:rPr>
          <w:sz w:val="24"/>
        </w:rPr>
      </w:pPr>
      <w:r>
        <w:rPr>
          <w:sz w:val="24"/>
        </w:rPr>
        <w:t>Aisyah R, Rusmariana A, Mujiati D. Frekuensi Kunjungan ANC (Antenatal Care) Pada Ibu Hamil Trimester III. J Ilm Kesehat.</w:t>
      </w:r>
      <w:r>
        <w:rPr>
          <w:spacing w:val="-2"/>
          <w:sz w:val="24"/>
        </w:rPr>
        <w:t> </w:t>
      </w:r>
      <w:r>
        <w:rPr>
          <w:sz w:val="24"/>
        </w:rPr>
        <w:t>2015;8(2):96887.</w:t>
      </w:r>
    </w:p>
    <w:p>
      <w:pPr>
        <w:pStyle w:val="ListParagraph"/>
        <w:numPr>
          <w:ilvl w:val="0"/>
          <w:numId w:val="1"/>
        </w:numPr>
        <w:tabs>
          <w:tab w:pos="1730" w:val="left" w:leader="none"/>
        </w:tabs>
        <w:spacing w:line="240" w:lineRule="auto" w:before="0" w:after="0"/>
        <w:ind w:left="1729" w:right="0" w:hanging="642"/>
        <w:jc w:val="both"/>
        <w:rPr>
          <w:sz w:val="24"/>
        </w:rPr>
      </w:pPr>
      <w:r>
        <w:rPr>
          <w:sz w:val="24"/>
        </w:rPr>
        <w:t>Kementrian kesehatan RI B. Pedoman pelayanan antenatal terpadu.</w:t>
      </w:r>
      <w:r>
        <w:rPr>
          <w:spacing w:val="-1"/>
          <w:sz w:val="24"/>
        </w:rPr>
        <w:t> </w:t>
      </w:r>
      <w:r>
        <w:rPr>
          <w:sz w:val="24"/>
        </w:rPr>
        <w:t>2010;</w:t>
      </w:r>
    </w:p>
    <w:p>
      <w:pPr>
        <w:pStyle w:val="ListParagraph"/>
        <w:numPr>
          <w:ilvl w:val="0"/>
          <w:numId w:val="1"/>
        </w:numPr>
        <w:tabs>
          <w:tab w:pos="1729" w:val="left" w:leader="none"/>
          <w:tab w:pos="1730" w:val="left" w:leader="none"/>
        </w:tabs>
        <w:spacing w:line="360" w:lineRule="auto" w:before="139" w:after="0"/>
        <w:ind w:left="1729" w:right="1407" w:hanging="641"/>
        <w:jc w:val="left"/>
        <w:rPr>
          <w:sz w:val="24"/>
        </w:rPr>
      </w:pPr>
      <w:r>
        <w:rPr>
          <w:sz w:val="24"/>
        </w:rPr>
        <w:t>Ikatan Bidan Indonesia. Standar Pelayanan Kebidanan. In: 1. 1st ed. Jakarta: Pengurus Pusat Ikatan Bidan Indonesia;</w:t>
      </w:r>
      <w:r>
        <w:rPr>
          <w:spacing w:val="3"/>
          <w:sz w:val="24"/>
        </w:rPr>
        <w:t> </w:t>
      </w:r>
      <w:r>
        <w:rPr>
          <w:sz w:val="24"/>
        </w:rPr>
        <w:t>2006.</w:t>
      </w:r>
    </w:p>
    <w:p>
      <w:pPr>
        <w:pStyle w:val="ListParagraph"/>
        <w:numPr>
          <w:ilvl w:val="0"/>
          <w:numId w:val="1"/>
        </w:numPr>
        <w:tabs>
          <w:tab w:pos="1729" w:val="left" w:leader="none"/>
          <w:tab w:pos="1730" w:val="left" w:leader="none"/>
          <w:tab w:pos="2803" w:val="left" w:leader="none"/>
          <w:tab w:pos="3285" w:val="left" w:leader="none"/>
          <w:tab w:pos="4974" w:val="left" w:leader="none"/>
          <w:tab w:pos="5628" w:val="left" w:leader="none"/>
          <w:tab w:pos="6648" w:val="left" w:leader="none"/>
          <w:tab w:pos="7973" w:val="left" w:leader="none"/>
        </w:tabs>
        <w:spacing w:line="360" w:lineRule="auto" w:before="0" w:after="0"/>
        <w:ind w:left="1729" w:right="1397" w:hanging="641"/>
        <w:jc w:val="left"/>
        <w:rPr>
          <w:sz w:val="24"/>
        </w:rPr>
      </w:pPr>
      <w:r>
        <w:rPr>
          <w:sz w:val="24"/>
        </w:rPr>
        <w:t>Tyastuti</w:t>
        <w:tab/>
        <w:t>S,</w:t>
        <w:tab/>
        <w:t>Wahyuningsih</w:t>
        <w:tab/>
        <w:t>HP.</w:t>
        <w:tab/>
        <w:t>Asuhan</w:t>
        <w:tab/>
        <w:t>Kebidanan</w:t>
        <w:tab/>
      </w:r>
      <w:r>
        <w:rPr>
          <w:spacing w:val="-3"/>
          <w:sz w:val="24"/>
        </w:rPr>
        <w:t>Kehamilan </w:t>
      </w:r>
      <w:r>
        <w:rPr>
          <w:sz w:val="24"/>
        </w:rPr>
        <w:t>Komprehensif. Kementrian Kesehatan Republik Indonesia. 2016.</w:t>
      </w:r>
    </w:p>
    <w:p>
      <w:pPr>
        <w:pStyle w:val="ListParagraph"/>
        <w:numPr>
          <w:ilvl w:val="0"/>
          <w:numId w:val="1"/>
        </w:numPr>
        <w:tabs>
          <w:tab w:pos="1729" w:val="left" w:leader="none"/>
          <w:tab w:pos="1730" w:val="left" w:leader="none"/>
        </w:tabs>
        <w:spacing w:line="360" w:lineRule="auto" w:before="0" w:after="0"/>
        <w:ind w:left="1729" w:right="1402" w:hanging="641"/>
        <w:jc w:val="left"/>
        <w:rPr>
          <w:sz w:val="24"/>
        </w:rPr>
      </w:pPr>
      <w:r>
        <w:rPr>
          <w:sz w:val="24"/>
        </w:rPr>
        <w:t>Prawirohardjo S. Ilmu Kebidanan Sarwono Prawirohardjo. PT Bina Pustaka Sarwono Prawiroharjo.</w:t>
      </w:r>
      <w:r>
        <w:rPr>
          <w:spacing w:val="-3"/>
          <w:sz w:val="24"/>
        </w:rPr>
        <w:t> </w:t>
      </w:r>
      <w:r>
        <w:rPr>
          <w:sz w:val="24"/>
        </w:rPr>
        <w:t>2016.</w:t>
      </w:r>
    </w:p>
    <w:p>
      <w:pPr>
        <w:pStyle w:val="ListParagraph"/>
        <w:numPr>
          <w:ilvl w:val="0"/>
          <w:numId w:val="1"/>
        </w:numPr>
        <w:tabs>
          <w:tab w:pos="1729" w:val="left" w:leader="none"/>
          <w:tab w:pos="1730" w:val="left" w:leader="none"/>
        </w:tabs>
        <w:spacing w:line="240" w:lineRule="auto" w:before="0" w:after="0"/>
        <w:ind w:left="1729" w:right="0" w:hanging="642"/>
        <w:jc w:val="left"/>
        <w:rPr>
          <w:sz w:val="24"/>
        </w:rPr>
      </w:pPr>
      <w:r>
        <w:rPr>
          <w:sz w:val="24"/>
        </w:rPr>
        <w:t>APN. Buku Acuan Persalinan Normal. Jakarta: JNPK-KR;</w:t>
      </w:r>
      <w:r>
        <w:rPr>
          <w:spacing w:val="-1"/>
          <w:sz w:val="24"/>
        </w:rPr>
        <w:t> </w:t>
      </w:r>
      <w:r>
        <w:rPr>
          <w:sz w:val="24"/>
        </w:rPr>
        <w:t>2017.</w:t>
      </w:r>
    </w:p>
    <w:p>
      <w:pPr>
        <w:spacing w:after="0" w:line="240" w:lineRule="auto"/>
        <w:jc w:val="left"/>
        <w:rPr>
          <w:sz w:val="24"/>
        </w:rPr>
        <w:sectPr>
          <w:type w:val="continuous"/>
          <w:pgSz w:w="11910" w:h="16840"/>
          <w:pgMar w:top="1580" w:bottom="280" w:left="1180" w:right="300"/>
        </w:sectPr>
      </w:pPr>
    </w:p>
    <w:p>
      <w:pPr>
        <w:pStyle w:val="BodyText"/>
        <w:rPr>
          <w:sz w:val="20"/>
        </w:rPr>
      </w:pPr>
    </w:p>
    <w:p>
      <w:pPr>
        <w:pStyle w:val="BodyText"/>
        <w:rPr>
          <w:sz w:val="20"/>
        </w:rPr>
      </w:pPr>
    </w:p>
    <w:p>
      <w:pPr>
        <w:pStyle w:val="ListParagraph"/>
        <w:numPr>
          <w:ilvl w:val="0"/>
          <w:numId w:val="1"/>
        </w:numPr>
        <w:tabs>
          <w:tab w:pos="1730" w:val="left" w:leader="none"/>
        </w:tabs>
        <w:spacing w:line="360" w:lineRule="auto" w:before="209" w:after="0"/>
        <w:ind w:left="1729" w:right="1398" w:hanging="641"/>
        <w:jc w:val="both"/>
        <w:rPr>
          <w:sz w:val="24"/>
        </w:rPr>
      </w:pPr>
      <w:r>
        <w:rPr>
          <w:sz w:val="24"/>
        </w:rPr>
        <w:t>MIRONG ID. Bahan Ajar Asuhan Kebidanan Nifas dan Menyusui. Kementeri Kesehat RI.</w:t>
      </w:r>
      <w:r>
        <w:rPr>
          <w:spacing w:val="-1"/>
          <w:sz w:val="24"/>
        </w:rPr>
        <w:t> </w:t>
      </w:r>
      <w:r>
        <w:rPr>
          <w:sz w:val="24"/>
        </w:rPr>
        <w:t>2018;</w:t>
      </w:r>
    </w:p>
    <w:p>
      <w:pPr>
        <w:pStyle w:val="ListParagraph"/>
        <w:numPr>
          <w:ilvl w:val="0"/>
          <w:numId w:val="1"/>
        </w:numPr>
        <w:tabs>
          <w:tab w:pos="1730" w:val="left" w:leader="none"/>
        </w:tabs>
        <w:spacing w:line="360" w:lineRule="auto" w:before="0" w:after="0"/>
        <w:ind w:left="1729" w:right="1402" w:hanging="641"/>
        <w:jc w:val="both"/>
        <w:rPr>
          <w:sz w:val="24"/>
        </w:rPr>
      </w:pPr>
      <w:r>
        <w:rPr>
          <w:sz w:val="24"/>
        </w:rPr>
        <w:t>Fatimah, Nuryaningsih. Buku Ajar Asuhan Kebidanan Nifas. Akad Kebidanan Griya Husada Surabaya. 2018;</w:t>
      </w:r>
    </w:p>
    <w:p>
      <w:pPr>
        <w:pStyle w:val="ListParagraph"/>
        <w:numPr>
          <w:ilvl w:val="0"/>
          <w:numId w:val="1"/>
        </w:numPr>
        <w:tabs>
          <w:tab w:pos="1730" w:val="left" w:leader="none"/>
        </w:tabs>
        <w:spacing w:line="360" w:lineRule="auto" w:before="0" w:after="0"/>
        <w:ind w:left="1729" w:right="1398" w:hanging="641"/>
        <w:jc w:val="both"/>
        <w:rPr>
          <w:sz w:val="24"/>
        </w:rPr>
      </w:pPr>
      <w:r>
        <w:rPr>
          <w:sz w:val="24"/>
        </w:rPr>
        <w:t>Dewi NL, Vivian. Asuhan Neonatus Bayi dan Anak Balita. In jakarta: Salemba Medika;</w:t>
      </w:r>
      <w:r>
        <w:rPr>
          <w:spacing w:val="-2"/>
          <w:sz w:val="24"/>
        </w:rPr>
        <w:t> </w:t>
      </w:r>
      <w:r>
        <w:rPr>
          <w:sz w:val="24"/>
        </w:rPr>
        <w:t>2011.</w:t>
      </w:r>
    </w:p>
    <w:p>
      <w:pPr>
        <w:pStyle w:val="ListParagraph"/>
        <w:numPr>
          <w:ilvl w:val="0"/>
          <w:numId w:val="1"/>
        </w:numPr>
        <w:tabs>
          <w:tab w:pos="1730" w:val="left" w:leader="none"/>
        </w:tabs>
        <w:spacing w:line="360" w:lineRule="auto" w:before="0" w:after="0"/>
        <w:ind w:left="1729" w:right="1394" w:hanging="641"/>
        <w:jc w:val="both"/>
        <w:rPr>
          <w:sz w:val="24"/>
        </w:rPr>
      </w:pPr>
      <w:r>
        <w:rPr>
          <w:sz w:val="24"/>
        </w:rPr>
        <w:t>Jamil siti nurhasiyah, Sukma F, Hamidah. Buku Ajar Asuhan Kebidanan Pada Neonatus, Bayi, Balita dan Anak Pra Sekolah. Buku Ajar Asuhan Kebidanan Pada Neonatus, Bayi, Balita dan Anak Pra Sekolah. 2017. 209– 216 p.</w:t>
      </w:r>
    </w:p>
    <w:p>
      <w:pPr>
        <w:pStyle w:val="ListParagraph"/>
        <w:numPr>
          <w:ilvl w:val="0"/>
          <w:numId w:val="1"/>
        </w:numPr>
        <w:tabs>
          <w:tab w:pos="1730" w:val="left" w:leader="none"/>
        </w:tabs>
        <w:spacing w:line="360" w:lineRule="auto" w:before="1" w:after="0"/>
        <w:ind w:left="1729" w:right="1397" w:hanging="641"/>
        <w:jc w:val="both"/>
        <w:rPr>
          <w:sz w:val="24"/>
        </w:rPr>
      </w:pPr>
      <w:r>
        <w:rPr>
          <w:sz w:val="24"/>
        </w:rPr>
        <w:t>Permenkes. PERATURAN MENTERI KESEHATAN REPUBLIK INDONESIA NOMOR 12 TAHUN 2017 TENTANG PENYELENGGARAAN IMUNISASI. Permenkes.</w:t>
      </w:r>
      <w:r>
        <w:rPr>
          <w:spacing w:val="-1"/>
          <w:sz w:val="24"/>
        </w:rPr>
        <w:t> </w:t>
      </w:r>
      <w:r>
        <w:rPr>
          <w:sz w:val="24"/>
        </w:rPr>
        <w:t>2017;</w:t>
      </w:r>
    </w:p>
    <w:p>
      <w:pPr>
        <w:pStyle w:val="ListParagraph"/>
        <w:numPr>
          <w:ilvl w:val="0"/>
          <w:numId w:val="1"/>
        </w:numPr>
        <w:tabs>
          <w:tab w:pos="1730" w:val="left" w:leader="none"/>
        </w:tabs>
        <w:spacing w:line="360" w:lineRule="auto" w:before="0" w:after="0"/>
        <w:ind w:left="1729" w:right="1397" w:hanging="641"/>
        <w:jc w:val="both"/>
        <w:rPr>
          <w:sz w:val="24"/>
        </w:rPr>
      </w:pPr>
      <w:r>
        <w:rPr>
          <w:sz w:val="24"/>
        </w:rPr>
        <w:t>rita yulifa tri johan agus yuswanto. Asuhan Kebidanan Komunitas. Kesehatan.</w:t>
      </w:r>
      <w:r>
        <w:rPr>
          <w:spacing w:val="-1"/>
          <w:sz w:val="24"/>
        </w:rPr>
        <w:t> </w:t>
      </w:r>
      <w:r>
        <w:rPr>
          <w:sz w:val="24"/>
        </w:rPr>
        <w:t>2014.</w:t>
      </w:r>
    </w:p>
    <w:p>
      <w:pPr>
        <w:pStyle w:val="ListParagraph"/>
        <w:numPr>
          <w:ilvl w:val="0"/>
          <w:numId w:val="1"/>
        </w:numPr>
        <w:tabs>
          <w:tab w:pos="1730" w:val="left" w:leader="none"/>
        </w:tabs>
        <w:spacing w:line="360" w:lineRule="auto" w:before="0" w:after="0"/>
        <w:ind w:left="1729" w:right="1396" w:hanging="641"/>
        <w:jc w:val="both"/>
        <w:rPr>
          <w:sz w:val="24"/>
        </w:rPr>
      </w:pPr>
      <w:r>
        <w:rPr>
          <w:sz w:val="24"/>
        </w:rPr>
        <w:t>Permenkes. Peraturan Mentri Kesehatan Republik Indonesia Nomor 28 Tahun 2017 Tentang Izin Dan Penyelenggaraan Praktik Bidan. Jakarta Kementeri Kesehat RI.</w:t>
      </w:r>
      <w:r>
        <w:rPr>
          <w:spacing w:val="-1"/>
          <w:sz w:val="24"/>
        </w:rPr>
        <w:t> </w:t>
      </w:r>
      <w:r>
        <w:rPr>
          <w:sz w:val="24"/>
        </w:rPr>
        <w:t>2017;</w:t>
      </w:r>
    </w:p>
    <w:p>
      <w:pPr>
        <w:pStyle w:val="ListParagraph"/>
        <w:numPr>
          <w:ilvl w:val="0"/>
          <w:numId w:val="1"/>
        </w:numPr>
        <w:tabs>
          <w:tab w:pos="1730" w:val="left" w:leader="none"/>
        </w:tabs>
        <w:spacing w:line="360" w:lineRule="auto" w:before="1" w:after="0"/>
        <w:ind w:left="1729" w:right="1397" w:hanging="641"/>
        <w:jc w:val="both"/>
        <w:rPr>
          <w:sz w:val="24"/>
        </w:rPr>
      </w:pPr>
      <w:r>
        <w:rPr>
          <w:sz w:val="24"/>
        </w:rPr>
        <w:t>Ristica OD ,SKM. . MK., Juliarti W ,SKM. . MK. Prinsip Etika dan Moralitas dalam Pelayanan Kebidanan - Google Buku.</w:t>
      </w:r>
      <w:r>
        <w:rPr>
          <w:spacing w:val="-3"/>
          <w:sz w:val="24"/>
        </w:rPr>
        <w:t> </w:t>
      </w:r>
      <w:r>
        <w:rPr>
          <w:sz w:val="24"/>
        </w:rPr>
        <w:t>2014.</w:t>
      </w:r>
    </w:p>
    <w:p>
      <w:pPr>
        <w:pStyle w:val="ListParagraph"/>
        <w:numPr>
          <w:ilvl w:val="0"/>
          <w:numId w:val="1"/>
        </w:numPr>
        <w:tabs>
          <w:tab w:pos="1730" w:val="left" w:leader="none"/>
        </w:tabs>
        <w:spacing w:line="240" w:lineRule="auto" w:before="0" w:after="0"/>
        <w:ind w:left="1729" w:right="0" w:hanging="642"/>
        <w:jc w:val="both"/>
        <w:rPr>
          <w:sz w:val="24"/>
        </w:rPr>
      </w:pPr>
      <w:r>
        <w:rPr>
          <w:sz w:val="24"/>
        </w:rPr>
        <w:t>Menteri kesehatan. PMK RI No. 28 th 2019. PMK RI No 28 th 2019.</w:t>
      </w:r>
      <w:r>
        <w:rPr>
          <w:spacing w:val="-10"/>
          <w:sz w:val="24"/>
        </w:rPr>
        <w:t> </w:t>
      </w:r>
      <w:r>
        <w:rPr>
          <w:sz w:val="24"/>
        </w:rPr>
        <w:t>2019;</w:t>
      </w:r>
    </w:p>
    <w:p>
      <w:pPr>
        <w:pStyle w:val="ListParagraph"/>
        <w:numPr>
          <w:ilvl w:val="0"/>
          <w:numId w:val="1"/>
        </w:numPr>
        <w:tabs>
          <w:tab w:pos="1730" w:val="left" w:leader="none"/>
        </w:tabs>
        <w:spacing w:line="360" w:lineRule="auto" w:before="136" w:after="0"/>
        <w:ind w:left="1729" w:right="1401" w:hanging="641"/>
        <w:jc w:val="both"/>
        <w:rPr>
          <w:sz w:val="24"/>
        </w:rPr>
      </w:pPr>
      <w:r>
        <w:rPr>
          <w:sz w:val="24"/>
        </w:rPr>
        <w:t>Varney H. Buku Ajaran Asuhan Kebidanan Edisi 4. Buku Ajran Kebidanan jakarta EGC.</w:t>
      </w:r>
      <w:r>
        <w:rPr>
          <w:spacing w:val="-3"/>
          <w:sz w:val="24"/>
        </w:rPr>
        <w:t> </w:t>
      </w:r>
      <w:r>
        <w:rPr>
          <w:sz w:val="24"/>
        </w:rPr>
        <w:t>2010;</w:t>
      </w:r>
    </w:p>
    <w:p>
      <w:pPr>
        <w:pStyle w:val="ListParagraph"/>
        <w:numPr>
          <w:ilvl w:val="0"/>
          <w:numId w:val="1"/>
        </w:numPr>
        <w:tabs>
          <w:tab w:pos="1730" w:val="left" w:leader="none"/>
        </w:tabs>
        <w:spacing w:line="360" w:lineRule="auto" w:before="0" w:after="0"/>
        <w:ind w:left="1729" w:right="1395" w:hanging="641"/>
        <w:jc w:val="both"/>
        <w:rPr>
          <w:sz w:val="24"/>
        </w:rPr>
      </w:pPr>
      <w:r>
        <w:rPr>
          <w:sz w:val="24"/>
        </w:rPr>
        <w:t>notoatmodjo 2012. Notoatmodjo, S. (2012). Metodologi Penelitian Kesehatan. Jakarta: Rineka Cipta. Notoatmodjo, S. (2012). Metodologi Penelitian Kesehatan. Jakarta: Rineka Cipta.</w:t>
      </w:r>
      <w:r>
        <w:rPr>
          <w:spacing w:val="-3"/>
          <w:sz w:val="24"/>
        </w:rPr>
        <w:t> </w:t>
      </w:r>
      <w:r>
        <w:rPr>
          <w:sz w:val="24"/>
        </w:rPr>
        <w:t>2012.</w:t>
      </w:r>
    </w:p>
    <w:p>
      <w:pPr>
        <w:pStyle w:val="ListParagraph"/>
        <w:numPr>
          <w:ilvl w:val="0"/>
          <w:numId w:val="1"/>
        </w:numPr>
        <w:tabs>
          <w:tab w:pos="1730" w:val="left" w:leader="none"/>
        </w:tabs>
        <w:spacing w:line="360" w:lineRule="auto" w:before="2" w:after="0"/>
        <w:ind w:left="1729" w:right="1395" w:hanging="641"/>
        <w:jc w:val="both"/>
        <w:rPr>
          <w:sz w:val="24"/>
        </w:rPr>
      </w:pPr>
      <w:r>
        <w:rPr>
          <w:sz w:val="24"/>
        </w:rPr>
        <w:t>Rusli RA, Meiyuntariningsih T, Warni WE. Perbedaan Depresi Pasca Melahirkan pada Ibu Primipara Ditinjau dari Usia Ibu Hamil. 2011;13(01):21–31.</w:t>
      </w:r>
    </w:p>
    <w:p>
      <w:pPr>
        <w:pStyle w:val="ListParagraph"/>
        <w:numPr>
          <w:ilvl w:val="0"/>
          <w:numId w:val="1"/>
        </w:numPr>
        <w:tabs>
          <w:tab w:pos="1730" w:val="left" w:leader="none"/>
        </w:tabs>
        <w:spacing w:line="360" w:lineRule="auto" w:before="0" w:after="0"/>
        <w:ind w:left="1729" w:right="1401" w:hanging="641"/>
        <w:jc w:val="both"/>
        <w:rPr>
          <w:sz w:val="24"/>
        </w:rPr>
      </w:pPr>
      <w:r>
        <w:rPr>
          <w:sz w:val="24"/>
        </w:rPr>
        <w:t>Sulistyawati. Asuhan Kebidanan Pada Masa Kehamilan. Jakarta: Salemba Medika.;</w:t>
      </w:r>
      <w:r>
        <w:rPr>
          <w:spacing w:val="-1"/>
          <w:sz w:val="24"/>
        </w:rPr>
        <w:t> </w:t>
      </w:r>
      <w:r>
        <w:rPr>
          <w:sz w:val="24"/>
        </w:rPr>
        <w:t>2011.</w:t>
      </w:r>
    </w:p>
    <w:p>
      <w:pPr>
        <w:spacing w:after="0" w:line="360" w:lineRule="auto"/>
        <w:jc w:val="both"/>
        <w:rPr>
          <w:sz w:val="24"/>
        </w:rPr>
        <w:sectPr>
          <w:pgSz w:w="11910" w:h="16840"/>
          <w:pgMar w:top="1580" w:bottom="280" w:left="1180" w:right="300"/>
        </w:sectPr>
      </w:pPr>
    </w:p>
    <w:p>
      <w:pPr>
        <w:pStyle w:val="BodyText"/>
        <w:rPr>
          <w:sz w:val="20"/>
        </w:rPr>
      </w:pPr>
    </w:p>
    <w:p>
      <w:pPr>
        <w:pStyle w:val="BodyText"/>
        <w:rPr>
          <w:sz w:val="20"/>
        </w:rPr>
      </w:pPr>
    </w:p>
    <w:p>
      <w:pPr>
        <w:pStyle w:val="ListParagraph"/>
        <w:numPr>
          <w:ilvl w:val="0"/>
          <w:numId w:val="1"/>
        </w:numPr>
        <w:tabs>
          <w:tab w:pos="1730" w:val="left" w:leader="none"/>
        </w:tabs>
        <w:spacing w:line="360" w:lineRule="auto" w:before="209" w:after="0"/>
        <w:ind w:left="1729" w:right="1404" w:hanging="641"/>
        <w:jc w:val="both"/>
        <w:rPr>
          <w:sz w:val="24"/>
        </w:rPr>
      </w:pPr>
      <w:r>
        <w:rPr>
          <w:sz w:val="24"/>
        </w:rPr>
        <w:t>Ari Kurniarum, S.SiT. MK. asuhan kebidanan persalinan dan BBL. 2016. 169 p.</w:t>
      </w:r>
    </w:p>
    <w:p>
      <w:pPr>
        <w:pStyle w:val="ListParagraph"/>
        <w:numPr>
          <w:ilvl w:val="0"/>
          <w:numId w:val="1"/>
        </w:numPr>
        <w:tabs>
          <w:tab w:pos="1730" w:val="left" w:leader="none"/>
        </w:tabs>
        <w:spacing w:line="360" w:lineRule="auto" w:before="0" w:after="0"/>
        <w:ind w:left="1729" w:right="1397" w:hanging="641"/>
        <w:jc w:val="both"/>
        <w:rPr>
          <w:sz w:val="24"/>
        </w:rPr>
      </w:pPr>
      <w:r>
        <w:rPr>
          <w:sz w:val="24"/>
        </w:rPr>
        <w:t>Sriwenda D. Efektifitas Latihan Birth Ball t erhadap Efikasi Diri Primipara dengan Persalinan Normal Efectivity of Birth Ball Exercise o n Self Efficacy of Primiparous with Normal Labor. 2014;141–7.</w:t>
      </w:r>
    </w:p>
    <w:p>
      <w:pPr>
        <w:pStyle w:val="ListParagraph"/>
        <w:numPr>
          <w:ilvl w:val="0"/>
          <w:numId w:val="1"/>
        </w:numPr>
        <w:tabs>
          <w:tab w:pos="1730" w:val="left" w:leader="none"/>
        </w:tabs>
        <w:spacing w:line="360" w:lineRule="auto" w:before="0" w:after="0"/>
        <w:ind w:left="1729" w:right="1396" w:hanging="641"/>
        <w:jc w:val="both"/>
        <w:rPr>
          <w:sz w:val="24"/>
        </w:rPr>
      </w:pPr>
      <w:r>
        <w:rPr>
          <w:sz w:val="24"/>
        </w:rPr>
        <w:t>Tando. Asuhan Kebidanan Persalinan dan Bayi Baru Lahir. In  Media. 2013.</w:t>
      </w:r>
    </w:p>
    <w:p>
      <w:pPr>
        <w:pStyle w:val="ListParagraph"/>
        <w:numPr>
          <w:ilvl w:val="0"/>
          <w:numId w:val="1"/>
        </w:numPr>
        <w:tabs>
          <w:tab w:pos="1730" w:val="left" w:leader="none"/>
        </w:tabs>
        <w:spacing w:line="360" w:lineRule="auto" w:before="0" w:after="0"/>
        <w:ind w:left="1729" w:right="1398" w:hanging="641"/>
        <w:jc w:val="both"/>
        <w:rPr>
          <w:sz w:val="24"/>
        </w:rPr>
      </w:pPr>
      <w:r>
        <w:rPr>
          <w:sz w:val="24"/>
        </w:rPr>
        <w:t>Sari E, Rimandini K. Asuhan Kebidanan Persalinan. Jakarta: Trans Info Media;</w:t>
      </w:r>
      <w:r>
        <w:rPr>
          <w:spacing w:val="-1"/>
          <w:sz w:val="24"/>
        </w:rPr>
        <w:t> </w:t>
      </w:r>
      <w:r>
        <w:rPr>
          <w:sz w:val="24"/>
        </w:rPr>
        <w:t>2014.</w:t>
      </w:r>
    </w:p>
    <w:p>
      <w:pPr>
        <w:pStyle w:val="ListParagraph"/>
        <w:numPr>
          <w:ilvl w:val="0"/>
          <w:numId w:val="1"/>
        </w:numPr>
        <w:tabs>
          <w:tab w:pos="1730" w:val="left" w:leader="none"/>
        </w:tabs>
        <w:spacing w:line="360" w:lineRule="auto" w:before="0" w:after="0"/>
        <w:ind w:left="1729" w:right="1402" w:hanging="641"/>
        <w:jc w:val="both"/>
        <w:rPr>
          <w:sz w:val="24"/>
        </w:rPr>
      </w:pPr>
      <w:r>
        <w:rPr>
          <w:sz w:val="24"/>
        </w:rPr>
        <w:t>Marmi SS. Asuhan Kebidanan Pada Persalinan. Asuhan Kebidanan Pada Persalinan.</w:t>
      </w:r>
      <w:r>
        <w:rPr>
          <w:spacing w:val="-1"/>
          <w:sz w:val="24"/>
        </w:rPr>
        <w:t> </w:t>
      </w:r>
      <w:r>
        <w:rPr>
          <w:sz w:val="24"/>
        </w:rPr>
        <w:t>2012;</w:t>
      </w:r>
    </w:p>
    <w:p>
      <w:pPr>
        <w:pStyle w:val="ListParagraph"/>
        <w:numPr>
          <w:ilvl w:val="0"/>
          <w:numId w:val="1"/>
        </w:numPr>
        <w:tabs>
          <w:tab w:pos="1730" w:val="left" w:leader="none"/>
        </w:tabs>
        <w:spacing w:line="360" w:lineRule="auto" w:before="0" w:after="0"/>
        <w:ind w:left="1729" w:right="1397" w:hanging="641"/>
        <w:jc w:val="both"/>
        <w:rPr>
          <w:sz w:val="24"/>
        </w:rPr>
      </w:pPr>
      <w:r>
        <w:rPr>
          <w:sz w:val="24"/>
        </w:rPr>
        <w:t>Ambarawati, Wulandari. Asuhan Kebidanan Nifas. Yogyakarta: Cendekia Press;</w:t>
      </w:r>
      <w:r>
        <w:rPr>
          <w:spacing w:val="-1"/>
          <w:sz w:val="24"/>
        </w:rPr>
        <w:t> </w:t>
      </w:r>
      <w:r>
        <w:rPr>
          <w:sz w:val="24"/>
        </w:rPr>
        <w:t>2008.</w:t>
      </w:r>
    </w:p>
    <w:p>
      <w:pPr>
        <w:pStyle w:val="ListParagraph"/>
        <w:numPr>
          <w:ilvl w:val="0"/>
          <w:numId w:val="1"/>
        </w:numPr>
        <w:tabs>
          <w:tab w:pos="1730" w:val="left" w:leader="none"/>
        </w:tabs>
        <w:spacing w:line="240" w:lineRule="auto" w:before="0" w:after="0"/>
        <w:ind w:left="1729" w:right="0" w:hanging="642"/>
        <w:jc w:val="both"/>
        <w:rPr>
          <w:sz w:val="24"/>
        </w:rPr>
      </w:pPr>
      <w:r>
        <w:rPr/>
        <w:drawing>
          <wp:anchor distT="0" distB="0" distL="0" distR="0" allowOverlap="1" layoutInCell="1" locked="0" behindDoc="1" simplePos="0" relativeHeight="249954304">
            <wp:simplePos x="0" y="0"/>
            <wp:positionH relativeFrom="page">
              <wp:posOffset>5330697</wp:posOffset>
            </wp:positionH>
            <wp:positionV relativeFrom="paragraph">
              <wp:posOffset>5119</wp:posOffset>
            </wp:positionV>
            <wp:extent cx="237744" cy="16916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7744" cy="169163"/>
                    </a:xfrm>
                    <a:prstGeom prst="rect">
                      <a:avLst/>
                    </a:prstGeom>
                  </pic:spPr>
                </pic:pic>
              </a:graphicData>
            </a:graphic>
          </wp:anchor>
        </w:drawing>
      </w:r>
      <w:r>
        <w:rPr>
          <w:sz w:val="24"/>
        </w:rPr>
        <w:t>Kebidanan S, Masa P. Suhan kebidanan pada masa nifas .</w:t>
      </w:r>
      <w:r>
        <w:rPr>
          <w:spacing w:val="6"/>
          <w:sz w:val="24"/>
        </w:rPr>
        <w:t> </w:t>
      </w:r>
      <w:r>
        <w:rPr>
          <w:sz w:val="24"/>
        </w:rPr>
        <w:t>2017.</w:t>
      </w:r>
    </w:p>
    <w:p>
      <w:pPr>
        <w:pStyle w:val="ListParagraph"/>
        <w:numPr>
          <w:ilvl w:val="0"/>
          <w:numId w:val="1"/>
        </w:numPr>
        <w:tabs>
          <w:tab w:pos="1730" w:val="left" w:leader="none"/>
        </w:tabs>
        <w:spacing w:line="360" w:lineRule="auto" w:before="139" w:after="0"/>
        <w:ind w:left="1729" w:right="1401" w:hanging="641"/>
        <w:jc w:val="both"/>
        <w:rPr>
          <w:sz w:val="24"/>
        </w:rPr>
      </w:pPr>
      <w:r>
        <w:rPr>
          <w:sz w:val="24"/>
        </w:rPr>
        <w:t>Nuryati S, Yanti RD. Efektifitas Penggunaan Media Sosial Terhadap Peningkatan Pada Ibu Nifas Di Kota Bogor Effectiveness of Social Media To Improve Knowledge Postpartum. J Bidan “ Midwife J .”</w:t>
      </w:r>
      <w:r>
        <w:rPr>
          <w:spacing w:val="-11"/>
          <w:sz w:val="24"/>
        </w:rPr>
        <w:t> </w:t>
      </w:r>
      <w:r>
        <w:rPr>
          <w:sz w:val="24"/>
        </w:rPr>
        <w:t>2017;</w:t>
      </w:r>
    </w:p>
    <w:p>
      <w:pPr>
        <w:spacing w:after="0" w:line="360" w:lineRule="auto"/>
        <w:jc w:val="both"/>
        <w:rPr>
          <w:sz w:val="24"/>
        </w:rPr>
        <w:sectPr>
          <w:pgSz w:w="11910" w:h="16840"/>
          <w:pgMar w:top="1580" w:bottom="280" w:left="1180" w:right="300"/>
        </w:sect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6806"/>
        <w:gridCol w:w="1560"/>
      </w:tblGrid>
      <w:tr>
        <w:trPr>
          <w:trHeight w:val="517" w:hRule="atLeast"/>
        </w:trPr>
        <w:tc>
          <w:tcPr>
            <w:tcW w:w="1560" w:type="dxa"/>
            <w:vMerge w:val="restart"/>
          </w:tcPr>
          <w:p>
            <w:pPr>
              <w:pStyle w:val="TableParagraph"/>
              <w:spacing w:before="4"/>
              <w:rPr>
                <w:sz w:val="7"/>
              </w:rPr>
            </w:pPr>
          </w:p>
          <w:p>
            <w:pPr>
              <w:pStyle w:val="TableParagraph"/>
              <w:ind w:left="104"/>
              <w:rPr>
                <w:sz w:val="20"/>
              </w:rPr>
            </w:pPr>
            <w:r>
              <w:rPr>
                <w:sz w:val="20"/>
              </w:rPr>
              <w:drawing>
                <wp:inline distT="0" distB="0" distL="0" distR="0">
                  <wp:extent cx="768430" cy="737234"/>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768430" cy="737234"/>
                          </a:xfrm>
                          <a:prstGeom prst="rect">
                            <a:avLst/>
                          </a:prstGeom>
                        </pic:spPr>
                      </pic:pic>
                    </a:graphicData>
                  </a:graphic>
                </wp:inline>
              </w:drawing>
            </w:r>
            <w:r>
              <w:rPr>
                <w:sz w:val="20"/>
              </w:rPr>
            </w:r>
          </w:p>
        </w:tc>
        <w:tc>
          <w:tcPr>
            <w:tcW w:w="6806" w:type="dxa"/>
          </w:tcPr>
          <w:p>
            <w:pPr>
              <w:pStyle w:val="TableParagraph"/>
              <w:spacing w:before="11"/>
              <w:rPr>
                <w:sz w:val="20"/>
              </w:rPr>
            </w:pPr>
          </w:p>
          <w:p>
            <w:pPr>
              <w:pStyle w:val="TableParagraph"/>
              <w:spacing w:line="257" w:lineRule="exact"/>
              <w:ind w:left="603" w:right="599"/>
              <w:jc w:val="center"/>
              <w:rPr>
                <w:sz w:val="24"/>
              </w:rPr>
            </w:pPr>
            <w:r>
              <w:rPr>
                <w:sz w:val="24"/>
              </w:rPr>
              <w:t>POLITEKNIK KESEHATAN KEMENKES BANDUNG</w:t>
            </w:r>
          </w:p>
        </w:tc>
        <w:tc>
          <w:tcPr>
            <w:tcW w:w="1560" w:type="dxa"/>
            <w:vMerge w:val="restart"/>
          </w:tcPr>
          <w:p>
            <w:pPr>
              <w:pStyle w:val="TableParagraph"/>
              <w:spacing w:before="4"/>
              <w:rPr>
                <w:sz w:val="7"/>
              </w:rPr>
            </w:pPr>
          </w:p>
          <w:p>
            <w:pPr>
              <w:pStyle w:val="TableParagraph"/>
              <w:ind w:left="299"/>
              <w:rPr>
                <w:sz w:val="20"/>
              </w:rPr>
            </w:pPr>
            <w:r>
              <w:rPr>
                <w:sz w:val="20"/>
              </w:rPr>
              <w:drawing>
                <wp:inline distT="0" distB="0" distL="0" distR="0">
                  <wp:extent cx="709962" cy="737234"/>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709962" cy="737234"/>
                          </a:xfrm>
                          <a:prstGeom prst="rect">
                            <a:avLst/>
                          </a:prstGeom>
                        </pic:spPr>
                      </pic:pic>
                    </a:graphicData>
                  </a:graphic>
                </wp:inline>
              </w:drawing>
            </w:r>
            <w:r>
              <w:rPr>
                <w:sz w:val="20"/>
              </w:rPr>
            </w:r>
          </w:p>
        </w:tc>
      </w:tr>
      <w:tr>
        <w:trPr>
          <w:trHeight w:val="885" w:hRule="atLeast"/>
        </w:trPr>
        <w:tc>
          <w:tcPr>
            <w:tcW w:w="1560" w:type="dxa"/>
            <w:vMerge/>
            <w:tcBorders>
              <w:top w:val="nil"/>
            </w:tcBorders>
          </w:tcPr>
          <w:p>
            <w:pPr>
              <w:rPr>
                <w:sz w:val="2"/>
                <w:szCs w:val="2"/>
              </w:rPr>
            </w:pPr>
          </w:p>
        </w:tc>
        <w:tc>
          <w:tcPr>
            <w:tcW w:w="6806" w:type="dxa"/>
          </w:tcPr>
          <w:p>
            <w:pPr>
              <w:pStyle w:val="TableParagraph"/>
              <w:spacing w:before="7"/>
              <w:rPr>
                <w:sz w:val="31"/>
              </w:rPr>
            </w:pPr>
          </w:p>
          <w:p>
            <w:pPr>
              <w:pStyle w:val="TableParagraph"/>
              <w:ind w:left="603" w:right="598"/>
              <w:jc w:val="center"/>
              <w:rPr>
                <w:sz w:val="24"/>
              </w:rPr>
            </w:pPr>
            <w:r>
              <w:rPr>
                <w:sz w:val="24"/>
              </w:rPr>
              <w:t>LEMBAR KEGIATAN BIMBINGAN LTA</w:t>
            </w:r>
          </w:p>
        </w:tc>
        <w:tc>
          <w:tcPr>
            <w:tcW w:w="1560" w:type="dxa"/>
            <w:vMerge/>
            <w:tcBorders>
              <w:top w:val="nil"/>
            </w:tcBorders>
          </w:tcPr>
          <w:p>
            <w:pPr>
              <w:rPr>
                <w:sz w:val="2"/>
                <w:szCs w:val="2"/>
              </w:rPr>
            </w:pPr>
          </w:p>
        </w:tc>
      </w:tr>
    </w:tbl>
    <w:p>
      <w:pPr>
        <w:pStyle w:val="BodyText"/>
        <w:rPr>
          <w:sz w:val="20"/>
        </w:rPr>
      </w:pPr>
    </w:p>
    <w:p>
      <w:pPr>
        <w:pStyle w:val="BodyText"/>
        <w:rPr>
          <w:sz w:val="20"/>
        </w:rPr>
      </w:pPr>
    </w:p>
    <w:p>
      <w:pPr>
        <w:pStyle w:val="BodyText"/>
        <w:spacing w:before="5"/>
        <w:rPr>
          <w:sz w:val="17"/>
        </w:rPr>
      </w:pPr>
    </w:p>
    <w:p>
      <w:pPr>
        <w:pStyle w:val="Heading2"/>
        <w:tabs>
          <w:tab w:pos="3248" w:val="left" w:leader="none"/>
        </w:tabs>
        <w:spacing w:before="90"/>
        <w:ind w:left="236" w:firstLine="0"/>
        <w:jc w:val="both"/>
      </w:pPr>
      <w:r>
        <w:rPr/>
        <w:t>Nama</w:t>
      </w:r>
      <w:r>
        <w:rPr>
          <w:spacing w:val="-1"/>
        </w:rPr>
        <w:t> </w:t>
      </w:r>
      <w:r>
        <w:rPr/>
        <w:t>Mahasiswa</w:t>
        <w:tab/>
        <w:t>: Diana Sagita Hasanah</w:t>
      </w:r>
    </w:p>
    <w:p>
      <w:pPr>
        <w:tabs>
          <w:tab w:pos="3248" w:val="left" w:leader="none"/>
        </w:tabs>
        <w:spacing w:before="199"/>
        <w:ind w:left="236" w:right="0" w:firstLine="0"/>
        <w:jc w:val="both"/>
        <w:rPr>
          <w:b/>
          <w:sz w:val="24"/>
        </w:rPr>
      </w:pPr>
      <w:r>
        <w:rPr>
          <w:b/>
          <w:sz w:val="24"/>
        </w:rPr>
        <w:t>NIM</w:t>
        <w:tab/>
        <w:t>:</w:t>
      </w:r>
      <w:r>
        <w:rPr>
          <w:b/>
          <w:spacing w:val="-1"/>
          <w:sz w:val="24"/>
        </w:rPr>
        <w:t> </w:t>
      </w:r>
      <w:r>
        <w:rPr>
          <w:b/>
          <w:sz w:val="24"/>
        </w:rPr>
        <w:t>P17324217002</w:t>
      </w:r>
    </w:p>
    <w:p>
      <w:pPr>
        <w:tabs>
          <w:tab w:pos="3248" w:val="left" w:leader="none"/>
        </w:tabs>
        <w:spacing w:line="360" w:lineRule="auto" w:before="197"/>
        <w:ind w:left="3249" w:right="1569" w:hanging="3013"/>
        <w:jc w:val="both"/>
        <w:rPr>
          <w:b/>
          <w:sz w:val="24"/>
        </w:rPr>
      </w:pPr>
      <w:r>
        <w:rPr>
          <w:b/>
          <w:sz w:val="24"/>
        </w:rPr>
        <w:t>Judul</w:t>
      </w:r>
      <w:r>
        <w:rPr>
          <w:b/>
          <w:spacing w:val="-3"/>
          <w:sz w:val="24"/>
        </w:rPr>
        <w:t> </w:t>
      </w:r>
      <w:r>
        <w:rPr>
          <w:b/>
          <w:sz w:val="24"/>
        </w:rPr>
        <w:t>LTA</w:t>
        <w:tab/>
        <w:t>: Asuhan KEBIDANAN komprehensif pada Ny. M usia 21tahun di praktik mandiri bidan S Kabupaten Bogor</w:t>
      </w:r>
    </w:p>
    <w:p>
      <w:pPr>
        <w:tabs>
          <w:tab w:pos="3248" w:val="left" w:leader="none"/>
        </w:tabs>
        <w:spacing w:before="59"/>
        <w:ind w:left="236" w:right="0" w:firstLine="0"/>
        <w:jc w:val="both"/>
        <w:rPr>
          <w:b/>
          <w:sz w:val="24"/>
        </w:rPr>
      </w:pPr>
      <w:r>
        <w:rPr>
          <w:b/>
          <w:sz w:val="24"/>
        </w:rPr>
        <w:t>Dosen</w:t>
      </w:r>
      <w:r>
        <w:rPr>
          <w:b/>
          <w:spacing w:val="-1"/>
          <w:sz w:val="24"/>
        </w:rPr>
        <w:t> </w:t>
      </w:r>
      <w:r>
        <w:rPr>
          <w:b/>
          <w:sz w:val="24"/>
        </w:rPr>
        <w:t>Pembimbing</w:t>
        <w:tab/>
        <w:t>: Sinta Nuryati M.keb</w:t>
      </w:r>
    </w:p>
    <w:p>
      <w:pPr>
        <w:pStyle w:val="BodyText"/>
        <w:rPr>
          <w:b/>
          <w:sz w:val="20"/>
        </w:rPr>
      </w:pPr>
    </w:p>
    <w:p>
      <w:pPr>
        <w:pStyle w:val="BodyText"/>
        <w:rPr>
          <w:b/>
          <w:sz w:val="20"/>
        </w:rPr>
      </w:pPr>
    </w:p>
    <w:p>
      <w:pPr>
        <w:pStyle w:val="BodyText"/>
        <w:spacing w:before="6"/>
        <w:rPr>
          <w:b/>
          <w:sz w:val="18"/>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1085"/>
        <w:gridCol w:w="1983"/>
        <w:gridCol w:w="1844"/>
        <w:gridCol w:w="1561"/>
        <w:gridCol w:w="2977"/>
      </w:tblGrid>
      <w:tr>
        <w:trPr>
          <w:trHeight w:val="1009" w:hRule="atLeast"/>
        </w:trPr>
        <w:tc>
          <w:tcPr>
            <w:tcW w:w="619" w:type="dxa"/>
          </w:tcPr>
          <w:p>
            <w:pPr>
              <w:pStyle w:val="TableParagraph"/>
              <w:spacing w:before="9"/>
              <w:rPr>
                <w:b/>
                <w:sz w:val="25"/>
              </w:rPr>
            </w:pPr>
          </w:p>
          <w:p>
            <w:pPr>
              <w:pStyle w:val="TableParagraph"/>
              <w:ind w:left="107"/>
              <w:rPr>
                <w:b/>
                <w:sz w:val="24"/>
              </w:rPr>
            </w:pPr>
            <w:r>
              <w:rPr>
                <w:b/>
                <w:sz w:val="24"/>
              </w:rPr>
              <w:t>No</w:t>
            </w:r>
          </w:p>
        </w:tc>
        <w:tc>
          <w:tcPr>
            <w:tcW w:w="1085" w:type="dxa"/>
          </w:tcPr>
          <w:p>
            <w:pPr>
              <w:pStyle w:val="TableParagraph"/>
              <w:spacing w:before="61"/>
              <w:ind w:left="98" w:right="91"/>
              <w:jc w:val="center"/>
              <w:rPr>
                <w:b/>
                <w:sz w:val="24"/>
              </w:rPr>
            </w:pPr>
            <w:r>
              <w:rPr>
                <w:b/>
                <w:sz w:val="24"/>
              </w:rPr>
              <w:t>Hari,</w:t>
            </w:r>
          </w:p>
          <w:p>
            <w:pPr>
              <w:pStyle w:val="TableParagraph"/>
              <w:spacing w:before="197"/>
              <w:ind w:left="102" w:right="91"/>
              <w:jc w:val="center"/>
              <w:rPr>
                <w:b/>
                <w:sz w:val="24"/>
              </w:rPr>
            </w:pPr>
            <w:r>
              <w:rPr>
                <w:b/>
                <w:sz w:val="24"/>
              </w:rPr>
              <w:t>Tanggal</w:t>
            </w:r>
          </w:p>
        </w:tc>
        <w:tc>
          <w:tcPr>
            <w:tcW w:w="1983" w:type="dxa"/>
          </w:tcPr>
          <w:p>
            <w:pPr>
              <w:pStyle w:val="TableParagraph"/>
              <w:spacing w:line="360" w:lineRule="auto" w:before="90"/>
              <w:ind w:left="422" w:right="397" w:firstLine="100"/>
              <w:rPr>
                <w:b/>
                <w:sz w:val="24"/>
              </w:rPr>
            </w:pPr>
            <w:r>
              <w:rPr>
                <w:b/>
                <w:sz w:val="24"/>
              </w:rPr>
              <w:t>Kegiatan Bimbingan</w:t>
            </w:r>
          </w:p>
        </w:tc>
        <w:tc>
          <w:tcPr>
            <w:tcW w:w="1844" w:type="dxa"/>
          </w:tcPr>
          <w:p>
            <w:pPr>
              <w:pStyle w:val="TableParagraph"/>
              <w:spacing w:line="360" w:lineRule="auto" w:before="90"/>
              <w:ind w:left="227" w:right="200" w:firstLine="386"/>
              <w:rPr>
                <w:b/>
                <w:sz w:val="24"/>
              </w:rPr>
            </w:pPr>
            <w:r>
              <w:rPr>
                <w:b/>
                <w:sz w:val="24"/>
              </w:rPr>
              <w:t>Saran Rekomendasi</w:t>
            </w:r>
          </w:p>
        </w:tc>
        <w:tc>
          <w:tcPr>
            <w:tcW w:w="1561" w:type="dxa"/>
          </w:tcPr>
          <w:p>
            <w:pPr>
              <w:pStyle w:val="TableParagraph"/>
              <w:spacing w:line="360" w:lineRule="auto" w:before="90"/>
              <w:ind w:left="205" w:right="179" w:firstLine="386"/>
              <w:rPr>
                <w:b/>
                <w:sz w:val="24"/>
              </w:rPr>
            </w:pPr>
            <w:r>
              <w:rPr>
                <w:b/>
                <w:sz w:val="24"/>
              </w:rPr>
              <w:t>Ttd Mahasiswa</w:t>
            </w:r>
          </w:p>
        </w:tc>
        <w:tc>
          <w:tcPr>
            <w:tcW w:w="2977" w:type="dxa"/>
          </w:tcPr>
          <w:p>
            <w:pPr>
              <w:pStyle w:val="TableParagraph"/>
              <w:spacing w:before="9"/>
              <w:rPr>
                <w:b/>
                <w:sz w:val="25"/>
              </w:rPr>
            </w:pPr>
          </w:p>
          <w:p>
            <w:pPr>
              <w:pStyle w:val="TableParagraph"/>
              <w:ind w:left="615"/>
              <w:rPr>
                <w:b/>
                <w:sz w:val="24"/>
              </w:rPr>
            </w:pPr>
            <w:r>
              <w:rPr>
                <w:b/>
                <w:sz w:val="24"/>
              </w:rPr>
              <w:t>Ttd Pembimbing</w:t>
            </w:r>
          </w:p>
        </w:tc>
      </w:tr>
      <w:tr>
        <w:trPr>
          <w:trHeight w:val="1932" w:hRule="atLeast"/>
        </w:trPr>
        <w:tc>
          <w:tcPr>
            <w:tcW w:w="619" w:type="dxa"/>
          </w:tcPr>
          <w:p>
            <w:pPr>
              <w:pStyle w:val="TableParagraph"/>
              <w:rPr>
                <w:b/>
                <w:sz w:val="26"/>
              </w:rPr>
            </w:pPr>
          </w:p>
          <w:p>
            <w:pPr>
              <w:pStyle w:val="TableParagraph"/>
              <w:spacing w:before="232"/>
              <w:ind w:left="107"/>
              <w:rPr>
                <w:sz w:val="24"/>
              </w:rPr>
            </w:pPr>
            <w:r>
              <w:rPr>
                <w:sz w:val="24"/>
              </w:rPr>
              <w:t>1.</w:t>
            </w:r>
          </w:p>
        </w:tc>
        <w:tc>
          <w:tcPr>
            <w:tcW w:w="1085" w:type="dxa"/>
          </w:tcPr>
          <w:p>
            <w:pPr>
              <w:pStyle w:val="TableParagraph"/>
              <w:rPr>
                <w:b/>
                <w:sz w:val="26"/>
              </w:rPr>
            </w:pPr>
          </w:p>
          <w:p>
            <w:pPr>
              <w:pStyle w:val="TableParagraph"/>
              <w:spacing w:before="4"/>
              <w:rPr>
                <w:b/>
                <w:sz w:val="24"/>
              </w:rPr>
            </w:pPr>
          </w:p>
          <w:p>
            <w:pPr>
              <w:pStyle w:val="TableParagraph"/>
              <w:ind w:left="100" w:right="91"/>
              <w:jc w:val="center"/>
              <w:rPr>
                <w:sz w:val="24"/>
              </w:rPr>
            </w:pPr>
            <w:r>
              <w:rPr>
                <w:sz w:val="24"/>
              </w:rPr>
              <w:t>29</w:t>
            </w:r>
          </w:p>
          <w:p>
            <w:pPr>
              <w:pStyle w:val="TableParagraph"/>
              <w:spacing w:line="360" w:lineRule="auto" w:before="140"/>
              <w:ind w:left="102" w:right="90"/>
              <w:jc w:val="center"/>
              <w:rPr>
                <w:sz w:val="24"/>
              </w:rPr>
            </w:pPr>
            <w:r>
              <w:rPr>
                <w:sz w:val="24"/>
              </w:rPr>
              <w:t>Januari 2020</w:t>
            </w:r>
          </w:p>
        </w:tc>
        <w:tc>
          <w:tcPr>
            <w:tcW w:w="1983" w:type="dxa"/>
          </w:tcPr>
          <w:p>
            <w:pPr>
              <w:pStyle w:val="TableParagraph"/>
              <w:rPr>
                <w:b/>
                <w:sz w:val="26"/>
              </w:rPr>
            </w:pPr>
          </w:p>
          <w:p>
            <w:pPr>
              <w:pStyle w:val="TableParagraph"/>
              <w:spacing w:before="10"/>
              <w:rPr>
                <w:b/>
                <w:sz w:val="21"/>
              </w:rPr>
            </w:pPr>
          </w:p>
          <w:p>
            <w:pPr>
              <w:pStyle w:val="TableParagraph"/>
              <w:spacing w:line="360" w:lineRule="auto"/>
              <w:ind w:left="729" w:right="363" w:hanging="339"/>
              <w:rPr>
                <w:sz w:val="24"/>
              </w:rPr>
            </w:pPr>
            <w:r>
              <w:rPr>
                <w:sz w:val="24"/>
              </w:rPr>
              <w:t>Mengajukan Judul</w:t>
            </w:r>
          </w:p>
        </w:tc>
        <w:tc>
          <w:tcPr>
            <w:tcW w:w="1844" w:type="dxa"/>
          </w:tcPr>
          <w:p>
            <w:pPr>
              <w:pStyle w:val="TableParagraph"/>
              <w:rPr>
                <w:b/>
                <w:sz w:val="26"/>
              </w:rPr>
            </w:pPr>
          </w:p>
          <w:p>
            <w:pPr>
              <w:pStyle w:val="TableParagraph"/>
              <w:spacing w:before="220"/>
              <w:ind w:left="151" w:right="145"/>
              <w:jc w:val="center"/>
              <w:rPr>
                <w:sz w:val="24"/>
              </w:rPr>
            </w:pPr>
            <w:r>
              <w:rPr>
                <w:sz w:val="24"/>
              </w:rPr>
              <w:t>ACC,</w:t>
            </w:r>
          </w:p>
          <w:p>
            <w:pPr>
              <w:pStyle w:val="TableParagraph"/>
              <w:spacing w:before="200"/>
              <w:ind w:left="151" w:right="145"/>
              <w:jc w:val="center"/>
              <w:rPr>
                <w:sz w:val="24"/>
              </w:rPr>
            </w:pPr>
            <w:r>
              <w:rPr>
                <w:sz w:val="24"/>
              </w:rPr>
              <w:t>Buat BAB IV</w:t>
            </w:r>
          </w:p>
        </w:tc>
        <w:tc>
          <w:tcPr>
            <w:tcW w:w="1561" w:type="dxa"/>
          </w:tcPr>
          <w:p>
            <w:pPr>
              <w:pStyle w:val="TableParagraph"/>
              <w:spacing w:before="10"/>
              <w:rPr>
                <w:b/>
                <w:sz w:val="9"/>
              </w:rPr>
            </w:pPr>
          </w:p>
          <w:p>
            <w:pPr>
              <w:pStyle w:val="TableParagraph"/>
              <w:ind w:left="132"/>
              <w:rPr>
                <w:sz w:val="20"/>
              </w:rPr>
            </w:pPr>
            <w:r>
              <w:rPr>
                <w:sz w:val="20"/>
              </w:rPr>
              <w:drawing>
                <wp:inline distT="0" distB="0" distL="0" distR="0">
                  <wp:extent cx="813835" cy="402336"/>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813835" cy="402336"/>
                          </a:xfrm>
                          <a:prstGeom prst="rect">
                            <a:avLst/>
                          </a:prstGeom>
                        </pic:spPr>
                      </pic:pic>
                    </a:graphicData>
                  </a:graphic>
                </wp:inline>
              </w:drawing>
            </w:r>
            <w:r>
              <w:rPr>
                <w:sz w:val="20"/>
              </w:rPr>
            </w:r>
          </w:p>
          <w:p>
            <w:pPr>
              <w:pStyle w:val="TableParagraph"/>
              <w:spacing w:before="9"/>
              <w:rPr>
                <w:b/>
                <w:sz w:val="24"/>
              </w:rPr>
            </w:pPr>
          </w:p>
          <w:p>
            <w:pPr>
              <w:pStyle w:val="TableParagraph"/>
              <w:spacing w:line="360" w:lineRule="auto"/>
              <w:ind w:left="366" w:right="136" w:hanging="204"/>
              <w:rPr>
                <w:sz w:val="24"/>
              </w:rPr>
            </w:pPr>
            <w:r>
              <w:rPr>
                <w:sz w:val="24"/>
              </w:rPr>
              <w:t>Diana Sagita Hasanah</w:t>
            </w:r>
          </w:p>
        </w:tc>
        <w:tc>
          <w:tcPr>
            <w:tcW w:w="2977" w:type="dxa"/>
          </w:tcPr>
          <w:p>
            <w:pPr>
              <w:pStyle w:val="TableParagraph"/>
              <w:spacing w:before="1"/>
              <w:rPr>
                <w:b/>
                <w:sz w:val="5"/>
              </w:rPr>
            </w:pPr>
          </w:p>
          <w:p>
            <w:pPr>
              <w:pStyle w:val="TableParagraph"/>
              <w:ind w:left="558"/>
              <w:rPr>
                <w:sz w:val="20"/>
              </w:rPr>
            </w:pPr>
            <w:r>
              <w:rPr>
                <w:sz w:val="20"/>
              </w:rPr>
              <w:drawing>
                <wp:inline distT="0" distB="0" distL="0" distR="0">
                  <wp:extent cx="1176864" cy="713232"/>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176864" cy="713232"/>
                          </a:xfrm>
                          <a:prstGeom prst="rect">
                            <a:avLst/>
                          </a:prstGeom>
                        </pic:spPr>
                      </pic:pic>
                    </a:graphicData>
                  </a:graphic>
                </wp:inline>
              </w:drawing>
            </w:r>
            <w:r>
              <w:rPr>
                <w:sz w:val="20"/>
              </w:rPr>
            </w:r>
          </w:p>
          <w:p>
            <w:pPr>
              <w:pStyle w:val="TableParagraph"/>
              <w:spacing w:line="270" w:lineRule="atLeast" w:before="197"/>
              <w:ind w:left="152" w:right="128" w:firstLine="26"/>
              <w:rPr>
                <w:sz w:val="24"/>
              </w:rPr>
            </w:pPr>
            <w:r>
              <w:rPr>
                <w:sz w:val="24"/>
              </w:rPr>
              <w:t>Sinta Nuryati, SST. M.Keb NIP. 198001022002122002</w:t>
            </w:r>
          </w:p>
        </w:tc>
      </w:tr>
      <w:tr>
        <w:trPr>
          <w:trHeight w:val="2310" w:hRule="atLeast"/>
        </w:trPr>
        <w:tc>
          <w:tcPr>
            <w:tcW w:w="619" w:type="dxa"/>
          </w:tcPr>
          <w:p>
            <w:pPr>
              <w:pStyle w:val="TableParagraph"/>
              <w:rPr>
                <w:b/>
                <w:sz w:val="26"/>
              </w:rPr>
            </w:pPr>
          </w:p>
          <w:p>
            <w:pPr>
              <w:pStyle w:val="TableParagraph"/>
              <w:spacing w:before="5"/>
              <w:rPr>
                <w:b/>
                <w:sz w:val="20"/>
              </w:rPr>
            </w:pPr>
          </w:p>
          <w:p>
            <w:pPr>
              <w:pStyle w:val="TableParagraph"/>
              <w:ind w:left="107"/>
              <w:rPr>
                <w:sz w:val="24"/>
              </w:rPr>
            </w:pPr>
            <w:r>
              <w:rPr>
                <w:sz w:val="24"/>
              </w:rPr>
              <w:t>2.</w:t>
            </w:r>
          </w:p>
        </w:tc>
        <w:tc>
          <w:tcPr>
            <w:tcW w:w="1085" w:type="dxa"/>
          </w:tcPr>
          <w:p>
            <w:pPr>
              <w:pStyle w:val="TableParagraph"/>
              <w:rPr>
                <w:b/>
                <w:sz w:val="26"/>
              </w:rPr>
            </w:pPr>
          </w:p>
          <w:p>
            <w:pPr>
              <w:pStyle w:val="TableParagraph"/>
              <w:spacing w:before="5"/>
              <w:rPr>
                <w:b/>
                <w:sz w:val="20"/>
              </w:rPr>
            </w:pPr>
          </w:p>
          <w:p>
            <w:pPr>
              <w:pStyle w:val="TableParagraph"/>
              <w:ind w:left="9"/>
              <w:jc w:val="center"/>
              <w:rPr>
                <w:sz w:val="24"/>
              </w:rPr>
            </w:pPr>
            <w:r>
              <w:rPr>
                <w:sz w:val="24"/>
              </w:rPr>
              <w:t>4</w:t>
            </w:r>
          </w:p>
          <w:p>
            <w:pPr>
              <w:pStyle w:val="TableParagraph"/>
              <w:spacing w:line="360" w:lineRule="auto" w:before="137"/>
              <w:ind w:left="102" w:right="91"/>
              <w:jc w:val="center"/>
              <w:rPr>
                <w:sz w:val="24"/>
              </w:rPr>
            </w:pPr>
            <w:r>
              <w:rPr>
                <w:sz w:val="24"/>
              </w:rPr>
              <w:t>Februari 2020</w:t>
            </w:r>
          </w:p>
        </w:tc>
        <w:tc>
          <w:tcPr>
            <w:tcW w:w="1983" w:type="dxa"/>
          </w:tcPr>
          <w:p>
            <w:pPr>
              <w:pStyle w:val="TableParagraph"/>
              <w:rPr>
                <w:b/>
                <w:sz w:val="26"/>
              </w:rPr>
            </w:pPr>
          </w:p>
          <w:p>
            <w:pPr>
              <w:pStyle w:val="TableParagraph"/>
              <w:rPr>
                <w:b/>
                <w:sz w:val="26"/>
              </w:rPr>
            </w:pPr>
          </w:p>
          <w:p>
            <w:pPr>
              <w:pStyle w:val="TableParagraph"/>
              <w:rPr>
                <w:b/>
                <w:sz w:val="26"/>
              </w:rPr>
            </w:pPr>
          </w:p>
          <w:p>
            <w:pPr>
              <w:pStyle w:val="TableParagraph"/>
              <w:rPr>
                <w:b/>
                <w:sz w:val="25"/>
              </w:rPr>
            </w:pPr>
          </w:p>
          <w:p>
            <w:pPr>
              <w:pStyle w:val="TableParagraph"/>
              <w:ind w:left="290" w:right="287"/>
              <w:jc w:val="center"/>
              <w:rPr>
                <w:sz w:val="24"/>
              </w:rPr>
            </w:pPr>
            <w:r>
              <w:rPr>
                <w:sz w:val="24"/>
              </w:rPr>
              <w:t>BAB IV</w:t>
            </w:r>
          </w:p>
        </w:tc>
        <w:tc>
          <w:tcPr>
            <w:tcW w:w="1844" w:type="dxa"/>
          </w:tcPr>
          <w:p>
            <w:pPr>
              <w:pStyle w:val="TableParagraph"/>
              <w:rPr>
                <w:b/>
                <w:sz w:val="26"/>
              </w:rPr>
            </w:pPr>
          </w:p>
          <w:p>
            <w:pPr>
              <w:pStyle w:val="TableParagraph"/>
              <w:rPr>
                <w:b/>
                <w:sz w:val="26"/>
              </w:rPr>
            </w:pPr>
          </w:p>
          <w:p>
            <w:pPr>
              <w:pStyle w:val="TableParagraph"/>
              <w:rPr>
                <w:b/>
                <w:sz w:val="33"/>
              </w:rPr>
            </w:pPr>
          </w:p>
          <w:p>
            <w:pPr>
              <w:pStyle w:val="TableParagraph"/>
              <w:spacing w:line="360" w:lineRule="auto"/>
              <w:ind w:left="141" w:right="113" w:firstLine="103"/>
              <w:rPr>
                <w:sz w:val="24"/>
              </w:rPr>
            </w:pPr>
            <w:r>
              <w:rPr>
                <w:sz w:val="24"/>
              </w:rPr>
              <w:t>Perbaiki BAB IV, Buat BAB 1</w:t>
            </w:r>
          </w:p>
        </w:tc>
        <w:tc>
          <w:tcPr>
            <w:tcW w:w="1561" w:type="dxa"/>
          </w:tcPr>
          <w:p>
            <w:pPr>
              <w:pStyle w:val="TableParagraph"/>
              <w:spacing w:before="4"/>
              <w:rPr>
                <w:b/>
                <w:sz w:val="26"/>
              </w:rPr>
            </w:pPr>
          </w:p>
          <w:p>
            <w:pPr>
              <w:pStyle w:val="TableParagraph"/>
              <w:ind w:left="132"/>
              <w:rPr>
                <w:sz w:val="20"/>
              </w:rPr>
            </w:pPr>
            <w:r>
              <w:rPr>
                <w:sz w:val="20"/>
              </w:rPr>
              <w:drawing>
                <wp:inline distT="0" distB="0" distL="0" distR="0">
                  <wp:extent cx="814899" cy="402336"/>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814899" cy="402336"/>
                          </a:xfrm>
                          <a:prstGeom prst="rect">
                            <a:avLst/>
                          </a:prstGeom>
                        </pic:spPr>
                      </pic:pic>
                    </a:graphicData>
                  </a:graphic>
                </wp:inline>
              </w:drawing>
            </w:r>
            <w:r>
              <w:rPr>
                <w:sz w:val="20"/>
              </w:rPr>
            </w:r>
          </w:p>
          <w:p>
            <w:pPr>
              <w:pStyle w:val="TableParagraph"/>
              <w:spacing w:before="9"/>
              <w:rPr>
                <w:b/>
                <w:sz w:val="24"/>
              </w:rPr>
            </w:pPr>
          </w:p>
          <w:p>
            <w:pPr>
              <w:pStyle w:val="TableParagraph"/>
              <w:spacing w:line="360" w:lineRule="auto"/>
              <w:ind w:left="366" w:right="136" w:hanging="204"/>
              <w:rPr>
                <w:sz w:val="24"/>
              </w:rPr>
            </w:pPr>
            <w:r>
              <w:rPr>
                <w:sz w:val="24"/>
              </w:rPr>
              <w:t>Diana Sagita Hasanah</w:t>
            </w:r>
          </w:p>
        </w:tc>
        <w:tc>
          <w:tcPr>
            <w:tcW w:w="2977" w:type="dxa"/>
          </w:tcPr>
          <w:p>
            <w:pPr>
              <w:pStyle w:val="TableParagraph"/>
              <w:rPr>
                <w:b/>
                <w:sz w:val="5"/>
              </w:rPr>
            </w:pPr>
          </w:p>
          <w:p>
            <w:pPr>
              <w:pStyle w:val="TableParagraph"/>
              <w:ind w:left="558"/>
              <w:rPr>
                <w:sz w:val="20"/>
              </w:rPr>
            </w:pPr>
            <w:r>
              <w:rPr>
                <w:sz w:val="20"/>
              </w:rPr>
              <w:drawing>
                <wp:inline distT="0" distB="0" distL="0" distR="0">
                  <wp:extent cx="1175817" cy="713232"/>
                  <wp:effectExtent l="0" t="0" r="0" b="0"/>
                  <wp:docPr id="13" name="image5.png"/>
                  <wp:cNvGraphicFramePr>
                    <a:graphicFrameLocks noChangeAspect="1"/>
                  </wp:cNvGraphicFramePr>
                  <a:graphic>
                    <a:graphicData uri="http://schemas.openxmlformats.org/drawingml/2006/picture">
                      <pic:pic>
                        <pic:nvPicPr>
                          <pic:cNvPr id="14" name="image5.png"/>
                          <pic:cNvPicPr/>
                        </pic:nvPicPr>
                        <pic:blipFill>
                          <a:blip r:embed="rId10" cstate="print"/>
                          <a:stretch>
                            <a:fillRect/>
                          </a:stretch>
                        </pic:blipFill>
                        <pic:spPr>
                          <a:xfrm>
                            <a:off x="0" y="0"/>
                            <a:ext cx="1175817" cy="713232"/>
                          </a:xfrm>
                          <a:prstGeom prst="rect">
                            <a:avLst/>
                          </a:prstGeom>
                        </pic:spPr>
                      </pic:pic>
                    </a:graphicData>
                  </a:graphic>
                </wp:inline>
              </w:drawing>
            </w:r>
            <w:r>
              <w:rPr>
                <w:sz w:val="20"/>
              </w:rPr>
            </w:r>
          </w:p>
          <w:p>
            <w:pPr>
              <w:pStyle w:val="TableParagraph"/>
              <w:spacing w:line="292" w:lineRule="auto" w:before="200"/>
              <w:ind w:left="152" w:right="128" w:firstLine="26"/>
              <w:rPr>
                <w:sz w:val="24"/>
              </w:rPr>
            </w:pPr>
            <w:r>
              <w:rPr>
                <w:sz w:val="24"/>
              </w:rPr>
              <w:t>Sinta Nuryati, SST. M.Keb NIP. 198001022002122002</w:t>
            </w:r>
          </w:p>
        </w:tc>
      </w:tr>
      <w:tr>
        <w:trPr>
          <w:trHeight w:val="2191" w:hRule="atLeast"/>
        </w:trPr>
        <w:tc>
          <w:tcPr>
            <w:tcW w:w="619" w:type="dxa"/>
          </w:tcPr>
          <w:p>
            <w:pPr>
              <w:pStyle w:val="TableParagraph"/>
              <w:rPr>
                <w:b/>
                <w:sz w:val="26"/>
              </w:rPr>
            </w:pPr>
          </w:p>
          <w:p>
            <w:pPr>
              <w:pStyle w:val="TableParagraph"/>
              <w:spacing w:before="233"/>
              <w:ind w:left="107"/>
              <w:rPr>
                <w:sz w:val="24"/>
              </w:rPr>
            </w:pPr>
            <w:r>
              <w:rPr>
                <w:sz w:val="24"/>
              </w:rPr>
              <w:t>3.</w:t>
            </w:r>
          </w:p>
        </w:tc>
        <w:tc>
          <w:tcPr>
            <w:tcW w:w="1085" w:type="dxa"/>
          </w:tcPr>
          <w:p>
            <w:pPr>
              <w:pStyle w:val="TableParagraph"/>
              <w:rPr>
                <w:b/>
                <w:sz w:val="26"/>
              </w:rPr>
            </w:pPr>
          </w:p>
          <w:p>
            <w:pPr>
              <w:pStyle w:val="TableParagraph"/>
              <w:spacing w:before="8"/>
              <w:rPr>
                <w:b/>
                <w:sz w:val="35"/>
              </w:rPr>
            </w:pPr>
          </w:p>
          <w:p>
            <w:pPr>
              <w:pStyle w:val="TableParagraph"/>
              <w:ind w:left="9"/>
              <w:jc w:val="center"/>
              <w:rPr>
                <w:sz w:val="24"/>
              </w:rPr>
            </w:pPr>
            <w:r>
              <w:rPr>
                <w:sz w:val="24"/>
              </w:rPr>
              <w:t>7</w:t>
            </w:r>
          </w:p>
          <w:p>
            <w:pPr>
              <w:pStyle w:val="TableParagraph"/>
              <w:spacing w:line="360" w:lineRule="auto" w:before="139"/>
              <w:ind w:left="102" w:right="91"/>
              <w:jc w:val="center"/>
              <w:rPr>
                <w:sz w:val="24"/>
              </w:rPr>
            </w:pPr>
            <w:r>
              <w:rPr>
                <w:sz w:val="24"/>
              </w:rPr>
              <w:t>Februari 2020</w:t>
            </w:r>
          </w:p>
        </w:tc>
        <w:tc>
          <w:tcPr>
            <w:tcW w:w="1983" w:type="dxa"/>
          </w:tcPr>
          <w:p>
            <w:pPr>
              <w:pStyle w:val="TableParagraph"/>
              <w:rPr>
                <w:b/>
                <w:sz w:val="26"/>
              </w:rPr>
            </w:pPr>
          </w:p>
          <w:p>
            <w:pPr>
              <w:pStyle w:val="TableParagraph"/>
              <w:rPr>
                <w:b/>
                <w:sz w:val="26"/>
              </w:rPr>
            </w:pPr>
          </w:p>
          <w:p>
            <w:pPr>
              <w:pStyle w:val="TableParagraph"/>
              <w:rPr>
                <w:b/>
                <w:sz w:val="26"/>
              </w:rPr>
            </w:pPr>
          </w:p>
          <w:p>
            <w:pPr>
              <w:pStyle w:val="TableParagraph"/>
              <w:spacing w:before="228"/>
              <w:ind w:left="292" w:right="287"/>
              <w:jc w:val="center"/>
              <w:rPr>
                <w:sz w:val="24"/>
              </w:rPr>
            </w:pPr>
            <w:r>
              <w:rPr>
                <w:sz w:val="24"/>
              </w:rPr>
              <w:t>BAB I</w:t>
            </w:r>
          </w:p>
        </w:tc>
        <w:tc>
          <w:tcPr>
            <w:tcW w:w="1844" w:type="dxa"/>
          </w:tcPr>
          <w:p>
            <w:pPr>
              <w:pStyle w:val="TableParagraph"/>
              <w:rPr>
                <w:b/>
                <w:sz w:val="26"/>
              </w:rPr>
            </w:pPr>
          </w:p>
          <w:p>
            <w:pPr>
              <w:pStyle w:val="TableParagraph"/>
              <w:rPr>
                <w:b/>
                <w:sz w:val="26"/>
              </w:rPr>
            </w:pPr>
          </w:p>
          <w:p>
            <w:pPr>
              <w:pStyle w:val="TableParagraph"/>
              <w:rPr>
                <w:b/>
                <w:sz w:val="26"/>
              </w:rPr>
            </w:pPr>
          </w:p>
          <w:p>
            <w:pPr>
              <w:pStyle w:val="TableParagraph"/>
              <w:spacing w:before="228"/>
              <w:ind w:left="174"/>
              <w:rPr>
                <w:sz w:val="24"/>
              </w:rPr>
            </w:pPr>
            <w:r>
              <w:rPr>
                <w:sz w:val="24"/>
              </w:rPr>
              <w:t>Perbaiki BAB I</w:t>
            </w:r>
          </w:p>
        </w:tc>
        <w:tc>
          <w:tcPr>
            <w:tcW w:w="1561" w:type="dxa"/>
          </w:tcPr>
          <w:p>
            <w:pPr>
              <w:pStyle w:val="TableParagraph"/>
              <w:spacing w:before="1"/>
              <w:rPr>
                <w:b/>
                <w:sz w:val="21"/>
              </w:rPr>
            </w:pPr>
          </w:p>
          <w:p>
            <w:pPr>
              <w:pStyle w:val="TableParagraph"/>
              <w:ind w:left="132"/>
              <w:rPr>
                <w:sz w:val="20"/>
              </w:rPr>
            </w:pPr>
            <w:r>
              <w:rPr>
                <w:sz w:val="20"/>
              </w:rPr>
              <w:drawing>
                <wp:inline distT="0" distB="0" distL="0" distR="0">
                  <wp:extent cx="809640" cy="402336"/>
                  <wp:effectExtent l="0" t="0" r="0" b="0"/>
                  <wp:docPr id="15" name="image7.png"/>
                  <wp:cNvGraphicFramePr>
                    <a:graphicFrameLocks noChangeAspect="1"/>
                  </wp:cNvGraphicFramePr>
                  <a:graphic>
                    <a:graphicData uri="http://schemas.openxmlformats.org/drawingml/2006/picture">
                      <pic:pic>
                        <pic:nvPicPr>
                          <pic:cNvPr id="16" name="image7.png"/>
                          <pic:cNvPicPr/>
                        </pic:nvPicPr>
                        <pic:blipFill>
                          <a:blip r:embed="rId12" cstate="print"/>
                          <a:stretch>
                            <a:fillRect/>
                          </a:stretch>
                        </pic:blipFill>
                        <pic:spPr>
                          <a:xfrm>
                            <a:off x="0" y="0"/>
                            <a:ext cx="809640" cy="402336"/>
                          </a:xfrm>
                          <a:prstGeom prst="rect">
                            <a:avLst/>
                          </a:prstGeom>
                        </pic:spPr>
                      </pic:pic>
                    </a:graphicData>
                  </a:graphic>
                </wp:inline>
              </w:drawing>
            </w:r>
            <w:r>
              <w:rPr>
                <w:sz w:val="20"/>
              </w:rPr>
            </w:r>
          </w:p>
          <w:p>
            <w:pPr>
              <w:pStyle w:val="TableParagraph"/>
              <w:spacing w:before="10"/>
              <w:rPr>
                <w:b/>
                <w:sz w:val="24"/>
              </w:rPr>
            </w:pPr>
          </w:p>
          <w:p>
            <w:pPr>
              <w:pStyle w:val="TableParagraph"/>
              <w:spacing w:line="360" w:lineRule="auto"/>
              <w:ind w:left="366" w:right="136" w:hanging="204"/>
              <w:rPr>
                <w:sz w:val="24"/>
              </w:rPr>
            </w:pPr>
            <w:r>
              <w:rPr>
                <w:sz w:val="24"/>
              </w:rPr>
              <w:t>Diana Sagita Hasanah</w:t>
            </w:r>
          </w:p>
        </w:tc>
        <w:tc>
          <w:tcPr>
            <w:tcW w:w="2977" w:type="dxa"/>
          </w:tcPr>
          <w:p>
            <w:pPr>
              <w:pStyle w:val="TableParagraph"/>
              <w:rPr>
                <w:b/>
                <w:sz w:val="5"/>
              </w:rPr>
            </w:pPr>
          </w:p>
          <w:p>
            <w:pPr>
              <w:pStyle w:val="TableParagraph"/>
              <w:ind w:left="558"/>
              <w:rPr>
                <w:sz w:val="20"/>
              </w:rPr>
            </w:pPr>
            <w:r>
              <w:rPr>
                <w:sz w:val="20"/>
              </w:rPr>
              <w:drawing>
                <wp:inline distT="0" distB="0" distL="0" distR="0">
                  <wp:extent cx="1176864" cy="713232"/>
                  <wp:effectExtent l="0" t="0" r="0" b="0"/>
                  <wp:docPr id="17" name="image5.png"/>
                  <wp:cNvGraphicFramePr>
                    <a:graphicFrameLocks noChangeAspect="1"/>
                  </wp:cNvGraphicFramePr>
                  <a:graphic>
                    <a:graphicData uri="http://schemas.openxmlformats.org/drawingml/2006/picture">
                      <pic:pic>
                        <pic:nvPicPr>
                          <pic:cNvPr id="18" name="image5.png"/>
                          <pic:cNvPicPr/>
                        </pic:nvPicPr>
                        <pic:blipFill>
                          <a:blip r:embed="rId10" cstate="print"/>
                          <a:stretch>
                            <a:fillRect/>
                          </a:stretch>
                        </pic:blipFill>
                        <pic:spPr>
                          <a:xfrm>
                            <a:off x="0" y="0"/>
                            <a:ext cx="1176864" cy="713232"/>
                          </a:xfrm>
                          <a:prstGeom prst="rect">
                            <a:avLst/>
                          </a:prstGeom>
                        </pic:spPr>
                      </pic:pic>
                    </a:graphicData>
                  </a:graphic>
                </wp:inline>
              </w:drawing>
            </w:r>
            <w:r>
              <w:rPr>
                <w:sz w:val="20"/>
              </w:rPr>
            </w:r>
          </w:p>
          <w:p>
            <w:pPr>
              <w:pStyle w:val="TableParagraph"/>
              <w:spacing w:line="292" w:lineRule="auto" w:before="198"/>
              <w:ind w:left="152" w:right="128" w:firstLine="26"/>
              <w:rPr>
                <w:sz w:val="24"/>
              </w:rPr>
            </w:pPr>
            <w:r>
              <w:rPr>
                <w:sz w:val="24"/>
              </w:rPr>
              <w:t>Sinta Nuryati, SST. M.Keb NIP. 198001022002122002</w:t>
            </w:r>
          </w:p>
        </w:tc>
      </w:tr>
      <w:tr>
        <w:trPr>
          <w:trHeight w:val="1437" w:hRule="atLeast"/>
        </w:trPr>
        <w:tc>
          <w:tcPr>
            <w:tcW w:w="619" w:type="dxa"/>
          </w:tcPr>
          <w:p>
            <w:pPr>
              <w:pStyle w:val="TableParagraph"/>
              <w:rPr>
                <w:b/>
                <w:sz w:val="26"/>
              </w:rPr>
            </w:pPr>
          </w:p>
          <w:p>
            <w:pPr>
              <w:pStyle w:val="TableParagraph"/>
              <w:spacing w:before="5"/>
              <w:rPr>
                <w:b/>
                <w:sz w:val="20"/>
              </w:rPr>
            </w:pPr>
          </w:p>
          <w:p>
            <w:pPr>
              <w:pStyle w:val="TableParagraph"/>
              <w:ind w:left="107"/>
              <w:rPr>
                <w:sz w:val="24"/>
              </w:rPr>
            </w:pPr>
            <w:r>
              <w:rPr>
                <w:sz w:val="24"/>
              </w:rPr>
              <w:t>4.</w:t>
            </w:r>
          </w:p>
        </w:tc>
        <w:tc>
          <w:tcPr>
            <w:tcW w:w="1085" w:type="dxa"/>
          </w:tcPr>
          <w:p>
            <w:pPr>
              <w:pStyle w:val="TableParagraph"/>
              <w:rPr>
                <w:b/>
                <w:sz w:val="26"/>
              </w:rPr>
            </w:pPr>
          </w:p>
          <w:p>
            <w:pPr>
              <w:pStyle w:val="TableParagraph"/>
              <w:spacing w:before="6"/>
              <w:rPr>
                <w:b/>
                <w:sz w:val="23"/>
              </w:rPr>
            </w:pPr>
          </w:p>
          <w:p>
            <w:pPr>
              <w:pStyle w:val="TableParagraph"/>
              <w:ind w:left="100" w:right="91"/>
              <w:jc w:val="center"/>
              <w:rPr>
                <w:sz w:val="24"/>
              </w:rPr>
            </w:pPr>
            <w:r>
              <w:rPr>
                <w:sz w:val="24"/>
              </w:rPr>
              <w:t>10</w:t>
            </w:r>
          </w:p>
          <w:p>
            <w:pPr>
              <w:pStyle w:val="TableParagraph"/>
              <w:spacing w:before="140"/>
              <w:ind w:left="100" w:right="91"/>
              <w:jc w:val="center"/>
              <w:rPr>
                <w:sz w:val="24"/>
              </w:rPr>
            </w:pPr>
            <w:r>
              <w:rPr>
                <w:sz w:val="24"/>
              </w:rPr>
              <w:t>februari</w:t>
            </w:r>
          </w:p>
        </w:tc>
        <w:tc>
          <w:tcPr>
            <w:tcW w:w="1983" w:type="dxa"/>
          </w:tcPr>
          <w:p>
            <w:pPr>
              <w:pStyle w:val="TableParagraph"/>
              <w:rPr>
                <w:b/>
                <w:sz w:val="26"/>
              </w:rPr>
            </w:pPr>
          </w:p>
          <w:p>
            <w:pPr>
              <w:pStyle w:val="TableParagraph"/>
              <w:rPr>
                <w:b/>
                <w:sz w:val="26"/>
              </w:rPr>
            </w:pPr>
          </w:p>
          <w:p>
            <w:pPr>
              <w:pStyle w:val="TableParagraph"/>
              <w:spacing w:before="149"/>
              <w:ind w:left="292" w:right="287"/>
              <w:jc w:val="center"/>
              <w:rPr>
                <w:sz w:val="24"/>
              </w:rPr>
            </w:pPr>
            <w:r>
              <w:rPr>
                <w:sz w:val="24"/>
              </w:rPr>
              <w:t>BAB I</w:t>
            </w:r>
          </w:p>
        </w:tc>
        <w:tc>
          <w:tcPr>
            <w:tcW w:w="1844" w:type="dxa"/>
          </w:tcPr>
          <w:p>
            <w:pPr>
              <w:pStyle w:val="TableParagraph"/>
              <w:rPr>
                <w:b/>
                <w:sz w:val="26"/>
              </w:rPr>
            </w:pPr>
          </w:p>
          <w:p>
            <w:pPr>
              <w:pStyle w:val="TableParagraph"/>
              <w:rPr>
                <w:b/>
                <w:sz w:val="21"/>
              </w:rPr>
            </w:pPr>
          </w:p>
          <w:p>
            <w:pPr>
              <w:pStyle w:val="TableParagraph"/>
              <w:spacing w:line="360" w:lineRule="auto" w:before="1"/>
              <w:ind w:left="306" w:right="104" w:hanging="176"/>
              <w:rPr>
                <w:sz w:val="24"/>
              </w:rPr>
            </w:pPr>
            <w:r>
              <w:rPr>
                <w:sz w:val="24"/>
              </w:rPr>
              <w:t>Perhalus BAB I, Buat BAB II</w:t>
            </w:r>
          </w:p>
        </w:tc>
        <w:tc>
          <w:tcPr>
            <w:tcW w:w="1561" w:type="dxa"/>
          </w:tcPr>
          <w:p>
            <w:pPr>
              <w:pStyle w:val="TableParagraph"/>
              <w:rPr>
                <w:b/>
                <w:sz w:val="9"/>
              </w:rPr>
            </w:pPr>
          </w:p>
          <w:p>
            <w:pPr>
              <w:pStyle w:val="TableParagraph"/>
              <w:ind w:left="132"/>
              <w:rPr>
                <w:sz w:val="20"/>
              </w:rPr>
            </w:pPr>
            <w:r>
              <w:rPr>
                <w:sz w:val="20"/>
              </w:rPr>
              <w:drawing>
                <wp:inline distT="0" distB="0" distL="0" distR="0">
                  <wp:extent cx="809640" cy="402336"/>
                  <wp:effectExtent l="0" t="0" r="0" b="0"/>
                  <wp:docPr id="19" name="image7.png"/>
                  <wp:cNvGraphicFramePr>
                    <a:graphicFrameLocks noChangeAspect="1"/>
                  </wp:cNvGraphicFramePr>
                  <a:graphic>
                    <a:graphicData uri="http://schemas.openxmlformats.org/drawingml/2006/picture">
                      <pic:pic>
                        <pic:nvPicPr>
                          <pic:cNvPr id="20" name="image7.png"/>
                          <pic:cNvPicPr/>
                        </pic:nvPicPr>
                        <pic:blipFill>
                          <a:blip r:embed="rId12" cstate="print"/>
                          <a:stretch>
                            <a:fillRect/>
                          </a:stretch>
                        </pic:blipFill>
                        <pic:spPr>
                          <a:xfrm>
                            <a:off x="0" y="0"/>
                            <a:ext cx="809640" cy="402336"/>
                          </a:xfrm>
                          <a:prstGeom prst="rect">
                            <a:avLst/>
                          </a:prstGeom>
                        </pic:spPr>
                      </pic:pic>
                    </a:graphicData>
                  </a:graphic>
                </wp:inline>
              </w:drawing>
            </w:r>
            <w:r>
              <w:rPr>
                <w:sz w:val="20"/>
              </w:rPr>
            </w:r>
          </w:p>
          <w:p>
            <w:pPr>
              <w:pStyle w:val="TableParagraph"/>
              <w:spacing w:before="7"/>
              <w:rPr>
                <w:b/>
                <w:sz w:val="24"/>
              </w:rPr>
            </w:pPr>
          </w:p>
          <w:p>
            <w:pPr>
              <w:pStyle w:val="TableParagraph"/>
              <w:ind w:left="162"/>
              <w:rPr>
                <w:sz w:val="24"/>
              </w:rPr>
            </w:pPr>
            <w:r>
              <w:rPr>
                <w:sz w:val="24"/>
              </w:rPr>
              <w:t>Diana Sagita</w:t>
            </w:r>
          </w:p>
        </w:tc>
        <w:tc>
          <w:tcPr>
            <w:tcW w:w="2977" w:type="dxa"/>
          </w:tcPr>
          <w:p>
            <w:pPr>
              <w:pStyle w:val="TableParagraph"/>
              <w:rPr>
                <w:b/>
                <w:sz w:val="5"/>
              </w:rPr>
            </w:pPr>
          </w:p>
          <w:p>
            <w:pPr>
              <w:pStyle w:val="TableParagraph"/>
              <w:ind w:left="558"/>
              <w:rPr>
                <w:sz w:val="20"/>
              </w:rPr>
            </w:pPr>
            <w:r>
              <w:rPr>
                <w:sz w:val="20"/>
              </w:rPr>
              <w:drawing>
                <wp:inline distT="0" distB="0" distL="0" distR="0">
                  <wp:extent cx="1176864" cy="713232"/>
                  <wp:effectExtent l="0" t="0" r="0" b="0"/>
                  <wp:docPr id="21" name="image5.png"/>
                  <wp:cNvGraphicFramePr>
                    <a:graphicFrameLocks noChangeAspect="1"/>
                  </wp:cNvGraphicFramePr>
                  <a:graphic>
                    <a:graphicData uri="http://schemas.openxmlformats.org/drawingml/2006/picture">
                      <pic:pic>
                        <pic:nvPicPr>
                          <pic:cNvPr id="22" name="image5.png"/>
                          <pic:cNvPicPr/>
                        </pic:nvPicPr>
                        <pic:blipFill>
                          <a:blip r:embed="rId10" cstate="print"/>
                          <a:stretch>
                            <a:fillRect/>
                          </a:stretch>
                        </pic:blipFill>
                        <pic:spPr>
                          <a:xfrm>
                            <a:off x="0" y="0"/>
                            <a:ext cx="1176864" cy="713232"/>
                          </a:xfrm>
                          <a:prstGeom prst="rect">
                            <a:avLst/>
                          </a:prstGeom>
                        </pic:spPr>
                      </pic:pic>
                    </a:graphicData>
                  </a:graphic>
                </wp:inline>
              </w:drawing>
            </w:r>
            <w:r>
              <w:rPr>
                <w:sz w:val="20"/>
              </w:rPr>
            </w:r>
          </w:p>
        </w:tc>
      </w:tr>
    </w:tbl>
    <w:p>
      <w:pPr>
        <w:spacing w:after="0"/>
        <w:rPr>
          <w:sz w:val="20"/>
        </w:rPr>
        <w:sectPr>
          <w:pgSz w:w="11910" w:h="16840"/>
          <w:pgMar w:top="680" w:bottom="280" w:left="1180" w:right="300"/>
        </w:sect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6806"/>
        <w:gridCol w:w="1560"/>
      </w:tblGrid>
      <w:tr>
        <w:trPr>
          <w:trHeight w:val="517" w:hRule="atLeast"/>
        </w:trPr>
        <w:tc>
          <w:tcPr>
            <w:tcW w:w="1560" w:type="dxa"/>
            <w:vMerge w:val="restart"/>
          </w:tcPr>
          <w:p>
            <w:pPr>
              <w:pStyle w:val="TableParagraph"/>
              <w:spacing w:before="4"/>
              <w:rPr>
                <w:b/>
                <w:sz w:val="7"/>
              </w:rPr>
            </w:pPr>
          </w:p>
          <w:p>
            <w:pPr>
              <w:pStyle w:val="TableParagraph"/>
              <w:ind w:left="104"/>
              <w:rPr>
                <w:sz w:val="20"/>
              </w:rPr>
            </w:pPr>
            <w:r>
              <w:rPr>
                <w:sz w:val="20"/>
              </w:rPr>
              <w:drawing>
                <wp:inline distT="0" distB="0" distL="0" distR="0">
                  <wp:extent cx="768430" cy="737234"/>
                  <wp:effectExtent l="0" t="0" r="0" b="0"/>
                  <wp:docPr id="23" name="image2.jpeg"/>
                  <wp:cNvGraphicFramePr>
                    <a:graphicFrameLocks noChangeAspect="1"/>
                  </wp:cNvGraphicFramePr>
                  <a:graphic>
                    <a:graphicData uri="http://schemas.openxmlformats.org/drawingml/2006/picture">
                      <pic:pic>
                        <pic:nvPicPr>
                          <pic:cNvPr id="24" name="image2.jpeg"/>
                          <pic:cNvPicPr/>
                        </pic:nvPicPr>
                        <pic:blipFill>
                          <a:blip r:embed="rId7" cstate="print"/>
                          <a:stretch>
                            <a:fillRect/>
                          </a:stretch>
                        </pic:blipFill>
                        <pic:spPr>
                          <a:xfrm>
                            <a:off x="0" y="0"/>
                            <a:ext cx="768430" cy="737234"/>
                          </a:xfrm>
                          <a:prstGeom prst="rect">
                            <a:avLst/>
                          </a:prstGeom>
                        </pic:spPr>
                      </pic:pic>
                    </a:graphicData>
                  </a:graphic>
                </wp:inline>
              </w:drawing>
            </w:r>
            <w:r>
              <w:rPr>
                <w:sz w:val="20"/>
              </w:rPr>
            </w:r>
          </w:p>
        </w:tc>
        <w:tc>
          <w:tcPr>
            <w:tcW w:w="6806" w:type="dxa"/>
          </w:tcPr>
          <w:p>
            <w:pPr>
              <w:pStyle w:val="TableParagraph"/>
              <w:spacing w:before="11"/>
              <w:rPr>
                <w:b/>
                <w:sz w:val="20"/>
              </w:rPr>
            </w:pPr>
          </w:p>
          <w:p>
            <w:pPr>
              <w:pStyle w:val="TableParagraph"/>
              <w:spacing w:line="257" w:lineRule="exact"/>
              <w:ind w:left="603" w:right="599"/>
              <w:jc w:val="center"/>
              <w:rPr>
                <w:sz w:val="24"/>
              </w:rPr>
            </w:pPr>
            <w:r>
              <w:rPr>
                <w:sz w:val="24"/>
              </w:rPr>
              <w:t>POLITEKNIK KESEHATAN KEMENKES BANDUNG</w:t>
            </w:r>
          </w:p>
        </w:tc>
        <w:tc>
          <w:tcPr>
            <w:tcW w:w="1560" w:type="dxa"/>
            <w:vMerge w:val="restart"/>
          </w:tcPr>
          <w:p>
            <w:pPr>
              <w:pStyle w:val="TableParagraph"/>
              <w:spacing w:before="4"/>
              <w:rPr>
                <w:b/>
                <w:sz w:val="7"/>
              </w:rPr>
            </w:pPr>
          </w:p>
          <w:p>
            <w:pPr>
              <w:pStyle w:val="TableParagraph"/>
              <w:ind w:left="299"/>
              <w:rPr>
                <w:sz w:val="20"/>
              </w:rPr>
            </w:pPr>
            <w:r>
              <w:rPr>
                <w:sz w:val="20"/>
              </w:rPr>
              <w:drawing>
                <wp:inline distT="0" distB="0" distL="0" distR="0">
                  <wp:extent cx="709962" cy="737234"/>
                  <wp:effectExtent l="0" t="0" r="0" b="0"/>
                  <wp:docPr id="25" name="image3.jpeg"/>
                  <wp:cNvGraphicFramePr>
                    <a:graphicFrameLocks noChangeAspect="1"/>
                  </wp:cNvGraphicFramePr>
                  <a:graphic>
                    <a:graphicData uri="http://schemas.openxmlformats.org/drawingml/2006/picture">
                      <pic:pic>
                        <pic:nvPicPr>
                          <pic:cNvPr id="26" name="image3.jpeg"/>
                          <pic:cNvPicPr/>
                        </pic:nvPicPr>
                        <pic:blipFill>
                          <a:blip r:embed="rId8" cstate="print"/>
                          <a:stretch>
                            <a:fillRect/>
                          </a:stretch>
                        </pic:blipFill>
                        <pic:spPr>
                          <a:xfrm>
                            <a:off x="0" y="0"/>
                            <a:ext cx="709962" cy="737234"/>
                          </a:xfrm>
                          <a:prstGeom prst="rect">
                            <a:avLst/>
                          </a:prstGeom>
                        </pic:spPr>
                      </pic:pic>
                    </a:graphicData>
                  </a:graphic>
                </wp:inline>
              </w:drawing>
            </w:r>
            <w:r>
              <w:rPr>
                <w:sz w:val="20"/>
              </w:rPr>
            </w:r>
          </w:p>
        </w:tc>
      </w:tr>
      <w:tr>
        <w:trPr>
          <w:trHeight w:val="885" w:hRule="atLeast"/>
        </w:trPr>
        <w:tc>
          <w:tcPr>
            <w:tcW w:w="1560" w:type="dxa"/>
            <w:vMerge/>
            <w:tcBorders>
              <w:top w:val="nil"/>
            </w:tcBorders>
          </w:tcPr>
          <w:p>
            <w:pPr>
              <w:rPr>
                <w:sz w:val="2"/>
                <w:szCs w:val="2"/>
              </w:rPr>
            </w:pPr>
          </w:p>
        </w:tc>
        <w:tc>
          <w:tcPr>
            <w:tcW w:w="6806" w:type="dxa"/>
          </w:tcPr>
          <w:p>
            <w:pPr>
              <w:pStyle w:val="TableParagraph"/>
              <w:spacing w:before="7"/>
              <w:rPr>
                <w:b/>
                <w:sz w:val="31"/>
              </w:rPr>
            </w:pPr>
          </w:p>
          <w:p>
            <w:pPr>
              <w:pStyle w:val="TableParagraph"/>
              <w:ind w:left="603" w:right="598"/>
              <w:jc w:val="center"/>
              <w:rPr>
                <w:sz w:val="24"/>
              </w:rPr>
            </w:pPr>
            <w:r>
              <w:rPr>
                <w:sz w:val="24"/>
              </w:rPr>
              <w:t>LEMBAR KEGIATAN BIMBINGAN LTA</w:t>
            </w:r>
          </w:p>
        </w:tc>
        <w:tc>
          <w:tcPr>
            <w:tcW w:w="1560" w:type="dxa"/>
            <w:vMerge/>
            <w:tcBorders>
              <w:top w:val="nil"/>
            </w:tcBorders>
          </w:tcPr>
          <w:p>
            <w:pPr>
              <w:rPr>
                <w:sz w:val="2"/>
                <w:szCs w:val="2"/>
              </w:rPr>
            </w:pPr>
          </w:p>
        </w:tc>
      </w:tr>
    </w:tbl>
    <w:p>
      <w:pPr>
        <w:pStyle w:val="BodyText"/>
        <w:spacing w:before="2"/>
        <w:rPr>
          <w:b/>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1085"/>
        <w:gridCol w:w="1983"/>
        <w:gridCol w:w="1844"/>
        <w:gridCol w:w="1561"/>
        <w:gridCol w:w="2977"/>
      </w:tblGrid>
      <w:tr>
        <w:trPr>
          <w:trHeight w:val="808" w:hRule="atLeast"/>
        </w:trPr>
        <w:tc>
          <w:tcPr>
            <w:tcW w:w="619" w:type="dxa"/>
          </w:tcPr>
          <w:p>
            <w:pPr>
              <w:pStyle w:val="TableParagraph"/>
              <w:rPr>
                <w:sz w:val="24"/>
              </w:rPr>
            </w:pPr>
          </w:p>
        </w:tc>
        <w:tc>
          <w:tcPr>
            <w:tcW w:w="1085" w:type="dxa"/>
          </w:tcPr>
          <w:p>
            <w:pPr>
              <w:pStyle w:val="TableParagraph"/>
              <w:spacing w:line="275" w:lineRule="exact"/>
              <w:ind w:left="302"/>
              <w:rPr>
                <w:sz w:val="24"/>
              </w:rPr>
            </w:pPr>
            <w:r>
              <w:rPr>
                <w:sz w:val="24"/>
              </w:rPr>
              <w:t>2020</w:t>
            </w:r>
          </w:p>
        </w:tc>
        <w:tc>
          <w:tcPr>
            <w:tcW w:w="1983" w:type="dxa"/>
          </w:tcPr>
          <w:p>
            <w:pPr>
              <w:pStyle w:val="TableParagraph"/>
              <w:rPr>
                <w:sz w:val="24"/>
              </w:rPr>
            </w:pPr>
          </w:p>
        </w:tc>
        <w:tc>
          <w:tcPr>
            <w:tcW w:w="1844" w:type="dxa"/>
          </w:tcPr>
          <w:p>
            <w:pPr>
              <w:pStyle w:val="TableParagraph"/>
              <w:rPr>
                <w:sz w:val="24"/>
              </w:rPr>
            </w:pPr>
          </w:p>
        </w:tc>
        <w:tc>
          <w:tcPr>
            <w:tcW w:w="1561" w:type="dxa"/>
          </w:tcPr>
          <w:p>
            <w:pPr>
              <w:pStyle w:val="TableParagraph"/>
              <w:spacing w:line="275" w:lineRule="exact"/>
              <w:ind w:left="366"/>
              <w:rPr>
                <w:sz w:val="24"/>
              </w:rPr>
            </w:pPr>
            <w:r>
              <w:rPr>
                <w:sz w:val="24"/>
              </w:rPr>
              <w:t>Hasanah</w:t>
            </w:r>
          </w:p>
        </w:tc>
        <w:tc>
          <w:tcPr>
            <w:tcW w:w="2977" w:type="dxa"/>
          </w:tcPr>
          <w:p>
            <w:pPr>
              <w:pStyle w:val="TableParagraph"/>
              <w:spacing w:line="292" w:lineRule="auto"/>
              <w:ind w:left="152" w:right="128" w:firstLine="26"/>
              <w:rPr>
                <w:sz w:val="24"/>
              </w:rPr>
            </w:pPr>
            <w:r>
              <w:rPr>
                <w:sz w:val="24"/>
              </w:rPr>
              <w:t>Sinta Nuryati, SST. M.Keb NIP. 198001022002122002</w:t>
            </w:r>
          </w:p>
        </w:tc>
      </w:tr>
      <w:tr>
        <w:trPr>
          <w:trHeight w:val="2311" w:hRule="atLeast"/>
        </w:trPr>
        <w:tc>
          <w:tcPr>
            <w:tcW w:w="619" w:type="dxa"/>
          </w:tcPr>
          <w:p>
            <w:pPr>
              <w:pStyle w:val="TableParagraph"/>
              <w:rPr>
                <w:b/>
                <w:sz w:val="26"/>
              </w:rPr>
            </w:pPr>
          </w:p>
          <w:p>
            <w:pPr>
              <w:pStyle w:val="TableParagraph"/>
              <w:spacing w:before="5"/>
              <w:rPr>
                <w:b/>
                <w:sz w:val="20"/>
              </w:rPr>
            </w:pPr>
          </w:p>
          <w:p>
            <w:pPr>
              <w:pStyle w:val="TableParagraph"/>
              <w:ind w:left="107"/>
              <w:rPr>
                <w:sz w:val="24"/>
              </w:rPr>
            </w:pPr>
            <w:r>
              <w:rPr>
                <w:sz w:val="24"/>
              </w:rPr>
              <w:t>5.</w:t>
            </w:r>
          </w:p>
        </w:tc>
        <w:tc>
          <w:tcPr>
            <w:tcW w:w="1085" w:type="dxa"/>
          </w:tcPr>
          <w:p>
            <w:pPr>
              <w:pStyle w:val="TableParagraph"/>
              <w:rPr>
                <w:b/>
                <w:sz w:val="26"/>
              </w:rPr>
            </w:pPr>
          </w:p>
          <w:p>
            <w:pPr>
              <w:pStyle w:val="TableParagraph"/>
              <w:spacing w:before="5"/>
              <w:rPr>
                <w:b/>
                <w:sz w:val="20"/>
              </w:rPr>
            </w:pPr>
          </w:p>
          <w:p>
            <w:pPr>
              <w:pStyle w:val="TableParagraph"/>
              <w:ind w:left="100" w:right="91"/>
              <w:jc w:val="center"/>
              <w:rPr>
                <w:sz w:val="24"/>
              </w:rPr>
            </w:pPr>
            <w:r>
              <w:rPr>
                <w:sz w:val="24"/>
              </w:rPr>
              <w:t>13</w:t>
            </w:r>
          </w:p>
          <w:p>
            <w:pPr>
              <w:pStyle w:val="TableParagraph"/>
              <w:spacing w:line="360" w:lineRule="auto" w:before="137"/>
              <w:ind w:left="102" w:right="90"/>
              <w:jc w:val="center"/>
              <w:rPr>
                <w:sz w:val="24"/>
              </w:rPr>
            </w:pPr>
            <w:r>
              <w:rPr>
                <w:sz w:val="24"/>
              </w:rPr>
              <w:t>februari 2020</w:t>
            </w:r>
          </w:p>
        </w:tc>
        <w:tc>
          <w:tcPr>
            <w:tcW w:w="1983" w:type="dxa"/>
          </w:tcPr>
          <w:p>
            <w:pPr>
              <w:pStyle w:val="TableParagraph"/>
              <w:rPr>
                <w:b/>
                <w:sz w:val="26"/>
              </w:rPr>
            </w:pPr>
          </w:p>
          <w:p>
            <w:pPr>
              <w:pStyle w:val="TableParagraph"/>
              <w:rPr>
                <w:b/>
                <w:sz w:val="26"/>
              </w:rPr>
            </w:pPr>
          </w:p>
          <w:p>
            <w:pPr>
              <w:pStyle w:val="TableParagraph"/>
              <w:rPr>
                <w:b/>
                <w:sz w:val="26"/>
              </w:rPr>
            </w:pPr>
          </w:p>
          <w:p>
            <w:pPr>
              <w:pStyle w:val="TableParagraph"/>
              <w:rPr>
                <w:b/>
                <w:sz w:val="25"/>
              </w:rPr>
            </w:pPr>
          </w:p>
          <w:p>
            <w:pPr>
              <w:pStyle w:val="TableParagraph"/>
              <w:ind w:left="633"/>
              <w:rPr>
                <w:sz w:val="24"/>
              </w:rPr>
            </w:pPr>
            <w:r>
              <w:rPr>
                <w:sz w:val="24"/>
              </w:rPr>
              <w:t>BAB II</w:t>
            </w:r>
          </w:p>
        </w:tc>
        <w:tc>
          <w:tcPr>
            <w:tcW w:w="1844" w:type="dxa"/>
          </w:tcPr>
          <w:p>
            <w:pPr>
              <w:pStyle w:val="TableParagraph"/>
              <w:rPr>
                <w:b/>
                <w:sz w:val="26"/>
              </w:rPr>
            </w:pPr>
          </w:p>
          <w:p>
            <w:pPr>
              <w:pStyle w:val="TableParagraph"/>
              <w:spacing w:before="4"/>
              <w:rPr>
                <w:b/>
                <w:sz w:val="38"/>
              </w:rPr>
            </w:pPr>
          </w:p>
          <w:p>
            <w:pPr>
              <w:pStyle w:val="TableParagraph"/>
              <w:spacing w:line="360" w:lineRule="auto"/>
              <w:ind w:left="126" w:right="101" w:firstLine="117"/>
              <w:rPr>
                <w:sz w:val="24"/>
              </w:rPr>
            </w:pPr>
            <w:r>
              <w:rPr>
                <w:sz w:val="24"/>
              </w:rPr>
              <w:t>Perbaiki BAB II, Buat BAB III</w:t>
            </w:r>
          </w:p>
        </w:tc>
        <w:tc>
          <w:tcPr>
            <w:tcW w:w="1561" w:type="dxa"/>
          </w:tcPr>
          <w:p>
            <w:pPr>
              <w:pStyle w:val="TableParagraph"/>
              <w:spacing w:before="5"/>
              <w:rPr>
                <w:b/>
                <w:sz w:val="26"/>
              </w:rPr>
            </w:pPr>
          </w:p>
          <w:p>
            <w:pPr>
              <w:pStyle w:val="TableParagraph"/>
              <w:ind w:left="132"/>
              <w:rPr>
                <w:sz w:val="20"/>
              </w:rPr>
            </w:pPr>
            <w:r>
              <w:rPr>
                <w:sz w:val="20"/>
              </w:rPr>
              <w:drawing>
                <wp:inline distT="0" distB="0" distL="0" distR="0">
                  <wp:extent cx="810698" cy="402335"/>
                  <wp:effectExtent l="0" t="0" r="0" b="0"/>
                  <wp:docPr id="27" name="image8.png"/>
                  <wp:cNvGraphicFramePr>
                    <a:graphicFrameLocks noChangeAspect="1"/>
                  </wp:cNvGraphicFramePr>
                  <a:graphic>
                    <a:graphicData uri="http://schemas.openxmlformats.org/drawingml/2006/picture">
                      <pic:pic>
                        <pic:nvPicPr>
                          <pic:cNvPr id="28" name="image8.png"/>
                          <pic:cNvPicPr/>
                        </pic:nvPicPr>
                        <pic:blipFill>
                          <a:blip r:embed="rId13" cstate="print"/>
                          <a:stretch>
                            <a:fillRect/>
                          </a:stretch>
                        </pic:blipFill>
                        <pic:spPr>
                          <a:xfrm>
                            <a:off x="0" y="0"/>
                            <a:ext cx="810698" cy="402335"/>
                          </a:xfrm>
                          <a:prstGeom prst="rect">
                            <a:avLst/>
                          </a:prstGeom>
                        </pic:spPr>
                      </pic:pic>
                    </a:graphicData>
                  </a:graphic>
                </wp:inline>
              </w:drawing>
            </w:r>
            <w:r>
              <w:rPr>
                <w:sz w:val="20"/>
              </w:rPr>
            </w:r>
          </w:p>
          <w:p>
            <w:pPr>
              <w:pStyle w:val="TableParagraph"/>
              <w:spacing w:before="8"/>
              <w:rPr>
                <w:b/>
                <w:sz w:val="24"/>
              </w:rPr>
            </w:pPr>
          </w:p>
          <w:p>
            <w:pPr>
              <w:pStyle w:val="TableParagraph"/>
              <w:spacing w:line="360" w:lineRule="auto"/>
              <w:ind w:left="366" w:right="136" w:hanging="204"/>
              <w:rPr>
                <w:sz w:val="24"/>
              </w:rPr>
            </w:pPr>
            <w:r>
              <w:rPr>
                <w:sz w:val="24"/>
              </w:rPr>
              <w:t>Diana Sagita Hasanah</w:t>
            </w:r>
          </w:p>
        </w:tc>
        <w:tc>
          <w:tcPr>
            <w:tcW w:w="2977" w:type="dxa"/>
          </w:tcPr>
          <w:p>
            <w:pPr>
              <w:pStyle w:val="TableParagraph"/>
              <w:spacing w:before="2"/>
              <w:rPr>
                <w:b/>
                <w:sz w:val="5"/>
              </w:rPr>
            </w:pPr>
          </w:p>
          <w:p>
            <w:pPr>
              <w:pStyle w:val="TableParagraph"/>
              <w:ind w:left="558"/>
              <w:rPr>
                <w:sz w:val="20"/>
              </w:rPr>
            </w:pPr>
            <w:r>
              <w:rPr>
                <w:sz w:val="20"/>
              </w:rPr>
              <w:drawing>
                <wp:inline distT="0" distB="0" distL="0" distR="0">
                  <wp:extent cx="1176864" cy="713231"/>
                  <wp:effectExtent l="0" t="0" r="0" b="0"/>
                  <wp:docPr id="29" name="image5.png"/>
                  <wp:cNvGraphicFramePr>
                    <a:graphicFrameLocks noChangeAspect="1"/>
                  </wp:cNvGraphicFramePr>
                  <a:graphic>
                    <a:graphicData uri="http://schemas.openxmlformats.org/drawingml/2006/picture">
                      <pic:pic>
                        <pic:nvPicPr>
                          <pic:cNvPr id="30" name="image5.png"/>
                          <pic:cNvPicPr/>
                        </pic:nvPicPr>
                        <pic:blipFill>
                          <a:blip r:embed="rId10" cstate="print"/>
                          <a:stretch>
                            <a:fillRect/>
                          </a:stretch>
                        </pic:blipFill>
                        <pic:spPr>
                          <a:xfrm>
                            <a:off x="0" y="0"/>
                            <a:ext cx="1176864" cy="713231"/>
                          </a:xfrm>
                          <a:prstGeom prst="rect">
                            <a:avLst/>
                          </a:prstGeom>
                        </pic:spPr>
                      </pic:pic>
                    </a:graphicData>
                  </a:graphic>
                </wp:inline>
              </w:drawing>
            </w:r>
            <w:r>
              <w:rPr>
                <w:sz w:val="20"/>
              </w:rPr>
            </w:r>
          </w:p>
          <w:p>
            <w:pPr>
              <w:pStyle w:val="TableParagraph"/>
              <w:spacing w:line="292" w:lineRule="auto" w:before="198"/>
              <w:ind w:left="152" w:right="128" w:firstLine="26"/>
              <w:rPr>
                <w:sz w:val="24"/>
              </w:rPr>
            </w:pPr>
            <w:r>
              <w:rPr>
                <w:sz w:val="24"/>
              </w:rPr>
              <w:t>Sinta Nuryati, SST. M.Keb NIP. 198001022002122002</w:t>
            </w:r>
          </w:p>
        </w:tc>
      </w:tr>
      <w:tr>
        <w:trPr>
          <w:trHeight w:val="2783" w:hRule="atLeast"/>
        </w:trPr>
        <w:tc>
          <w:tcPr>
            <w:tcW w:w="619" w:type="dxa"/>
          </w:tcPr>
          <w:p>
            <w:pPr>
              <w:pStyle w:val="TableParagraph"/>
              <w:rPr>
                <w:b/>
                <w:sz w:val="26"/>
              </w:rPr>
            </w:pPr>
          </w:p>
          <w:p>
            <w:pPr>
              <w:pStyle w:val="TableParagraph"/>
              <w:spacing w:before="232"/>
              <w:ind w:left="107"/>
              <w:rPr>
                <w:sz w:val="24"/>
              </w:rPr>
            </w:pPr>
            <w:r>
              <w:rPr>
                <w:sz w:val="24"/>
              </w:rPr>
              <w:t>6.</w:t>
            </w:r>
          </w:p>
        </w:tc>
        <w:tc>
          <w:tcPr>
            <w:tcW w:w="1085" w:type="dxa"/>
          </w:tcPr>
          <w:p>
            <w:pPr>
              <w:pStyle w:val="TableParagraph"/>
              <w:rPr>
                <w:b/>
                <w:sz w:val="26"/>
              </w:rPr>
            </w:pPr>
          </w:p>
          <w:p>
            <w:pPr>
              <w:pStyle w:val="TableParagraph"/>
              <w:spacing w:before="232"/>
              <w:ind w:left="100" w:right="91"/>
              <w:jc w:val="center"/>
              <w:rPr>
                <w:sz w:val="24"/>
              </w:rPr>
            </w:pPr>
            <w:r>
              <w:rPr>
                <w:sz w:val="24"/>
              </w:rPr>
              <w:t>21</w:t>
            </w:r>
          </w:p>
          <w:p>
            <w:pPr>
              <w:pStyle w:val="TableParagraph"/>
              <w:spacing w:line="360" w:lineRule="auto" w:before="140"/>
              <w:ind w:left="102" w:right="91"/>
              <w:jc w:val="center"/>
              <w:rPr>
                <w:sz w:val="24"/>
              </w:rPr>
            </w:pPr>
            <w:r>
              <w:rPr>
                <w:sz w:val="24"/>
              </w:rPr>
              <w:t>Februari 2020</w:t>
            </w:r>
          </w:p>
        </w:tc>
        <w:tc>
          <w:tcPr>
            <w:tcW w:w="198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62"/>
              <w:ind w:left="593"/>
              <w:rPr>
                <w:sz w:val="24"/>
              </w:rPr>
            </w:pPr>
            <w:r>
              <w:rPr>
                <w:sz w:val="24"/>
              </w:rPr>
              <w:t>BAB III</w:t>
            </w:r>
          </w:p>
        </w:tc>
        <w:tc>
          <w:tcPr>
            <w:tcW w:w="1844" w:type="dxa"/>
          </w:tcPr>
          <w:p>
            <w:pPr>
              <w:pStyle w:val="TableParagraph"/>
              <w:rPr>
                <w:b/>
                <w:sz w:val="26"/>
              </w:rPr>
            </w:pPr>
          </w:p>
          <w:p>
            <w:pPr>
              <w:pStyle w:val="TableParagraph"/>
              <w:rPr>
                <w:b/>
                <w:sz w:val="26"/>
              </w:rPr>
            </w:pPr>
          </w:p>
          <w:p>
            <w:pPr>
              <w:pStyle w:val="TableParagraph"/>
              <w:rPr>
                <w:b/>
                <w:sz w:val="26"/>
              </w:rPr>
            </w:pPr>
          </w:p>
          <w:p>
            <w:pPr>
              <w:pStyle w:val="TableParagraph"/>
              <w:spacing w:before="2"/>
              <w:rPr>
                <w:b/>
                <w:sz w:val="30"/>
              </w:rPr>
            </w:pPr>
          </w:p>
          <w:p>
            <w:pPr>
              <w:pStyle w:val="TableParagraph"/>
              <w:spacing w:line="360" w:lineRule="auto"/>
              <w:ind w:left="155" w:right="145"/>
              <w:jc w:val="center"/>
              <w:rPr>
                <w:sz w:val="24"/>
              </w:rPr>
            </w:pPr>
            <w:r>
              <w:rPr>
                <w:sz w:val="24"/>
              </w:rPr>
              <w:t>Perbaiki BAB III, Membuat BAB V</w:t>
            </w:r>
          </w:p>
        </w:tc>
        <w:tc>
          <w:tcPr>
            <w:tcW w:w="1561" w:type="dxa"/>
          </w:tcPr>
          <w:p>
            <w:pPr>
              <w:pStyle w:val="TableParagraph"/>
              <w:rPr>
                <w:b/>
                <w:sz w:val="20"/>
              </w:rPr>
            </w:pPr>
          </w:p>
          <w:p>
            <w:pPr>
              <w:pStyle w:val="TableParagraph"/>
              <w:rPr>
                <w:b/>
                <w:sz w:val="20"/>
              </w:rPr>
            </w:pPr>
          </w:p>
          <w:p>
            <w:pPr>
              <w:pStyle w:val="TableParagraph"/>
              <w:spacing w:before="8"/>
              <w:rPr>
                <w:b/>
                <w:sz w:val="27"/>
              </w:rPr>
            </w:pPr>
          </w:p>
          <w:p>
            <w:pPr>
              <w:pStyle w:val="TableParagraph"/>
              <w:ind w:left="132"/>
              <w:rPr>
                <w:sz w:val="20"/>
              </w:rPr>
            </w:pPr>
            <w:r>
              <w:rPr>
                <w:sz w:val="20"/>
              </w:rPr>
              <w:drawing>
                <wp:inline distT="0" distB="0" distL="0" distR="0">
                  <wp:extent cx="814899" cy="402336"/>
                  <wp:effectExtent l="0" t="0" r="0" b="0"/>
                  <wp:docPr id="31" name="image6.png"/>
                  <wp:cNvGraphicFramePr>
                    <a:graphicFrameLocks noChangeAspect="1"/>
                  </wp:cNvGraphicFramePr>
                  <a:graphic>
                    <a:graphicData uri="http://schemas.openxmlformats.org/drawingml/2006/picture">
                      <pic:pic>
                        <pic:nvPicPr>
                          <pic:cNvPr id="32" name="image6.png"/>
                          <pic:cNvPicPr/>
                        </pic:nvPicPr>
                        <pic:blipFill>
                          <a:blip r:embed="rId11" cstate="print"/>
                          <a:stretch>
                            <a:fillRect/>
                          </a:stretch>
                        </pic:blipFill>
                        <pic:spPr>
                          <a:xfrm>
                            <a:off x="0" y="0"/>
                            <a:ext cx="814899" cy="402336"/>
                          </a:xfrm>
                          <a:prstGeom prst="rect">
                            <a:avLst/>
                          </a:prstGeom>
                        </pic:spPr>
                      </pic:pic>
                    </a:graphicData>
                  </a:graphic>
                </wp:inline>
              </w:drawing>
            </w:r>
            <w:r>
              <w:rPr>
                <w:sz w:val="20"/>
              </w:rPr>
            </w:r>
          </w:p>
          <w:p>
            <w:pPr>
              <w:pStyle w:val="TableParagraph"/>
              <w:spacing w:before="6"/>
              <w:rPr>
                <w:b/>
                <w:sz w:val="24"/>
              </w:rPr>
            </w:pPr>
          </w:p>
          <w:p>
            <w:pPr>
              <w:pStyle w:val="TableParagraph"/>
              <w:spacing w:line="360" w:lineRule="auto"/>
              <w:ind w:left="366" w:right="136" w:hanging="204"/>
              <w:rPr>
                <w:sz w:val="24"/>
              </w:rPr>
            </w:pPr>
            <w:r>
              <w:rPr>
                <w:sz w:val="24"/>
              </w:rPr>
              <w:t>Diana Sagita Hasanah</w:t>
            </w:r>
          </w:p>
        </w:tc>
        <w:tc>
          <w:tcPr>
            <w:tcW w:w="2977" w:type="dxa"/>
          </w:tcPr>
          <w:p>
            <w:pPr>
              <w:pStyle w:val="TableParagraph"/>
              <w:rPr>
                <w:b/>
                <w:sz w:val="5"/>
              </w:rPr>
            </w:pPr>
          </w:p>
          <w:p>
            <w:pPr>
              <w:pStyle w:val="TableParagraph"/>
              <w:ind w:left="558"/>
              <w:rPr>
                <w:sz w:val="20"/>
              </w:rPr>
            </w:pPr>
            <w:r>
              <w:rPr>
                <w:sz w:val="20"/>
              </w:rPr>
              <w:drawing>
                <wp:inline distT="0" distB="0" distL="0" distR="0">
                  <wp:extent cx="1175817" cy="713231"/>
                  <wp:effectExtent l="0" t="0" r="0" b="0"/>
                  <wp:docPr id="33" name="image5.png"/>
                  <wp:cNvGraphicFramePr>
                    <a:graphicFrameLocks noChangeAspect="1"/>
                  </wp:cNvGraphicFramePr>
                  <a:graphic>
                    <a:graphicData uri="http://schemas.openxmlformats.org/drawingml/2006/picture">
                      <pic:pic>
                        <pic:nvPicPr>
                          <pic:cNvPr id="34" name="image5.png"/>
                          <pic:cNvPicPr/>
                        </pic:nvPicPr>
                        <pic:blipFill>
                          <a:blip r:embed="rId10" cstate="print"/>
                          <a:stretch>
                            <a:fillRect/>
                          </a:stretch>
                        </pic:blipFill>
                        <pic:spPr>
                          <a:xfrm>
                            <a:off x="0" y="0"/>
                            <a:ext cx="1175817" cy="713231"/>
                          </a:xfrm>
                          <a:prstGeom prst="rect">
                            <a:avLst/>
                          </a:prstGeom>
                        </pic:spPr>
                      </pic:pic>
                    </a:graphicData>
                  </a:graphic>
                </wp:inline>
              </w:drawing>
            </w:r>
            <w:r>
              <w:rPr>
                <w:sz w:val="20"/>
              </w:rPr>
            </w:r>
          </w:p>
          <w:p>
            <w:pPr>
              <w:pStyle w:val="TableParagraph"/>
              <w:spacing w:line="292" w:lineRule="auto" w:before="197"/>
              <w:ind w:left="152" w:right="128" w:firstLine="26"/>
              <w:rPr>
                <w:sz w:val="24"/>
              </w:rPr>
            </w:pPr>
            <w:r>
              <w:rPr>
                <w:sz w:val="24"/>
              </w:rPr>
              <w:t>Sinta Nuryati, SST. M.Keb NIP. 198001022002122002</w:t>
            </w:r>
          </w:p>
        </w:tc>
      </w:tr>
      <w:tr>
        <w:trPr>
          <w:trHeight w:val="2553" w:hRule="atLeast"/>
        </w:trPr>
        <w:tc>
          <w:tcPr>
            <w:tcW w:w="619" w:type="dxa"/>
          </w:tcPr>
          <w:p>
            <w:pPr>
              <w:pStyle w:val="TableParagraph"/>
              <w:rPr>
                <w:b/>
                <w:sz w:val="26"/>
              </w:rPr>
            </w:pPr>
          </w:p>
          <w:p>
            <w:pPr>
              <w:pStyle w:val="TableParagraph"/>
              <w:spacing w:before="5"/>
              <w:rPr>
                <w:b/>
                <w:sz w:val="20"/>
              </w:rPr>
            </w:pPr>
          </w:p>
          <w:p>
            <w:pPr>
              <w:pStyle w:val="TableParagraph"/>
              <w:ind w:left="107"/>
              <w:rPr>
                <w:sz w:val="24"/>
              </w:rPr>
            </w:pPr>
            <w:r>
              <w:rPr>
                <w:sz w:val="24"/>
              </w:rPr>
              <w:t>7.</w:t>
            </w:r>
          </w:p>
        </w:tc>
        <w:tc>
          <w:tcPr>
            <w:tcW w:w="1085" w:type="dxa"/>
          </w:tcPr>
          <w:p>
            <w:pPr>
              <w:pStyle w:val="TableParagraph"/>
              <w:rPr>
                <w:b/>
                <w:sz w:val="26"/>
              </w:rPr>
            </w:pPr>
          </w:p>
          <w:p>
            <w:pPr>
              <w:pStyle w:val="TableParagraph"/>
              <w:rPr>
                <w:b/>
                <w:sz w:val="26"/>
              </w:rPr>
            </w:pPr>
          </w:p>
          <w:p>
            <w:pPr>
              <w:pStyle w:val="TableParagraph"/>
              <w:spacing w:before="6"/>
              <w:rPr>
                <w:b/>
                <w:sz w:val="25"/>
              </w:rPr>
            </w:pPr>
          </w:p>
          <w:p>
            <w:pPr>
              <w:pStyle w:val="TableParagraph"/>
              <w:ind w:left="100" w:right="91"/>
              <w:jc w:val="center"/>
              <w:rPr>
                <w:sz w:val="24"/>
              </w:rPr>
            </w:pPr>
            <w:r>
              <w:rPr>
                <w:sz w:val="24"/>
              </w:rPr>
              <w:t>28</w:t>
            </w:r>
          </w:p>
          <w:p>
            <w:pPr>
              <w:pStyle w:val="TableParagraph"/>
              <w:spacing w:line="360" w:lineRule="auto" w:before="137"/>
              <w:ind w:left="102" w:right="90"/>
              <w:jc w:val="center"/>
              <w:rPr>
                <w:sz w:val="24"/>
              </w:rPr>
            </w:pPr>
            <w:r>
              <w:rPr>
                <w:sz w:val="24"/>
              </w:rPr>
              <w:t>februari 2020</w:t>
            </w:r>
          </w:p>
        </w:tc>
        <w:tc>
          <w:tcPr>
            <w:tcW w:w="198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30"/>
              </w:rPr>
            </w:pPr>
          </w:p>
          <w:p>
            <w:pPr>
              <w:pStyle w:val="TableParagraph"/>
              <w:ind w:left="626"/>
              <w:rPr>
                <w:sz w:val="24"/>
              </w:rPr>
            </w:pPr>
            <w:r>
              <w:rPr>
                <w:sz w:val="24"/>
              </w:rPr>
              <w:t>BAB V</w:t>
            </w:r>
          </w:p>
        </w:tc>
        <w:tc>
          <w:tcPr>
            <w:tcW w:w="1844" w:type="dxa"/>
          </w:tcPr>
          <w:p>
            <w:pPr>
              <w:pStyle w:val="TableParagraph"/>
              <w:spacing w:before="11"/>
              <w:rPr>
                <w:b/>
                <w:sz w:val="38"/>
              </w:rPr>
            </w:pPr>
          </w:p>
          <w:p>
            <w:pPr>
              <w:pStyle w:val="TableParagraph"/>
              <w:spacing w:line="360" w:lineRule="auto"/>
              <w:ind w:left="506" w:right="257" w:hanging="231"/>
              <w:rPr>
                <w:sz w:val="24"/>
              </w:rPr>
            </w:pPr>
            <w:r>
              <w:rPr>
                <w:spacing w:val="-1"/>
                <w:sz w:val="24"/>
              </w:rPr>
              <w:t>Memperbaiki </w:t>
            </w:r>
            <w:r>
              <w:rPr>
                <w:sz w:val="24"/>
              </w:rPr>
              <w:t>BAB II</w:t>
            </w:r>
            <w:r>
              <w:rPr>
                <w:spacing w:val="-5"/>
                <w:sz w:val="24"/>
              </w:rPr>
              <w:t> </w:t>
            </w:r>
            <w:r>
              <w:rPr>
                <w:sz w:val="24"/>
              </w:rPr>
              <w:t>,</w:t>
            </w:r>
          </w:p>
          <w:p>
            <w:pPr>
              <w:pStyle w:val="TableParagraph"/>
              <w:spacing w:line="360" w:lineRule="auto"/>
              <w:ind w:left="523" w:right="257" w:hanging="248"/>
              <w:rPr>
                <w:sz w:val="24"/>
              </w:rPr>
            </w:pPr>
            <w:r>
              <w:rPr>
                <w:spacing w:val="-1"/>
                <w:sz w:val="24"/>
              </w:rPr>
              <w:t>memperhalus </w:t>
            </w:r>
            <w:r>
              <w:rPr>
                <w:sz w:val="24"/>
              </w:rPr>
              <w:t>BAB</w:t>
            </w:r>
            <w:r>
              <w:rPr>
                <w:spacing w:val="-1"/>
                <w:sz w:val="24"/>
              </w:rPr>
              <w:t> </w:t>
            </w:r>
            <w:r>
              <w:rPr>
                <w:sz w:val="24"/>
              </w:rPr>
              <w:t>III</w:t>
            </w:r>
          </w:p>
        </w:tc>
        <w:tc>
          <w:tcPr>
            <w:tcW w:w="1561" w:type="dxa"/>
          </w:tcPr>
          <w:p>
            <w:pPr>
              <w:pStyle w:val="TableParagraph"/>
              <w:rPr>
                <w:b/>
                <w:sz w:val="20"/>
              </w:rPr>
            </w:pPr>
          </w:p>
          <w:p>
            <w:pPr>
              <w:pStyle w:val="TableParagraph"/>
              <w:spacing w:before="1"/>
              <w:rPr>
                <w:b/>
                <w:sz w:val="17"/>
              </w:rPr>
            </w:pPr>
          </w:p>
          <w:p>
            <w:pPr>
              <w:pStyle w:val="TableParagraph"/>
              <w:ind w:left="106"/>
              <w:rPr>
                <w:sz w:val="20"/>
              </w:rPr>
            </w:pPr>
            <w:r>
              <w:rPr>
                <w:sz w:val="20"/>
              </w:rPr>
              <w:drawing>
                <wp:inline distT="0" distB="0" distL="0" distR="0">
                  <wp:extent cx="814899" cy="402336"/>
                  <wp:effectExtent l="0" t="0" r="0" b="0"/>
                  <wp:docPr id="35" name="image6.png"/>
                  <wp:cNvGraphicFramePr>
                    <a:graphicFrameLocks noChangeAspect="1"/>
                  </wp:cNvGraphicFramePr>
                  <a:graphic>
                    <a:graphicData uri="http://schemas.openxmlformats.org/drawingml/2006/picture">
                      <pic:pic>
                        <pic:nvPicPr>
                          <pic:cNvPr id="36" name="image6.png"/>
                          <pic:cNvPicPr/>
                        </pic:nvPicPr>
                        <pic:blipFill>
                          <a:blip r:embed="rId11" cstate="print"/>
                          <a:stretch>
                            <a:fillRect/>
                          </a:stretch>
                        </pic:blipFill>
                        <pic:spPr>
                          <a:xfrm>
                            <a:off x="0" y="0"/>
                            <a:ext cx="814899" cy="402336"/>
                          </a:xfrm>
                          <a:prstGeom prst="rect">
                            <a:avLst/>
                          </a:prstGeom>
                        </pic:spPr>
                      </pic:pic>
                    </a:graphicData>
                  </a:graphic>
                </wp:inline>
              </w:drawing>
            </w:r>
            <w:r>
              <w:rPr>
                <w:sz w:val="20"/>
              </w:rPr>
            </w:r>
          </w:p>
          <w:p>
            <w:pPr>
              <w:pStyle w:val="TableParagraph"/>
              <w:spacing w:before="6"/>
              <w:rPr>
                <w:b/>
                <w:sz w:val="24"/>
              </w:rPr>
            </w:pPr>
          </w:p>
          <w:p>
            <w:pPr>
              <w:pStyle w:val="TableParagraph"/>
              <w:spacing w:line="360" w:lineRule="auto"/>
              <w:ind w:left="366" w:right="136" w:hanging="204"/>
              <w:rPr>
                <w:sz w:val="24"/>
              </w:rPr>
            </w:pPr>
            <w:r>
              <w:rPr>
                <w:sz w:val="24"/>
              </w:rPr>
              <w:t>Diana Sagita Hasanah</w:t>
            </w:r>
          </w:p>
        </w:tc>
        <w:tc>
          <w:tcPr>
            <w:tcW w:w="2977" w:type="dxa"/>
          </w:tcPr>
          <w:p>
            <w:pPr>
              <w:pStyle w:val="TableParagraph"/>
              <w:ind w:left="558"/>
              <w:rPr>
                <w:sz w:val="20"/>
              </w:rPr>
            </w:pPr>
            <w:r>
              <w:rPr>
                <w:sz w:val="20"/>
              </w:rPr>
              <w:drawing>
                <wp:inline distT="0" distB="0" distL="0" distR="0">
                  <wp:extent cx="1176864" cy="713232"/>
                  <wp:effectExtent l="0" t="0" r="0" b="0"/>
                  <wp:docPr id="37" name="image5.png"/>
                  <wp:cNvGraphicFramePr>
                    <a:graphicFrameLocks noChangeAspect="1"/>
                  </wp:cNvGraphicFramePr>
                  <a:graphic>
                    <a:graphicData uri="http://schemas.openxmlformats.org/drawingml/2006/picture">
                      <pic:pic>
                        <pic:nvPicPr>
                          <pic:cNvPr id="38" name="image5.png"/>
                          <pic:cNvPicPr/>
                        </pic:nvPicPr>
                        <pic:blipFill>
                          <a:blip r:embed="rId10" cstate="print"/>
                          <a:stretch>
                            <a:fillRect/>
                          </a:stretch>
                        </pic:blipFill>
                        <pic:spPr>
                          <a:xfrm>
                            <a:off x="0" y="0"/>
                            <a:ext cx="1176864" cy="713232"/>
                          </a:xfrm>
                          <a:prstGeom prst="rect">
                            <a:avLst/>
                          </a:prstGeom>
                        </pic:spPr>
                      </pic:pic>
                    </a:graphicData>
                  </a:graphic>
                </wp:inline>
              </w:drawing>
            </w:r>
            <w:r>
              <w:rPr>
                <w:sz w:val="20"/>
              </w:rPr>
            </w:r>
          </w:p>
          <w:p>
            <w:pPr>
              <w:pStyle w:val="TableParagraph"/>
              <w:spacing w:line="292" w:lineRule="auto"/>
              <w:ind w:left="152" w:right="128" w:firstLine="26"/>
              <w:rPr>
                <w:sz w:val="24"/>
              </w:rPr>
            </w:pPr>
            <w:r>
              <w:rPr>
                <w:sz w:val="24"/>
              </w:rPr>
              <w:t>Sinta Nuryati, SST. M.Keb NIP. 198001022002122002</w:t>
            </w:r>
          </w:p>
        </w:tc>
      </w:tr>
      <w:tr>
        <w:trPr>
          <w:trHeight w:val="2191" w:hRule="atLeast"/>
        </w:trPr>
        <w:tc>
          <w:tcPr>
            <w:tcW w:w="619" w:type="dxa"/>
          </w:tcPr>
          <w:p>
            <w:pPr>
              <w:pStyle w:val="TableParagraph"/>
              <w:rPr>
                <w:b/>
                <w:sz w:val="26"/>
              </w:rPr>
            </w:pPr>
          </w:p>
          <w:p>
            <w:pPr>
              <w:pStyle w:val="TableParagraph"/>
              <w:rPr>
                <w:b/>
                <w:sz w:val="26"/>
              </w:rPr>
            </w:pPr>
          </w:p>
          <w:p>
            <w:pPr>
              <w:pStyle w:val="TableParagraph"/>
              <w:spacing w:before="7"/>
              <w:rPr>
                <w:b/>
                <w:sz w:val="35"/>
              </w:rPr>
            </w:pPr>
          </w:p>
          <w:p>
            <w:pPr>
              <w:pStyle w:val="TableParagraph"/>
              <w:ind w:left="107"/>
              <w:rPr>
                <w:sz w:val="24"/>
              </w:rPr>
            </w:pPr>
            <w:r>
              <w:rPr>
                <w:sz w:val="24"/>
              </w:rPr>
              <w:t>8.</w:t>
            </w:r>
          </w:p>
        </w:tc>
        <w:tc>
          <w:tcPr>
            <w:tcW w:w="1085" w:type="dxa"/>
          </w:tcPr>
          <w:p>
            <w:pPr>
              <w:pStyle w:val="TableParagraph"/>
              <w:rPr>
                <w:b/>
                <w:sz w:val="26"/>
              </w:rPr>
            </w:pPr>
          </w:p>
          <w:p>
            <w:pPr>
              <w:pStyle w:val="TableParagraph"/>
              <w:spacing w:before="7"/>
              <w:rPr>
                <w:b/>
                <w:sz w:val="35"/>
              </w:rPr>
            </w:pPr>
          </w:p>
          <w:p>
            <w:pPr>
              <w:pStyle w:val="TableParagraph"/>
              <w:spacing w:line="362" w:lineRule="auto" w:before="1"/>
              <w:ind w:left="119" w:right="89" w:firstLine="117"/>
              <w:rPr>
                <w:sz w:val="24"/>
              </w:rPr>
            </w:pPr>
            <w:r>
              <w:rPr>
                <w:sz w:val="24"/>
              </w:rPr>
              <w:t>Senin, 16 maret</w:t>
            </w:r>
          </w:p>
          <w:p>
            <w:pPr>
              <w:pStyle w:val="TableParagraph"/>
              <w:spacing w:line="271" w:lineRule="exact"/>
              <w:ind w:left="302"/>
              <w:rPr>
                <w:sz w:val="24"/>
              </w:rPr>
            </w:pPr>
            <w:r>
              <w:rPr>
                <w:sz w:val="24"/>
              </w:rPr>
              <w:t>2020</w:t>
            </w:r>
          </w:p>
        </w:tc>
        <w:tc>
          <w:tcPr>
            <w:tcW w:w="198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67"/>
              <w:ind w:left="626"/>
              <w:rPr>
                <w:sz w:val="24"/>
              </w:rPr>
            </w:pPr>
            <w:r>
              <w:rPr>
                <w:sz w:val="24"/>
              </w:rPr>
              <w:t>BAB V</w:t>
            </w:r>
          </w:p>
        </w:tc>
        <w:tc>
          <w:tcPr>
            <w:tcW w:w="1844" w:type="dxa"/>
          </w:tcPr>
          <w:p>
            <w:pPr>
              <w:pStyle w:val="TableParagraph"/>
              <w:rPr>
                <w:b/>
                <w:sz w:val="26"/>
              </w:rPr>
            </w:pPr>
          </w:p>
          <w:p>
            <w:pPr>
              <w:pStyle w:val="TableParagraph"/>
              <w:spacing w:before="7"/>
              <w:rPr>
                <w:b/>
                <w:sz w:val="35"/>
              </w:rPr>
            </w:pPr>
          </w:p>
          <w:p>
            <w:pPr>
              <w:pStyle w:val="TableParagraph"/>
              <w:spacing w:line="360" w:lineRule="auto" w:before="1"/>
              <w:ind w:left="321" w:right="313" w:hanging="1"/>
              <w:jc w:val="center"/>
              <w:rPr>
                <w:sz w:val="24"/>
              </w:rPr>
            </w:pPr>
            <w:r>
              <w:rPr>
                <w:sz w:val="24"/>
              </w:rPr>
              <w:t>Perbaiki Pembahasan Kehamilan</w:t>
            </w:r>
          </w:p>
        </w:tc>
        <w:tc>
          <w:tcPr>
            <w:tcW w:w="1561" w:type="dxa"/>
          </w:tcPr>
          <w:p>
            <w:pPr>
              <w:pStyle w:val="TableParagraph"/>
              <w:spacing w:before="1"/>
              <w:rPr>
                <w:b/>
                <w:sz w:val="21"/>
              </w:rPr>
            </w:pPr>
          </w:p>
          <w:p>
            <w:pPr>
              <w:pStyle w:val="TableParagraph"/>
              <w:ind w:left="132"/>
              <w:rPr>
                <w:sz w:val="20"/>
              </w:rPr>
            </w:pPr>
            <w:r>
              <w:rPr>
                <w:sz w:val="20"/>
              </w:rPr>
              <w:drawing>
                <wp:inline distT="0" distB="0" distL="0" distR="0">
                  <wp:extent cx="818030" cy="402336"/>
                  <wp:effectExtent l="0" t="0" r="0" b="0"/>
                  <wp:docPr id="39" name="image9.png"/>
                  <wp:cNvGraphicFramePr>
                    <a:graphicFrameLocks noChangeAspect="1"/>
                  </wp:cNvGraphicFramePr>
                  <a:graphic>
                    <a:graphicData uri="http://schemas.openxmlformats.org/drawingml/2006/picture">
                      <pic:pic>
                        <pic:nvPicPr>
                          <pic:cNvPr id="40" name="image9.png"/>
                          <pic:cNvPicPr/>
                        </pic:nvPicPr>
                        <pic:blipFill>
                          <a:blip r:embed="rId14" cstate="print"/>
                          <a:stretch>
                            <a:fillRect/>
                          </a:stretch>
                        </pic:blipFill>
                        <pic:spPr>
                          <a:xfrm>
                            <a:off x="0" y="0"/>
                            <a:ext cx="818030" cy="402336"/>
                          </a:xfrm>
                          <a:prstGeom prst="rect">
                            <a:avLst/>
                          </a:prstGeom>
                        </pic:spPr>
                      </pic:pic>
                    </a:graphicData>
                  </a:graphic>
                </wp:inline>
              </w:drawing>
            </w:r>
            <w:r>
              <w:rPr>
                <w:sz w:val="20"/>
              </w:rPr>
            </w:r>
          </w:p>
          <w:p>
            <w:pPr>
              <w:pStyle w:val="TableParagraph"/>
              <w:spacing w:before="10"/>
              <w:rPr>
                <w:b/>
                <w:sz w:val="24"/>
              </w:rPr>
            </w:pPr>
          </w:p>
          <w:p>
            <w:pPr>
              <w:pStyle w:val="TableParagraph"/>
              <w:spacing w:line="360" w:lineRule="auto"/>
              <w:ind w:left="366" w:right="136" w:hanging="204"/>
              <w:rPr>
                <w:sz w:val="24"/>
              </w:rPr>
            </w:pPr>
            <w:r>
              <w:rPr>
                <w:sz w:val="24"/>
              </w:rPr>
              <w:t>Diana Sagita Hasanah</w:t>
            </w:r>
          </w:p>
        </w:tc>
        <w:tc>
          <w:tcPr>
            <w:tcW w:w="2977" w:type="dxa"/>
          </w:tcPr>
          <w:p>
            <w:pPr>
              <w:pStyle w:val="TableParagraph"/>
              <w:rPr>
                <w:b/>
                <w:sz w:val="5"/>
              </w:rPr>
            </w:pPr>
          </w:p>
          <w:p>
            <w:pPr>
              <w:pStyle w:val="TableParagraph"/>
              <w:ind w:left="558"/>
              <w:rPr>
                <w:sz w:val="20"/>
              </w:rPr>
            </w:pPr>
            <w:r>
              <w:rPr>
                <w:sz w:val="20"/>
              </w:rPr>
              <w:drawing>
                <wp:inline distT="0" distB="0" distL="0" distR="0">
                  <wp:extent cx="1176864" cy="713232"/>
                  <wp:effectExtent l="0" t="0" r="0" b="0"/>
                  <wp:docPr id="41" name="image5.png"/>
                  <wp:cNvGraphicFramePr>
                    <a:graphicFrameLocks noChangeAspect="1"/>
                  </wp:cNvGraphicFramePr>
                  <a:graphic>
                    <a:graphicData uri="http://schemas.openxmlformats.org/drawingml/2006/picture">
                      <pic:pic>
                        <pic:nvPicPr>
                          <pic:cNvPr id="42" name="image5.png"/>
                          <pic:cNvPicPr/>
                        </pic:nvPicPr>
                        <pic:blipFill>
                          <a:blip r:embed="rId10" cstate="print"/>
                          <a:stretch>
                            <a:fillRect/>
                          </a:stretch>
                        </pic:blipFill>
                        <pic:spPr>
                          <a:xfrm>
                            <a:off x="0" y="0"/>
                            <a:ext cx="1176864" cy="713232"/>
                          </a:xfrm>
                          <a:prstGeom prst="rect">
                            <a:avLst/>
                          </a:prstGeom>
                        </pic:spPr>
                      </pic:pic>
                    </a:graphicData>
                  </a:graphic>
                </wp:inline>
              </w:drawing>
            </w:r>
            <w:r>
              <w:rPr>
                <w:sz w:val="20"/>
              </w:rPr>
            </w:r>
          </w:p>
          <w:p>
            <w:pPr>
              <w:pStyle w:val="TableParagraph"/>
              <w:spacing w:line="292" w:lineRule="auto" w:before="198"/>
              <w:ind w:left="152" w:right="128" w:firstLine="26"/>
              <w:rPr>
                <w:sz w:val="24"/>
              </w:rPr>
            </w:pPr>
            <w:r>
              <w:rPr>
                <w:sz w:val="24"/>
              </w:rPr>
              <w:t>Sinta Nuryati, SST. M.Keb NIP. 198001022002122002</w:t>
            </w:r>
          </w:p>
        </w:tc>
      </w:tr>
      <w:tr>
        <w:trPr>
          <w:trHeight w:val="1909" w:hRule="atLeast"/>
        </w:trPr>
        <w:tc>
          <w:tcPr>
            <w:tcW w:w="619" w:type="dxa"/>
          </w:tcPr>
          <w:p>
            <w:pPr>
              <w:pStyle w:val="TableParagraph"/>
              <w:rPr>
                <w:b/>
                <w:sz w:val="26"/>
              </w:rPr>
            </w:pPr>
          </w:p>
          <w:p>
            <w:pPr>
              <w:pStyle w:val="TableParagraph"/>
              <w:spacing w:before="5"/>
              <w:rPr>
                <w:b/>
                <w:sz w:val="20"/>
              </w:rPr>
            </w:pPr>
          </w:p>
          <w:p>
            <w:pPr>
              <w:pStyle w:val="TableParagraph"/>
              <w:ind w:left="107"/>
              <w:rPr>
                <w:sz w:val="24"/>
              </w:rPr>
            </w:pPr>
            <w:r>
              <w:rPr>
                <w:sz w:val="24"/>
              </w:rPr>
              <w:t>9.</w:t>
            </w:r>
          </w:p>
        </w:tc>
        <w:tc>
          <w:tcPr>
            <w:tcW w:w="1085" w:type="dxa"/>
          </w:tcPr>
          <w:p>
            <w:pPr>
              <w:pStyle w:val="TableParagraph"/>
              <w:spacing w:line="360" w:lineRule="auto" w:before="126"/>
              <w:ind w:left="422" w:right="227" w:hanging="168"/>
              <w:rPr>
                <w:sz w:val="24"/>
              </w:rPr>
            </w:pPr>
            <w:r>
              <w:rPr>
                <w:sz w:val="24"/>
              </w:rPr>
              <w:t>Jumat 20</w:t>
            </w:r>
          </w:p>
          <w:p>
            <w:pPr>
              <w:pStyle w:val="TableParagraph"/>
              <w:spacing w:line="360" w:lineRule="auto"/>
              <w:ind w:left="302" w:right="225" w:hanging="46"/>
              <w:rPr>
                <w:sz w:val="24"/>
              </w:rPr>
            </w:pPr>
            <w:r>
              <w:rPr>
                <w:sz w:val="24"/>
              </w:rPr>
              <w:t>Maret 2020</w:t>
            </w:r>
          </w:p>
        </w:tc>
        <w:tc>
          <w:tcPr>
            <w:tcW w:w="1983" w:type="dxa"/>
          </w:tcPr>
          <w:p>
            <w:pPr>
              <w:pStyle w:val="TableParagraph"/>
              <w:rPr>
                <w:b/>
                <w:sz w:val="26"/>
              </w:rPr>
            </w:pPr>
          </w:p>
          <w:p>
            <w:pPr>
              <w:pStyle w:val="TableParagraph"/>
              <w:rPr>
                <w:b/>
                <w:sz w:val="26"/>
              </w:rPr>
            </w:pPr>
          </w:p>
          <w:p>
            <w:pPr>
              <w:pStyle w:val="TableParagraph"/>
              <w:spacing w:before="178"/>
              <w:ind w:left="292" w:right="285"/>
              <w:jc w:val="center"/>
              <w:rPr>
                <w:sz w:val="24"/>
              </w:rPr>
            </w:pPr>
            <w:r>
              <w:rPr>
                <w:sz w:val="24"/>
              </w:rPr>
              <w:t>BAB V</w:t>
            </w:r>
          </w:p>
          <w:p>
            <w:pPr>
              <w:pStyle w:val="TableParagraph"/>
              <w:spacing w:before="140"/>
              <w:ind w:left="292" w:right="287"/>
              <w:jc w:val="center"/>
              <w:rPr>
                <w:sz w:val="24"/>
              </w:rPr>
            </w:pPr>
            <w:r>
              <w:rPr>
                <w:sz w:val="24"/>
              </w:rPr>
              <w:t>Kehamilan</w:t>
            </w:r>
          </w:p>
        </w:tc>
        <w:tc>
          <w:tcPr>
            <w:tcW w:w="1844" w:type="dxa"/>
          </w:tcPr>
          <w:p>
            <w:pPr>
              <w:pStyle w:val="TableParagraph"/>
              <w:rPr>
                <w:b/>
                <w:sz w:val="26"/>
              </w:rPr>
            </w:pPr>
          </w:p>
          <w:p>
            <w:pPr>
              <w:pStyle w:val="TableParagraph"/>
              <w:rPr>
                <w:b/>
                <w:sz w:val="26"/>
              </w:rPr>
            </w:pPr>
          </w:p>
          <w:p>
            <w:pPr>
              <w:pStyle w:val="TableParagraph"/>
              <w:spacing w:line="360" w:lineRule="auto" w:before="178"/>
              <w:ind w:left="360" w:right="334" w:firstLine="160"/>
              <w:rPr>
                <w:sz w:val="24"/>
              </w:rPr>
            </w:pPr>
            <w:r>
              <w:rPr>
                <w:sz w:val="24"/>
              </w:rPr>
              <w:t>Perbaiki Kalimatnya</w:t>
            </w:r>
          </w:p>
        </w:tc>
        <w:tc>
          <w:tcPr>
            <w:tcW w:w="1561" w:type="dxa"/>
          </w:tcPr>
          <w:p>
            <w:pPr>
              <w:pStyle w:val="TableParagraph"/>
              <w:rPr>
                <w:b/>
                <w:sz w:val="9"/>
              </w:rPr>
            </w:pPr>
          </w:p>
          <w:p>
            <w:pPr>
              <w:pStyle w:val="TableParagraph"/>
              <w:ind w:left="132"/>
              <w:rPr>
                <w:sz w:val="20"/>
              </w:rPr>
            </w:pPr>
            <w:r>
              <w:rPr>
                <w:sz w:val="20"/>
              </w:rPr>
              <w:drawing>
                <wp:inline distT="0" distB="0" distL="0" distR="0">
                  <wp:extent cx="809640" cy="402336"/>
                  <wp:effectExtent l="0" t="0" r="0" b="0"/>
                  <wp:docPr id="43" name="image7.png"/>
                  <wp:cNvGraphicFramePr>
                    <a:graphicFrameLocks noChangeAspect="1"/>
                  </wp:cNvGraphicFramePr>
                  <a:graphic>
                    <a:graphicData uri="http://schemas.openxmlformats.org/drawingml/2006/picture">
                      <pic:pic>
                        <pic:nvPicPr>
                          <pic:cNvPr id="44" name="image7.png"/>
                          <pic:cNvPicPr/>
                        </pic:nvPicPr>
                        <pic:blipFill>
                          <a:blip r:embed="rId12" cstate="print"/>
                          <a:stretch>
                            <a:fillRect/>
                          </a:stretch>
                        </pic:blipFill>
                        <pic:spPr>
                          <a:xfrm>
                            <a:off x="0" y="0"/>
                            <a:ext cx="809640" cy="402336"/>
                          </a:xfrm>
                          <a:prstGeom prst="rect">
                            <a:avLst/>
                          </a:prstGeom>
                        </pic:spPr>
                      </pic:pic>
                    </a:graphicData>
                  </a:graphic>
                </wp:inline>
              </w:drawing>
            </w:r>
            <w:r>
              <w:rPr>
                <w:sz w:val="20"/>
              </w:rPr>
            </w:r>
          </w:p>
          <w:p>
            <w:pPr>
              <w:pStyle w:val="TableParagraph"/>
              <w:spacing w:before="7"/>
              <w:rPr>
                <w:b/>
                <w:sz w:val="24"/>
              </w:rPr>
            </w:pPr>
          </w:p>
          <w:p>
            <w:pPr>
              <w:pStyle w:val="TableParagraph"/>
              <w:spacing w:line="360" w:lineRule="auto"/>
              <w:ind w:left="366" w:right="136" w:hanging="204"/>
              <w:rPr>
                <w:sz w:val="24"/>
              </w:rPr>
            </w:pPr>
            <w:r>
              <w:rPr>
                <w:sz w:val="24"/>
              </w:rPr>
              <w:t>Diana Sagita Hasanah</w:t>
            </w:r>
          </w:p>
        </w:tc>
        <w:tc>
          <w:tcPr>
            <w:tcW w:w="2977" w:type="dxa"/>
          </w:tcPr>
          <w:p>
            <w:pPr>
              <w:pStyle w:val="TableParagraph"/>
              <w:rPr>
                <w:b/>
                <w:sz w:val="5"/>
              </w:rPr>
            </w:pPr>
          </w:p>
          <w:p>
            <w:pPr>
              <w:pStyle w:val="TableParagraph"/>
              <w:ind w:left="558"/>
              <w:rPr>
                <w:sz w:val="20"/>
              </w:rPr>
            </w:pPr>
            <w:r>
              <w:rPr>
                <w:sz w:val="20"/>
              </w:rPr>
              <w:drawing>
                <wp:inline distT="0" distB="0" distL="0" distR="0">
                  <wp:extent cx="1176864" cy="713232"/>
                  <wp:effectExtent l="0" t="0" r="0" b="0"/>
                  <wp:docPr id="45" name="image5.png"/>
                  <wp:cNvGraphicFramePr>
                    <a:graphicFrameLocks noChangeAspect="1"/>
                  </wp:cNvGraphicFramePr>
                  <a:graphic>
                    <a:graphicData uri="http://schemas.openxmlformats.org/drawingml/2006/picture">
                      <pic:pic>
                        <pic:nvPicPr>
                          <pic:cNvPr id="46" name="image5.png"/>
                          <pic:cNvPicPr/>
                        </pic:nvPicPr>
                        <pic:blipFill>
                          <a:blip r:embed="rId10" cstate="print"/>
                          <a:stretch>
                            <a:fillRect/>
                          </a:stretch>
                        </pic:blipFill>
                        <pic:spPr>
                          <a:xfrm>
                            <a:off x="0" y="0"/>
                            <a:ext cx="1176864" cy="713232"/>
                          </a:xfrm>
                          <a:prstGeom prst="rect">
                            <a:avLst/>
                          </a:prstGeom>
                        </pic:spPr>
                      </pic:pic>
                    </a:graphicData>
                  </a:graphic>
                </wp:inline>
              </w:drawing>
            </w:r>
            <w:r>
              <w:rPr>
                <w:sz w:val="20"/>
              </w:rPr>
            </w:r>
          </w:p>
          <w:p>
            <w:pPr>
              <w:pStyle w:val="TableParagraph"/>
              <w:spacing w:before="200"/>
              <w:ind w:left="178"/>
              <w:rPr>
                <w:sz w:val="24"/>
              </w:rPr>
            </w:pPr>
            <w:r>
              <w:rPr>
                <w:sz w:val="24"/>
              </w:rPr>
              <w:t>Sinta Nuryati, SST. M.Keb</w:t>
            </w:r>
          </w:p>
        </w:tc>
      </w:tr>
    </w:tbl>
    <w:p>
      <w:pPr>
        <w:spacing w:after="0"/>
        <w:rPr>
          <w:sz w:val="24"/>
        </w:rPr>
        <w:sectPr>
          <w:pgSz w:w="11910" w:h="16840"/>
          <w:pgMar w:top="680" w:bottom="280" w:left="1180" w:right="300"/>
        </w:sect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6806"/>
        <w:gridCol w:w="1560"/>
      </w:tblGrid>
      <w:tr>
        <w:trPr>
          <w:trHeight w:val="517" w:hRule="atLeast"/>
        </w:trPr>
        <w:tc>
          <w:tcPr>
            <w:tcW w:w="1560" w:type="dxa"/>
            <w:vMerge w:val="restart"/>
          </w:tcPr>
          <w:p>
            <w:pPr>
              <w:pStyle w:val="TableParagraph"/>
              <w:spacing w:before="4"/>
              <w:rPr>
                <w:b/>
                <w:sz w:val="7"/>
              </w:rPr>
            </w:pPr>
          </w:p>
          <w:p>
            <w:pPr>
              <w:pStyle w:val="TableParagraph"/>
              <w:ind w:left="104"/>
              <w:rPr>
                <w:sz w:val="20"/>
              </w:rPr>
            </w:pPr>
            <w:r>
              <w:rPr>
                <w:sz w:val="20"/>
              </w:rPr>
              <w:drawing>
                <wp:inline distT="0" distB="0" distL="0" distR="0">
                  <wp:extent cx="768430" cy="737234"/>
                  <wp:effectExtent l="0" t="0" r="0" b="0"/>
                  <wp:docPr id="47" name="image2.jpeg"/>
                  <wp:cNvGraphicFramePr>
                    <a:graphicFrameLocks noChangeAspect="1"/>
                  </wp:cNvGraphicFramePr>
                  <a:graphic>
                    <a:graphicData uri="http://schemas.openxmlformats.org/drawingml/2006/picture">
                      <pic:pic>
                        <pic:nvPicPr>
                          <pic:cNvPr id="48" name="image2.jpeg"/>
                          <pic:cNvPicPr/>
                        </pic:nvPicPr>
                        <pic:blipFill>
                          <a:blip r:embed="rId7" cstate="print"/>
                          <a:stretch>
                            <a:fillRect/>
                          </a:stretch>
                        </pic:blipFill>
                        <pic:spPr>
                          <a:xfrm>
                            <a:off x="0" y="0"/>
                            <a:ext cx="768430" cy="737234"/>
                          </a:xfrm>
                          <a:prstGeom prst="rect">
                            <a:avLst/>
                          </a:prstGeom>
                        </pic:spPr>
                      </pic:pic>
                    </a:graphicData>
                  </a:graphic>
                </wp:inline>
              </w:drawing>
            </w:r>
            <w:r>
              <w:rPr>
                <w:sz w:val="20"/>
              </w:rPr>
            </w:r>
          </w:p>
        </w:tc>
        <w:tc>
          <w:tcPr>
            <w:tcW w:w="6806" w:type="dxa"/>
          </w:tcPr>
          <w:p>
            <w:pPr>
              <w:pStyle w:val="TableParagraph"/>
              <w:spacing w:before="11"/>
              <w:rPr>
                <w:b/>
                <w:sz w:val="20"/>
              </w:rPr>
            </w:pPr>
          </w:p>
          <w:p>
            <w:pPr>
              <w:pStyle w:val="TableParagraph"/>
              <w:spacing w:line="257" w:lineRule="exact"/>
              <w:ind w:left="603" w:right="599"/>
              <w:jc w:val="center"/>
              <w:rPr>
                <w:sz w:val="24"/>
              </w:rPr>
            </w:pPr>
            <w:r>
              <w:rPr>
                <w:sz w:val="24"/>
              </w:rPr>
              <w:t>POLITEKNIK KESEHATAN KEMENKES BANDUNG</w:t>
            </w:r>
          </w:p>
        </w:tc>
        <w:tc>
          <w:tcPr>
            <w:tcW w:w="1560" w:type="dxa"/>
            <w:vMerge w:val="restart"/>
          </w:tcPr>
          <w:p>
            <w:pPr>
              <w:pStyle w:val="TableParagraph"/>
              <w:spacing w:before="4"/>
              <w:rPr>
                <w:b/>
                <w:sz w:val="7"/>
              </w:rPr>
            </w:pPr>
          </w:p>
          <w:p>
            <w:pPr>
              <w:pStyle w:val="TableParagraph"/>
              <w:ind w:left="299"/>
              <w:rPr>
                <w:sz w:val="20"/>
              </w:rPr>
            </w:pPr>
            <w:r>
              <w:rPr>
                <w:sz w:val="20"/>
              </w:rPr>
              <w:drawing>
                <wp:inline distT="0" distB="0" distL="0" distR="0">
                  <wp:extent cx="709962" cy="737234"/>
                  <wp:effectExtent l="0" t="0" r="0" b="0"/>
                  <wp:docPr id="49" name="image3.jpeg"/>
                  <wp:cNvGraphicFramePr>
                    <a:graphicFrameLocks noChangeAspect="1"/>
                  </wp:cNvGraphicFramePr>
                  <a:graphic>
                    <a:graphicData uri="http://schemas.openxmlformats.org/drawingml/2006/picture">
                      <pic:pic>
                        <pic:nvPicPr>
                          <pic:cNvPr id="50" name="image3.jpeg"/>
                          <pic:cNvPicPr/>
                        </pic:nvPicPr>
                        <pic:blipFill>
                          <a:blip r:embed="rId8" cstate="print"/>
                          <a:stretch>
                            <a:fillRect/>
                          </a:stretch>
                        </pic:blipFill>
                        <pic:spPr>
                          <a:xfrm>
                            <a:off x="0" y="0"/>
                            <a:ext cx="709962" cy="737234"/>
                          </a:xfrm>
                          <a:prstGeom prst="rect">
                            <a:avLst/>
                          </a:prstGeom>
                        </pic:spPr>
                      </pic:pic>
                    </a:graphicData>
                  </a:graphic>
                </wp:inline>
              </w:drawing>
            </w:r>
            <w:r>
              <w:rPr>
                <w:sz w:val="20"/>
              </w:rPr>
            </w:r>
          </w:p>
        </w:tc>
      </w:tr>
      <w:tr>
        <w:trPr>
          <w:trHeight w:val="885" w:hRule="atLeast"/>
        </w:trPr>
        <w:tc>
          <w:tcPr>
            <w:tcW w:w="1560" w:type="dxa"/>
            <w:vMerge/>
            <w:tcBorders>
              <w:top w:val="nil"/>
            </w:tcBorders>
          </w:tcPr>
          <w:p>
            <w:pPr>
              <w:rPr>
                <w:sz w:val="2"/>
                <w:szCs w:val="2"/>
              </w:rPr>
            </w:pPr>
          </w:p>
        </w:tc>
        <w:tc>
          <w:tcPr>
            <w:tcW w:w="6806" w:type="dxa"/>
          </w:tcPr>
          <w:p>
            <w:pPr>
              <w:pStyle w:val="TableParagraph"/>
              <w:spacing w:before="7"/>
              <w:rPr>
                <w:b/>
                <w:sz w:val="31"/>
              </w:rPr>
            </w:pPr>
          </w:p>
          <w:p>
            <w:pPr>
              <w:pStyle w:val="TableParagraph"/>
              <w:ind w:left="603" w:right="598"/>
              <w:jc w:val="center"/>
              <w:rPr>
                <w:sz w:val="24"/>
              </w:rPr>
            </w:pPr>
            <w:r>
              <w:rPr>
                <w:sz w:val="24"/>
              </w:rPr>
              <w:t>LEMBAR KEGIATAN BIMBINGAN LTA</w:t>
            </w:r>
          </w:p>
        </w:tc>
        <w:tc>
          <w:tcPr>
            <w:tcW w:w="1560" w:type="dxa"/>
            <w:vMerge/>
            <w:tcBorders>
              <w:top w:val="nil"/>
            </w:tcBorders>
          </w:tcPr>
          <w:p>
            <w:pPr>
              <w:rPr>
                <w:sz w:val="2"/>
                <w:szCs w:val="2"/>
              </w:rPr>
            </w:pPr>
          </w:p>
        </w:tc>
      </w:tr>
    </w:tbl>
    <w:p>
      <w:pPr>
        <w:pStyle w:val="BodyText"/>
        <w:spacing w:before="2"/>
        <w:rPr>
          <w:b/>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1085"/>
        <w:gridCol w:w="1983"/>
        <w:gridCol w:w="1844"/>
        <w:gridCol w:w="1561"/>
        <w:gridCol w:w="2977"/>
      </w:tblGrid>
      <w:tr>
        <w:trPr>
          <w:trHeight w:val="733" w:hRule="atLeast"/>
        </w:trPr>
        <w:tc>
          <w:tcPr>
            <w:tcW w:w="619" w:type="dxa"/>
          </w:tcPr>
          <w:p>
            <w:pPr>
              <w:pStyle w:val="TableParagraph"/>
              <w:rPr>
                <w:sz w:val="24"/>
              </w:rPr>
            </w:pPr>
          </w:p>
        </w:tc>
        <w:tc>
          <w:tcPr>
            <w:tcW w:w="1085" w:type="dxa"/>
          </w:tcPr>
          <w:p>
            <w:pPr>
              <w:pStyle w:val="TableParagraph"/>
              <w:rPr>
                <w:sz w:val="24"/>
              </w:rPr>
            </w:pPr>
          </w:p>
        </w:tc>
        <w:tc>
          <w:tcPr>
            <w:tcW w:w="1983" w:type="dxa"/>
          </w:tcPr>
          <w:p>
            <w:pPr>
              <w:pStyle w:val="TableParagraph"/>
              <w:rPr>
                <w:sz w:val="24"/>
              </w:rPr>
            </w:pPr>
          </w:p>
        </w:tc>
        <w:tc>
          <w:tcPr>
            <w:tcW w:w="1844" w:type="dxa"/>
          </w:tcPr>
          <w:p>
            <w:pPr>
              <w:pStyle w:val="TableParagraph"/>
              <w:rPr>
                <w:sz w:val="24"/>
              </w:rPr>
            </w:pPr>
          </w:p>
        </w:tc>
        <w:tc>
          <w:tcPr>
            <w:tcW w:w="1561" w:type="dxa"/>
          </w:tcPr>
          <w:p>
            <w:pPr>
              <w:pStyle w:val="TableParagraph"/>
              <w:rPr>
                <w:sz w:val="24"/>
              </w:rPr>
            </w:pPr>
          </w:p>
        </w:tc>
        <w:tc>
          <w:tcPr>
            <w:tcW w:w="2977" w:type="dxa"/>
          </w:tcPr>
          <w:p>
            <w:pPr>
              <w:pStyle w:val="TableParagraph"/>
              <w:spacing w:before="59"/>
              <w:ind w:left="152"/>
              <w:rPr>
                <w:sz w:val="24"/>
              </w:rPr>
            </w:pPr>
            <w:r>
              <w:rPr>
                <w:sz w:val="24"/>
              </w:rPr>
              <w:t>NIP. 198001022002122002</w:t>
            </w:r>
          </w:p>
        </w:tc>
      </w:tr>
      <w:tr>
        <w:trPr>
          <w:trHeight w:val="1931" w:hRule="atLeast"/>
        </w:trPr>
        <w:tc>
          <w:tcPr>
            <w:tcW w:w="619" w:type="dxa"/>
            <w:tcBorders>
              <w:bottom w:val="single" w:sz="6" w:space="0" w:color="000000"/>
            </w:tcBorders>
          </w:tcPr>
          <w:p>
            <w:pPr>
              <w:pStyle w:val="TableParagraph"/>
              <w:rPr>
                <w:b/>
                <w:sz w:val="26"/>
              </w:rPr>
            </w:pPr>
          </w:p>
          <w:p>
            <w:pPr>
              <w:pStyle w:val="TableParagraph"/>
              <w:spacing w:before="5"/>
              <w:rPr>
                <w:b/>
                <w:sz w:val="20"/>
              </w:rPr>
            </w:pPr>
          </w:p>
          <w:p>
            <w:pPr>
              <w:pStyle w:val="TableParagraph"/>
              <w:ind w:left="107"/>
              <w:rPr>
                <w:sz w:val="24"/>
              </w:rPr>
            </w:pPr>
            <w:r>
              <w:rPr>
                <w:sz w:val="24"/>
              </w:rPr>
              <w:t>10.</w:t>
            </w:r>
          </w:p>
        </w:tc>
        <w:tc>
          <w:tcPr>
            <w:tcW w:w="1085" w:type="dxa"/>
            <w:tcBorders>
              <w:bottom w:val="single" w:sz="6" w:space="0" w:color="000000"/>
            </w:tcBorders>
          </w:tcPr>
          <w:p>
            <w:pPr>
              <w:pStyle w:val="TableParagraph"/>
              <w:rPr>
                <w:b/>
                <w:sz w:val="26"/>
              </w:rPr>
            </w:pPr>
          </w:p>
          <w:p>
            <w:pPr>
              <w:pStyle w:val="TableParagraph"/>
              <w:spacing w:before="7"/>
              <w:rPr>
                <w:b/>
                <w:sz w:val="24"/>
              </w:rPr>
            </w:pPr>
          </w:p>
          <w:p>
            <w:pPr>
              <w:pStyle w:val="TableParagraph"/>
              <w:spacing w:line="360" w:lineRule="auto"/>
              <w:ind w:left="99" w:right="91"/>
              <w:jc w:val="center"/>
              <w:rPr>
                <w:sz w:val="24"/>
              </w:rPr>
            </w:pPr>
            <w:r>
              <w:rPr>
                <w:sz w:val="24"/>
              </w:rPr>
              <w:t>Senin 23 Maret 2020</w:t>
            </w:r>
          </w:p>
        </w:tc>
        <w:tc>
          <w:tcPr>
            <w:tcW w:w="1983" w:type="dxa"/>
            <w:tcBorders>
              <w:bottom w:val="single" w:sz="6" w:space="0" w:color="000000"/>
            </w:tcBorders>
          </w:tcPr>
          <w:p>
            <w:pPr>
              <w:pStyle w:val="TableParagraph"/>
              <w:rPr>
                <w:b/>
                <w:sz w:val="26"/>
              </w:rPr>
            </w:pPr>
          </w:p>
          <w:p>
            <w:pPr>
              <w:pStyle w:val="TableParagraph"/>
              <w:rPr>
                <w:b/>
                <w:sz w:val="26"/>
              </w:rPr>
            </w:pPr>
          </w:p>
          <w:p>
            <w:pPr>
              <w:pStyle w:val="TableParagraph"/>
              <w:spacing w:before="190"/>
              <w:ind w:left="292" w:right="285"/>
              <w:jc w:val="center"/>
              <w:rPr>
                <w:sz w:val="24"/>
              </w:rPr>
            </w:pPr>
            <w:r>
              <w:rPr>
                <w:sz w:val="24"/>
              </w:rPr>
              <w:t>BAB V</w:t>
            </w:r>
          </w:p>
          <w:p>
            <w:pPr>
              <w:pStyle w:val="TableParagraph"/>
              <w:spacing w:before="140"/>
              <w:ind w:left="292" w:right="287"/>
              <w:jc w:val="center"/>
              <w:rPr>
                <w:sz w:val="24"/>
              </w:rPr>
            </w:pPr>
            <w:r>
              <w:rPr>
                <w:sz w:val="24"/>
              </w:rPr>
              <w:t>Kehamilan</w:t>
            </w:r>
          </w:p>
        </w:tc>
        <w:tc>
          <w:tcPr>
            <w:tcW w:w="1844" w:type="dxa"/>
            <w:tcBorders>
              <w:bottom w:val="single" w:sz="6" w:space="0" w:color="000000"/>
            </w:tcBorders>
          </w:tcPr>
          <w:p>
            <w:pPr>
              <w:pStyle w:val="TableParagraph"/>
              <w:rPr>
                <w:b/>
                <w:sz w:val="26"/>
              </w:rPr>
            </w:pPr>
          </w:p>
          <w:p>
            <w:pPr>
              <w:pStyle w:val="TableParagraph"/>
              <w:spacing w:before="7"/>
              <w:rPr>
                <w:b/>
                <w:sz w:val="24"/>
              </w:rPr>
            </w:pPr>
          </w:p>
          <w:p>
            <w:pPr>
              <w:pStyle w:val="TableParagraph"/>
              <w:spacing w:line="360" w:lineRule="auto"/>
              <w:ind w:left="153" w:right="145"/>
              <w:jc w:val="center"/>
              <w:rPr>
                <w:sz w:val="24"/>
              </w:rPr>
            </w:pPr>
            <w:r>
              <w:rPr>
                <w:sz w:val="24"/>
              </w:rPr>
              <w:t>Perhalus BAB V, Masukan Vancouver</w:t>
            </w:r>
          </w:p>
        </w:tc>
        <w:tc>
          <w:tcPr>
            <w:tcW w:w="1561" w:type="dxa"/>
            <w:tcBorders>
              <w:bottom w:val="single" w:sz="6" w:space="0" w:color="000000"/>
            </w:tcBorders>
          </w:tcPr>
          <w:p>
            <w:pPr>
              <w:pStyle w:val="TableParagraph"/>
              <w:spacing w:before="2"/>
              <w:rPr>
                <w:b/>
                <w:sz w:val="10"/>
              </w:rPr>
            </w:pPr>
          </w:p>
          <w:p>
            <w:pPr>
              <w:pStyle w:val="TableParagraph"/>
              <w:ind w:left="132"/>
              <w:rPr>
                <w:sz w:val="20"/>
              </w:rPr>
            </w:pPr>
            <w:r>
              <w:rPr>
                <w:sz w:val="20"/>
              </w:rPr>
              <w:drawing>
                <wp:inline distT="0" distB="0" distL="0" distR="0">
                  <wp:extent cx="813835" cy="402335"/>
                  <wp:effectExtent l="0" t="0" r="0" b="0"/>
                  <wp:docPr id="51" name="image6.png"/>
                  <wp:cNvGraphicFramePr>
                    <a:graphicFrameLocks noChangeAspect="1"/>
                  </wp:cNvGraphicFramePr>
                  <a:graphic>
                    <a:graphicData uri="http://schemas.openxmlformats.org/drawingml/2006/picture">
                      <pic:pic>
                        <pic:nvPicPr>
                          <pic:cNvPr id="52" name="image6.png"/>
                          <pic:cNvPicPr/>
                        </pic:nvPicPr>
                        <pic:blipFill>
                          <a:blip r:embed="rId11" cstate="print"/>
                          <a:stretch>
                            <a:fillRect/>
                          </a:stretch>
                        </pic:blipFill>
                        <pic:spPr>
                          <a:xfrm>
                            <a:off x="0" y="0"/>
                            <a:ext cx="813835" cy="402335"/>
                          </a:xfrm>
                          <a:prstGeom prst="rect">
                            <a:avLst/>
                          </a:prstGeom>
                        </pic:spPr>
                      </pic:pic>
                    </a:graphicData>
                  </a:graphic>
                </wp:inline>
              </w:drawing>
            </w:r>
            <w:r>
              <w:rPr>
                <w:sz w:val="20"/>
              </w:rPr>
            </w:r>
          </w:p>
          <w:p>
            <w:pPr>
              <w:pStyle w:val="TableParagraph"/>
              <w:spacing w:before="6"/>
              <w:rPr>
                <w:b/>
                <w:sz w:val="24"/>
              </w:rPr>
            </w:pPr>
          </w:p>
          <w:p>
            <w:pPr>
              <w:pStyle w:val="TableParagraph"/>
              <w:spacing w:line="360" w:lineRule="auto"/>
              <w:ind w:left="366" w:right="136" w:hanging="204"/>
              <w:rPr>
                <w:sz w:val="24"/>
              </w:rPr>
            </w:pPr>
            <w:r>
              <w:rPr>
                <w:sz w:val="24"/>
              </w:rPr>
              <w:t>Diana Sagita Hasanah</w:t>
            </w:r>
          </w:p>
        </w:tc>
        <w:tc>
          <w:tcPr>
            <w:tcW w:w="2977" w:type="dxa"/>
            <w:tcBorders>
              <w:bottom w:val="single" w:sz="6" w:space="0" w:color="000000"/>
            </w:tcBorders>
          </w:tcPr>
          <w:p>
            <w:pPr>
              <w:pStyle w:val="TableParagraph"/>
              <w:ind w:left="558"/>
              <w:rPr>
                <w:sz w:val="20"/>
              </w:rPr>
            </w:pPr>
            <w:r>
              <w:rPr>
                <w:sz w:val="20"/>
              </w:rPr>
              <w:drawing>
                <wp:inline distT="0" distB="0" distL="0" distR="0">
                  <wp:extent cx="1176864" cy="713231"/>
                  <wp:effectExtent l="0" t="0" r="0" b="0"/>
                  <wp:docPr id="53" name="image5.png"/>
                  <wp:cNvGraphicFramePr>
                    <a:graphicFrameLocks noChangeAspect="1"/>
                  </wp:cNvGraphicFramePr>
                  <a:graphic>
                    <a:graphicData uri="http://schemas.openxmlformats.org/drawingml/2006/picture">
                      <pic:pic>
                        <pic:nvPicPr>
                          <pic:cNvPr id="54" name="image5.png"/>
                          <pic:cNvPicPr/>
                        </pic:nvPicPr>
                        <pic:blipFill>
                          <a:blip r:embed="rId10" cstate="print"/>
                          <a:stretch>
                            <a:fillRect/>
                          </a:stretch>
                        </pic:blipFill>
                        <pic:spPr>
                          <a:xfrm>
                            <a:off x="0" y="0"/>
                            <a:ext cx="1176864" cy="713231"/>
                          </a:xfrm>
                          <a:prstGeom prst="rect">
                            <a:avLst/>
                          </a:prstGeom>
                        </pic:spPr>
                      </pic:pic>
                    </a:graphicData>
                  </a:graphic>
                </wp:inline>
              </w:drawing>
            </w:r>
            <w:r>
              <w:rPr>
                <w:sz w:val="20"/>
              </w:rPr>
            </w:r>
          </w:p>
          <w:p>
            <w:pPr>
              <w:pStyle w:val="TableParagraph"/>
              <w:spacing w:line="292" w:lineRule="auto"/>
              <w:ind w:left="152" w:right="128" w:firstLine="26"/>
              <w:rPr>
                <w:sz w:val="24"/>
              </w:rPr>
            </w:pPr>
            <w:r>
              <w:rPr>
                <w:sz w:val="24"/>
              </w:rPr>
              <w:t>Sinta Nuryati, SST. M.Keb NIP. 198001022002122002</w:t>
            </w:r>
          </w:p>
        </w:tc>
      </w:tr>
      <w:tr>
        <w:trPr>
          <w:trHeight w:val="2246" w:hRule="atLeast"/>
        </w:trPr>
        <w:tc>
          <w:tcPr>
            <w:tcW w:w="619" w:type="dxa"/>
            <w:tcBorders>
              <w:top w:val="single" w:sz="6" w:space="0" w:color="000000"/>
            </w:tcBorders>
          </w:tcPr>
          <w:p>
            <w:pPr>
              <w:pStyle w:val="TableParagraph"/>
              <w:rPr>
                <w:b/>
                <w:sz w:val="26"/>
              </w:rPr>
            </w:pPr>
          </w:p>
          <w:p>
            <w:pPr>
              <w:pStyle w:val="TableParagraph"/>
              <w:spacing w:before="230"/>
              <w:ind w:left="107"/>
              <w:rPr>
                <w:sz w:val="24"/>
              </w:rPr>
            </w:pPr>
            <w:r>
              <w:rPr>
                <w:sz w:val="24"/>
              </w:rPr>
              <w:t>11.</w:t>
            </w:r>
          </w:p>
        </w:tc>
        <w:tc>
          <w:tcPr>
            <w:tcW w:w="1085" w:type="dxa"/>
            <w:tcBorders>
              <w:top w:val="single" w:sz="6" w:space="0" w:color="000000"/>
            </w:tcBorders>
          </w:tcPr>
          <w:p>
            <w:pPr>
              <w:pStyle w:val="TableParagraph"/>
              <w:rPr>
                <w:b/>
                <w:sz w:val="26"/>
              </w:rPr>
            </w:pPr>
          </w:p>
          <w:p>
            <w:pPr>
              <w:pStyle w:val="TableParagraph"/>
              <w:spacing w:before="2"/>
              <w:rPr>
                <w:b/>
                <w:sz w:val="38"/>
              </w:rPr>
            </w:pPr>
          </w:p>
          <w:p>
            <w:pPr>
              <w:pStyle w:val="TableParagraph"/>
              <w:spacing w:line="360" w:lineRule="auto"/>
              <w:ind w:left="102" w:right="90"/>
              <w:jc w:val="center"/>
              <w:rPr>
                <w:sz w:val="24"/>
              </w:rPr>
            </w:pPr>
            <w:r>
              <w:rPr>
                <w:sz w:val="24"/>
              </w:rPr>
              <w:t>Rabu 25 Maret 2020</w:t>
            </w:r>
          </w:p>
        </w:tc>
        <w:tc>
          <w:tcPr>
            <w:tcW w:w="1983" w:type="dxa"/>
            <w:tcBorders>
              <w:top w:val="single" w:sz="6" w:space="0" w:color="000000"/>
            </w:tcBorders>
          </w:tcPr>
          <w:p>
            <w:pPr>
              <w:pStyle w:val="TableParagraph"/>
              <w:rPr>
                <w:b/>
                <w:sz w:val="26"/>
              </w:rPr>
            </w:pPr>
          </w:p>
          <w:p>
            <w:pPr>
              <w:pStyle w:val="TableParagraph"/>
              <w:rPr>
                <w:b/>
                <w:sz w:val="26"/>
              </w:rPr>
            </w:pPr>
          </w:p>
          <w:p>
            <w:pPr>
              <w:pStyle w:val="TableParagraph"/>
              <w:spacing w:before="1"/>
              <w:rPr>
                <w:b/>
                <w:sz w:val="30"/>
              </w:rPr>
            </w:pPr>
          </w:p>
          <w:p>
            <w:pPr>
              <w:pStyle w:val="TableParagraph"/>
              <w:ind w:left="292" w:right="285"/>
              <w:jc w:val="center"/>
              <w:rPr>
                <w:sz w:val="24"/>
              </w:rPr>
            </w:pPr>
            <w:r>
              <w:rPr>
                <w:sz w:val="24"/>
              </w:rPr>
              <w:t>BAB V</w:t>
            </w:r>
          </w:p>
          <w:p>
            <w:pPr>
              <w:pStyle w:val="TableParagraph"/>
              <w:spacing w:before="137"/>
              <w:ind w:left="292" w:right="287"/>
              <w:jc w:val="center"/>
              <w:rPr>
                <w:sz w:val="24"/>
              </w:rPr>
            </w:pPr>
            <w:r>
              <w:rPr>
                <w:sz w:val="24"/>
              </w:rPr>
              <w:t>Kehamilan</w:t>
            </w:r>
          </w:p>
        </w:tc>
        <w:tc>
          <w:tcPr>
            <w:tcW w:w="1844" w:type="dxa"/>
            <w:tcBorders>
              <w:top w:val="single" w:sz="6" w:space="0" w:color="000000"/>
            </w:tcBorders>
          </w:tcPr>
          <w:p>
            <w:pPr>
              <w:pStyle w:val="TableParagraph"/>
              <w:rPr>
                <w:b/>
                <w:sz w:val="26"/>
              </w:rPr>
            </w:pPr>
          </w:p>
          <w:p>
            <w:pPr>
              <w:pStyle w:val="TableParagraph"/>
              <w:spacing w:line="360" w:lineRule="auto" w:before="230"/>
              <w:ind w:left="153" w:right="145"/>
              <w:jc w:val="center"/>
              <w:rPr>
                <w:sz w:val="24"/>
              </w:rPr>
            </w:pPr>
            <w:r>
              <w:rPr>
                <w:sz w:val="24"/>
              </w:rPr>
              <w:t>Perhatikan urutannya, Lanjut BAB V Persalinan</w:t>
            </w:r>
          </w:p>
        </w:tc>
        <w:tc>
          <w:tcPr>
            <w:tcW w:w="1561" w:type="dxa"/>
            <w:tcBorders>
              <w:top w:val="single" w:sz="6" w:space="0" w:color="000000"/>
            </w:tcBorders>
          </w:tcPr>
          <w:p>
            <w:pPr>
              <w:pStyle w:val="TableParagraph"/>
              <w:spacing w:before="5"/>
              <w:rPr>
                <w:b/>
                <w:sz w:val="23"/>
              </w:rPr>
            </w:pPr>
          </w:p>
          <w:p>
            <w:pPr>
              <w:pStyle w:val="TableParagraph"/>
              <w:ind w:left="132"/>
              <w:rPr>
                <w:sz w:val="20"/>
              </w:rPr>
            </w:pPr>
            <w:r>
              <w:rPr>
                <w:sz w:val="20"/>
              </w:rPr>
              <w:drawing>
                <wp:inline distT="0" distB="0" distL="0" distR="0">
                  <wp:extent cx="818030" cy="402335"/>
                  <wp:effectExtent l="0" t="0" r="0" b="0"/>
                  <wp:docPr id="55" name="image9.png"/>
                  <wp:cNvGraphicFramePr>
                    <a:graphicFrameLocks noChangeAspect="1"/>
                  </wp:cNvGraphicFramePr>
                  <a:graphic>
                    <a:graphicData uri="http://schemas.openxmlformats.org/drawingml/2006/picture">
                      <pic:pic>
                        <pic:nvPicPr>
                          <pic:cNvPr id="56" name="image9.png"/>
                          <pic:cNvPicPr/>
                        </pic:nvPicPr>
                        <pic:blipFill>
                          <a:blip r:embed="rId14" cstate="print"/>
                          <a:stretch>
                            <a:fillRect/>
                          </a:stretch>
                        </pic:blipFill>
                        <pic:spPr>
                          <a:xfrm>
                            <a:off x="0" y="0"/>
                            <a:ext cx="818030" cy="402335"/>
                          </a:xfrm>
                          <a:prstGeom prst="rect">
                            <a:avLst/>
                          </a:prstGeom>
                        </pic:spPr>
                      </pic:pic>
                    </a:graphicData>
                  </a:graphic>
                </wp:inline>
              </w:drawing>
            </w:r>
            <w:r>
              <w:rPr>
                <w:sz w:val="20"/>
              </w:rPr>
            </w:r>
          </w:p>
          <w:p>
            <w:pPr>
              <w:pStyle w:val="TableParagraph"/>
              <w:spacing w:before="9"/>
              <w:rPr>
                <w:b/>
                <w:sz w:val="24"/>
              </w:rPr>
            </w:pPr>
          </w:p>
          <w:p>
            <w:pPr>
              <w:pStyle w:val="TableParagraph"/>
              <w:spacing w:line="360" w:lineRule="auto"/>
              <w:ind w:left="366" w:right="136" w:hanging="204"/>
              <w:rPr>
                <w:sz w:val="24"/>
              </w:rPr>
            </w:pPr>
            <w:r>
              <w:rPr>
                <w:sz w:val="24"/>
              </w:rPr>
              <w:t>Diana Sagita Hasanah</w:t>
            </w:r>
          </w:p>
        </w:tc>
        <w:tc>
          <w:tcPr>
            <w:tcW w:w="2977" w:type="dxa"/>
            <w:tcBorders>
              <w:top w:val="single" w:sz="6" w:space="0" w:color="000000"/>
            </w:tcBorders>
          </w:tcPr>
          <w:p>
            <w:pPr>
              <w:pStyle w:val="TableParagraph"/>
              <w:spacing w:before="10"/>
              <w:rPr>
                <w:b/>
                <w:sz w:val="4"/>
              </w:rPr>
            </w:pPr>
          </w:p>
          <w:p>
            <w:pPr>
              <w:pStyle w:val="TableParagraph"/>
              <w:ind w:left="558"/>
              <w:rPr>
                <w:sz w:val="20"/>
              </w:rPr>
            </w:pPr>
            <w:r>
              <w:rPr>
                <w:sz w:val="20"/>
              </w:rPr>
              <w:drawing>
                <wp:inline distT="0" distB="0" distL="0" distR="0">
                  <wp:extent cx="1176864" cy="713231"/>
                  <wp:effectExtent l="0" t="0" r="0" b="0"/>
                  <wp:docPr id="57" name="image5.png"/>
                  <wp:cNvGraphicFramePr>
                    <a:graphicFrameLocks noChangeAspect="1"/>
                  </wp:cNvGraphicFramePr>
                  <a:graphic>
                    <a:graphicData uri="http://schemas.openxmlformats.org/drawingml/2006/picture">
                      <pic:pic>
                        <pic:nvPicPr>
                          <pic:cNvPr id="58" name="image5.png"/>
                          <pic:cNvPicPr/>
                        </pic:nvPicPr>
                        <pic:blipFill>
                          <a:blip r:embed="rId10" cstate="print"/>
                          <a:stretch>
                            <a:fillRect/>
                          </a:stretch>
                        </pic:blipFill>
                        <pic:spPr>
                          <a:xfrm>
                            <a:off x="0" y="0"/>
                            <a:ext cx="1176864" cy="713231"/>
                          </a:xfrm>
                          <a:prstGeom prst="rect">
                            <a:avLst/>
                          </a:prstGeom>
                        </pic:spPr>
                      </pic:pic>
                    </a:graphicData>
                  </a:graphic>
                </wp:inline>
              </w:drawing>
            </w:r>
            <w:r>
              <w:rPr>
                <w:sz w:val="20"/>
              </w:rPr>
            </w:r>
          </w:p>
          <w:p>
            <w:pPr>
              <w:pStyle w:val="TableParagraph"/>
              <w:spacing w:line="292" w:lineRule="auto" w:before="196"/>
              <w:ind w:left="152" w:right="128" w:firstLine="26"/>
              <w:rPr>
                <w:sz w:val="24"/>
              </w:rPr>
            </w:pPr>
            <w:r>
              <w:rPr>
                <w:sz w:val="24"/>
              </w:rPr>
              <w:t>Sinta Nuryati, SST. M.Keb NIP. 198001022002122002</w:t>
            </w:r>
          </w:p>
        </w:tc>
      </w:tr>
      <w:tr>
        <w:trPr>
          <w:trHeight w:val="2664" w:hRule="atLeast"/>
        </w:trPr>
        <w:tc>
          <w:tcPr>
            <w:tcW w:w="619" w:type="dxa"/>
          </w:tcPr>
          <w:p>
            <w:pPr>
              <w:pStyle w:val="TableParagraph"/>
              <w:rPr>
                <w:b/>
                <w:sz w:val="26"/>
              </w:rPr>
            </w:pPr>
          </w:p>
          <w:p>
            <w:pPr>
              <w:pStyle w:val="TableParagraph"/>
              <w:rPr>
                <w:b/>
                <w:sz w:val="26"/>
              </w:rPr>
            </w:pPr>
          </w:p>
          <w:p>
            <w:pPr>
              <w:pStyle w:val="TableParagraph"/>
              <w:spacing w:before="6"/>
              <w:rPr>
                <w:b/>
                <w:sz w:val="35"/>
              </w:rPr>
            </w:pPr>
          </w:p>
          <w:p>
            <w:pPr>
              <w:pStyle w:val="TableParagraph"/>
              <w:spacing w:before="1"/>
              <w:ind w:left="107"/>
              <w:rPr>
                <w:sz w:val="24"/>
              </w:rPr>
            </w:pPr>
            <w:r>
              <w:rPr>
                <w:sz w:val="24"/>
              </w:rPr>
              <w:t>12</w:t>
            </w:r>
          </w:p>
        </w:tc>
        <w:tc>
          <w:tcPr>
            <w:tcW w:w="1085" w:type="dxa"/>
          </w:tcPr>
          <w:p>
            <w:pPr>
              <w:pStyle w:val="TableParagraph"/>
              <w:rPr>
                <w:b/>
                <w:sz w:val="26"/>
              </w:rPr>
            </w:pPr>
          </w:p>
          <w:p>
            <w:pPr>
              <w:pStyle w:val="TableParagraph"/>
              <w:rPr>
                <w:b/>
                <w:sz w:val="26"/>
              </w:rPr>
            </w:pPr>
          </w:p>
          <w:p>
            <w:pPr>
              <w:pStyle w:val="TableParagraph"/>
              <w:rPr>
                <w:b/>
                <w:sz w:val="26"/>
              </w:rPr>
            </w:pPr>
          </w:p>
          <w:p>
            <w:pPr>
              <w:pStyle w:val="TableParagraph"/>
              <w:rPr>
                <w:b/>
                <w:sz w:val="25"/>
              </w:rPr>
            </w:pPr>
          </w:p>
          <w:p>
            <w:pPr>
              <w:pStyle w:val="TableParagraph"/>
              <w:spacing w:line="360" w:lineRule="auto"/>
              <w:ind w:left="172" w:right="134" w:hanging="12"/>
              <w:rPr>
                <w:sz w:val="24"/>
              </w:rPr>
            </w:pPr>
            <w:r>
              <w:rPr>
                <w:sz w:val="24"/>
              </w:rPr>
              <w:t>Minggu 05 april</w:t>
            </w:r>
          </w:p>
          <w:p>
            <w:pPr>
              <w:pStyle w:val="TableParagraph"/>
              <w:ind w:left="302"/>
              <w:rPr>
                <w:sz w:val="24"/>
              </w:rPr>
            </w:pPr>
            <w:r>
              <w:rPr>
                <w:sz w:val="24"/>
              </w:rPr>
              <w:t>2020</w:t>
            </w:r>
          </w:p>
        </w:tc>
        <w:tc>
          <w:tcPr>
            <w:tcW w:w="1983" w:type="dxa"/>
          </w:tcPr>
          <w:p>
            <w:pPr>
              <w:pStyle w:val="TableParagraph"/>
              <w:rPr>
                <w:b/>
                <w:sz w:val="26"/>
              </w:rPr>
            </w:pPr>
          </w:p>
          <w:p>
            <w:pPr>
              <w:pStyle w:val="TableParagraph"/>
              <w:rPr>
                <w:b/>
                <w:sz w:val="26"/>
              </w:rPr>
            </w:pPr>
          </w:p>
          <w:p>
            <w:pPr>
              <w:pStyle w:val="TableParagraph"/>
              <w:spacing w:before="9"/>
              <w:rPr>
                <w:b/>
                <w:sz w:val="27"/>
              </w:rPr>
            </w:pPr>
          </w:p>
          <w:p>
            <w:pPr>
              <w:pStyle w:val="TableParagraph"/>
              <w:ind w:left="292" w:right="285"/>
              <w:jc w:val="center"/>
              <w:rPr>
                <w:sz w:val="24"/>
              </w:rPr>
            </w:pPr>
            <w:r>
              <w:rPr>
                <w:sz w:val="24"/>
              </w:rPr>
              <w:t>BAB V</w:t>
            </w:r>
          </w:p>
          <w:p>
            <w:pPr>
              <w:pStyle w:val="TableParagraph"/>
              <w:spacing w:before="138"/>
              <w:ind w:left="291" w:right="287"/>
              <w:jc w:val="center"/>
              <w:rPr>
                <w:sz w:val="24"/>
              </w:rPr>
            </w:pPr>
            <w:r>
              <w:rPr>
                <w:sz w:val="24"/>
              </w:rPr>
              <w:t>Persalinan</w:t>
            </w:r>
          </w:p>
        </w:tc>
        <w:tc>
          <w:tcPr>
            <w:tcW w:w="1844" w:type="dxa"/>
          </w:tcPr>
          <w:p>
            <w:pPr>
              <w:pStyle w:val="TableParagraph"/>
              <w:spacing w:line="360" w:lineRule="auto" w:before="59"/>
              <w:ind w:left="114" w:right="107" w:hanging="1"/>
              <w:jc w:val="center"/>
              <w:rPr>
                <w:sz w:val="24"/>
              </w:rPr>
            </w:pPr>
            <w:r>
              <w:rPr>
                <w:sz w:val="24"/>
              </w:rPr>
              <w:t>Memperhalus tata bahasa BAB V Kehamilan, Menyusun BAB V Nifas</w:t>
            </w:r>
          </w:p>
        </w:tc>
        <w:tc>
          <w:tcPr>
            <w:tcW w:w="1561" w:type="dxa"/>
          </w:tcPr>
          <w:p>
            <w:pPr>
              <w:pStyle w:val="TableParagraph"/>
              <w:rPr>
                <w:b/>
                <w:sz w:val="20"/>
              </w:rPr>
            </w:pPr>
          </w:p>
          <w:p>
            <w:pPr>
              <w:pStyle w:val="TableParagraph"/>
              <w:rPr>
                <w:b/>
                <w:sz w:val="20"/>
              </w:rPr>
            </w:pPr>
          </w:p>
          <w:p>
            <w:pPr>
              <w:pStyle w:val="TableParagraph"/>
              <w:spacing w:before="6"/>
              <w:rPr>
                <w:b/>
                <w:sz w:val="22"/>
              </w:rPr>
            </w:pPr>
          </w:p>
          <w:p>
            <w:pPr>
              <w:pStyle w:val="TableParagraph"/>
              <w:ind w:left="132"/>
              <w:rPr>
                <w:sz w:val="20"/>
              </w:rPr>
            </w:pPr>
            <w:r>
              <w:rPr>
                <w:sz w:val="20"/>
              </w:rPr>
              <w:drawing>
                <wp:inline distT="0" distB="0" distL="0" distR="0">
                  <wp:extent cx="813835" cy="402336"/>
                  <wp:effectExtent l="0" t="0" r="0" b="0"/>
                  <wp:docPr id="59" name="image6.png"/>
                  <wp:cNvGraphicFramePr>
                    <a:graphicFrameLocks noChangeAspect="1"/>
                  </wp:cNvGraphicFramePr>
                  <a:graphic>
                    <a:graphicData uri="http://schemas.openxmlformats.org/drawingml/2006/picture">
                      <pic:pic>
                        <pic:nvPicPr>
                          <pic:cNvPr id="60" name="image6.png"/>
                          <pic:cNvPicPr/>
                        </pic:nvPicPr>
                        <pic:blipFill>
                          <a:blip r:embed="rId11" cstate="print"/>
                          <a:stretch>
                            <a:fillRect/>
                          </a:stretch>
                        </pic:blipFill>
                        <pic:spPr>
                          <a:xfrm>
                            <a:off x="0" y="0"/>
                            <a:ext cx="813835" cy="402336"/>
                          </a:xfrm>
                          <a:prstGeom prst="rect">
                            <a:avLst/>
                          </a:prstGeom>
                        </pic:spPr>
                      </pic:pic>
                    </a:graphicData>
                  </a:graphic>
                </wp:inline>
              </w:drawing>
            </w:r>
            <w:r>
              <w:rPr>
                <w:sz w:val="20"/>
              </w:rPr>
            </w:r>
          </w:p>
          <w:p>
            <w:pPr>
              <w:pStyle w:val="TableParagraph"/>
              <w:spacing w:before="7"/>
              <w:rPr>
                <w:b/>
                <w:sz w:val="24"/>
              </w:rPr>
            </w:pPr>
          </w:p>
          <w:p>
            <w:pPr>
              <w:pStyle w:val="TableParagraph"/>
              <w:spacing w:line="360" w:lineRule="auto"/>
              <w:ind w:left="366" w:right="136" w:hanging="204"/>
              <w:rPr>
                <w:sz w:val="24"/>
              </w:rPr>
            </w:pPr>
            <w:r>
              <w:rPr>
                <w:sz w:val="24"/>
              </w:rPr>
              <w:t>Diana Sagita Hasanah</w:t>
            </w:r>
          </w:p>
        </w:tc>
        <w:tc>
          <w:tcPr>
            <w:tcW w:w="2977" w:type="dxa"/>
          </w:tcPr>
          <w:p>
            <w:pPr>
              <w:pStyle w:val="TableParagraph"/>
              <w:ind w:left="558"/>
              <w:rPr>
                <w:sz w:val="20"/>
              </w:rPr>
            </w:pPr>
            <w:r>
              <w:rPr>
                <w:sz w:val="20"/>
              </w:rPr>
              <w:drawing>
                <wp:inline distT="0" distB="0" distL="0" distR="0">
                  <wp:extent cx="1176864" cy="713231"/>
                  <wp:effectExtent l="0" t="0" r="0" b="0"/>
                  <wp:docPr id="61" name="image5.png"/>
                  <wp:cNvGraphicFramePr>
                    <a:graphicFrameLocks noChangeAspect="1"/>
                  </wp:cNvGraphicFramePr>
                  <a:graphic>
                    <a:graphicData uri="http://schemas.openxmlformats.org/drawingml/2006/picture">
                      <pic:pic>
                        <pic:nvPicPr>
                          <pic:cNvPr id="62" name="image5.png"/>
                          <pic:cNvPicPr/>
                        </pic:nvPicPr>
                        <pic:blipFill>
                          <a:blip r:embed="rId10" cstate="print"/>
                          <a:stretch>
                            <a:fillRect/>
                          </a:stretch>
                        </pic:blipFill>
                        <pic:spPr>
                          <a:xfrm>
                            <a:off x="0" y="0"/>
                            <a:ext cx="1176864" cy="713231"/>
                          </a:xfrm>
                          <a:prstGeom prst="rect">
                            <a:avLst/>
                          </a:prstGeom>
                        </pic:spPr>
                      </pic:pic>
                    </a:graphicData>
                  </a:graphic>
                </wp:inline>
              </w:drawing>
            </w:r>
            <w:r>
              <w:rPr>
                <w:sz w:val="20"/>
              </w:rPr>
            </w:r>
          </w:p>
          <w:p>
            <w:pPr>
              <w:pStyle w:val="TableParagraph"/>
              <w:spacing w:before="10"/>
              <w:rPr>
                <w:b/>
                <w:sz w:val="23"/>
              </w:rPr>
            </w:pPr>
          </w:p>
          <w:p>
            <w:pPr>
              <w:pStyle w:val="TableParagraph"/>
              <w:spacing w:line="292" w:lineRule="auto"/>
              <w:ind w:left="152" w:right="128" w:firstLine="26"/>
              <w:rPr>
                <w:sz w:val="24"/>
              </w:rPr>
            </w:pPr>
            <w:r>
              <w:rPr>
                <w:sz w:val="24"/>
              </w:rPr>
              <w:t>Sinta Nuryati, SST. M.Keb NIP. 198001022002122002</w:t>
            </w:r>
          </w:p>
        </w:tc>
      </w:tr>
      <w:tr>
        <w:trPr>
          <w:trHeight w:val="1934" w:hRule="atLeast"/>
        </w:trPr>
        <w:tc>
          <w:tcPr>
            <w:tcW w:w="619" w:type="dxa"/>
          </w:tcPr>
          <w:p>
            <w:pPr>
              <w:pStyle w:val="TableParagraph"/>
              <w:rPr>
                <w:b/>
                <w:sz w:val="26"/>
              </w:rPr>
            </w:pPr>
          </w:p>
          <w:p>
            <w:pPr>
              <w:pStyle w:val="TableParagraph"/>
              <w:rPr>
                <w:b/>
                <w:sz w:val="26"/>
              </w:rPr>
            </w:pPr>
          </w:p>
          <w:p>
            <w:pPr>
              <w:pStyle w:val="TableParagraph"/>
              <w:spacing w:before="161"/>
              <w:ind w:left="189"/>
              <w:rPr>
                <w:sz w:val="24"/>
              </w:rPr>
            </w:pPr>
            <w:r>
              <w:rPr>
                <w:sz w:val="24"/>
              </w:rPr>
              <w:t>13</w:t>
            </w:r>
          </w:p>
        </w:tc>
        <w:tc>
          <w:tcPr>
            <w:tcW w:w="1085" w:type="dxa"/>
          </w:tcPr>
          <w:p>
            <w:pPr>
              <w:pStyle w:val="TableParagraph"/>
              <w:spacing w:before="5"/>
              <w:rPr>
                <w:b/>
                <w:sz w:val="27"/>
              </w:rPr>
            </w:pPr>
          </w:p>
          <w:p>
            <w:pPr>
              <w:pStyle w:val="TableParagraph"/>
              <w:spacing w:line="410" w:lineRule="auto"/>
              <w:ind w:left="149" w:right="138"/>
              <w:jc w:val="center"/>
              <w:rPr>
                <w:sz w:val="24"/>
              </w:rPr>
            </w:pPr>
            <w:r>
              <w:rPr>
                <w:sz w:val="24"/>
              </w:rPr>
              <w:t>Sabtu 18</w:t>
            </w:r>
            <w:r>
              <w:rPr>
                <w:spacing w:val="5"/>
                <w:sz w:val="24"/>
              </w:rPr>
              <w:t> </w:t>
            </w:r>
            <w:r>
              <w:rPr>
                <w:spacing w:val="-5"/>
                <w:sz w:val="24"/>
              </w:rPr>
              <w:t>April</w:t>
            </w:r>
          </w:p>
          <w:p>
            <w:pPr>
              <w:pStyle w:val="TableParagraph"/>
              <w:spacing w:line="220" w:lineRule="exact"/>
              <w:ind w:left="100" w:right="91"/>
              <w:jc w:val="center"/>
              <w:rPr>
                <w:sz w:val="24"/>
              </w:rPr>
            </w:pPr>
            <w:r>
              <w:rPr>
                <w:sz w:val="24"/>
              </w:rPr>
              <w:t>2020</w:t>
            </w:r>
          </w:p>
        </w:tc>
        <w:tc>
          <w:tcPr>
            <w:tcW w:w="1983" w:type="dxa"/>
          </w:tcPr>
          <w:p>
            <w:pPr>
              <w:pStyle w:val="TableParagraph"/>
              <w:spacing w:before="138"/>
              <w:ind w:left="292" w:right="285"/>
              <w:jc w:val="center"/>
              <w:rPr>
                <w:sz w:val="24"/>
              </w:rPr>
            </w:pPr>
            <w:r>
              <w:rPr>
                <w:sz w:val="24"/>
              </w:rPr>
              <w:t>BAB V</w:t>
            </w:r>
          </w:p>
          <w:p>
            <w:pPr>
              <w:pStyle w:val="TableParagraph"/>
              <w:spacing w:line="360" w:lineRule="auto" w:before="139"/>
              <w:ind w:left="141" w:right="133" w:firstLine="2"/>
              <w:jc w:val="center"/>
              <w:rPr>
                <w:sz w:val="24"/>
              </w:rPr>
            </w:pPr>
            <w:r>
              <w:rPr>
                <w:sz w:val="24"/>
              </w:rPr>
              <w:t>Kehamilan, Persalinan, </w:t>
            </w:r>
            <w:r>
              <w:rPr>
                <w:spacing w:val="-4"/>
                <w:sz w:val="24"/>
              </w:rPr>
              <w:t>Nifas, </w:t>
            </w:r>
            <w:r>
              <w:rPr>
                <w:sz w:val="24"/>
              </w:rPr>
              <w:t>Bayi Baru Lahir</w:t>
            </w:r>
          </w:p>
        </w:tc>
        <w:tc>
          <w:tcPr>
            <w:tcW w:w="1844" w:type="dxa"/>
          </w:tcPr>
          <w:p>
            <w:pPr>
              <w:pStyle w:val="TableParagraph"/>
              <w:spacing w:before="11"/>
              <w:rPr>
                <w:b/>
                <w:sz w:val="29"/>
              </w:rPr>
            </w:pPr>
          </w:p>
          <w:p>
            <w:pPr>
              <w:pStyle w:val="TableParagraph"/>
              <w:spacing w:line="360" w:lineRule="auto"/>
              <w:ind w:left="304" w:right="266" w:hanging="29"/>
              <w:jc w:val="both"/>
              <w:rPr>
                <w:sz w:val="24"/>
              </w:rPr>
            </w:pPr>
            <w:r>
              <w:rPr>
                <w:sz w:val="24"/>
              </w:rPr>
              <w:t>Memperbaiki susunan kata dan sumber</w:t>
            </w:r>
          </w:p>
        </w:tc>
        <w:tc>
          <w:tcPr>
            <w:tcW w:w="1561" w:type="dxa"/>
          </w:tcPr>
          <w:p>
            <w:pPr>
              <w:pStyle w:val="TableParagraph"/>
              <w:spacing w:before="1"/>
              <w:rPr>
                <w:b/>
                <w:sz w:val="10"/>
              </w:rPr>
            </w:pPr>
          </w:p>
          <w:p>
            <w:pPr>
              <w:pStyle w:val="TableParagraph"/>
              <w:ind w:left="106"/>
              <w:rPr>
                <w:sz w:val="20"/>
              </w:rPr>
            </w:pPr>
            <w:r>
              <w:rPr>
                <w:sz w:val="20"/>
              </w:rPr>
              <w:drawing>
                <wp:inline distT="0" distB="0" distL="0" distR="0">
                  <wp:extent cx="818030" cy="402336"/>
                  <wp:effectExtent l="0" t="0" r="0" b="0"/>
                  <wp:docPr id="63" name="image9.png"/>
                  <wp:cNvGraphicFramePr>
                    <a:graphicFrameLocks noChangeAspect="1"/>
                  </wp:cNvGraphicFramePr>
                  <a:graphic>
                    <a:graphicData uri="http://schemas.openxmlformats.org/drawingml/2006/picture">
                      <pic:pic>
                        <pic:nvPicPr>
                          <pic:cNvPr id="64" name="image9.png"/>
                          <pic:cNvPicPr/>
                        </pic:nvPicPr>
                        <pic:blipFill>
                          <a:blip r:embed="rId14" cstate="print"/>
                          <a:stretch>
                            <a:fillRect/>
                          </a:stretch>
                        </pic:blipFill>
                        <pic:spPr>
                          <a:xfrm>
                            <a:off x="0" y="0"/>
                            <a:ext cx="818030" cy="402336"/>
                          </a:xfrm>
                          <a:prstGeom prst="rect">
                            <a:avLst/>
                          </a:prstGeom>
                        </pic:spPr>
                      </pic:pic>
                    </a:graphicData>
                  </a:graphic>
                </wp:inline>
              </w:drawing>
            </w:r>
            <w:r>
              <w:rPr>
                <w:sz w:val="20"/>
              </w:rPr>
            </w:r>
          </w:p>
          <w:p>
            <w:pPr>
              <w:pStyle w:val="TableParagraph"/>
              <w:spacing w:before="7"/>
              <w:rPr>
                <w:b/>
                <w:sz w:val="24"/>
              </w:rPr>
            </w:pPr>
          </w:p>
          <w:p>
            <w:pPr>
              <w:pStyle w:val="TableParagraph"/>
              <w:spacing w:line="360" w:lineRule="auto"/>
              <w:ind w:left="366" w:right="136" w:hanging="204"/>
              <w:rPr>
                <w:sz w:val="24"/>
              </w:rPr>
            </w:pPr>
            <w:r>
              <w:rPr>
                <w:sz w:val="24"/>
              </w:rPr>
              <w:t>Diana Sagita Hasanah</w:t>
            </w:r>
          </w:p>
        </w:tc>
        <w:tc>
          <w:tcPr>
            <w:tcW w:w="2977" w:type="dxa"/>
          </w:tcPr>
          <w:p>
            <w:pPr>
              <w:pStyle w:val="TableParagraph"/>
              <w:ind w:left="558"/>
              <w:rPr>
                <w:sz w:val="20"/>
              </w:rPr>
            </w:pPr>
            <w:r>
              <w:rPr>
                <w:sz w:val="20"/>
              </w:rPr>
              <w:drawing>
                <wp:inline distT="0" distB="0" distL="0" distR="0">
                  <wp:extent cx="1176864" cy="713232"/>
                  <wp:effectExtent l="0" t="0" r="0" b="0"/>
                  <wp:docPr id="65" name="image5.png"/>
                  <wp:cNvGraphicFramePr>
                    <a:graphicFrameLocks noChangeAspect="1"/>
                  </wp:cNvGraphicFramePr>
                  <a:graphic>
                    <a:graphicData uri="http://schemas.openxmlformats.org/drawingml/2006/picture">
                      <pic:pic>
                        <pic:nvPicPr>
                          <pic:cNvPr id="66" name="image5.png"/>
                          <pic:cNvPicPr/>
                        </pic:nvPicPr>
                        <pic:blipFill>
                          <a:blip r:embed="rId10" cstate="print"/>
                          <a:stretch>
                            <a:fillRect/>
                          </a:stretch>
                        </pic:blipFill>
                        <pic:spPr>
                          <a:xfrm>
                            <a:off x="0" y="0"/>
                            <a:ext cx="1176864" cy="713232"/>
                          </a:xfrm>
                          <a:prstGeom prst="rect">
                            <a:avLst/>
                          </a:prstGeom>
                        </pic:spPr>
                      </pic:pic>
                    </a:graphicData>
                  </a:graphic>
                </wp:inline>
              </w:drawing>
            </w:r>
            <w:r>
              <w:rPr>
                <w:sz w:val="20"/>
              </w:rPr>
            </w:r>
          </w:p>
          <w:p>
            <w:pPr>
              <w:pStyle w:val="TableParagraph"/>
              <w:spacing w:line="292" w:lineRule="auto"/>
              <w:ind w:left="152" w:right="128" w:firstLine="26"/>
              <w:rPr>
                <w:sz w:val="24"/>
              </w:rPr>
            </w:pPr>
            <w:r>
              <w:rPr>
                <w:sz w:val="24"/>
              </w:rPr>
              <w:t>Sinta Nuryati, SST. M.Keb NIP. 198001022002122002</w:t>
            </w:r>
          </w:p>
        </w:tc>
      </w:tr>
      <w:tr>
        <w:trPr>
          <w:trHeight w:val="1953" w:hRule="atLeast"/>
        </w:trPr>
        <w:tc>
          <w:tcPr>
            <w:tcW w:w="619" w:type="dxa"/>
          </w:tcPr>
          <w:p>
            <w:pPr>
              <w:pStyle w:val="TableParagraph"/>
              <w:rPr>
                <w:b/>
                <w:sz w:val="26"/>
              </w:rPr>
            </w:pPr>
          </w:p>
          <w:p>
            <w:pPr>
              <w:pStyle w:val="TableParagraph"/>
              <w:rPr>
                <w:b/>
                <w:sz w:val="26"/>
              </w:rPr>
            </w:pPr>
          </w:p>
          <w:p>
            <w:pPr>
              <w:pStyle w:val="TableParagraph"/>
              <w:spacing w:before="172"/>
              <w:ind w:left="158"/>
              <w:rPr>
                <w:sz w:val="24"/>
              </w:rPr>
            </w:pPr>
            <w:r>
              <w:rPr>
                <w:sz w:val="24"/>
              </w:rPr>
              <w:t>14.</w:t>
            </w:r>
          </w:p>
        </w:tc>
        <w:tc>
          <w:tcPr>
            <w:tcW w:w="1085" w:type="dxa"/>
          </w:tcPr>
          <w:p>
            <w:pPr>
              <w:pStyle w:val="TableParagraph"/>
              <w:spacing w:before="9"/>
              <w:rPr>
                <w:b/>
                <w:sz w:val="30"/>
              </w:rPr>
            </w:pPr>
          </w:p>
          <w:p>
            <w:pPr>
              <w:pStyle w:val="TableParagraph"/>
              <w:spacing w:line="360" w:lineRule="auto"/>
              <w:ind w:left="287" w:right="92" w:hanging="171"/>
              <w:rPr>
                <w:sz w:val="24"/>
              </w:rPr>
            </w:pPr>
            <w:r>
              <w:rPr>
                <w:sz w:val="24"/>
              </w:rPr>
              <w:t>Senin 27 April 2020</w:t>
            </w:r>
          </w:p>
        </w:tc>
        <w:tc>
          <w:tcPr>
            <w:tcW w:w="1983" w:type="dxa"/>
          </w:tcPr>
          <w:p>
            <w:pPr>
              <w:pStyle w:val="TableParagraph"/>
              <w:rPr>
                <w:b/>
                <w:sz w:val="26"/>
              </w:rPr>
            </w:pPr>
          </w:p>
          <w:p>
            <w:pPr>
              <w:pStyle w:val="TableParagraph"/>
              <w:rPr>
                <w:b/>
                <w:sz w:val="26"/>
              </w:rPr>
            </w:pPr>
          </w:p>
          <w:p>
            <w:pPr>
              <w:pStyle w:val="TableParagraph"/>
              <w:spacing w:before="172"/>
              <w:ind w:left="292" w:right="287"/>
              <w:jc w:val="center"/>
              <w:rPr>
                <w:sz w:val="24"/>
              </w:rPr>
            </w:pPr>
            <w:r>
              <w:rPr>
                <w:sz w:val="24"/>
              </w:rPr>
              <w:t>BAB I - IV</w:t>
            </w:r>
          </w:p>
        </w:tc>
        <w:tc>
          <w:tcPr>
            <w:tcW w:w="1844" w:type="dxa"/>
          </w:tcPr>
          <w:p>
            <w:pPr>
              <w:pStyle w:val="TableParagraph"/>
              <w:rPr>
                <w:b/>
                <w:sz w:val="26"/>
              </w:rPr>
            </w:pPr>
          </w:p>
          <w:p>
            <w:pPr>
              <w:pStyle w:val="TableParagraph"/>
              <w:spacing w:before="9"/>
              <w:rPr>
                <w:b/>
                <w:sz w:val="22"/>
              </w:rPr>
            </w:pPr>
          </w:p>
          <w:p>
            <w:pPr>
              <w:pStyle w:val="TableParagraph"/>
              <w:spacing w:line="360" w:lineRule="auto"/>
              <w:ind w:left="357" w:right="246" w:hanging="82"/>
              <w:rPr>
                <w:sz w:val="24"/>
              </w:rPr>
            </w:pPr>
            <w:r>
              <w:rPr>
                <w:sz w:val="24"/>
              </w:rPr>
              <w:t>Memperbaiki hasil SOAP</w:t>
            </w:r>
          </w:p>
        </w:tc>
        <w:tc>
          <w:tcPr>
            <w:tcW w:w="1561" w:type="dxa"/>
          </w:tcPr>
          <w:p>
            <w:pPr>
              <w:pStyle w:val="TableParagraph"/>
              <w:spacing w:before="10" w:after="1"/>
              <w:rPr>
                <w:b/>
                <w:sz w:val="10"/>
              </w:rPr>
            </w:pPr>
          </w:p>
          <w:p>
            <w:pPr>
              <w:pStyle w:val="TableParagraph"/>
              <w:ind w:left="106"/>
              <w:rPr>
                <w:sz w:val="20"/>
              </w:rPr>
            </w:pPr>
            <w:r>
              <w:rPr>
                <w:sz w:val="20"/>
              </w:rPr>
              <w:drawing>
                <wp:inline distT="0" distB="0" distL="0" distR="0">
                  <wp:extent cx="810698" cy="402336"/>
                  <wp:effectExtent l="0" t="0" r="0" b="0"/>
                  <wp:docPr id="67" name="image7.png"/>
                  <wp:cNvGraphicFramePr>
                    <a:graphicFrameLocks noChangeAspect="1"/>
                  </wp:cNvGraphicFramePr>
                  <a:graphic>
                    <a:graphicData uri="http://schemas.openxmlformats.org/drawingml/2006/picture">
                      <pic:pic>
                        <pic:nvPicPr>
                          <pic:cNvPr id="68" name="image7.png"/>
                          <pic:cNvPicPr/>
                        </pic:nvPicPr>
                        <pic:blipFill>
                          <a:blip r:embed="rId12" cstate="print"/>
                          <a:stretch>
                            <a:fillRect/>
                          </a:stretch>
                        </pic:blipFill>
                        <pic:spPr>
                          <a:xfrm>
                            <a:off x="0" y="0"/>
                            <a:ext cx="810698" cy="402336"/>
                          </a:xfrm>
                          <a:prstGeom prst="rect">
                            <a:avLst/>
                          </a:prstGeom>
                        </pic:spPr>
                      </pic:pic>
                    </a:graphicData>
                  </a:graphic>
                </wp:inline>
              </w:drawing>
            </w:r>
            <w:r>
              <w:rPr>
                <w:sz w:val="20"/>
              </w:rPr>
            </w:r>
          </w:p>
          <w:p>
            <w:pPr>
              <w:pStyle w:val="TableParagraph"/>
              <w:spacing w:before="7"/>
              <w:rPr>
                <w:b/>
                <w:sz w:val="24"/>
              </w:rPr>
            </w:pPr>
          </w:p>
          <w:p>
            <w:pPr>
              <w:pStyle w:val="TableParagraph"/>
              <w:spacing w:line="360" w:lineRule="auto"/>
              <w:ind w:left="366" w:right="136" w:hanging="204"/>
              <w:rPr>
                <w:sz w:val="24"/>
              </w:rPr>
            </w:pPr>
            <w:r>
              <w:rPr>
                <w:sz w:val="24"/>
              </w:rPr>
              <w:t>Diana Sagita Hasanah</w:t>
            </w:r>
          </w:p>
        </w:tc>
        <w:tc>
          <w:tcPr>
            <w:tcW w:w="2977" w:type="dxa"/>
          </w:tcPr>
          <w:p>
            <w:pPr>
              <w:pStyle w:val="TableParagraph"/>
              <w:ind w:left="558"/>
              <w:rPr>
                <w:sz w:val="20"/>
              </w:rPr>
            </w:pPr>
            <w:r>
              <w:rPr>
                <w:sz w:val="20"/>
              </w:rPr>
              <w:drawing>
                <wp:inline distT="0" distB="0" distL="0" distR="0">
                  <wp:extent cx="1176864" cy="713232"/>
                  <wp:effectExtent l="0" t="0" r="0" b="0"/>
                  <wp:docPr id="69" name="image5.png"/>
                  <wp:cNvGraphicFramePr>
                    <a:graphicFrameLocks noChangeAspect="1"/>
                  </wp:cNvGraphicFramePr>
                  <a:graphic>
                    <a:graphicData uri="http://schemas.openxmlformats.org/drawingml/2006/picture">
                      <pic:pic>
                        <pic:nvPicPr>
                          <pic:cNvPr id="70" name="image5.png"/>
                          <pic:cNvPicPr/>
                        </pic:nvPicPr>
                        <pic:blipFill>
                          <a:blip r:embed="rId10" cstate="print"/>
                          <a:stretch>
                            <a:fillRect/>
                          </a:stretch>
                        </pic:blipFill>
                        <pic:spPr>
                          <a:xfrm>
                            <a:off x="0" y="0"/>
                            <a:ext cx="1176864" cy="713232"/>
                          </a:xfrm>
                          <a:prstGeom prst="rect">
                            <a:avLst/>
                          </a:prstGeom>
                        </pic:spPr>
                      </pic:pic>
                    </a:graphicData>
                  </a:graphic>
                </wp:inline>
              </w:drawing>
            </w:r>
            <w:r>
              <w:rPr>
                <w:sz w:val="20"/>
              </w:rPr>
            </w:r>
          </w:p>
          <w:p>
            <w:pPr>
              <w:pStyle w:val="TableParagraph"/>
              <w:spacing w:line="292" w:lineRule="auto" w:before="8"/>
              <w:ind w:left="152" w:right="128" w:firstLine="26"/>
              <w:rPr>
                <w:sz w:val="24"/>
              </w:rPr>
            </w:pPr>
            <w:r>
              <w:rPr>
                <w:sz w:val="24"/>
              </w:rPr>
              <w:t>Sinta Nuryati, SST. M.Keb NIP. 198001022002122002</w:t>
            </w:r>
          </w:p>
        </w:tc>
      </w:tr>
      <w:tr>
        <w:trPr>
          <w:trHeight w:val="1122" w:hRule="atLeast"/>
        </w:trPr>
        <w:tc>
          <w:tcPr>
            <w:tcW w:w="619" w:type="dxa"/>
          </w:tcPr>
          <w:p>
            <w:pPr>
              <w:pStyle w:val="TableParagraph"/>
              <w:spacing w:before="59"/>
              <w:ind w:left="107"/>
              <w:rPr>
                <w:sz w:val="24"/>
              </w:rPr>
            </w:pPr>
            <w:r>
              <w:rPr>
                <w:sz w:val="24"/>
              </w:rPr>
              <w:t>15</w:t>
            </w:r>
          </w:p>
        </w:tc>
        <w:tc>
          <w:tcPr>
            <w:tcW w:w="1085" w:type="dxa"/>
          </w:tcPr>
          <w:p>
            <w:pPr>
              <w:pStyle w:val="TableParagraph"/>
              <w:spacing w:line="360" w:lineRule="auto" w:before="176"/>
              <w:ind w:left="199" w:right="169" w:firstLine="38"/>
              <w:rPr>
                <w:sz w:val="24"/>
              </w:rPr>
            </w:pPr>
            <w:r>
              <w:rPr>
                <w:sz w:val="24"/>
              </w:rPr>
              <w:t>Sabtu, 02 Mei</w:t>
            </w:r>
          </w:p>
        </w:tc>
        <w:tc>
          <w:tcPr>
            <w:tcW w:w="1983" w:type="dxa"/>
          </w:tcPr>
          <w:p>
            <w:pPr>
              <w:pStyle w:val="TableParagraph"/>
              <w:spacing w:before="9"/>
              <w:rPr>
                <w:b/>
                <w:sz w:val="30"/>
              </w:rPr>
            </w:pPr>
          </w:p>
          <w:p>
            <w:pPr>
              <w:pStyle w:val="TableParagraph"/>
              <w:ind w:left="292" w:right="287"/>
              <w:jc w:val="center"/>
              <w:rPr>
                <w:sz w:val="24"/>
              </w:rPr>
            </w:pPr>
            <w:r>
              <w:rPr>
                <w:sz w:val="24"/>
              </w:rPr>
              <w:t>BAB VI</w:t>
            </w:r>
          </w:p>
        </w:tc>
        <w:tc>
          <w:tcPr>
            <w:tcW w:w="1844" w:type="dxa"/>
          </w:tcPr>
          <w:p>
            <w:pPr>
              <w:pStyle w:val="TableParagraph"/>
              <w:spacing w:line="360" w:lineRule="auto" w:before="147"/>
              <w:ind w:left="794" w:right="111" w:hanging="658"/>
              <w:rPr>
                <w:sz w:val="24"/>
              </w:rPr>
            </w:pPr>
            <w:r>
              <w:rPr>
                <w:sz w:val="24"/>
              </w:rPr>
              <w:t>Menyusun BAB VI</w:t>
            </w:r>
          </w:p>
        </w:tc>
        <w:tc>
          <w:tcPr>
            <w:tcW w:w="1561" w:type="dxa"/>
          </w:tcPr>
          <w:p>
            <w:pPr>
              <w:pStyle w:val="TableParagraph"/>
              <w:spacing w:before="4"/>
              <w:rPr>
                <w:b/>
                <w:sz w:val="13"/>
              </w:rPr>
            </w:pPr>
          </w:p>
          <w:p>
            <w:pPr>
              <w:pStyle w:val="TableParagraph"/>
              <w:ind w:left="106"/>
              <w:rPr>
                <w:sz w:val="20"/>
              </w:rPr>
            </w:pPr>
            <w:r>
              <w:rPr>
                <w:sz w:val="20"/>
              </w:rPr>
              <w:drawing>
                <wp:inline distT="0" distB="0" distL="0" distR="0">
                  <wp:extent cx="819099" cy="402336"/>
                  <wp:effectExtent l="0" t="0" r="0" b="0"/>
                  <wp:docPr id="71" name="image9.png"/>
                  <wp:cNvGraphicFramePr>
                    <a:graphicFrameLocks noChangeAspect="1"/>
                  </wp:cNvGraphicFramePr>
                  <a:graphic>
                    <a:graphicData uri="http://schemas.openxmlformats.org/drawingml/2006/picture">
                      <pic:pic>
                        <pic:nvPicPr>
                          <pic:cNvPr id="72" name="image9.png"/>
                          <pic:cNvPicPr/>
                        </pic:nvPicPr>
                        <pic:blipFill>
                          <a:blip r:embed="rId14" cstate="print"/>
                          <a:stretch>
                            <a:fillRect/>
                          </a:stretch>
                        </pic:blipFill>
                        <pic:spPr>
                          <a:xfrm>
                            <a:off x="0" y="0"/>
                            <a:ext cx="819099" cy="402336"/>
                          </a:xfrm>
                          <a:prstGeom prst="rect">
                            <a:avLst/>
                          </a:prstGeom>
                        </pic:spPr>
                      </pic:pic>
                    </a:graphicData>
                  </a:graphic>
                </wp:inline>
              </w:drawing>
            </w:r>
            <w:r>
              <w:rPr>
                <w:sz w:val="20"/>
              </w:rPr>
            </w:r>
          </w:p>
        </w:tc>
        <w:tc>
          <w:tcPr>
            <w:tcW w:w="2977" w:type="dxa"/>
          </w:tcPr>
          <w:p>
            <w:pPr>
              <w:pStyle w:val="TableParagraph"/>
              <w:ind w:left="558"/>
              <w:rPr>
                <w:sz w:val="20"/>
              </w:rPr>
            </w:pPr>
            <w:r>
              <w:rPr>
                <w:sz w:val="20"/>
              </w:rPr>
              <w:drawing>
                <wp:inline distT="0" distB="0" distL="0" distR="0">
                  <wp:extent cx="1175817" cy="713232"/>
                  <wp:effectExtent l="0" t="0" r="0" b="0"/>
                  <wp:docPr id="73" name="image5.png"/>
                  <wp:cNvGraphicFramePr>
                    <a:graphicFrameLocks noChangeAspect="1"/>
                  </wp:cNvGraphicFramePr>
                  <a:graphic>
                    <a:graphicData uri="http://schemas.openxmlformats.org/drawingml/2006/picture">
                      <pic:pic>
                        <pic:nvPicPr>
                          <pic:cNvPr id="74" name="image5.png"/>
                          <pic:cNvPicPr/>
                        </pic:nvPicPr>
                        <pic:blipFill>
                          <a:blip r:embed="rId10" cstate="print"/>
                          <a:stretch>
                            <a:fillRect/>
                          </a:stretch>
                        </pic:blipFill>
                        <pic:spPr>
                          <a:xfrm>
                            <a:off x="0" y="0"/>
                            <a:ext cx="1175817" cy="713232"/>
                          </a:xfrm>
                          <a:prstGeom prst="rect">
                            <a:avLst/>
                          </a:prstGeom>
                        </pic:spPr>
                      </pic:pic>
                    </a:graphicData>
                  </a:graphic>
                </wp:inline>
              </w:drawing>
            </w:r>
            <w:r>
              <w:rPr>
                <w:sz w:val="20"/>
              </w:rPr>
            </w:r>
          </w:p>
        </w:tc>
      </w:tr>
    </w:tbl>
    <w:p>
      <w:pPr>
        <w:spacing w:after="0"/>
        <w:rPr>
          <w:sz w:val="20"/>
        </w:rPr>
        <w:sectPr>
          <w:pgSz w:w="11910" w:h="16840"/>
          <w:pgMar w:top="680" w:bottom="280" w:left="1180" w:right="300"/>
        </w:sect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6806"/>
        <w:gridCol w:w="1560"/>
      </w:tblGrid>
      <w:tr>
        <w:trPr>
          <w:trHeight w:val="517" w:hRule="atLeast"/>
        </w:trPr>
        <w:tc>
          <w:tcPr>
            <w:tcW w:w="1560" w:type="dxa"/>
            <w:vMerge w:val="restart"/>
          </w:tcPr>
          <w:p>
            <w:pPr>
              <w:pStyle w:val="TableParagraph"/>
              <w:spacing w:before="4"/>
              <w:rPr>
                <w:b/>
                <w:sz w:val="7"/>
              </w:rPr>
            </w:pPr>
          </w:p>
          <w:p>
            <w:pPr>
              <w:pStyle w:val="TableParagraph"/>
              <w:ind w:left="104"/>
              <w:rPr>
                <w:sz w:val="20"/>
              </w:rPr>
            </w:pPr>
            <w:r>
              <w:rPr>
                <w:sz w:val="20"/>
              </w:rPr>
              <w:drawing>
                <wp:inline distT="0" distB="0" distL="0" distR="0">
                  <wp:extent cx="768430" cy="737234"/>
                  <wp:effectExtent l="0" t="0" r="0" b="0"/>
                  <wp:docPr id="75" name="image2.jpeg"/>
                  <wp:cNvGraphicFramePr>
                    <a:graphicFrameLocks noChangeAspect="1"/>
                  </wp:cNvGraphicFramePr>
                  <a:graphic>
                    <a:graphicData uri="http://schemas.openxmlformats.org/drawingml/2006/picture">
                      <pic:pic>
                        <pic:nvPicPr>
                          <pic:cNvPr id="76" name="image2.jpeg"/>
                          <pic:cNvPicPr/>
                        </pic:nvPicPr>
                        <pic:blipFill>
                          <a:blip r:embed="rId7" cstate="print"/>
                          <a:stretch>
                            <a:fillRect/>
                          </a:stretch>
                        </pic:blipFill>
                        <pic:spPr>
                          <a:xfrm>
                            <a:off x="0" y="0"/>
                            <a:ext cx="768430" cy="737234"/>
                          </a:xfrm>
                          <a:prstGeom prst="rect">
                            <a:avLst/>
                          </a:prstGeom>
                        </pic:spPr>
                      </pic:pic>
                    </a:graphicData>
                  </a:graphic>
                </wp:inline>
              </w:drawing>
            </w:r>
            <w:r>
              <w:rPr>
                <w:sz w:val="20"/>
              </w:rPr>
            </w:r>
          </w:p>
        </w:tc>
        <w:tc>
          <w:tcPr>
            <w:tcW w:w="6806" w:type="dxa"/>
          </w:tcPr>
          <w:p>
            <w:pPr>
              <w:pStyle w:val="TableParagraph"/>
              <w:spacing w:before="11"/>
              <w:rPr>
                <w:b/>
                <w:sz w:val="20"/>
              </w:rPr>
            </w:pPr>
          </w:p>
          <w:p>
            <w:pPr>
              <w:pStyle w:val="TableParagraph"/>
              <w:spacing w:line="257" w:lineRule="exact"/>
              <w:ind w:left="603" w:right="599"/>
              <w:jc w:val="center"/>
              <w:rPr>
                <w:sz w:val="24"/>
              </w:rPr>
            </w:pPr>
            <w:r>
              <w:rPr>
                <w:sz w:val="24"/>
              </w:rPr>
              <w:t>POLITEKNIK KESEHATAN KEMENKES BANDUNG</w:t>
            </w:r>
          </w:p>
        </w:tc>
        <w:tc>
          <w:tcPr>
            <w:tcW w:w="1560" w:type="dxa"/>
            <w:vMerge w:val="restart"/>
          </w:tcPr>
          <w:p>
            <w:pPr>
              <w:pStyle w:val="TableParagraph"/>
              <w:spacing w:before="4"/>
              <w:rPr>
                <w:b/>
                <w:sz w:val="7"/>
              </w:rPr>
            </w:pPr>
          </w:p>
          <w:p>
            <w:pPr>
              <w:pStyle w:val="TableParagraph"/>
              <w:ind w:left="299"/>
              <w:rPr>
                <w:sz w:val="20"/>
              </w:rPr>
            </w:pPr>
            <w:r>
              <w:rPr>
                <w:sz w:val="20"/>
              </w:rPr>
              <w:drawing>
                <wp:inline distT="0" distB="0" distL="0" distR="0">
                  <wp:extent cx="709962" cy="737234"/>
                  <wp:effectExtent l="0" t="0" r="0" b="0"/>
                  <wp:docPr id="77" name="image3.jpeg"/>
                  <wp:cNvGraphicFramePr>
                    <a:graphicFrameLocks noChangeAspect="1"/>
                  </wp:cNvGraphicFramePr>
                  <a:graphic>
                    <a:graphicData uri="http://schemas.openxmlformats.org/drawingml/2006/picture">
                      <pic:pic>
                        <pic:nvPicPr>
                          <pic:cNvPr id="78" name="image3.jpeg"/>
                          <pic:cNvPicPr/>
                        </pic:nvPicPr>
                        <pic:blipFill>
                          <a:blip r:embed="rId8" cstate="print"/>
                          <a:stretch>
                            <a:fillRect/>
                          </a:stretch>
                        </pic:blipFill>
                        <pic:spPr>
                          <a:xfrm>
                            <a:off x="0" y="0"/>
                            <a:ext cx="709962" cy="737234"/>
                          </a:xfrm>
                          <a:prstGeom prst="rect">
                            <a:avLst/>
                          </a:prstGeom>
                        </pic:spPr>
                      </pic:pic>
                    </a:graphicData>
                  </a:graphic>
                </wp:inline>
              </w:drawing>
            </w:r>
            <w:r>
              <w:rPr>
                <w:sz w:val="20"/>
              </w:rPr>
            </w:r>
          </w:p>
        </w:tc>
      </w:tr>
      <w:tr>
        <w:trPr>
          <w:trHeight w:val="885" w:hRule="atLeast"/>
        </w:trPr>
        <w:tc>
          <w:tcPr>
            <w:tcW w:w="1560" w:type="dxa"/>
            <w:vMerge/>
            <w:tcBorders>
              <w:top w:val="nil"/>
            </w:tcBorders>
          </w:tcPr>
          <w:p>
            <w:pPr>
              <w:rPr>
                <w:sz w:val="2"/>
                <w:szCs w:val="2"/>
              </w:rPr>
            </w:pPr>
          </w:p>
        </w:tc>
        <w:tc>
          <w:tcPr>
            <w:tcW w:w="6806" w:type="dxa"/>
          </w:tcPr>
          <w:p>
            <w:pPr>
              <w:pStyle w:val="TableParagraph"/>
              <w:spacing w:before="7"/>
              <w:rPr>
                <w:b/>
                <w:sz w:val="31"/>
              </w:rPr>
            </w:pPr>
          </w:p>
          <w:p>
            <w:pPr>
              <w:pStyle w:val="TableParagraph"/>
              <w:ind w:left="603" w:right="598"/>
              <w:jc w:val="center"/>
              <w:rPr>
                <w:sz w:val="24"/>
              </w:rPr>
            </w:pPr>
            <w:r>
              <w:rPr>
                <w:sz w:val="24"/>
              </w:rPr>
              <w:t>LEMBAR KEGIATAN BIMBINGAN LTA</w:t>
            </w:r>
          </w:p>
        </w:tc>
        <w:tc>
          <w:tcPr>
            <w:tcW w:w="1560" w:type="dxa"/>
            <w:vMerge/>
            <w:tcBorders>
              <w:top w:val="nil"/>
            </w:tcBorders>
          </w:tcPr>
          <w:p>
            <w:pPr>
              <w:rPr>
                <w:sz w:val="2"/>
                <w:szCs w:val="2"/>
              </w:rPr>
            </w:pPr>
          </w:p>
        </w:tc>
      </w:tr>
    </w:tbl>
    <w:p>
      <w:pPr>
        <w:pStyle w:val="BodyText"/>
        <w:spacing w:before="2"/>
        <w:rPr>
          <w:b/>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
        <w:gridCol w:w="1085"/>
        <w:gridCol w:w="1983"/>
        <w:gridCol w:w="1844"/>
        <w:gridCol w:w="1561"/>
        <w:gridCol w:w="2977"/>
      </w:tblGrid>
      <w:tr>
        <w:trPr>
          <w:trHeight w:val="887" w:hRule="atLeast"/>
        </w:trPr>
        <w:tc>
          <w:tcPr>
            <w:tcW w:w="619" w:type="dxa"/>
          </w:tcPr>
          <w:p>
            <w:pPr>
              <w:pStyle w:val="TableParagraph"/>
              <w:rPr>
                <w:sz w:val="24"/>
              </w:rPr>
            </w:pPr>
          </w:p>
        </w:tc>
        <w:tc>
          <w:tcPr>
            <w:tcW w:w="1085" w:type="dxa"/>
          </w:tcPr>
          <w:p>
            <w:pPr>
              <w:pStyle w:val="TableParagraph"/>
              <w:spacing w:line="275" w:lineRule="exact"/>
              <w:ind w:left="302"/>
              <w:rPr>
                <w:sz w:val="24"/>
              </w:rPr>
            </w:pPr>
            <w:r>
              <w:rPr>
                <w:sz w:val="24"/>
              </w:rPr>
              <w:t>2020</w:t>
            </w:r>
          </w:p>
        </w:tc>
        <w:tc>
          <w:tcPr>
            <w:tcW w:w="1983" w:type="dxa"/>
          </w:tcPr>
          <w:p>
            <w:pPr>
              <w:pStyle w:val="TableParagraph"/>
              <w:rPr>
                <w:sz w:val="24"/>
              </w:rPr>
            </w:pPr>
          </w:p>
        </w:tc>
        <w:tc>
          <w:tcPr>
            <w:tcW w:w="1844" w:type="dxa"/>
          </w:tcPr>
          <w:p>
            <w:pPr>
              <w:pStyle w:val="TableParagraph"/>
              <w:rPr>
                <w:sz w:val="24"/>
              </w:rPr>
            </w:pPr>
          </w:p>
        </w:tc>
        <w:tc>
          <w:tcPr>
            <w:tcW w:w="1561" w:type="dxa"/>
          </w:tcPr>
          <w:p>
            <w:pPr>
              <w:pStyle w:val="TableParagraph"/>
              <w:spacing w:line="360" w:lineRule="auto"/>
              <w:ind w:left="366" w:right="136" w:hanging="204"/>
              <w:rPr>
                <w:sz w:val="24"/>
              </w:rPr>
            </w:pPr>
            <w:r>
              <w:rPr>
                <w:sz w:val="24"/>
              </w:rPr>
              <w:t>Diana Sagita Hasanah</w:t>
            </w:r>
          </w:p>
        </w:tc>
        <w:tc>
          <w:tcPr>
            <w:tcW w:w="2977" w:type="dxa"/>
          </w:tcPr>
          <w:p>
            <w:pPr>
              <w:pStyle w:val="TableParagraph"/>
              <w:spacing w:line="292" w:lineRule="auto"/>
              <w:ind w:left="152" w:right="128" w:firstLine="26"/>
              <w:rPr>
                <w:sz w:val="24"/>
              </w:rPr>
            </w:pPr>
            <w:r>
              <w:rPr>
                <w:sz w:val="24"/>
              </w:rPr>
              <w:t>Sinta Nuryati, SST. M.Keb NIP. 198001022002122002</w:t>
            </w:r>
          </w:p>
        </w:tc>
      </w:tr>
      <w:tr>
        <w:trPr>
          <w:trHeight w:val="1910" w:hRule="atLeast"/>
        </w:trPr>
        <w:tc>
          <w:tcPr>
            <w:tcW w:w="619" w:type="dxa"/>
          </w:tcPr>
          <w:p>
            <w:pPr>
              <w:pStyle w:val="TableParagraph"/>
              <w:spacing w:before="59"/>
              <w:ind w:left="107"/>
              <w:rPr>
                <w:sz w:val="24"/>
              </w:rPr>
            </w:pPr>
            <w:r>
              <w:rPr>
                <w:sz w:val="24"/>
              </w:rPr>
              <w:t>16.</w:t>
            </w:r>
          </w:p>
        </w:tc>
        <w:tc>
          <w:tcPr>
            <w:tcW w:w="1085" w:type="dxa"/>
          </w:tcPr>
          <w:p>
            <w:pPr>
              <w:pStyle w:val="TableParagraph"/>
              <w:spacing w:before="4"/>
              <w:rPr>
                <w:b/>
                <w:sz w:val="26"/>
              </w:rPr>
            </w:pPr>
          </w:p>
          <w:p>
            <w:pPr>
              <w:pStyle w:val="TableParagraph"/>
              <w:spacing w:line="410" w:lineRule="auto"/>
              <w:ind w:left="227" w:right="89" w:firstLine="40"/>
              <w:rPr>
                <w:sz w:val="24"/>
              </w:rPr>
            </w:pPr>
            <w:r>
              <w:rPr>
                <w:sz w:val="24"/>
              </w:rPr>
              <w:t>Senin 04</w:t>
            </w:r>
            <w:r>
              <w:rPr>
                <w:spacing w:val="3"/>
                <w:sz w:val="24"/>
              </w:rPr>
              <w:t> </w:t>
            </w:r>
            <w:r>
              <w:rPr>
                <w:spacing w:val="-7"/>
                <w:sz w:val="24"/>
              </w:rPr>
              <w:t>Mei</w:t>
            </w:r>
          </w:p>
          <w:p>
            <w:pPr>
              <w:pStyle w:val="TableParagraph"/>
              <w:spacing w:line="220" w:lineRule="exact"/>
              <w:ind w:left="302"/>
              <w:rPr>
                <w:sz w:val="24"/>
              </w:rPr>
            </w:pPr>
            <w:r>
              <w:rPr>
                <w:sz w:val="24"/>
              </w:rPr>
              <w:t>2020</w:t>
            </w:r>
          </w:p>
        </w:tc>
        <w:tc>
          <w:tcPr>
            <w:tcW w:w="1983" w:type="dxa"/>
          </w:tcPr>
          <w:p>
            <w:pPr>
              <w:pStyle w:val="TableParagraph"/>
              <w:rPr>
                <w:b/>
                <w:sz w:val="26"/>
              </w:rPr>
            </w:pPr>
          </w:p>
          <w:p>
            <w:pPr>
              <w:pStyle w:val="TableParagraph"/>
              <w:rPr>
                <w:b/>
                <w:sz w:val="26"/>
              </w:rPr>
            </w:pPr>
          </w:p>
          <w:p>
            <w:pPr>
              <w:pStyle w:val="TableParagraph"/>
              <w:spacing w:before="149"/>
              <w:ind w:left="292" w:right="287"/>
              <w:jc w:val="center"/>
              <w:rPr>
                <w:sz w:val="24"/>
              </w:rPr>
            </w:pPr>
            <w:r>
              <w:rPr>
                <w:sz w:val="24"/>
              </w:rPr>
              <w:t>BAB 1,II,III</w:t>
            </w:r>
          </w:p>
        </w:tc>
        <w:tc>
          <w:tcPr>
            <w:tcW w:w="1844" w:type="dxa"/>
          </w:tcPr>
          <w:p>
            <w:pPr>
              <w:pStyle w:val="TableParagraph"/>
              <w:spacing w:line="360" w:lineRule="auto" w:before="126"/>
              <w:ind w:left="131" w:right="123" w:hanging="1"/>
              <w:jc w:val="center"/>
              <w:rPr>
                <w:sz w:val="24"/>
              </w:rPr>
            </w:pPr>
            <w:r>
              <w:rPr>
                <w:sz w:val="24"/>
              </w:rPr>
              <w:t>Memperhalus Kembali BAB I, Memperhalus BAB II dan III</w:t>
            </w:r>
          </w:p>
        </w:tc>
        <w:tc>
          <w:tcPr>
            <w:tcW w:w="1561" w:type="dxa"/>
          </w:tcPr>
          <w:p>
            <w:pPr>
              <w:pStyle w:val="TableParagraph"/>
              <w:spacing w:before="1" w:after="1"/>
              <w:rPr>
                <w:b/>
                <w:sz w:val="9"/>
              </w:rPr>
            </w:pPr>
          </w:p>
          <w:p>
            <w:pPr>
              <w:pStyle w:val="TableParagraph"/>
              <w:ind w:left="106"/>
              <w:rPr>
                <w:sz w:val="20"/>
              </w:rPr>
            </w:pPr>
            <w:r>
              <w:rPr>
                <w:sz w:val="20"/>
              </w:rPr>
              <w:drawing>
                <wp:inline distT="0" distB="0" distL="0" distR="0">
                  <wp:extent cx="810698" cy="402335"/>
                  <wp:effectExtent l="0" t="0" r="0" b="0"/>
                  <wp:docPr id="79" name="image7.png"/>
                  <wp:cNvGraphicFramePr>
                    <a:graphicFrameLocks noChangeAspect="1"/>
                  </wp:cNvGraphicFramePr>
                  <a:graphic>
                    <a:graphicData uri="http://schemas.openxmlformats.org/drawingml/2006/picture">
                      <pic:pic>
                        <pic:nvPicPr>
                          <pic:cNvPr id="80" name="image7.png"/>
                          <pic:cNvPicPr/>
                        </pic:nvPicPr>
                        <pic:blipFill>
                          <a:blip r:embed="rId12" cstate="print"/>
                          <a:stretch>
                            <a:fillRect/>
                          </a:stretch>
                        </pic:blipFill>
                        <pic:spPr>
                          <a:xfrm>
                            <a:off x="0" y="0"/>
                            <a:ext cx="810698" cy="402335"/>
                          </a:xfrm>
                          <a:prstGeom prst="rect">
                            <a:avLst/>
                          </a:prstGeom>
                        </pic:spPr>
                      </pic:pic>
                    </a:graphicData>
                  </a:graphic>
                </wp:inline>
              </w:drawing>
            </w:r>
            <w:r>
              <w:rPr>
                <w:sz w:val="20"/>
              </w:rPr>
            </w:r>
          </w:p>
          <w:p>
            <w:pPr>
              <w:pStyle w:val="TableParagraph"/>
              <w:spacing w:before="6"/>
              <w:rPr>
                <w:b/>
                <w:sz w:val="24"/>
              </w:rPr>
            </w:pPr>
          </w:p>
          <w:p>
            <w:pPr>
              <w:pStyle w:val="TableParagraph"/>
              <w:spacing w:line="360" w:lineRule="auto"/>
              <w:ind w:left="107" w:right="191"/>
              <w:rPr>
                <w:sz w:val="24"/>
              </w:rPr>
            </w:pPr>
            <w:r>
              <w:rPr>
                <w:sz w:val="24"/>
              </w:rPr>
              <w:t>Diana Sagita Hasanah</w:t>
            </w:r>
          </w:p>
        </w:tc>
        <w:tc>
          <w:tcPr>
            <w:tcW w:w="2977" w:type="dxa"/>
          </w:tcPr>
          <w:p>
            <w:pPr>
              <w:pStyle w:val="TableParagraph"/>
              <w:spacing w:before="1"/>
              <w:rPr>
                <w:b/>
                <w:sz w:val="10"/>
              </w:rPr>
            </w:pPr>
          </w:p>
          <w:p>
            <w:pPr>
              <w:pStyle w:val="TableParagraph"/>
              <w:ind w:left="558"/>
              <w:rPr>
                <w:sz w:val="20"/>
              </w:rPr>
            </w:pPr>
            <w:r>
              <w:rPr>
                <w:sz w:val="20"/>
              </w:rPr>
              <w:drawing>
                <wp:inline distT="0" distB="0" distL="0" distR="0">
                  <wp:extent cx="1175817" cy="713231"/>
                  <wp:effectExtent l="0" t="0" r="0" b="0"/>
                  <wp:docPr id="81" name="image5.png"/>
                  <wp:cNvGraphicFramePr>
                    <a:graphicFrameLocks noChangeAspect="1"/>
                  </wp:cNvGraphicFramePr>
                  <a:graphic>
                    <a:graphicData uri="http://schemas.openxmlformats.org/drawingml/2006/picture">
                      <pic:pic>
                        <pic:nvPicPr>
                          <pic:cNvPr id="82" name="image5.png"/>
                          <pic:cNvPicPr/>
                        </pic:nvPicPr>
                        <pic:blipFill>
                          <a:blip r:embed="rId10" cstate="print"/>
                          <a:stretch>
                            <a:fillRect/>
                          </a:stretch>
                        </pic:blipFill>
                        <pic:spPr>
                          <a:xfrm>
                            <a:off x="0" y="0"/>
                            <a:ext cx="1175817" cy="713231"/>
                          </a:xfrm>
                          <a:prstGeom prst="rect">
                            <a:avLst/>
                          </a:prstGeom>
                        </pic:spPr>
                      </pic:pic>
                    </a:graphicData>
                  </a:graphic>
                </wp:inline>
              </w:drawing>
            </w:r>
            <w:r>
              <w:rPr>
                <w:sz w:val="20"/>
              </w:rPr>
            </w:r>
          </w:p>
          <w:p>
            <w:pPr>
              <w:pStyle w:val="TableParagraph"/>
              <w:ind w:left="152" w:right="128" w:firstLine="26"/>
              <w:rPr>
                <w:sz w:val="24"/>
              </w:rPr>
            </w:pPr>
            <w:r>
              <w:rPr>
                <w:sz w:val="24"/>
              </w:rPr>
              <w:t>Sinta Nuryati, SST. M.Keb NIP. 198001022002122002</w:t>
            </w:r>
          </w:p>
        </w:tc>
      </w:tr>
      <w:tr>
        <w:trPr>
          <w:trHeight w:val="1910" w:hRule="atLeast"/>
        </w:trPr>
        <w:tc>
          <w:tcPr>
            <w:tcW w:w="619" w:type="dxa"/>
          </w:tcPr>
          <w:p>
            <w:pPr>
              <w:pStyle w:val="TableParagraph"/>
              <w:spacing w:before="59"/>
              <w:ind w:left="107"/>
              <w:rPr>
                <w:sz w:val="24"/>
              </w:rPr>
            </w:pPr>
            <w:r>
              <w:rPr>
                <w:sz w:val="24"/>
              </w:rPr>
              <w:t>17.</w:t>
            </w:r>
          </w:p>
        </w:tc>
        <w:tc>
          <w:tcPr>
            <w:tcW w:w="1085" w:type="dxa"/>
          </w:tcPr>
          <w:p>
            <w:pPr>
              <w:pStyle w:val="TableParagraph"/>
              <w:spacing w:before="4"/>
              <w:rPr>
                <w:b/>
                <w:sz w:val="26"/>
              </w:rPr>
            </w:pPr>
          </w:p>
          <w:p>
            <w:pPr>
              <w:pStyle w:val="TableParagraph"/>
              <w:spacing w:line="412" w:lineRule="auto"/>
              <w:ind w:left="199" w:right="89" w:firstLine="36"/>
              <w:rPr>
                <w:sz w:val="24"/>
              </w:rPr>
            </w:pPr>
            <w:r>
              <w:rPr>
                <w:sz w:val="24"/>
              </w:rPr>
              <w:t>Selasa 05</w:t>
            </w:r>
            <w:r>
              <w:rPr>
                <w:spacing w:val="2"/>
                <w:sz w:val="24"/>
              </w:rPr>
              <w:t> </w:t>
            </w:r>
            <w:r>
              <w:rPr>
                <w:spacing w:val="-7"/>
                <w:sz w:val="24"/>
              </w:rPr>
              <w:t>Mei</w:t>
            </w:r>
          </w:p>
          <w:p>
            <w:pPr>
              <w:pStyle w:val="TableParagraph"/>
              <w:spacing w:line="215" w:lineRule="exact"/>
              <w:ind w:left="302"/>
              <w:rPr>
                <w:sz w:val="24"/>
              </w:rPr>
            </w:pPr>
            <w:r>
              <w:rPr>
                <w:sz w:val="24"/>
              </w:rPr>
              <w:t>2020</w:t>
            </w:r>
          </w:p>
        </w:tc>
        <w:tc>
          <w:tcPr>
            <w:tcW w:w="1983" w:type="dxa"/>
          </w:tcPr>
          <w:p>
            <w:pPr>
              <w:pStyle w:val="TableParagraph"/>
              <w:rPr>
                <w:b/>
                <w:sz w:val="26"/>
              </w:rPr>
            </w:pPr>
          </w:p>
          <w:p>
            <w:pPr>
              <w:pStyle w:val="TableParagraph"/>
              <w:rPr>
                <w:b/>
                <w:sz w:val="26"/>
              </w:rPr>
            </w:pPr>
          </w:p>
          <w:p>
            <w:pPr>
              <w:pStyle w:val="TableParagraph"/>
              <w:spacing w:before="149"/>
              <w:ind w:left="292" w:right="287"/>
              <w:jc w:val="center"/>
              <w:rPr>
                <w:sz w:val="24"/>
              </w:rPr>
            </w:pPr>
            <w:r>
              <w:rPr>
                <w:sz w:val="24"/>
              </w:rPr>
              <w:t>BAB II,III,IV</w:t>
            </w:r>
          </w:p>
        </w:tc>
        <w:tc>
          <w:tcPr>
            <w:tcW w:w="1844" w:type="dxa"/>
          </w:tcPr>
          <w:p>
            <w:pPr>
              <w:pStyle w:val="TableParagraph"/>
              <w:spacing w:before="1"/>
              <w:rPr>
                <w:b/>
                <w:sz w:val="29"/>
              </w:rPr>
            </w:pPr>
          </w:p>
          <w:p>
            <w:pPr>
              <w:pStyle w:val="TableParagraph"/>
              <w:spacing w:line="360" w:lineRule="auto"/>
              <w:ind w:left="215" w:right="205" w:hanging="3"/>
              <w:jc w:val="center"/>
              <w:rPr>
                <w:sz w:val="24"/>
              </w:rPr>
            </w:pPr>
            <w:r>
              <w:rPr>
                <w:sz w:val="24"/>
              </w:rPr>
              <w:t>Memperhalus kata kata BAB II,III,IV</w:t>
            </w:r>
          </w:p>
        </w:tc>
        <w:tc>
          <w:tcPr>
            <w:tcW w:w="1561" w:type="dxa"/>
          </w:tcPr>
          <w:p>
            <w:pPr>
              <w:pStyle w:val="TableParagraph"/>
              <w:spacing w:before="1"/>
              <w:rPr>
                <w:b/>
                <w:sz w:val="9"/>
              </w:rPr>
            </w:pPr>
          </w:p>
          <w:p>
            <w:pPr>
              <w:pStyle w:val="TableParagraph"/>
              <w:ind w:left="106"/>
              <w:rPr>
                <w:sz w:val="20"/>
              </w:rPr>
            </w:pPr>
            <w:r>
              <w:rPr>
                <w:sz w:val="20"/>
              </w:rPr>
              <w:drawing>
                <wp:inline distT="0" distB="0" distL="0" distR="0">
                  <wp:extent cx="810698" cy="402335"/>
                  <wp:effectExtent l="0" t="0" r="0" b="0"/>
                  <wp:docPr id="83" name="image8.png"/>
                  <wp:cNvGraphicFramePr>
                    <a:graphicFrameLocks noChangeAspect="1"/>
                  </wp:cNvGraphicFramePr>
                  <a:graphic>
                    <a:graphicData uri="http://schemas.openxmlformats.org/drawingml/2006/picture">
                      <pic:pic>
                        <pic:nvPicPr>
                          <pic:cNvPr id="84" name="image8.png"/>
                          <pic:cNvPicPr/>
                        </pic:nvPicPr>
                        <pic:blipFill>
                          <a:blip r:embed="rId13" cstate="print"/>
                          <a:stretch>
                            <a:fillRect/>
                          </a:stretch>
                        </pic:blipFill>
                        <pic:spPr>
                          <a:xfrm>
                            <a:off x="0" y="0"/>
                            <a:ext cx="810698" cy="402335"/>
                          </a:xfrm>
                          <a:prstGeom prst="rect">
                            <a:avLst/>
                          </a:prstGeom>
                        </pic:spPr>
                      </pic:pic>
                    </a:graphicData>
                  </a:graphic>
                </wp:inline>
              </w:drawing>
            </w:r>
            <w:r>
              <w:rPr>
                <w:sz w:val="20"/>
              </w:rPr>
            </w:r>
          </w:p>
          <w:p>
            <w:pPr>
              <w:pStyle w:val="TableParagraph"/>
              <w:spacing w:before="6"/>
              <w:rPr>
                <w:b/>
                <w:sz w:val="24"/>
              </w:rPr>
            </w:pPr>
          </w:p>
          <w:p>
            <w:pPr>
              <w:pStyle w:val="TableParagraph"/>
              <w:spacing w:line="360" w:lineRule="auto"/>
              <w:ind w:left="107" w:right="191"/>
              <w:rPr>
                <w:sz w:val="24"/>
              </w:rPr>
            </w:pPr>
            <w:r>
              <w:rPr>
                <w:sz w:val="24"/>
              </w:rPr>
              <w:t>Diana Sagita Hasanah</w:t>
            </w:r>
          </w:p>
        </w:tc>
        <w:tc>
          <w:tcPr>
            <w:tcW w:w="2977" w:type="dxa"/>
          </w:tcPr>
          <w:p>
            <w:pPr>
              <w:pStyle w:val="TableParagraph"/>
              <w:spacing w:before="1"/>
              <w:rPr>
                <w:b/>
                <w:sz w:val="10"/>
              </w:rPr>
            </w:pPr>
          </w:p>
          <w:p>
            <w:pPr>
              <w:pStyle w:val="TableParagraph"/>
              <w:ind w:left="558"/>
              <w:rPr>
                <w:sz w:val="20"/>
              </w:rPr>
            </w:pPr>
            <w:r>
              <w:rPr>
                <w:sz w:val="20"/>
              </w:rPr>
              <w:drawing>
                <wp:inline distT="0" distB="0" distL="0" distR="0">
                  <wp:extent cx="1175817" cy="713231"/>
                  <wp:effectExtent l="0" t="0" r="0" b="0"/>
                  <wp:docPr id="85" name="image5.png"/>
                  <wp:cNvGraphicFramePr>
                    <a:graphicFrameLocks noChangeAspect="1"/>
                  </wp:cNvGraphicFramePr>
                  <a:graphic>
                    <a:graphicData uri="http://schemas.openxmlformats.org/drawingml/2006/picture">
                      <pic:pic>
                        <pic:nvPicPr>
                          <pic:cNvPr id="86" name="image5.png"/>
                          <pic:cNvPicPr/>
                        </pic:nvPicPr>
                        <pic:blipFill>
                          <a:blip r:embed="rId10" cstate="print"/>
                          <a:stretch>
                            <a:fillRect/>
                          </a:stretch>
                        </pic:blipFill>
                        <pic:spPr>
                          <a:xfrm>
                            <a:off x="0" y="0"/>
                            <a:ext cx="1175817" cy="713231"/>
                          </a:xfrm>
                          <a:prstGeom prst="rect">
                            <a:avLst/>
                          </a:prstGeom>
                        </pic:spPr>
                      </pic:pic>
                    </a:graphicData>
                  </a:graphic>
                </wp:inline>
              </w:drawing>
            </w:r>
            <w:r>
              <w:rPr>
                <w:sz w:val="20"/>
              </w:rPr>
            </w:r>
          </w:p>
          <w:p>
            <w:pPr>
              <w:pStyle w:val="TableParagraph"/>
              <w:ind w:left="152" w:right="128" w:firstLine="26"/>
              <w:rPr>
                <w:sz w:val="24"/>
              </w:rPr>
            </w:pPr>
            <w:r>
              <w:rPr>
                <w:sz w:val="24"/>
              </w:rPr>
              <w:t>Sinta Nuryati, SST. M.Keb NIP. 198001022002122002</w:t>
            </w:r>
          </w:p>
        </w:tc>
      </w:tr>
      <w:tr>
        <w:trPr>
          <w:trHeight w:val="2860" w:hRule="atLeast"/>
        </w:trPr>
        <w:tc>
          <w:tcPr>
            <w:tcW w:w="619" w:type="dxa"/>
          </w:tcPr>
          <w:p>
            <w:pPr>
              <w:pStyle w:val="TableParagraph"/>
              <w:spacing w:before="61"/>
              <w:ind w:left="107"/>
              <w:rPr>
                <w:sz w:val="24"/>
              </w:rPr>
            </w:pPr>
            <w:r>
              <w:rPr>
                <w:sz w:val="24"/>
              </w:rPr>
              <w:t>18</w:t>
            </w:r>
          </w:p>
        </w:tc>
        <w:tc>
          <w:tcPr>
            <w:tcW w:w="1085" w:type="dxa"/>
          </w:tcPr>
          <w:p>
            <w:pPr>
              <w:pStyle w:val="TableParagraph"/>
              <w:rPr>
                <w:b/>
                <w:sz w:val="26"/>
              </w:rPr>
            </w:pPr>
          </w:p>
          <w:p>
            <w:pPr>
              <w:pStyle w:val="TableParagraph"/>
              <w:rPr>
                <w:b/>
                <w:sz w:val="26"/>
              </w:rPr>
            </w:pPr>
          </w:p>
          <w:p>
            <w:pPr>
              <w:pStyle w:val="TableParagraph"/>
              <w:spacing w:before="149"/>
              <w:ind w:left="100" w:right="91"/>
              <w:jc w:val="center"/>
              <w:rPr>
                <w:sz w:val="24"/>
              </w:rPr>
            </w:pPr>
            <w:r>
              <w:rPr>
                <w:sz w:val="24"/>
              </w:rPr>
              <w:t>06</w:t>
            </w:r>
          </w:p>
          <w:p>
            <w:pPr>
              <w:pStyle w:val="TableParagraph"/>
              <w:spacing w:line="410" w:lineRule="auto" w:before="200"/>
              <w:ind w:left="302" w:right="290" w:hanging="3"/>
              <w:jc w:val="center"/>
              <w:rPr>
                <w:sz w:val="24"/>
              </w:rPr>
            </w:pPr>
            <w:r>
              <w:rPr>
                <w:sz w:val="24"/>
              </w:rPr>
              <w:t>Mei 2020</w:t>
            </w:r>
          </w:p>
        </w:tc>
        <w:tc>
          <w:tcPr>
            <w:tcW w:w="1983" w:type="dxa"/>
          </w:tcPr>
          <w:p>
            <w:pPr>
              <w:pStyle w:val="TableParagraph"/>
              <w:rPr>
                <w:b/>
                <w:sz w:val="26"/>
              </w:rPr>
            </w:pPr>
          </w:p>
          <w:p>
            <w:pPr>
              <w:pStyle w:val="TableParagraph"/>
              <w:rPr>
                <w:b/>
                <w:sz w:val="26"/>
              </w:rPr>
            </w:pPr>
          </w:p>
          <w:p>
            <w:pPr>
              <w:pStyle w:val="TableParagraph"/>
              <w:rPr>
                <w:b/>
                <w:sz w:val="26"/>
              </w:rPr>
            </w:pPr>
          </w:p>
          <w:p>
            <w:pPr>
              <w:pStyle w:val="TableParagraph"/>
              <w:spacing w:before="4"/>
              <w:rPr>
                <w:b/>
                <w:sz w:val="28"/>
              </w:rPr>
            </w:pPr>
          </w:p>
          <w:p>
            <w:pPr>
              <w:pStyle w:val="TableParagraph"/>
              <w:ind w:left="292" w:right="287"/>
              <w:jc w:val="center"/>
              <w:rPr>
                <w:sz w:val="24"/>
              </w:rPr>
            </w:pPr>
            <w:r>
              <w:rPr>
                <w:sz w:val="24"/>
              </w:rPr>
              <w:t>BAB IV,V,VI</w:t>
            </w:r>
          </w:p>
        </w:tc>
        <w:tc>
          <w:tcPr>
            <w:tcW w:w="1844" w:type="dxa"/>
          </w:tcPr>
          <w:p>
            <w:pPr>
              <w:pStyle w:val="TableParagraph"/>
              <w:spacing w:before="1"/>
              <w:ind w:left="107" w:right="94"/>
              <w:rPr>
                <w:sz w:val="24"/>
              </w:rPr>
            </w:pPr>
            <w:r>
              <w:rPr>
                <w:sz w:val="24"/>
              </w:rPr>
              <w:t>Memperhalus tata bahasa BAB IV,V,VI</w:t>
            </w:r>
          </w:p>
          <w:p>
            <w:pPr>
              <w:pStyle w:val="TableParagraph"/>
              <w:ind w:left="107" w:right="173"/>
              <w:rPr>
                <w:sz w:val="24"/>
              </w:rPr>
            </w:pPr>
            <w:r>
              <w:rPr>
                <w:sz w:val="24"/>
              </w:rPr>
              <w:t>Menyusun Abstrak, Merapihkan 1 rangkap LTA mulai dari Abstrak,BAB I- VI,dll</w:t>
            </w:r>
          </w:p>
        </w:tc>
        <w:tc>
          <w:tcPr>
            <w:tcW w:w="1561"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8"/>
              <w:rPr>
                <w:b/>
                <w:sz w:val="11"/>
              </w:rPr>
            </w:pPr>
          </w:p>
          <w:p>
            <w:pPr>
              <w:pStyle w:val="TableParagraph"/>
              <w:ind w:left="106"/>
              <w:rPr>
                <w:sz w:val="20"/>
              </w:rPr>
            </w:pPr>
            <w:r>
              <w:rPr>
                <w:sz w:val="20"/>
              </w:rPr>
              <w:drawing>
                <wp:inline distT="0" distB="0" distL="0" distR="0">
                  <wp:extent cx="809640" cy="402336"/>
                  <wp:effectExtent l="0" t="0" r="0" b="0"/>
                  <wp:docPr id="87" name="image7.png"/>
                  <wp:cNvGraphicFramePr>
                    <a:graphicFrameLocks noChangeAspect="1"/>
                  </wp:cNvGraphicFramePr>
                  <a:graphic>
                    <a:graphicData uri="http://schemas.openxmlformats.org/drawingml/2006/picture">
                      <pic:pic>
                        <pic:nvPicPr>
                          <pic:cNvPr id="88" name="image7.png"/>
                          <pic:cNvPicPr/>
                        </pic:nvPicPr>
                        <pic:blipFill>
                          <a:blip r:embed="rId12" cstate="print"/>
                          <a:stretch>
                            <a:fillRect/>
                          </a:stretch>
                        </pic:blipFill>
                        <pic:spPr>
                          <a:xfrm>
                            <a:off x="0" y="0"/>
                            <a:ext cx="809640" cy="402336"/>
                          </a:xfrm>
                          <a:prstGeom prst="rect">
                            <a:avLst/>
                          </a:prstGeom>
                        </pic:spPr>
                      </pic:pic>
                    </a:graphicData>
                  </a:graphic>
                </wp:inline>
              </w:drawing>
            </w:r>
            <w:r>
              <w:rPr>
                <w:sz w:val="20"/>
              </w:rPr>
            </w:r>
          </w:p>
          <w:p>
            <w:pPr>
              <w:pStyle w:val="TableParagraph"/>
              <w:spacing w:before="7"/>
              <w:rPr>
                <w:b/>
                <w:sz w:val="24"/>
              </w:rPr>
            </w:pPr>
          </w:p>
          <w:p>
            <w:pPr>
              <w:pStyle w:val="TableParagraph"/>
              <w:spacing w:line="360" w:lineRule="auto"/>
              <w:ind w:left="107" w:right="191"/>
              <w:rPr>
                <w:sz w:val="24"/>
              </w:rPr>
            </w:pPr>
            <w:r>
              <w:rPr>
                <w:sz w:val="24"/>
              </w:rPr>
              <w:t>Diana Sagita Hasanah</w:t>
            </w:r>
          </w:p>
        </w:tc>
        <w:tc>
          <w:tcPr>
            <w:tcW w:w="2977" w:type="dxa"/>
          </w:tcPr>
          <w:p>
            <w:pPr>
              <w:pStyle w:val="TableParagraph"/>
              <w:rPr>
                <w:b/>
                <w:sz w:val="20"/>
              </w:rPr>
            </w:pPr>
          </w:p>
          <w:p>
            <w:pPr>
              <w:pStyle w:val="TableParagraph"/>
              <w:rPr>
                <w:b/>
                <w:sz w:val="20"/>
              </w:rPr>
            </w:pPr>
          </w:p>
          <w:p>
            <w:pPr>
              <w:pStyle w:val="TableParagraph"/>
              <w:spacing w:before="5"/>
              <w:rPr>
                <w:b/>
                <w:sz w:val="11"/>
              </w:rPr>
            </w:pPr>
          </w:p>
          <w:p>
            <w:pPr>
              <w:pStyle w:val="TableParagraph"/>
              <w:ind w:left="558"/>
              <w:rPr>
                <w:sz w:val="20"/>
              </w:rPr>
            </w:pPr>
            <w:r>
              <w:rPr>
                <w:sz w:val="20"/>
              </w:rPr>
              <w:drawing>
                <wp:inline distT="0" distB="0" distL="0" distR="0">
                  <wp:extent cx="1176864" cy="713231"/>
                  <wp:effectExtent l="0" t="0" r="0" b="0"/>
                  <wp:docPr id="89" name="image5.png"/>
                  <wp:cNvGraphicFramePr>
                    <a:graphicFrameLocks noChangeAspect="1"/>
                  </wp:cNvGraphicFramePr>
                  <a:graphic>
                    <a:graphicData uri="http://schemas.openxmlformats.org/drawingml/2006/picture">
                      <pic:pic>
                        <pic:nvPicPr>
                          <pic:cNvPr id="90" name="image5.png"/>
                          <pic:cNvPicPr/>
                        </pic:nvPicPr>
                        <pic:blipFill>
                          <a:blip r:embed="rId10" cstate="print"/>
                          <a:stretch>
                            <a:fillRect/>
                          </a:stretch>
                        </pic:blipFill>
                        <pic:spPr>
                          <a:xfrm>
                            <a:off x="0" y="0"/>
                            <a:ext cx="1176864" cy="713231"/>
                          </a:xfrm>
                          <a:prstGeom prst="rect">
                            <a:avLst/>
                          </a:prstGeom>
                        </pic:spPr>
                      </pic:pic>
                    </a:graphicData>
                  </a:graphic>
                </wp:inline>
              </w:drawing>
            </w:r>
            <w:r>
              <w:rPr>
                <w:sz w:val="20"/>
              </w:rPr>
            </w:r>
          </w:p>
          <w:p>
            <w:pPr>
              <w:pStyle w:val="TableParagraph"/>
              <w:ind w:left="152" w:right="128" w:firstLine="26"/>
              <w:rPr>
                <w:sz w:val="24"/>
              </w:rPr>
            </w:pPr>
            <w:r>
              <w:rPr>
                <w:sz w:val="24"/>
              </w:rPr>
              <w:t>Sinta Nuryati, SST. M.Keb NIP. 198001022002122002</w:t>
            </w:r>
          </w:p>
        </w:tc>
      </w:tr>
      <w:tr>
        <w:trPr>
          <w:trHeight w:val="2385" w:hRule="atLeast"/>
        </w:trPr>
        <w:tc>
          <w:tcPr>
            <w:tcW w:w="619" w:type="dxa"/>
          </w:tcPr>
          <w:p>
            <w:pPr>
              <w:pStyle w:val="TableParagraph"/>
              <w:spacing w:before="59"/>
              <w:ind w:left="107"/>
              <w:rPr>
                <w:rFonts w:ascii="Calibri"/>
                <w:sz w:val="22"/>
              </w:rPr>
            </w:pPr>
            <w:r>
              <w:rPr>
                <w:rFonts w:ascii="Calibri"/>
                <w:sz w:val="22"/>
              </w:rPr>
              <w:t>19</w:t>
            </w:r>
          </w:p>
        </w:tc>
        <w:tc>
          <w:tcPr>
            <w:tcW w:w="1085" w:type="dxa"/>
          </w:tcPr>
          <w:p>
            <w:pPr>
              <w:pStyle w:val="TableParagraph"/>
              <w:rPr>
                <w:b/>
                <w:sz w:val="26"/>
              </w:rPr>
            </w:pPr>
          </w:p>
          <w:p>
            <w:pPr>
              <w:pStyle w:val="TableParagraph"/>
              <w:rPr>
                <w:b/>
                <w:sz w:val="21"/>
              </w:rPr>
            </w:pPr>
          </w:p>
          <w:p>
            <w:pPr>
              <w:pStyle w:val="TableParagraph"/>
              <w:spacing w:before="1"/>
              <w:ind w:left="100" w:right="91"/>
              <w:jc w:val="center"/>
              <w:rPr>
                <w:sz w:val="24"/>
              </w:rPr>
            </w:pPr>
            <w:r>
              <w:rPr>
                <w:sz w:val="24"/>
              </w:rPr>
              <w:t>07</w:t>
            </w:r>
          </w:p>
          <w:p>
            <w:pPr>
              <w:pStyle w:val="TableParagraph"/>
              <w:spacing w:line="360" w:lineRule="auto" w:before="196"/>
              <w:ind w:left="302" w:right="290" w:hanging="3"/>
              <w:jc w:val="center"/>
              <w:rPr>
                <w:sz w:val="24"/>
              </w:rPr>
            </w:pPr>
            <w:r>
              <w:rPr>
                <w:sz w:val="24"/>
              </w:rPr>
              <w:t>Mei 2020</w:t>
            </w:r>
          </w:p>
        </w:tc>
        <w:tc>
          <w:tcPr>
            <w:tcW w:w="1983" w:type="dxa"/>
          </w:tcPr>
          <w:p>
            <w:pPr>
              <w:pStyle w:val="TableParagraph"/>
              <w:rPr>
                <w:b/>
                <w:sz w:val="26"/>
              </w:rPr>
            </w:pPr>
          </w:p>
          <w:p>
            <w:pPr>
              <w:pStyle w:val="TableParagraph"/>
              <w:rPr>
                <w:b/>
                <w:sz w:val="26"/>
              </w:rPr>
            </w:pPr>
          </w:p>
          <w:p>
            <w:pPr>
              <w:pStyle w:val="TableParagraph"/>
              <w:spacing w:line="360" w:lineRule="auto" w:before="178"/>
              <w:ind w:left="341" w:right="219" w:hanging="94"/>
              <w:rPr>
                <w:sz w:val="24"/>
              </w:rPr>
            </w:pPr>
            <w:r>
              <w:rPr>
                <w:sz w:val="24"/>
              </w:rPr>
              <w:t>Mengirimkan 1 rangkap LTA</w:t>
            </w:r>
          </w:p>
        </w:tc>
        <w:tc>
          <w:tcPr>
            <w:tcW w:w="1844" w:type="dxa"/>
          </w:tcPr>
          <w:p>
            <w:pPr>
              <w:pStyle w:val="TableParagraph"/>
              <w:rPr>
                <w:b/>
                <w:sz w:val="26"/>
              </w:rPr>
            </w:pPr>
          </w:p>
          <w:p>
            <w:pPr>
              <w:pStyle w:val="TableParagraph"/>
              <w:rPr>
                <w:b/>
                <w:sz w:val="26"/>
              </w:rPr>
            </w:pPr>
          </w:p>
          <w:p>
            <w:pPr>
              <w:pStyle w:val="TableParagraph"/>
              <w:spacing w:before="149"/>
              <w:ind w:left="153" w:right="145"/>
              <w:jc w:val="center"/>
              <w:rPr>
                <w:sz w:val="24"/>
              </w:rPr>
            </w:pPr>
            <w:r>
              <w:rPr>
                <w:sz w:val="24"/>
              </w:rPr>
              <w:t>ACC</w:t>
            </w:r>
          </w:p>
          <w:p>
            <w:pPr>
              <w:pStyle w:val="TableParagraph"/>
              <w:spacing w:before="197"/>
              <w:ind w:left="208" w:right="145"/>
              <w:jc w:val="center"/>
              <w:rPr>
                <w:sz w:val="24"/>
              </w:rPr>
            </w:pPr>
            <w:r>
              <w:rPr>
                <w:sz w:val="24"/>
              </w:rPr>
              <w:t>I rangkap LTA</w:t>
            </w:r>
          </w:p>
        </w:tc>
        <w:tc>
          <w:tcPr>
            <w:tcW w:w="1561" w:type="dxa"/>
          </w:tcPr>
          <w:p>
            <w:pPr>
              <w:pStyle w:val="TableParagraph"/>
              <w:rPr>
                <w:b/>
                <w:sz w:val="20"/>
              </w:rPr>
            </w:pPr>
          </w:p>
          <w:p>
            <w:pPr>
              <w:pStyle w:val="TableParagraph"/>
              <w:rPr>
                <w:b/>
                <w:sz w:val="20"/>
              </w:rPr>
            </w:pPr>
          </w:p>
          <w:p>
            <w:pPr>
              <w:pStyle w:val="TableParagraph"/>
              <w:spacing w:before="2"/>
              <w:rPr>
                <w:b/>
                <w:sz w:val="10"/>
              </w:rPr>
            </w:pPr>
          </w:p>
          <w:p>
            <w:pPr>
              <w:pStyle w:val="TableParagraph"/>
              <w:ind w:left="106"/>
              <w:rPr>
                <w:sz w:val="20"/>
              </w:rPr>
            </w:pPr>
            <w:r>
              <w:rPr>
                <w:sz w:val="20"/>
              </w:rPr>
              <w:drawing>
                <wp:inline distT="0" distB="0" distL="0" distR="0">
                  <wp:extent cx="809640" cy="402336"/>
                  <wp:effectExtent l="0" t="0" r="0" b="0"/>
                  <wp:docPr id="91" name="image7.png"/>
                  <wp:cNvGraphicFramePr>
                    <a:graphicFrameLocks noChangeAspect="1"/>
                  </wp:cNvGraphicFramePr>
                  <a:graphic>
                    <a:graphicData uri="http://schemas.openxmlformats.org/drawingml/2006/picture">
                      <pic:pic>
                        <pic:nvPicPr>
                          <pic:cNvPr id="92" name="image7.png"/>
                          <pic:cNvPicPr/>
                        </pic:nvPicPr>
                        <pic:blipFill>
                          <a:blip r:embed="rId12" cstate="print"/>
                          <a:stretch>
                            <a:fillRect/>
                          </a:stretch>
                        </pic:blipFill>
                        <pic:spPr>
                          <a:xfrm>
                            <a:off x="0" y="0"/>
                            <a:ext cx="809640" cy="402336"/>
                          </a:xfrm>
                          <a:prstGeom prst="rect">
                            <a:avLst/>
                          </a:prstGeom>
                        </pic:spPr>
                      </pic:pic>
                    </a:graphicData>
                  </a:graphic>
                </wp:inline>
              </w:drawing>
            </w:r>
            <w:r>
              <w:rPr>
                <w:sz w:val="20"/>
              </w:rPr>
            </w:r>
          </w:p>
          <w:p>
            <w:pPr>
              <w:pStyle w:val="TableParagraph"/>
              <w:spacing w:before="9"/>
              <w:rPr>
                <w:b/>
                <w:sz w:val="24"/>
              </w:rPr>
            </w:pPr>
          </w:p>
          <w:p>
            <w:pPr>
              <w:pStyle w:val="TableParagraph"/>
              <w:spacing w:line="360" w:lineRule="auto"/>
              <w:ind w:left="107" w:right="191"/>
              <w:rPr>
                <w:sz w:val="24"/>
              </w:rPr>
            </w:pPr>
            <w:r>
              <w:rPr>
                <w:sz w:val="24"/>
              </w:rPr>
              <w:t>Diana Sagita Hasanah</w:t>
            </w:r>
          </w:p>
        </w:tc>
        <w:tc>
          <w:tcPr>
            <w:tcW w:w="2977" w:type="dxa"/>
          </w:tcPr>
          <w:p>
            <w:pPr>
              <w:pStyle w:val="TableParagraph"/>
              <w:rPr>
                <w:b/>
                <w:sz w:val="20"/>
              </w:rPr>
            </w:pPr>
          </w:p>
          <w:p>
            <w:pPr>
              <w:pStyle w:val="TableParagraph"/>
              <w:spacing w:before="8"/>
              <w:rPr>
                <w:b/>
                <w:sz w:val="10"/>
              </w:rPr>
            </w:pPr>
          </w:p>
          <w:p>
            <w:pPr>
              <w:pStyle w:val="TableParagraph"/>
              <w:ind w:left="558"/>
              <w:rPr>
                <w:sz w:val="20"/>
              </w:rPr>
            </w:pPr>
            <w:r>
              <w:rPr>
                <w:sz w:val="20"/>
              </w:rPr>
              <w:drawing>
                <wp:inline distT="0" distB="0" distL="0" distR="0">
                  <wp:extent cx="1175817" cy="713232"/>
                  <wp:effectExtent l="0" t="0" r="0" b="0"/>
                  <wp:docPr id="93" name="image5.png"/>
                  <wp:cNvGraphicFramePr>
                    <a:graphicFrameLocks noChangeAspect="1"/>
                  </wp:cNvGraphicFramePr>
                  <a:graphic>
                    <a:graphicData uri="http://schemas.openxmlformats.org/drawingml/2006/picture">
                      <pic:pic>
                        <pic:nvPicPr>
                          <pic:cNvPr id="94" name="image5.png"/>
                          <pic:cNvPicPr/>
                        </pic:nvPicPr>
                        <pic:blipFill>
                          <a:blip r:embed="rId10" cstate="print"/>
                          <a:stretch>
                            <a:fillRect/>
                          </a:stretch>
                        </pic:blipFill>
                        <pic:spPr>
                          <a:xfrm>
                            <a:off x="0" y="0"/>
                            <a:ext cx="1175817" cy="713232"/>
                          </a:xfrm>
                          <a:prstGeom prst="rect">
                            <a:avLst/>
                          </a:prstGeom>
                        </pic:spPr>
                      </pic:pic>
                    </a:graphicData>
                  </a:graphic>
                </wp:inline>
              </w:drawing>
            </w:r>
            <w:r>
              <w:rPr>
                <w:sz w:val="20"/>
              </w:rPr>
            </w:r>
          </w:p>
          <w:p>
            <w:pPr>
              <w:pStyle w:val="TableParagraph"/>
              <w:ind w:left="152" w:right="128" w:firstLine="26"/>
              <w:rPr>
                <w:sz w:val="24"/>
              </w:rPr>
            </w:pPr>
            <w:r>
              <w:rPr>
                <w:sz w:val="24"/>
              </w:rPr>
              <w:t>Sinta Nuryati, SST. M.Keb NIP. 198001022002122002</w:t>
            </w:r>
          </w:p>
        </w:tc>
      </w:tr>
    </w:tbl>
    <w:p>
      <w:pPr>
        <w:spacing w:after="0"/>
        <w:rPr>
          <w:sz w:val="24"/>
        </w:rPr>
        <w:sectPr>
          <w:pgSz w:w="11910" w:h="16840"/>
          <w:pgMar w:top="680" w:bottom="280" w:left="1180" w:right="300"/>
        </w:sectPr>
      </w:pPr>
    </w:p>
    <w:tbl>
      <w:tblPr>
        <w:tblW w:w="0" w:type="auto"/>
        <w:jc w:val="left"/>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6806"/>
        <w:gridCol w:w="1560"/>
      </w:tblGrid>
      <w:tr>
        <w:trPr>
          <w:trHeight w:val="517" w:hRule="atLeast"/>
        </w:trPr>
        <w:tc>
          <w:tcPr>
            <w:tcW w:w="1560" w:type="dxa"/>
            <w:vMerge w:val="restart"/>
          </w:tcPr>
          <w:p>
            <w:pPr>
              <w:pStyle w:val="TableParagraph"/>
              <w:spacing w:before="4"/>
              <w:rPr>
                <w:b/>
                <w:sz w:val="7"/>
              </w:rPr>
            </w:pPr>
          </w:p>
          <w:p>
            <w:pPr>
              <w:pStyle w:val="TableParagraph"/>
              <w:ind w:left="104"/>
              <w:rPr>
                <w:sz w:val="20"/>
              </w:rPr>
            </w:pPr>
            <w:r>
              <w:rPr>
                <w:sz w:val="20"/>
              </w:rPr>
              <w:drawing>
                <wp:inline distT="0" distB="0" distL="0" distR="0">
                  <wp:extent cx="768430" cy="737234"/>
                  <wp:effectExtent l="0" t="0" r="0" b="0"/>
                  <wp:docPr id="95" name="image2.jpeg"/>
                  <wp:cNvGraphicFramePr>
                    <a:graphicFrameLocks noChangeAspect="1"/>
                  </wp:cNvGraphicFramePr>
                  <a:graphic>
                    <a:graphicData uri="http://schemas.openxmlformats.org/drawingml/2006/picture">
                      <pic:pic>
                        <pic:nvPicPr>
                          <pic:cNvPr id="96" name="image2.jpeg"/>
                          <pic:cNvPicPr/>
                        </pic:nvPicPr>
                        <pic:blipFill>
                          <a:blip r:embed="rId7" cstate="print"/>
                          <a:stretch>
                            <a:fillRect/>
                          </a:stretch>
                        </pic:blipFill>
                        <pic:spPr>
                          <a:xfrm>
                            <a:off x="0" y="0"/>
                            <a:ext cx="768430" cy="737234"/>
                          </a:xfrm>
                          <a:prstGeom prst="rect">
                            <a:avLst/>
                          </a:prstGeom>
                        </pic:spPr>
                      </pic:pic>
                    </a:graphicData>
                  </a:graphic>
                </wp:inline>
              </w:drawing>
            </w:r>
            <w:r>
              <w:rPr>
                <w:sz w:val="20"/>
              </w:rPr>
            </w:r>
          </w:p>
        </w:tc>
        <w:tc>
          <w:tcPr>
            <w:tcW w:w="6806" w:type="dxa"/>
          </w:tcPr>
          <w:p>
            <w:pPr>
              <w:pStyle w:val="TableParagraph"/>
              <w:spacing w:before="11"/>
              <w:rPr>
                <w:b/>
                <w:sz w:val="20"/>
              </w:rPr>
            </w:pPr>
          </w:p>
          <w:p>
            <w:pPr>
              <w:pStyle w:val="TableParagraph"/>
              <w:spacing w:line="257" w:lineRule="exact"/>
              <w:ind w:left="603" w:right="599"/>
              <w:jc w:val="center"/>
              <w:rPr>
                <w:sz w:val="24"/>
              </w:rPr>
            </w:pPr>
            <w:r>
              <w:rPr>
                <w:sz w:val="24"/>
              </w:rPr>
              <w:t>POLITEKNIK KESEHATAN KEMENKES BANDUNG</w:t>
            </w:r>
          </w:p>
        </w:tc>
        <w:tc>
          <w:tcPr>
            <w:tcW w:w="1560" w:type="dxa"/>
            <w:vMerge w:val="restart"/>
          </w:tcPr>
          <w:p>
            <w:pPr>
              <w:pStyle w:val="TableParagraph"/>
              <w:spacing w:before="4"/>
              <w:rPr>
                <w:b/>
                <w:sz w:val="7"/>
              </w:rPr>
            </w:pPr>
          </w:p>
          <w:p>
            <w:pPr>
              <w:pStyle w:val="TableParagraph"/>
              <w:ind w:left="299"/>
              <w:rPr>
                <w:sz w:val="20"/>
              </w:rPr>
            </w:pPr>
            <w:r>
              <w:rPr>
                <w:sz w:val="20"/>
              </w:rPr>
              <w:drawing>
                <wp:inline distT="0" distB="0" distL="0" distR="0">
                  <wp:extent cx="709962" cy="737234"/>
                  <wp:effectExtent l="0" t="0" r="0" b="0"/>
                  <wp:docPr id="97" name="image3.jpeg"/>
                  <wp:cNvGraphicFramePr>
                    <a:graphicFrameLocks noChangeAspect="1"/>
                  </wp:cNvGraphicFramePr>
                  <a:graphic>
                    <a:graphicData uri="http://schemas.openxmlformats.org/drawingml/2006/picture">
                      <pic:pic>
                        <pic:nvPicPr>
                          <pic:cNvPr id="98" name="image3.jpeg"/>
                          <pic:cNvPicPr/>
                        </pic:nvPicPr>
                        <pic:blipFill>
                          <a:blip r:embed="rId8" cstate="print"/>
                          <a:stretch>
                            <a:fillRect/>
                          </a:stretch>
                        </pic:blipFill>
                        <pic:spPr>
                          <a:xfrm>
                            <a:off x="0" y="0"/>
                            <a:ext cx="709962" cy="737234"/>
                          </a:xfrm>
                          <a:prstGeom prst="rect">
                            <a:avLst/>
                          </a:prstGeom>
                        </pic:spPr>
                      </pic:pic>
                    </a:graphicData>
                  </a:graphic>
                </wp:inline>
              </w:drawing>
            </w:r>
            <w:r>
              <w:rPr>
                <w:sz w:val="20"/>
              </w:rPr>
            </w:r>
          </w:p>
        </w:tc>
      </w:tr>
      <w:tr>
        <w:trPr>
          <w:trHeight w:val="885" w:hRule="atLeast"/>
        </w:trPr>
        <w:tc>
          <w:tcPr>
            <w:tcW w:w="1560" w:type="dxa"/>
            <w:vMerge/>
            <w:tcBorders>
              <w:top w:val="nil"/>
            </w:tcBorders>
          </w:tcPr>
          <w:p>
            <w:pPr>
              <w:rPr>
                <w:sz w:val="2"/>
                <w:szCs w:val="2"/>
              </w:rPr>
            </w:pPr>
          </w:p>
        </w:tc>
        <w:tc>
          <w:tcPr>
            <w:tcW w:w="6806" w:type="dxa"/>
          </w:tcPr>
          <w:p>
            <w:pPr>
              <w:pStyle w:val="TableParagraph"/>
              <w:spacing w:before="7"/>
              <w:rPr>
                <w:b/>
                <w:sz w:val="31"/>
              </w:rPr>
            </w:pPr>
          </w:p>
          <w:p>
            <w:pPr>
              <w:pStyle w:val="TableParagraph"/>
              <w:ind w:left="603" w:right="598"/>
              <w:jc w:val="center"/>
              <w:rPr>
                <w:sz w:val="24"/>
              </w:rPr>
            </w:pPr>
            <w:r>
              <w:rPr>
                <w:sz w:val="24"/>
              </w:rPr>
              <w:t>LEMBAR KEGIATAN BIMBINGAN LTA</w:t>
            </w:r>
          </w:p>
        </w:tc>
        <w:tc>
          <w:tcPr>
            <w:tcW w:w="1560" w:type="dxa"/>
            <w:vMerge/>
            <w:tcBorders>
              <w:top w:val="nil"/>
            </w:tcBorders>
          </w:tcPr>
          <w:p>
            <w:pPr>
              <w:rPr>
                <w:sz w:val="2"/>
                <w:szCs w:val="2"/>
              </w:rPr>
            </w:pPr>
          </w:p>
        </w:tc>
      </w:tr>
    </w:tbl>
    <w:p>
      <w:pPr>
        <w:pStyle w:val="BodyText"/>
        <w:spacing w:before="3"/>
        <w:rPr>
          <w:b/>
          <w:sz w:val="16"/>
        </w:rPr>
      </w:pPr>
    </w:p>
    <w:p>
      <w:pPr>
        <w:spacing w:line="360" w:lineRule="auto" w:before="90"/>
        <w:ind w:left="3793" w:right="3328" w:hanging="766"/>
        <w:jc w:val="left"/>
        <w:rPr>
          <w:b/>
          <w:sz w:val="24"/>
        </w:rPr>
      </w:pPr>
      <w:r>
        <w:rPr>
          <w:b/>
          <w:sz w:val="24"/>
        </w:rPr>
        <w:t>LEMBAR KEGIATAN KONSULTASI PASCA UJIAN SIDANG</w:t>
      </w:r>
    </w:p>
    <w:p>
      <w:pPr>
        <w:pStyle w:val="BodyText"/>
        <w:rPr>
          <w:b/>
        </w:rPr>
      </w:pPr>
    </w:p>
    <w:p>
      <w:pPr>
        <w:pStyle w:val="BodyText"/>
        <w:tabs>
          <w:tab w:pos="3248" w:val="left" w:leader="none"/>
        </w:tabs>
        <w:ind w:left="1088"/>
      </w:pPr>
      <w:r>
        <w:rPr/>
        <w:t>Nama</w:t>
        <w:tab/>
        <w:t>: Diana Sagita</w:t>
      </w:r>
      <w:r>
        <w:rPr>
          <w:spacing w:val="-3"/>
        </w:rPr>
        <w:t> </w:t>
      </w:r>
      <w:r>
        <w:rPr/>
        <w:t>Hasanah</w:t>
      </w:r>
    </w:p>
    <w:p>
      <w:pPr>
        <w:pStyle w:val="BodyText"/>
        <w:tabs>
          <w:tab w:pos="3248" w:val="left" w:leader="none"/>
        </w:tabs>
        <w:spacing w:before="137"/>
        <w:ind w:left="1088"/>
      </w:pPr>
      <w:r>
        <w:rPr/>
        <w:t>NIM</w:t>
        <w:tab/>
        <w:t>: P17324217002</w:t>
      </w:r>
    </w:p>
    <w:p>
      <w:pPr>
        <w:pStyle w:val="BodyText"/>
        <w:tabs>
          <w:tab w:pos="3248" w:val="left" w:leader="none"/>
        </w:tabs>
        <w:spacing w:line="360" w:lineRule="auto" w:before="137"/>
        <w:ind w:left="3369" w:right="1428" w:hanging="2281"/>
      </w:pPr>
      <w:r>
        <w:rPr/>
        <w:t>Judul</w:t>
        <w:tab/>
        <w:t>: Asuhan Kebidanan Komprehensif Pada Ny.M 21 Tahun</w:t>
      </w:r>
      <w:r>
        <w:rPr>
          <w:spacing w:val="-27"/>
        </w:rPr>
        <w:t> </w:t>
      </w:r>
      <w:r>
        <w:rPr/>
        <w:t>di Praktik Mandiri Bidan S Kabupaten</w:t>
      </w:r>
      <w:r>
        <w:rPr>
          <w:spacing w:val="-5"/>
        </w:rPr>
        <w:t> </w:t>
      </w:r>
      <w:r>
        <w:rPr/>
        <w:t>Bogor</w:t>
      </w:r>
    </w:p>
    <w:p>
      <w:pPr>
        <w:pStyle w:val="BodyText"/>
        <w:tabs>
          <w:tab w:pos="3248" w:val="left" w:leader="none"/>
        </w:tabs>
        <w:spacing w:line="360" w:lineRule="auto" w:before="1"/>
        <w:ind w:left="1088" w:right="4723"/>
      </w:pPr>
      <w:r>
        <w:rPr/>
        <w:t>Tanggal</w:t>
      </w:r>
      <w:r>
        <w:rPr>
          <w:spacing w:val="-1"/>
        </w:rPr>
        <w:t> </w:t>
      </w:r>
      <w:r>
        <w:rPr/>
        <w:t>Ujian</w:t>
      </w:r>
      <w:r>
        <w:rPr>
          <w:spacing w:val="-1"/>
        </w:rPr>
        <w:t> </w:t>
      </w:r>
      <w:r>
        <w:rPr/>
        <w:t>LTA</w:t>
        <w:tab/>
        <w:t>: Kamis, 18 Mei 2020 Penguji</w:t>
      </w:r>
      <w:r>
        <w:rPr>
          <w:spacing w:val="-1"/>
        </w:rPr>
        <w:t> </w:t>
      </w:r>
      <w:r>
        <w:rPr/>
        <w:t>LTA</w:t>
        <w:tab/>
        <w:t>: 1. Titi Nurhayati,</w:t>
      </w:r>
      <w:r>
        <w:rPr>
          <w:spacing w:val="-2"/>
        </w:rPr>
        <w:t> </w:t>
      </w:r>
      <w:r>
        <w:rPr>
          <w:spacing w:val="-5"/>
        </w:rPr>
        <w:t>MKM</w:t>
      </w:r>
    </w:p>
    <w:p>
      <w:pPr>
        <w:pStyle w:val="ListParagraph"/>
        <w:numPr>
          <w:ilvl w:val="1"/>
          <w:numId w:val="1"/>
        </w:numPr>
        <w:tabs>
          <w:tab w:pos="3609" w:val="left" w:leader="none"/>
        </w:tabs>
        <w:spacing w:line="240" w:lineRule="auto" w:before="0" w:after="0"/>
        <w:ind w:left="3609" w:right="0" w:hanging="240"/>
        <w:jc w:val="left"/>
        <w:rPr>
          <w:sz w:val="24"/>
        </w:rPr>
      </w:pPr>
      <w:r>
        <w:rPr>
          <w:sz w:val="24"/>
        </w:rPr>
        <w:t>Elin Supliyani,</w:t>
      </w:r>
      <w:r>
        <w:rPr>
          <w:spacing w:val="-1"/>
          <w:sz w:val="24"/>
        </w:rPr>
        <w:t> </w:t>
      </w:r>
      <w:r>
        <w:rPr>
          <w:sz w:val="24"/>
        </w:rPr>
        <w:t>M.Keb</w:t>
      </w:r>
    </w:p>
    <w:p>
      <w:pPr>
        <w:pStyle w:val="ListParagraph"/>
        <w:numPr>
          <w:ilvl w:val="1"/>
          <w:numId w:val="1"/>
        </w:numPr>
        <w:tabs>
          <w:tab w:pos="3609" w:val="left" w:leader="none"/>
        </w:tabs>
        <w:spacing w:line="240" w:lineRule="auto" w:before="139" w:after="0"/>
        <w:ind w:left="3609" w:right="0" w:hanging="240"/>
        <w:jc w:val="left"/>
        <w:rPr>
          <w:sz w:val="24"/>
        </w:rPr>
      </w:pPr>
      <w:r>
        <w:rPr>
          <w:sz w:val="24"/>
        </w:rPr>
        <w:t>Sinta Nuryati, SST.</w:t>
      </w:r>
      <w:r>
        <w:rPr>
          <w:spacing w:val="-5"/>
          <w:sz w:val="24"/>
        </w:rPr>
        <w:t> </w:t>
      </w:r>
      <w:r>
        <w:rPr>
          <w:sz w:val="24"/>
        </w:rPr>
        <w:t>M.Keb</w:t>
      </w:r>
    </w:p>
    <w:p>
      <w:pPr>
        <w:pStyle w:val="BodyText"/>
        <w:spacing w:before="11"/>
        <w:rPr>
          <w:sz w:val="11"/>
        </w:rPr>
      </w:pPr>
    </w:p>
    <w:tbl>
      <w:tblPr>
        <w:tblW w:w="0" w:type="auto"/>
        <w:jc w:val="left"/>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1056"/>
        <w:gridCol w:w="1427"/>
        <w:gridCol w:w="1763"/>
        <w:gridCol w:w="2387"/>
        <w:gridCol w:w="2065"/>
      </w:tblGrid>
      <w:tr>
        <w:trPr>
          <w:trHeight w:val="553" w:hRule="atLeast"/>
        </w:trPr>
        <w:tc>
          <w:tcPr>
            <w:tcW w:w="511" w:type="dxa"/>
          </w:tcPr>
          <w:p>
            <w:pPr>
              <w:pStyle w:val="TableParagraph"/>
              <w:spacing w:before="138"/>
              <w:ind w:left="86" w:right="80"/>
              <w:jc w:val="center"/>
              <w:rPr>
                <w:b/>
                <w:sz w:val="24"/>
              </w:rPr>
            </w:pPr>
            <w:r>
              <w:rPr>
                <w:b/>
                <w:sz w:val="24"/>
              </w:rPr>
              <w:t>No</w:t>
            </w:r>
          </w:p>
        </w:tc>
        <w:tc>
          <w:tcPr>
            <w:tcW w:w="1056" w:type="dxa"/>
          </w:tcPr>
          <w:p>
            <w:pPr>
              <w:pStyle w:val="TableParagraph"/>
              <w:spacing w:line="270" w:lineRule="atLeast" w:before="1"/>
              <w:ind w:left="105" w:right="80" w:firstLine="146"/>
              <w:rPr>
                <w:b/>
                <w:sz w:val="24"/>
              </w:rPr>
            </w:pPr>
            <w:r>
              <w:rPr>
                <w:b/>
                <w:sz w:val="24"/>
              </w:rPr>
              <w:t>Hari/ Tanggal</w:t>
            </w:r>
          </w:p>
        </w:tc>
        <w:tc>
          <w:tcPr>
            <w:tcW w:w="1427" w:type="dxa"/>
          </w:tcPr>
          <w:p>
            <w:pPr>
              <w:pStyle w:val="TableParagraph"/>
              <w:spacing w:line="270" w:lineRule="atLeast" w:before="1"/>
              <w:ind w:left="146" w:right="117" w:firstLine="100"/>
              <w:rPr>
                <w:b/>
                <w:sz w:val="24"/>
              </w:rPr>
            </w:pPr>
            <w:r>
              <w:rPr>
                <w:b/>
                <w:sz w:val="24"/>
              </w:rPr>
              <w:t>Kegiatan Bimbingan</w:t>
            </w:r>
          </w:p>
        </w:tc>
        <w:tc>
          <w:tcPr>
            <w:tcW w:w="1763" w:type="dxa"/>
          </w:tcPr>
          <w:p>
            <w:pPr>
              <w:pStyle w:val="TableParagraph"/>
              <w:spacing w:line="270" w:lineRule="atLeast" w:before="1"/>
              <w:ind w:left="189" w:right="157" w:firstLine="352"/>
              <w:rPr>
                <w:b/>
                <w:sz w:val="24"/>
              </w:rPr>
            </w:pPr>
            <w:r>
              <w:rPr>
                <w:b/>
                <w:sz w:val="24"/>
              </w:rPr>
              <w:t>Saran/ Rekomendasi</w:t>
            </w:r>
          </w:p>
        </w:tc>
        <w:tc>
          <w:tcPr>
            <w:tcW w:w="2387" w:type="dxa"/>
          </w:tcPr>
          <w:p>
            <w:pPr>
              <w:pStyle w:val="TableParagraph"/>
              <w:spacing w:before="138"/>
              <w:ind w:left="130" w:right="119"/>
              <w:jc w:val="center"/>
              <w:rPr>
                <w:b/>
                <w:sz w:val="24"/>
              </w:rPr>
            </w:pPr>
            <w:r>
              <w:rPr>
                <w:b/>
                <w:sz w:val="24"/>
              </w:rPr>
              <w:t>Nama Penguji</w:t>
            </w:r>
          </w:p>
        </w:tc>
        <w:tc>
          <w:tcPr>
            <w:tcW w:w="2065" w:type="dxa"/>
          </w:tcPr>
          <w:p>
            <w:pPr>
              <w:pStyle w:val="TableParagraph"/>
              <w:spacing w:before="138"/>
              <w:ind w:left="367"/>
              <w:rPr>
                <w:b/>
                <w:sz w:val="24"/>
              </w:rPr>
            </w:pPr>
            <w:r>
              <w:rPr>
                <w:b/>
                <w:sz w:val="24"/>
              </w:rPr>
              <w:t>TTD Penguji</w:t>
            </w:r>
          </w:p>
        </w:tc>
      </w:tr>
      <w:tr>
        <w:trPr>
          <w:trHeight w:val="1380" w:hRule="atLeast"/>
        </w:trPr>
        <w:tc>
          <w:tcPr>
            <w:tcW w:w="511" w:type="dxa"/>
          </w:tcPr>
          <w:p>
            <w:pPr>
              <w:pStyle w:val="TableParagraph"/>
              <w:rPr>
                <w:sz w:val="26"/>
              </w:rPr>
            </w:pPr>
          </w:p>
          <w:p>
            <w:pPr>
              <w:pStyle w:val="TableParagraph"/>
              <w:spacing w:before="10"/>
              <w:rPr>
                <w:sz w:val="21"/>
              </w:rPr>
            </w:pPr>
          </w:p>
          <w:p>
            <w:pPr>
              <w:pStyle w:val="TableParagraph"/>
              <w:ind w:left="7"/>
              <w:jc w:val="center"/>
              <w:rPr>
                <w:sz w:val="24"/>
              </w:rPr>
            </w:pPr>
            <w:r>
              <w:rPr>
                <w:sz w:val="24"/>
              </w:rPr>
              <w:t>1</w:t>
            </w:r>
          </w:p>
        </w:tc>
        <w:tc>
          <w:tcPr>
            <w:tcW w:w="1056" w:type="dxa"/>
          </w:tcPr>
          <w:p>
            <w:pPr>
              <w:pStyle w:val="TableParagraph"/>
              <w:spacing w:before="9"/>
              <w:rPr>
                <w:sz w:val="35"/>
              </w:rPr>
            </w:pPr>
          </w:p>
          <w:p>
            <w:pPr>
              <w:pStyle w:val="TableParagraph"/>
              <w:ind w:left="105" w:right="81" w:firstLine="84"/>
              <w:rPr>
                <w:sz w:val="24"/>
              </w:rPr>
            </w:pPr>
            <w:r>
              <w:rPr>
                <w:sz w:val="24"/>
              </w:rPr>
              <w:t>Selasa, 19.05.20</w:t>
            </w:r>
          </w:p>
        </w:tc>
        <w:tc>
          <w:tcPr>
            <w:tcW w:w="1427" w:type="dxa"/>
          </w:tcPr>
          <w:p>
            <w:pPr>
              <w:pStyle w:val="TableParagraph"/>
              <w:spacing w:before="9"/>
              <w:rPr>
                <w:sz w:val="35"/>
              </w:rPr>
            </w:pPr>
          </w:p>
          <w:p>
            <w:pPr>
              <w:pStyle w:val="TableParagraph"/>
              <w:ind w:left="480" w:right="76" w:hanging="372"/>
              <w:rPr>
                <w:sz w:val="24"/>
              </w:rPr>
            </w:pPr>
            <w:r>
              <w:rPr>
                <w:sz w:val="24"/>
              </w:rPr>
              <w:t>Keseluruhan LTA</w:t>
            </w:r>
          </w:p>
        </w:tc>
        <w:tc>
          <w:tcPr>
            <w:tcW w:w="1763" w:type="dxa"/>
          </w:tcPr>
          <w:p>
            <w:pPr>
              <w:pStyle w:val="TableParagraph"/>
              <w:ind w:left="126" w:right="109" w:hanging="5"/>
              <w:jc w:val="center"/>
              <w:rPr>
                <w:sz w:val="24"/>
              </w:rPr>
            </w:pPr>
            <w:r>
              <w:rPr>
                <w:sz w:val="24"/>
              </w:rPr>
              <w:t>Perbaikan pada Abstrak, BAB I (Tujuan Khusus), dan</w:t>
            </w:r>
          </w:p>
          <w:p>
            <w:pPr>
              <w:pStyle w:val="TableParagraph"/>
              <w:spacing w:line="257" w:lineRule="exact"/>
              <w:ind w:left="498" w:right="488"/>
              <w:jc w:val="center"/>
              <w:rPr>
                <w:sz w:val="24"/>
              </w:rPr>
            </w:pPr>
            <w:r>
              <w:rPr>
                <w:sz w:val="24"/>
              </w:rPr>
              <w:t>BAB V</w:t>
            </w:r>
          </w:p>
        </w:tc>
        <w:tc>
          <w:tcPr>
            <w:tcW w:w="2387" w:type="dxa"/>
          </w:tcPr>
          <w:p>
            <w:pPr>
              <w:pStyle w:val="TableParagraph"/>
              <w:spacing w:before="9"/>
              <w:rPr>
                <w:sz w:val="35"/>
              </w:rPr>
            </w:pPr>
          </w:p>
          <w:p>
            <w:pPr>
              <w:pStyle w:val="TableParagraph"/>
              <w:ind w:left="858" w:right="224" w:hanging="606"/>
              <w:rPr>
                <w:sz w:val="24"/>
              </w:rPr>
            </w:pPr>
            <w:r>
              <w:rPr>
                <w:sz w:val="24"/>
              </w:rPr>
              <w:t>Sinta Nuryati, SST. M.Keb</w:t>
            </w:r>
          </w:p>
        </w:tc>
        <w:tc>
          <w:tcPr>
            <w:tcW w:w="2065" w:type="dxa"/>
          </w:tcPr>
          <w:p>
            <w:pPr>
              <w:pStyle w:val="TableParagraph"/>
              <w:spacing w:before="11"/>
              <w:rPr>
                <w:sz w:val="10"/>
              </w:rPr>
            </w:pPr>
          </w:p>
          <w:p>
            <w:pPr>
              <w:pStyle w:val="TableParagraph"/>
              <w:ind w:left="108"/>
              <w:rPr>
                <w:sz w:val="20"/>
              </w:rPr>
            </w:pPr>
            <w:r>
              <w:rPr>
                <w:sz w:val="20"/>
              </w:rPr>
              <w:drawing>
                <wp:inline distT="0" distB="0" distL="0" distR="0">
                  <wp:extent cx="1176864" cy="713232"/>
                  <wp:effectExtent l="0" t="0" r="0" b="0"/>
                  <wp:docPr id="99" name="image5.png"/>
                  <wp:cNvGraphicFramePr>
                    <a:graphicFrameLocks noChangeAspect="1"/>
                  </wp:cNvGraphicFramePr>
                  <a:graphic>
                    <a:graphicData uri="http://schemas.openxmlformats.org/drawingml/2006/picture">
                      <pic:pic>
                        <pic:nvPicPr>
                          <pic:cNvPr id="100" name="image5.png"/>
                          <pic:cNvPicPr/>
                        </pic:nvPicPr>
                        <pic:blipFill>
                          <a:blip r:embed="rId10" cstate="print"/>
                          <a:stretch>
                            <a:fillRect/>
                          </a:stretch>
                        </pic:blipFill>
                        <pic:spPr>
                          <a:xfrm>
                            <a:off x="0" y="0"/>
                            <a:ext cx="1176864" cy="713232"/>
                          </a:xfrm>
                          <a:prstGeom prst="rect">
                            <a:avLst/>
                          </a:prstGeom>
                        </pic:spPr>
                      </pic:pic>
                    </a:graphicData>
                  </a:graphic>
                </wp:inline>
              </w:drawing>
            </w:r>
            <w:r>
              <w:rPr>
                <w:sz w:val="20"/>
              </w:rPr>
            </w:r>
          </w:p>
        </w:tc>
      </w:tr>
      <w:tr>
        <w:trPr>
          <w:trHeight w:val="1122" w:hRule="atLeast"/>
        </w:trPr>
        <w:tc>
          <w:tcPr>
            <w:tcW w:w="511" w:type="dxa"/>
          </w:tcPr>
          <w:p>
            <w:pPr>
              <w:pStyle w:val="TableParagraph"/>
              <w:spacing w:before="7"/>
              <w:rPr>
                <w:sz w:val="36"/>
              </w:rPr>
            </w:pPr>
          </w:p>
          <w:p>
            <w:pPr>
              <w:pStyle w:val="TableParagraph"/>
              <w:ind w:left="7"/>
              <w:jc w:val="center"/>
              <w:rPr>
                <w:sz w:val="24"/>
              </w:rPr>
            </w:pPr>
            <w:r>
              <w:rPr>
                <w:sz w:val="24"/>
              </w:rPr>
              <w:t>2</w:t>
            </w:r>
          </w:p>
        </w:tc>
        <w:tc>
          <w:tcPr>
            <w:tcW w:w="1056" w:type="dxa"/>
          </w:tcPr>
          <w:p>
            <w:pPr>
              <w:pStyle w:val="TableParagraph"/>
              <w:spacing w:before="8"/>
              <w:rPr>
                <w:sz w:val="24"/>
              </w:rPr>
            </w:pPr>
          </w:p>
          <w:p>
            <w:pPr>
              <w:pStyle w:val="TableParagraph"/>
              <w:ind w:left="105" w:right="81" w:firstLine="76"/>
              <w:rPr>
                <w:sz w:val="24"/>
              </w:rPr>
            </w:pPr>
            <w:r>
              <w:rPr>
                <w:sz w:val="24"/>
              </w:rPr>
              <w:t>Kamis, 27.05.20</w:t>
            </w:r>
          </w:p>
        </w:tc>
        <w:tc>
          <w:tcPr>
            <w:tcW w:w="1427" w:type="dxa"/>
          </w:tcPr>
          <w:p>
            <w:pPr>
              <w:pStyle w:val="TableParagraph"/>
              <w:spacing w:before="8"/>
              <w:rPr>
                <w:sz w:val="24"/>
              </w:rPr>
            </w:pPr>
          </w:p>
          <w:p>
            <w:pPr>
              <w:pStyle w:val="TableParagraph"/>
              <w:ind w:left="480" w:right="76" w:hanging="372"/>
              <w:rPr>
                <w:sz w:val="24"/>
              </w:rPr>
            </w:pPr>
            <w:r>
              <w:rPr>
                <w:sz w:val="24"/>
              </w:rPr>
              <w:t>Keseluruhan LTA</w:t>
            </w:r>
          </w:p>
        </w:tc>
        <w:tc>
          <w:tcPr>
            <w:tcW w:w="1763" w:type="dxa"/>
          </w:tcPr>
          <w:p>
            <w:pPr>
              <w:pStyle w:val="TableParagraph"/>
              <w:spacing w:before="7"/>
              <w:rPr>
                <w:sz w:val="36"/>
              </w:rPr>
            </w:pPr>
          </w:p>
          <w:p>
            <w:pPr>
              <w:pStyle w:val="TableParagraph"/>
              <w:ind w:left="498" w:right="487"/>
              <w:jc w:val="center"/>
              <w:rPr>
                <w:sz w:val="24"/>
              </w:rPr>
            </w:pPr>
            <w:r>
              <w:rPr>
                <w:sz w:val="24"/>
              </w:rPr>
              <w:t>ACC</w:t>
            </w:r>
          </w:p>
        </w:tc>
        <w:tc>
          <w:tcPr>
            <w:tcW w:w="2387" w:type="dxa"/>
          </w:tcPr>
          <w:p>
            <w:pPr>
              <w:pStyle w:val="TableParagraph"/>
              <w:spacing w:before="8"/>
              <w:rPr>
                <w:sz w:val="24"/>
              </w:rPr>
            </w:pPr>
          </w:p>
          <w:p>
            <w:pPr>
              <w:pStyle w:val="TableParagraph"/>
              <w:ind w:left="858" w:right="224" w:hanging="606"/>
              <w:rPr>
                <w:sz w:val="24"/>
              </w:rPr>
            </w:pPr>
            <w:r>
              <w:rPr>
                <w:sz w:val="24"/>
              </w:rPr>
              <w:t>Sinta Nuryati, SST. M.Keb</w:t>
            </w:r>
          </w:p>
        </w:tc>
        <w:tc>
          <w:tcPr>
            <w:tcW w:w="2065" w:type="dxa"/>
          </w:tcPr>
          <w:p>
            <w:pPr>
              <w:pStyle w:val="TableParagraph"/>
              <w:ind w:left="108"/>
              <w:rPr>
                <w:sz w:val="20"/>
              </w:rPr>
            </w:pPr>
            <w:r>
              <w:rPr>
                <w:sz w:val="20"/>
              </w:rPr>
              <w:drawing>
                <wp:inline distT="0" distB="0" distL="0" distR="0">
                  <wp:extent cx="1175817" cy="713231"/>
                  <wp:effectExtent l="0" t="0" r="0" b="0"/>
                  <wp:docPr id="101" name="image5.png"/>
                  <wp:cNvGraphicFramePr>
                    <a:graphicFrameLocks noChangeAspect="1"/>
                  </wp:cNvGraphicFramePr>
                  <a:graphic>
                    <a:graphicData uri="http://schemas.openxmlformats.org/drawingml/2006/picture">
                      <pic:pic>
                        <pic:nvPicPr>
                          <pic:cNvPr id="102" name="image5.png"/>
                          <pic:cNvPicPr/>
                        </pic:nvPicPr>
                        <pic:blipFill>
                          <a:blip r:embed="rId10" cstate="print"/>
                          <a:stretch>
                            <a:fillRect/>
                          </a:stretch>
                        </pic:blipFill>
                        <pic:spPr>
                          <a:xfrm>
                            <a:off x="0" y="0"/>
                            <a:ext cx="1175817" cy="713231"/>
                          </a:xfrm>
                          <a:prstGeom prst="rect">
                            <a:avLst/>
                          </a:prstGeom>
                        </pic:spPr>
                      </pic:pic>
                    </a:graphicData>
                  </a:graphic>
                </wp:inline>
              </w:drawing>
            </w:r>
            <w:r>
              <w:rPr>
                <w:sz w:val="20"/>
              </w:rPr>
            </w:r>
          </w:p>
        </w:tc>
      </w:tr>
      <w:tr>
        <w:trPr>
          <w:trHeight w:val="1102" w:hRule="atLeast"/>
        </w:trPr>
        <w:tc>
          <w:tcPr>
            <w:tcW w:w="511" w:type="dxa"/>
          </w:tcPr>
          <w:p>
            <w:pPr>
              <w:pStyle w:val="TableParagraph"/>
              <w:spacing w:before="8"/>
              <w:rPr>
                <w:sz w:val="35"/>
              </w:rPr>
            </w:pPr>
          </w:p>
          <w:p>
            <w:pPr>
              <w:pStyle w:val="TableParagraph"/>
              <w:ind w:left="7"/>
              <w:jc w:val="center"/>
              <w:rPr>
                <w:sz w:val="24"/>
              </w:rPr>
            </w:pPr>
            <w:r>
              <w:rPr>
                <w:sz w:val="24"/>
              </w:rPr>
              <w:t>3</w:t>
            </w:r>
          </w:p>
        </w:tc>
        <w:tc>
          <w:tcPr>
            <w:tcW w:w="1056" w:type="dxa"/>
          </w:tcPr>
          <w:p>
            <w:pPr>
              <w:pStyle w:val="TableParagraph"/>
              <w:spacing w:before="9"/>
              <w:rPr>
                <w:sz w:val="23"/>
              </w:rPr>
            </w:pPr>
          </w:p>
          <w:p>
            <w:pPr>
              <w:pStyle w:val="TableParagraph"/>
              <w:ind w:left="105" w:right="81" w:firstLine="115"/>
              <w:rPr>
                <w:sz w:val="24"/>
              </w:rPr>
            </w:pPr>
            <w:r>
              <w:rPr>
                <w:sz w:val="24"/>
              </w:rPr>
              <w:t>Senin, 06.06.20</w:t>
            </w:r>
          </w:p>
        </w:tc>
        <w:tc>
          <w:tcPr>
            <w:tcW w:w="1427" w:type="dxa"/>
          </w:tcPr>
          <w:p>
            <w:pPr>
              <w:pStyle w:val="TableParagraph"/>
              <w:spacing w:before="9"/>
              <w:rPr>
                <w:sz w:val="23"/>
              </w:rPr>
            </w:pPr>
          </w:p>
          <w:p>
            <w:pPr>
              <w:pStyle w:val="TableParagraph"/>
              <w:ind w:left="480" w:right="76" w:hanging="372"/>
              <w:rPr>
                <w:sz w:val="24"/>
              </w:rPr>
            </w:pPr>
            <w:r>
              <w:rPr>
                <w:sz w:val="24"/>
              </w:rPr>
              <w:t>Keseluruhan LTA</w:t>
            </w:r>
          </w:p>
        </w:tc>
        <w:tc>
          <w:tcPr>
            <w:tcW w:w="1763" w:type="dxa"/>
          </w:tcPr>
          <w:p>
            <w:pPr>
              <w:pStyle w:val="TableParagraph"/>
              <w:spacing w:before="8"/>
              <w:rPr>
                <w:sz w:val="35"/>
              </w:rPr>
            </w:pPr>
          </w:p>
          <w:p>
            <w:pPr>
              <w:pStyle w:val="TableParagraph"/>
              <w:ind w:left="498" w:right="487"/>
              <w:jc w:val="center"/>
              <w:rPr>
                <w:sz w:val="24"/>
              </w:rPr>
            </w:pPr>
            <w:r>
              <w:rPr>
                <w:sz w:val="24"/>
              </w:rPr>
              <w:t>ACC</w:t>
            </w:r>
          </w:p>
        </w:tc>
        <w:tc>
          <w:tcPr>
            <w:tcW w:w="2387" w:type="dxa"/>
          </w:tcPr>
          <w:p>
            <w:pPr>
              <w:pStyle w:val="TableParagraph"/>
              <w:spacing w:before="9"/>
              <w:rPr>
                <w:sz w:val="23"/>
              </w:rPr>
            </w:pPr>
          </w:p>
          <w:p>
            <w:pPr>
              <w:pStyle w:val="TableParagraph"/>
              <w:ind w:left="130" w:right="119"/>
              <w:jc w:val="center"/>
              <w:rPr>
                <w:sz w:val="24"/>
              </w:rPr>
            </w:pPr>
            <w:r>
              <w:rPr>
                <w:sz w:val="24"/>
              </w:rPr>
              <w:t>Titi Nurhayati, MKM</w:t>
            </w:r>
          </w:p>
        </w:tc>
        <w:tc>
          <w:tcPr>
            <w:tcW w:w="2065" w:type="dxa"/>
          </w:tcPr>
          <w:p>
            <w:pPr>
              <w:pStyle w:val="TableParagraph"/>
              <w:ind w:left="384"/>
              <w:rPr>
                <w:sz w:val="20"/>
              </w:rPr>
            </w:pPr>
            <w:r>
              <w:rPr>
                <w:sz w:val="20"/>
              </w:rPr>
              <w:drawing>
                <wp:inline distT="0" distB="0" distL="0" distR="0">
                  <wp:extent cx="824307" cy="679513"/>
                  <wp:effectExtent l="0" t="0" r="0" b="0"/>
                  <wp:docPr id="103" name="image10.png"/>
                  <wp:cNvGraphicFramePr>
                    <a:graphicFrameLocks noChangeAspect="1"/>
                  </wp:cNvGraphicFramePr>
                  <a:graphic>
                    <a:graphicData uri="http://schemas.openxmlformats.org/drawingml/2006/picture">
                      <pic:pic>
                        <pic:nvPicPr>
                          <pic:cNvPr id="104" name="image10.png"/>
                          <pic:cNvPicPr/>
                        </pic:nvPicPr>
                        <pic:blipFill>
                          <a:blip r:embed="rId15" cstate="print"/>
                          <a:stretch>
                            <a:fillRect/>
                          </a:stretch>
                        </pic:blipFill>
                        <pic:spPr>
                          <a:xfrm>
                            <a:off x="0" y="0"/>
                            <a:ext cx="824307" cy="679513"/>
                          </a:xfrm>
                          <a:prstGeom prst="rect">
                            <a:avLst/>
                          </a:prstGeom>
                        </pic:spPr>
                      </pic:pic>
                    </a:graphicData>
                  </a:graphic>
                </wp:inline>
              </w:drawing>
            </w:r>
            <w:r>
              <w:rPr>
                <w:sz w:val="20"/>
              </w:rPr>
            </w:r>
          </w:p>
        </w:tc>
      </w:tr>
      <w:tr>
        <w:trPr>
          <w:trHeight w:val="1104" w:hRule="atLeast"/>
        </w:trPr>
        <w:tc>
          <w:tcPr>
            <w:tcW w:w="511" w:type="dxa"/>
          </w:tcPr>
          <w:p>
            <w:pPr>
              <w:pStyle w:val="TableParagraph"/>
              <w:rPr>
                <w:sz w:val="36"/>
              </w:rPr>
            </w:pPr>
          </w:p>
          <w:p>
            <w:pPr>
              <w:pStyle w:val="TableParagraph"/>
              <w:ind w:left="7"/>
              <w:jc w:val="center"/>
              <w:rPr>
                <w:sz w:val="24"/>
              </w:rPr>
            </w:pPr>
            <w:r>
              <w:rPr>
                <w:sz w:val="24"/>
              </w:rPr>
              <w:t>4</w:t>
            </w:r>
          </w:p>
        </w:tc>
        <w:tc>
          <w:tcPr>
            <w:tcW w:w="1056" w:type="dxa"/>
          </w:tcPr>
          <w:p>
            <w:pPr>
              <w:pStyle w:val="TableParagraph"/>
              <w:spacing w:before="10"/>
              <w:rPr>
                <w:sz w:val="23"/>
              </w:rPr>
            </w:pPr>
          </w:p>
          <w:p>
            <w:pPr>
              <w:pStyle w:val="TableParagraph"/>
              <w:ind w:left="105" w:right="81" w:firstLine="115"/>
              <w:rPr>
                <w:sz w:val="24"/>
              </w:rPr>
            </w:pPr>
            <w:r>
              <w:rPr>
                <w:sz w:val="24"/>
              </w:rPr>
              <w:t>Senin, 08.06.20</w:t>
            </w:r>
          </w:p>
        </w:tc>
        <w:tc>
          <w:tcPr>
            <w:tcW w:w="1427" w:type="dxa"/>
          </w:tcPr>
          <w:p>
            <w:pPr>
              <w:pStyle w:val="TableParagraph"/>
              <w:spacing w:before="10"/>
              <w:rPr>
                <w:sz w:val="23"/>
              </w:rPr>
            </w:pPr>
          </w:p>
          <w:p>
            <w:pPr>
              <w:pStyle w:val="TableParagraph"/>
              <w:ind w:left="480" w:right="76" w:hanging="372"/>
              <w:rPr>
                <w:sz w:val="24"/>
              </w:rPr>
            </w:pPr>
            <w:r>
              <w:rPr>
                <w:sz w:val="24"/>
              </w:rPr>
              <w:t>Keseluruhan LTA</w:t>
            </w:r>
          </w:p>
        </w:tc>
        <w:tc>
          <w:tcPr>
            <w:tcW w:w="1763" w:type="dxa"/>
          </w:tcPr>
          <w:p>
            <w:pPr>
              <w:pStyle w:val="TableParagraph"/>
              <w:rPr>
                <w:sz w:val="36"/>
              </w:rPr>
            </w:pPr>
          </w:p>
          <w:p>
            <w:pPr>
              <w:pStyle w:val="TableParagraph"/>
              <w:ind w:left="498" w:right="487"/>
              <w:jc w:val="center"/>
              <w:rPr>
                <w:sz w:val="24"/>
              </w:rPr>
            </w:pPr>
            <w:r>
              <w:rPr>
                <w:sz w:val="24"/>
              </w:rPr>
              <w:t>ACC</w:t>
            </w:r>
          </w:p>
        </w:tc>
        <w:tc>
          <w:tcPr>
            <w:tcW w:w="2387" w:type="dxa"/>
          </w:tcPr>
          <w:p>
            <w:pPr>
              <w:pStyle w:val="TableParagraph"/>
              <w:spacing w:before="10"/>
              <w:rPr>
                <w:sz w:val="24"/>
              </w:rPr>
            </w:pPr>
          </w:p>
          <w:p>
            <w:pPr>
              <w:pStyle w:val="TableParagraph"/>
              <w:ind w:left="130" w:right="118"/>
              <w:jc w:val="center"/>
              <w:rPr>
                <w:sz w:val="22"/>
              </w:rPr>
            </w:pPr>
            <w:r>
              <w:rPr>
                <w:sz w:val="22"/>
              </w:rPr>
              <w:t>Elin Supliyani, M.Keb</w:t>
            </w:r>
          </w:p>
        </w:tc>
        <w:tc>
          <w:tcPr>
            <w:tcW w:w="2065" w:type="dxa"/>
          </w:tcPr>
          <w:p>
            <w:pPr>
              <w:pStyle w:val="TableParagraph"/>
              <w:rPr>
                <w:sz w:val="14"/>
              </w:rPr>
            </w:pPr>
          </w:p>
          <w:p>
            <w:pPr>
              <w:pStyle w:val="TableParagraph"/>
              <w:ind w:left="636"/>
              <w:rPr>
                <w:sz w:val="20"/>
              </w:rPr>
            </w:pPr>
            <w:r>
              <w:rPr>
                <w:sz w:val="20"/>
              </w:rPr>
              <w:drawing>
                <wp:inline distT="0" distB="0" distL="0" distR="0">
                  <wp:extent cx="540725" cy="493871"/>
                  <wp:effectExtent l="0" t="0" r="0" b="0"/>
                  <wp:docPr id="105" name="image11.png"/>
                  <wp:cNvGraphicFramePr>
                    <a:graphicFrameLocks noChangeAspect="1"/>
                  </wp:cNvGraphicFramePr>
                  <a:graphic>
                    <a:graphicData uri="http://schemas.openxmlformats.org/drawingml/2006/picture">
                      <pic:pic>
                        <pic:nvPicPr>
                          <pic:cNvPr id="106" name="image11.png"/>
                          <pic:cNvPicPr/>
                        </pic:nvPicPr>
                        <pic:blipFill>
                          <a:blip r:embed="rId16" cstate="print"/>
                          <a:stretch>
                            <a:fillRect/>
                          </a:stretch>
                        </pic:blipFill>
                        <pic:spPr>
                          <a:xfrm>
                            <a:off x="0" y="0"/>
                            <a:ext cx="540725" cy="493871"/>
                          </a:xfrm>
                          <a:prstGeom prst="rect">
                            <a:avLst/>
                          </a:prstGeom>
                        </pic:spPr>
                      </pic:pic>
                    </a:graphicData>
                  </a:graphic>
                </wp:inline>
              </w:drawing>
            </w:r>
            <w:r>
              <w:rPr>
                <w:sz w:val="20"/>
              </w:rPr>
            </w:r>
          </w:p>
        </w:tc>
      </w:tr>
    </w:tbl>
    <w:p>
      <w:pPr>
        <w:spacing w:after="0"/>
        <w:rPr>
          <w:sz w:val="20"/>
        </w:rPr>
        <w:sectPr>
          <w:pgSz w:w="11910" w:h="16840"/>
          <w:pgMar w:top="680" w:bottom="280" w:left="1180" w:right="300"/>
        </w:sectPr>
      </w:pPr>
    </w:p>
    <w:p>
      <w:pPr>
        <w:pStyle w:val="BodyText"/>
        <w:rPr>
          <w:sz w:val="20"/>
        </w:rPr>
      </w:pPr>
    </w:p>
    <w:p>
      <w:pPr>
        <w:pStyle w:val="BodyText"/>
        <w:rPr>
          <w:sz w:val="20"/>
        </w:rPr>
      </w:pPr>
    </w:p>
    <w:p>
      <w:pPr>
        <w:pStyle w:val="BodyText"/>
        <w:spacing w:before="2"/>
        <w:rPr>
          <w:sz w:val="18"/>
        </w:rPr>
      </w:pPr>
    </w:p>
    <w:p>
      <w:pPr>
        <w:pStyle w:val="BodyText"/>
        <w:ind w:left="1088"/>
        <w:rPr>
          <w:sz w:val="20"/>
        </w:rPr>
      </w:pPr>
      <w:r>
        <w:rPr>
          <w:sz w:val="20"/>
        </w:rPr>
        <w:drawing>
          <wp:inline distT="0" distB="0" distL="0" distR="0">
            <wp:extent cx="5572705" cy="7946135"/>
            <wp:effectExtent l="0" t="0" r="0" b="0"/>
            <wp:docPr id="107" name="image12.jpeg"/>
            <wp:cNvGraphicFramePr>
              <a:graphicFrameLocks noChangeAspect="1"/>
            </wp:cNvGraphicFramePr>
            <a:graphic>
              <a:graphicData uri="http://schemas.openxmlformats.org/drawingml/2006/picture">
                <pic:pic>
                  <pic:nvPicPr>
                    <pic:cNvPr id="108" name="image12.jpeg"/>
                    <pic:cNvPicPr/>
                  </pic:nvPicPr>
                  <pic:blipFill>
                    <a:blip r:embed="rId17" cstate="print"/>
                    <a:stretch>
                      <a:fillRect/>
                    </a:stretch>
                  </pic:blipFill>
                  <pic:spPr>
                    <a:xfrm>
                      <a:off x="0" y="0"/>
                      <a:ext cx="5572705" cy="7946135"/>
                    </a:xfrm>
                    <a:prstGeom prst="rect">
                      <a:avLst/>
                    </a:prstGeom>
                  </pic:spPr>
                </pic:pic>
              </a:graphicData>
            </a:graphic>
          </wp:inline>
        </w:drawing>
      </w:r>
      <w:r>
        <w:rPr>
          <w:sz w:val="20"/>
        </w:rPr>
      </w:r>
    </w:p>
    <w:p>
      <w:pPr>
        <w:spacing w:after="0"/>
        <w:rPr>
          <w:sz w:val="20"/>
        </w:rPr>
        <w:sectPr>
          <w:pgSz w:w="11910" w:h="16840"/>
          <w:pgMar w:top="1580" w:bottom="280" w:left="1180" w:right="300"/>
        </w:sectPr>
      </w:pPr>
    </w:p>
    <w:p>
      <w:pPr>
        <w:pStyle w:val="BodyText"/>
        <w:rPr>
          <w:sz w:val="20"/>
        </w:rPr>
      </w:pPr>
    </w:p>
    <w:p>
      <w:pPr>
        <w:pStyle w:val="BodyText"/>
        <w:rPr>
          <w:sz w:val="20"/>
        </w:rPr>
      </w:pPr>
    </w:p>
    <w:p>
      <w:pPr>
        <w:pStyle w:val="BodyText"/>
        <w:spacing w:before="2"/>
        <w:rPr>
          <w:sz w:val="18"/>
        </w:rPr>
      </w:pPr>
    </w:p>
    <w:p>
      <w:pPr>
        <w:pStyle w:val="BodyText"/>
        <w:ind w:left="1088"/>
        <w:rPr>
          <w:sz w:val="20"/>
        </w:rPr>
      </w:pPr>
      <w:r>
        <w:rPr>
          <w:sz w:val="20"/>
        </w:rPr>
        <w:drawing>
          <wp:inline distT="0" distB="0" distL="0" distR="0">
            <wp:extent cx="5464824" cy="8412480"/>
            <wp:effectExtent l="0" t="0" r="0" b="0"/>
            <wp:docPr id="109" name="image13.jpeg"/>
            <wp:cNvGraphicFramePr>
              <a:graphicFrameLocks noChangeAspect="1"/>
            </wp:cNvGraphicFramePr>
            <a:graphic>
              <a:graphicData uri="http://schemas.openxmlformats.org/drawingml/2006/picture">
                <pic:pic>
                  <pic:nvPicPr>
                    <pic:cNvPr id="110" name="image13.jpeg"/>
                    <pic:cNvPicPr/>
                  </pic:nvPicPr>
                  <pic:blipFill>
                    <a:blip r:embed="rId18" cstate="print"/>
                    <a:stretch>
                      <a:fillRect/>
                    </a:stretch>
                  </pic:blipFill>
                  <pic:spPr>
                    <a:xfrm>
                      <a:off x="0" y="0"/>
                      <a:ext cx="5464824" cy="8412480"/>
                    </a:xfrm>
                    <a:prstGeom prst="rect">
                      <a:avLst/>
                    </a:prstGeom>
                  </pic:spPr>
                </pic:pic>
              </a:graphicData>
            </a:graphic>
          </wp:inline>
        </w:drawing>
      </w:r>
      <w:r>
        <w:rPr>
          <w:sz w:val="20"/>
        </w:rPr>
      </w:r>
    </w:p>
    <w:p>
      <w:pPr>
        <w:spacing w:after="0"/>
        <w:rPr>
          <w:sz w:val="20"/>
        </w:rPr>
        <w:sectPr>
          <w:pgSz w:w="11910" w:h="16840"/>
          <w:pgMar w:top="1580" w:bottom="280" w:left="1180" w:right="300"/>
        </w:sectPr>
      </w:pPr>
    </w:p>
    <w:p>
      <w:pPr>
        <w:pStyle w:val="BodyText"/>
        <w:rPr>
          <w:sz w:val="20"/>
        </w:rPr>
      </w:pPr>
    </w:p>
    <w:p>
      <w:pPr>
        <w:pStyle w:val="BodyText"/>
        <w:rPr>
          <w:sz w:val="20"/>
        </w:rPr>
      </w:pPr>
    </w:p>
    <w:p>
      <w:pPr>
        <w:spacing w:after="0"/>
        <w:rPr>
          <w:sz w:val="20"/>
        </w:rPr>
        <w:sectPr>
          <w:pgSz w:w="11910" w:h="16840"/>
          <w:pgMar w:top="1580" w:bottom="280" w:left="1180" w:right="300"/>
        </w:sectPr>
      </w:pPr>
    </w:p>
    <w:p>
      <w:pPr>
        <w:spacing w:before="209"/>
        <w:ind w:left="1088" w:right="0" w:firstLine="0"/>
        <w:jc w:val="left"/>
        <w:rPr>
          <w:i/>
          <w:sz w:val="24"/>
        </w:rPr>
      </w:pPr>
      <w:r>
        <w:rPr>
          <w:i/>
          <w:sz w:val="24"/>
        </w:rPr>
        <w:t>Lampiran 3</w:t>
      </w:r>
    </w:p>
    <w:p>
      <w:pPr>
        <w:pStyle w:val="BodyText"/>
        <w:rPr>
          <w:i/>
          <w:sz w:val="30"/>
        </w:rPr>
      </w:pPr>
      <w:r>
        <w:rPr/>
        <w:br w:type="column"/>
      </w:r>
      <w:r>
        <w:rPr>
          <w:i/>
          <w:sz w:val="30"/>
        </w:rPr>
      </w:r>
    </w:p>
    <w:p>
      <w:pPr>
        <w:pStyle w:val="BodyText"/>
        <w:spacing w:before="3"/>
        <w:rPr>
          <w:i/>
          <w:sz w:val="36"/>
        </w:rPr>
      </w:pPr>
    </w:p>
    <w:p>
      <w:pPr>
        <w:pStyle w:val="Heading1"/>
        <w:ind w:left="661" w:firstLine="0"/>
      </w:pPr>
      <w:r>
        <w:rPr/>
        <w:t>SATUAN ACARA PENYULUHAN</w:t>
      </w:r>
    </w:p>
    <w:p>
      <w:pPr>
        <w:spacing w:after="0"/>
        <w:sectPr>
          <w:type w:val="continuous"/>
          <w:pgSz w:w="11910" w:h="16840"/>
          <w:pgMar w:top="1580" w:bottom="280" w:left="1180" w:right="300"/>
          <w:cols w:num="2" w:equalWidth="0">
            <w:col w:w="2216" w:space="40"/>
            <w:col w:w="8174"/>
          </w:cols>
        </w:sectPr>
      </w:pPr>
    </w:p>
    <w:tbl>
      <w:tblPr>
        <w:tblW w:w="0" w:type="auto"/>
        <w:jc w:val="left"/>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03"/>
        <w:gridCol w:w="3176"/>
      </w:tblGrid>
      <w:tr>
        <w:trPr>
          <w:trHeight w:val="1098" w:hRule="atLeast"/>
        </w:trPr>
        <w:tc>
          <w:tcPr>
            <w:tcW w:w="2003" w:type="dxa"/>
          </w:tcPr>
          <w:p>
            <w:pPr>
              <w:pStyle w:val="TableParagraph"/>
              <w:ind w:left="200" w:right="336"/>
              <w:rPr>
                <w:sz w:val="24"/>
              </w:rPr>
            </w:pPr>
            <w:r>
              <w:rPr>
                <w:sz w:val="24"/>
              </w:rPr>
              <w:t>Pokok bahasan Penyuluh Hari/Tanggal</w:t>
            </w:r>
          </w:p>
          <w:p>
            <w:pPr>
              <w:pStyle w:val="TableParagraph"/>
              <w:spacing w:line="261" w:lineRule="exact"/>
              <w:ind w:left="200"/>
              <w:rPr>
                <w:sz w:val="24"/>
              </w:rPr>
            </w:pPr>
            <w:r>
              <w:rPr>
                <w:sz w:val="24"/>
              </w:rPr>
              <w:t>Sasaran</w:t>
            </w:r>
          </w:p>
        </w:tc>
        <w:tc>
          <w:tcPr>
            <w:tcW w:w="3176" w:type="dxa"/>
          </w:tcPr>
          <w:p>
            <w:pPr>
              <w:pStyle w:val="TableParagraph"/>
              <w:spacing w:line="266" w:lineRule="exact"/>
              <w:ind w:left="357"/>
              <w:rPr>
                <w:sz w:val="24"/>
              </w:rPr>
            </w:pPr>
            <w:r>
              <w:rPr>
                <w:sz w:val="24"/>
              </w:rPr>
              <w:t>: Tanda Bahaya Kehamilan</w:t>
            </w:r>
          </w:p>
          <w:p>
            <w:pPr>
              <w:pStyle w:val="TableParagraph"/>
              <w:ind w:left="357"/>
              <w:rPr>
                <w:sz w:val="24"/>
              </w:rPr>
            </w:pPr>
            <w:r>
              <w:rPr>
                <w:sz w:val="24"/>
              </w:rPr>
              <w:t>: Diana Sagita Hasanah</w:t>
            </w:r>
          </w:p>
          <w:p>
            <w:pPr>
              <w:pStyle w:val="TableParagraph"/>
              <w:ind w:left="357"/>
              <w:rPr>
                <w:sz w:val="24"/>
              </w:rPr>
            </w:pPr>
            <w:r>
              <w:rPr>
                <w:sz w:val="24"/>
              </w:rPr>
              <w:t>: Senin, 29 Januari 2020</w:t>
            </w:r>
          </w:p>
          <w:p>
            <w:pPr>
              <w:pStyle w:val="TableParagraph"/>
              <w:spacing w:line="261" w:lineRule="exact"/>
              <w:ind w:left="357"/>
              <w:rPr>
                <w:sz w:val="24"/>
              </w:rPr>
            </w:pPr>
            <w:r>
              <w:rPr>
                <w:sz w:val="24"/>
              </w:rPr>
              <w:t>: Ny. M</w:t>
            </w:r>
          </w:p>
        </w:tc>
      </w:tr>
      <w:tr>
        <w:trPr>
          <w:trHeight w:val="270" w:hRule="atLeast"/>
        </w:trPr>
        <w:tc>
          <w:tcPr>
            <w:tcW w:w="2003" w:type="dxa"/>
          </w:tcPr>
          <w:p>
            <w:pPr>
              <w:pStyle w:val="TableParagraph"/>
              <w:spacing w:line="251" w:lineRule="exact"/>
              <w:ind w:left="200"/>
              <w:rPr>
                <w:sz w:val="24"/>
              </w:rPr>
            </w:pPr>
            <w:r>
              <w:rPr>
                <w:sz w:val="24"/>
              </w:rPr>
              <w:t>Tempat</w:t>
            </w:r>
          </w:p>
        </w:tc>
        <w:tc>
          <w:tcPr>
            <w:tcW w:w="3176" w:type="dxa"/>
          </w:tcPr>
          <w:p>
            <w:pPr>
              <w:pStyle w:val="TableParagraph"/>
              <w:spacing w:line="251" w:lineRule="exact"/>
              <w:ind w:left="357"/>
              <w:rPr>
                <w:sz w:val="24"/>
              </w:rPr>
            </w:pPr>
            <w:r>
              <w:rPr>
                <w:sz w:val="24"/>
              </w:rPr>
              <w:t>: PMB Bidan S</w:t>
            </w:r>
          </w:p>
        </w:tc>
      </w:tr>
    </w:tbl>
    <w:p>
      <w:pPr>
        <w:pStyle w:val="BodyText"/>
        <w:spacing w:before="11"/>
        <w:rPr>
          <w:b/>
          <w:sz w:val="16"/>
        </w:rPr>
      </w:pPr>
    </w:p>
    <w:p>
      <w:pPr>
        <w:pStyle w:val="Heading2"/>
        <w:numPr>
          <w:ilvl w:val="0"/>
          <w:numId w:val="2"/>
        </w:numPr>
        <w:tabs>
          <w:tab w:pos="1516" w:val="left" w:leader="none"/>
        </w:tabs>
        <w:spacing w:line="240" w:lineRule="auto" w:before="90" w:after="0"/>
        <w:ind w:left="1515" w:right="0" w:hanging="428"/>
        <w:jc w:val="left"/>
      </w:pPr>
      <w:r>
        <w:rPr/>
        <w:t>Tujuan</w:t>
      </w:r>
    </w:p>
    <w:p>
      <w:pPr>
        <w:pStyle w:val="ListParagraph"/>
        <w:numPr>
          <w:ilvl w:val="1"/>
          <w:numId w:val="2"/>
        </w:numPr>
        <w:tabs>
          <w:tab w:pos="1809" w:val="left" w:leader="none"/>
        </w:tabs>
        <w:spacing w:line="240" w:lineRule="auto" w:before="0" w:after="0"/>
        <w:ind w:left="1808" w:right="0" w:hanging="294"/>
        <w:jc w:val="left"/>
        <w:rPr>
          <w:b/>
          <w:sz w:val="24"/>
        </w:rPr>
      </w:pPr>
      <w:r>
        <w:rPr>
          <w:b/>
          <w:sz w:val="24"/>
        </w:rPr>
        <w:t>Tujuan Instruksional</w:t>
      </w:r>
      <w:r>
        <w:rPr>
          <w:b/>
          <w:spacing w:val="-1"/>
          <w:sz w:val="24"/>
        </w:rPr>
        <w:t> </w:t>
      </w:r>
      <w:r>
        <w:rPr>
          <w:b/>
          <w:sz w:val="24"/>
        </w:rPr>
        <w:t>Umum</w:t>
      </w:r>
    </w:p>
    <w:p>
      <w:pPr>
        <w:pStyle w:val="BodyText"/>
        <w:spacing w:line="360" w:lineRule="auto" w:before="140"/>
        <w:ind w:left="1940" w:right="1752"/>
      </w:pPr>
      <w:r>
        <w:rPr/>
        <w:t>Setelah mendapatkan penyuluhan,diharapkan kepada para masyarakat khususnya ibu hamil dapat memahami tanda bahaya kehamilan</w:t>
      </w:r>
    </w:p>
    <w:p>
      <w:pPr>
        <w:pStyle w:val="Heading2"/>
        <w:numPr>
          <w:ilvl w:val="1"/>
          <w:numId w:val="2"/>
        </w:numPr>
        <w:tabs>
          <w:tab w:pos="1809" w:val="left" w:leader="none"/>
        </w:tabs>
        <w:spacing w:line="240" w:lineRule="auto" w:before="0" w:after="0"/>
        <w:ind w:left="1808" w:right="0" w:hanging="294"/>
        <w:jc w:val="left"/>
      </w:pPr>
      <w:r>
        <w:rPr/>
        <w:t>Tujuan Instruksional</w:t>
      </w:r>
      <w:r>
        <w:rPr>
          <w:spacing w:val="-1"/>
        </w:rPr>
        <w:t> </w:t>
      </w:r>
      <w:r>
        <w:rPr/>
        <w:t>Khusus</w:t>
      </w:r>
    </w:p>
    <w:p>
      <w:pPr>
        <w:pStyle w:val="BodyText"/>
        <w:spacing w:line="360" w:lineRule="auto" w:before="137"/>
        <w:ind w:left="1940" w:right="1486"/>
      </w:pPr>
      <w:r>
        <w:rPr/>
        <w:t>Setelah mendapatkan penyuluhan mengenai “Tanda Bahaya Kehamilan” diharapkan para ibu hamil mampu:</w:t>
      </w:r>
    </w:p>
    <w:p>
      <w:pPr>
        <w:pStyle w:val="ListParagraph"/>
        <w:numPr>
          <w:ilvl w:val="2"/>
          <w:numId w:val="2"/>
        </w:numPr>
        <w:tabs>
          <w:tab w:pos="2166" w:val="left" w:leader="none"/>
        </w:tabs>
        <w:spacing w:line="240" w:lineRule="auto" w:before="0" w:after="0"/>
        <w:ind w:left="2165" w:right="0" w:hanging="226"/>
        <w:jc w:val="left"/>
        <w:rPr>
          <w:sz w:val="24"/>
        </w:rPr>
      </w:pPr>
      <w:r>
        <w:rPr>
          <w:sz w:val="24"/>
        </w:rPr>
        <w:t>Menjelaskan pengertian tanda bahaya pada</w:t>
      </w:r>
      <w:r>
        <w:rPr>
          <w:spacing w:val="-5"/>
          <w:sz w:val="24"/>
        </w:rPr>
        <w:t> </w:t>
      </w:r>
      <w:r>
        <w:rPr>
          <w:sz w:val="24"/>
        </w:rPr>
        <w:t>kehamilan.</w:t>
      </w:r>
    </w:p>
    <w:p>
      <w:pPr>
        <w:pStyle w:val="ListParagraph"/>
        <w:numPr>
          <w:ilvl w:val="2"/>
          <w:numId w:val="2"/>
        </w:numPr>
        <w:tabs>
          <w:tab w:pos="2181" w:val="left" w:leader="none"/>
        </w:tabs>
        <w:spacing w:line="240" w:lineRule="auto" w:before="136" w:after="0"/>
        <w:ind w:left="2180" w:right="0" w:hanging="241"/>
        <w:jc w:val="left"/>
        <w:rPr>
          <w:sz w:val="24"/>
        </w:rPr>
      </w:pPr>
      <w:r>
        <w:rPr>
          <w:sz w:val="24"/>
        </w:rPr>
        <w:t>Menyebutkan macam-macam tanda bahaya pada saat</w:t>
      </w:r>
      <w:r>
        <w:rPr>
          <w:spacing w:val="-4"/>
          <w:sz w:val="24"/>
        </w:rPr>
        <w:t> </w:t>
      </w:r>
      <w:r>
        <w:rPr>
          <w:sz w:val="24"/>
        </w:rPr>
        <w:t>hamil.</w:t>
      </w:r>
    </w:p>
    <w:p>
      <w:pPr>
        <w:pStyle w:val="ListParagraph"/>
        <w:numPr>
          <w:ilvl w:val="2"/>
          <w:numId w:val="2"/>
        </w:numPr>
        <w:tabs>
          <w:tab w:pos="2166" w:val="left" w:leader="none"/>
        </w:tabs>
        <w:spacing w:line="240" w:lineRule="auto" w:before="140" w:after="0"/>
        <w:ind w:left="2165" w:right="0" w:hanging="226"/>
        <w:jc w:val="left"/>
        <w:rPr>
          <w:sz w:val="24"/>
        </w:rPr>
      </w:pPr>
      <w:r>
        <w:rPr>
          <w:sz w:val="24"/>
        </w:rPr>
        <w:t>Menjelaskan upaya untuk mencegah tanda bahaya pada</w:t>
      </w:r>
      <w:r>
        <w:rPr>
          <w:spacing w:val="-4"/>
          <w:sz w:val="24"/>
        </w:rPr>
        <w:t> </w:t>
      </w:r>
      <w:r>
        <w:rPr>
          <w:sz w:val="24"/>
        </w:rPr>
        <w:t>kehamilan.</w:t>
      </w:r>
    </w:p>
    <w:p>
      <w:pPr>
        <w:pStyle w:val="Heading2"/>
        <w:numPr>
          <w:ilvl w:val="0"/>
          <w:numId w:val="2"/>
        </w:numPr>
        <w:tabs>
          <w:tab w:pos="1513" w:val="left" w:leader="none"/>
          <w:tab w:pos="1514" w:val="left" w:leader="none"/>
        </w:tabs>
        <w:spacing w:line="240" w:lineRule="auto" w:before="137" w:after="0"/>
        <w:ind w:left="1513" w:right="0" w:hanging="426"/>
        <w:jc w:val="left"/>
      </w:pPr>
      <w:r>
        <w:rPr/>
        <w:t>Materi</w:t>
      </w:r>
    </w:p>
    <w:p>
      <w:pPr>
        <w:pStyle w:val="BodyText"/>
        <w:spacing w:before="139"/>
        <w:ind w:right="7953"/>
        <w:jc w:val="right"/>
      </w:pPr>
      <w:r>
        <w:rPr/>
        <w:t>Terlampir</w:t>
      </w:r>
    </w:p>
    <w:p>
      <w:pPr>
        <w:pStyle w:val="Heading1"/>
        <w:numPr>
          <w:ilvl w:val="0"/>
          <w:numId w:val="2"/>
        </w:numPr>
        <w:tabs>
          <w:tab w:pos="425" w:val="left" w:leader="none"/>
        </w:tabs>
        <w:spacing w:line="240" w:lineRule="auto" w:before="138" w:after="0"/>
        <w:ind w:left="1513" w:right="8006" w:hanging="1514"/>
        <w:jc w:val="right"/>
        <w:rPr>
          <w:sz w:val="24"/>
        </w:rPr>
      </w:pPr>
      <w:r>
        <w:rPr>
          <w:spacing w:val="-1"/>
        </w:rPr>
        <w:t>Metode</w:t>
      </w:r>
    </w:p>
    <w:p>
      <w:pPr>
        <w:pStyle w:val="BodyText"/>
        <w:spacing w:before="162"/>
        <w:ind w:left="1513"/>
      </w:pPr>
      <w:r>
        <w:rPr/>
        <w:t>Ceramah</w:t>
      </w:r>
    </w:p>
    <w:p>
      <w:pPr>
        <w:pStyle w:val="Heading1"/>
        <w:numPr>
          <w:ilvl w:val="0"/>
          <w:numId w:val="2"/>
        </w:numPr>
        <w:tabs>
          <w:tab w:pos="1514" w:val="left" w:leader="none"/>
        </w:tabs>
        <w:spacing w:line="240" w:lineRule="auto" w:before="138" w:after="0"/>
        <w:ind w:left="1513" w:right="0" w:hanging="426"/>
        <w:jc w:val="left"/>
        <w:rPr>
          <w:sz w:val="24"/>
        </w:rPr>
      </w:pPr>
      <w:r>
        <w:rPr/>
        <w:t>Media</w:t>
      </w:r>
    </w:p>
    <w:p>
      <w:pPr>
        <w:pStyle w:val="BodyText"/>
        <w:spacing w:before="159"/>
        <w:ind w:left="1513"/>
      </w:pPr>
      <w:r>
        <w:rPr/>
        <w:t>Buku KIA</w:t>
      </w:r>
    </w:p>
    <w:p>
      <w:pPr>
        <w:pStyle w:val="Heading1"/>
        <w:numPr>
          <w:ilvl w:val="0"/>
          <w:numId w:val="2"/>
        </w:numPr>
        <w:tabs>
          <w:tab w:pos="1513" w:val="left" w:leader="none"/>
          <w:tab w:pos="1514" w:val="left" w:leader="none"/>
        </w:tabs>
        <w:spacing w:line="240" w:lineRule="auto" w:before="140" w:after="0"/>
        <w:ind w:left="1513" w:right="0" w:hanging="426"/>
        <w:jc w:val="left"/>
        <w:rPr>
          <w:sz w:val="24"/>
        </w:rPr>
      </w:pPr>
      <w:r>
        <w:rPr/>
        <w:t>EvaluasI</w:t>
      </w:r>
    </w:p>
    <w:p>
      <w:pPr>
        <w:pStyle w:val="BodyText"/>
        <w:spacing w:before="160"/>
        <w:ind w:left="1513"/>
      </w:pPr>
      <w:r>
        <w:rPr/>
        <w:t>Ibu dapat menyebutkan Tanda bahaya kehamilan</w:t>
      </w:r>
    </w:p>
    <w:p>
      <w:pPr>
        <w:spacing w:after="0"/>
        <w:sectPr>
          <w:type w:val="continuous"/>
          <w:pgSz w:w="11910" w:h="16840"/>
          <w:pgMar w:top="1580" w:bottom="280" w:left="1180" w:right="300"/>
        </w:sectPr>
      </w:pPr>
    </w:p>
    <w:p>
      <w:pPr>
        <w:pStyle w:val="BodyText"/>
        <w:rPr>
          <w:sz w:val="20"/>
        </w:rPr>
      </w:pPr>
    </w:p>
    <w:p>
      <w:pPr>
        <w:pStyle w:val="BodyText"/>
        <w:rPr>
          <w:sz w:val="20"/>
        </w:rPr>
      </w:pPr>
    </w:p>
    <w:p>
      <w:pPr>
        <w:pStyle w:val="Heading1"/>
        <w:numPr>
          <w:ilvl w:val="0"/>
          <w:numId w:val="2"/>
        </w:numPr>
        <w:tabs>
          <w:tab w:pos="1513" w:val="left" w:leader="none"/>
          <w:tab w:pos="1514" w:val="left" w:leader="none"/>
        </w:tabs>
        <w:spacing w:line="240" w:lineRule="auto" w:before="210" w:after="0"/>
        <w:ind w:left="1513" w:right="0" w:hanging="426"/>
        <w:jc w:val="left"/>
        <w:rPr>
          <w:sz w:val="24"/>
        </w:rPr>
      </w:pPr>
      <w:r>
        <w:rPr/>
        <w:t>Kegiatan</w:t>
      </w:r>
    </w:p>
    <w:p>
      <w:pPr>
        <w:pStyle w:val="BodyText"/>
        <w:rPr>
          <w:b/>
          <w:sz w:val="20"/>
        </w:rPr>
      </w:pPr>
    </w:p>
    <w:p>
      <w:pPr>
        <w:pStyle w:val="BodyText"/>
        <w:spacing w:before="11"/>
        <w:rPr>
          <w:b/>
          <w:sz w:val="17"/>
        </w:rPr>
      </w:pPr>
    </w:p>
    <w:tbl>
      <w:tblPr>
        <w:tblW w:w="0" w:type="auto"/>
        <w:jc w:val="left"/>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2129"/>
        <w:gridCol w:w="2835"/>
        <w:gridCol w:w="2693"/>
      </w:tblGrid>
      <w:tr>
        <w:trPr>
          <w:trHeight w:val="275" w:hRule="atLeast"/>
        </w:trPr>
        <w:tc>
          <w:tcPr>
            <w:tcW w:w="674" w:type="dxa"/>
          </w:tcPr>
          <w:p>
            <w:pPr>
              <w:pStyle w:val="TableParagraph"/>
              <w:spacing w:line="256" w:lineRule="exact"/>
              <w:ind w:left="107"/>
              <w:rPr>
                <w:sz w:val="24"/>
              </w:rPr>
            </w:pPr>
            <w:r>
              <w:rPr>
                <w:sz w:val="24"/>
              </w:rPr>
              <w:t>No</w:t>
            </w:r>
          </w:p>
        </w:tc>
        <w:tc>
          <w:tcPr>
            <w:tcW w:w="2129" w:type="dxa"/>
          </w:tcPr>
          <w:p>
            <w:pPr>
              <w:pStyle w:val="TableParagraph"/>
              <w:spacing w:line="256" w:lineRule="exact"/>
              <w:ind w:left="108"/>
              <w:rPr>
                <w:sz w:val="24"/>
              </w:rPr>
            </w:pPr>
            <w:r>
              <w:rPr>
                <w:sz w:val="24"/>
              </w:rPr>
              <w:t>Waktu</w:t>
            </w:r>
          </w:p>
        </w:tc>
        <w:tc>
          <w:tcPr>
            <w:tcW w:w="2835" w:type="dxa"/>
          </w:tcPr>
          <w:p>
            <w:pPr>
              <w:pStyle w:val="TableParagraph"/>
              <w:spacing w:line="256" w:lineRule="exact"/>
              <w:ind w:left="106"/>
              <w:rPr>
                <w:sz w:val="24"/>
              </w:rPr>
            </w:pPr>
            <w:r>
              <w:rPr>
                <w:sz w:val="24"/>
              </w:rPr>
              <w:t>Kegiatan penyuluhan</w:t>
            </w:r>
          </w:p>
        </w:tc>
        <w:tc>
          <w:tcPr>
            <w:tcW w:w="2693" w:type="dxa"/>
          </w:tcPr>
          <w:p>
            <w:pPr>
              <w:pStyle w:val="TableParagraph"/>
              <w:spacing w:line="256" w:lineRule="exact"/>
              <w:ind w:left="108"/>
              <w:rPr>
                <w:sz w:val="24"/>
              </w:rPr>
            </w:pPr>
            <w:r>
              <w:rPr>
                <w:sz w:val="24"/>
              </w:rPr>
              <w:t>Kegiatan peserta</w:t>
            </w:r>
          </w:p>
        </w:tc>
      </w:tr>
      <w:tr>
        <w:trPr>
          <w:trHeight w:val="1379" w:hRule="atLeast"/>
        </w:trPr>
        <w:tc>
          <w:tcPr>
            <w:tcW w:w="674" w:type="dxa"/>
          </w:tcPr>
          <w:p>
            <w:pPr>
              <w:pStyle w:val="TableParagraph"/>
              <w:rPr>
                <w:b/>
                <w:sz w:val="26"/>
              </w:rPr>
            </w:pPr>
          </w:p>
          <w:p>
            <w:pPr>
              <w:pStyle w:val="TableParagraph"/>
              <w:spacing w:before="1"/>
              <w:rPr>
                <w:b/>
                <w:sz w:val="22"/>
              </w:rPr>
            </w:pPr>
          </w:p>
          <w:p>
            <w:pPr>
              <w:pStyle w:val="TableParagraph"/>
              <w:ind w:left="107"/>
              <w:rPr>
                <w:sz w:val="24"/>
              </w:rPr>
            </w:pPr>
            <w:r>
              <w:rPr>
                <w:sz w:val="24"/>
              </w:rPr>
              <w:t>1.</w:t>
            </w:r>
          </w:p>
        </w:tc>
        <w:tc>
          <w:tcPr>
            <w:tcW w:w="2129" w:type="dxa"/>
          </w:tcPr>
          <w:p>
            <w:pPr>
              <w:pStyle w:val="TableParagraph"/>
              <w:rPr>
                <w:b/>
                <w:sz w:val="36"/>
              </w:rPr>
            </w:pPr>
          </w:p>
          <w:p>
            <w:pPr>
              <w:pStyle w:val="TableParagraph"/>
              <w:ind w:left="108" w:right="871"/>
              <w:rPr>
                <w:sz w:val="24"/>
              </w:rPr>
            </w:pPr>
            <w:r>
              <w:rPr>
                <w:sz w:val="24"/>
              </w:rPr>
              <w:t>Pembukaan (3 menit)</w:t>
            </w:r>
          </w:p>
        </w:tc>
        <w:tc>
          <w:tcPr>
            <w:tcW w:w="2835" w:type="dxa"/>
          </w:tcPr>
          <w:p>
            <w:pPr>
              <w:pStyle w:val="TableParagraph"/>
              <w:numPr>
                <w:ilvl w:val="0"/>
                <w:numId w:val="3"/>
              </w:numPr>
              <w:tabs>
                <w:tab w:pos="332" w:val="left" w:leader="none"/>
              </w:tabs>
              <w:spacing w:line="240" w:lineRule="auto" w:before="1" w:after="0"/>
              <w:ind w:left="331" w:right="0" w:hanging="226"/>
              <w:jc w:val="left"/>
              <w:rPr>
                <w:sz w:val="24"/>
              </w:rPr>
            </w:pPr>
            <w:r>
              <w:rPr>
                <w:sz w:val="24"/>
              </w:rPr>
              <w:t>Salam</w:t>
            </w:r>
            <w:r>
              <w:rPr>
                <w:spacing w:val="-1"/>
                <w:sz w:val="24"/>
              </w:rPr>
              <w:t> </w:t>
            </w:r>
            <w:r>
              <w:rPr>
                <w:sz w:val="24"/>
              </w:rPr>
              <w:t>pembukaan</w:t>
            </w:r>
          </w:p>
          <w:p>
            <w:pPr>
              <w:pStyle w:val="TableParagraph"/>
              <w:numPr>
                <w:ilvl w:val="0"/>
                <w:numId w:val="3"/>
              </w:numPr>
              <w:tabs>
                <w:tab w:pos="347" w:val="left" w:leader="none"/>
              </w:tabs>
              <w:spacing w:line="240" w:lineRule="auto" w:before="0" w:after="0"/>
              <w:ind w:left="106" w:right="405" w:firstLine="0"/>
              <w:jc w:val="left"/>
              <w:rPr>
                <w:sz w:val="24"/>
              </w:rPr>
            </w:pPr>
            <w:r>
              <w:rPr>
                <w:sz w:val="24"/>
              </w:rPr>
              <w:t>Memberi </w:t>
            </w:r>
            <w:r>
              <w:rPr>
                <w:spacing w:val="-3"/>
                <w:sz w:val="24"/>
              </w:rPr>
              <w:t>kesempetan </w:t>
            </w:r>
            <w:r>
              <w:rPr>
                <w:sz w:val="24"/>
              </w:rPr>
              <w:t>kepada ibu</w:t>
            </w:r>
            <w:r>
              <w:rPr>
                <w:spacing w:val="-2"/>
                <w:sz w:val="24"/>
              </w:rPr>
              <w:t> </w:t>
            </w:r>
            <w:r>
              <w:rPr>
                <w:sz w:val="24"/>
              </w:rPr>
              <w:t>untuk</w:t>
            </w:r>
          </w:p>
          <w:p>
            <w:pPr>
              <w:pStyle w:val="TableParagraph"/>
              <w:spacing w:line="274" w:lineRule="exact" w:before="5"/>
              <w:ind w:left="106" w:right="446"/>
              <w:rPr>
                <w:sz w:val="24"/>
              </w:rPr>
            </w:pPr>
            <w:r>
              <w:rPr>
                <w:sz w:val="24"/>
              </w:rPr>
              <w:t>menjelaskan yang telah diketahui oleh ibu</w:t>
            </w:r>
          </w:p>
        </w:tc>
        <w:tc>
          <w:tcPr>
            <w:tcW w:w="2693" w:type="dxa"/>
          </w:tcPr>
          <w:p>
            <w:pPr>
              <w:pStyle w:val="TableParagraph"/>
              <w:numPr>
                <w:ilvl w:val="0"/>
                <w:numId w:val="4"/>
              </w:numPr>
              <w:tabs>
                <w:tab w:pos="335" w:val="left" w:leader="none"/>
              </w:tabs>
              <w:spacing w:line="240" w:lineRule="auto" w:before="138" w:after="0"/>
              <w:ind w:left="108" w:right="1336" w:firstLine="0"/>
              <w:jc w:val="left"/>
              <w:rPr>
                <w:sz w:val="24"/>
              </w:rPr>
            </w:pPr>
            <w:r>
              <w:rPr>
                <w:spacing w:val="-4"/>
                <w:sz w:val="24"/>
              </w:rPr>
              <w:t>Menjawab </w:t>
            </w:r>
            <w:r>
              <w:rPr>
                <w:sz w:val="24"/>
              </w:rPr>
              <w:t>salam</w:t>
            </w:r>
          </w:p>
          <w:p>
            <w:pPr>
              <w:pStyle w:val="TableParagraph"/>
              <w:numPr>
                <w:ilvl w:val="0"/>
                <w:numId w:val="4"/>
              </w:numPr>
              <w:tabs>
                <w:tab w:pos="349" w:val="left" w:leader="none"/>
              </w:tabs>
              <w:spacing w:line="240" w:lineRule="auto" w:before="0" w:after="0"/>
              <w:ind w:left="108" w:right="1108" w:firstLine="0"/>
              <w:jc w:val="left"/>
              <w:rPr>
                <w:sz w:val="24"/>
              </w:rPr>
            </w:pPr>
            <w:r>
              <w:rPr>
                <w:spacing w:val="-3"/>
                <w:sz w:val="24"/>
              </w:rPr>
              <w:t>Menjelaskan </w:t>
            </w:r>
            <w:r>
              <w:rPr>
                <w:sz w:val="24"/>
              </w:rPr>
              <w:t>yang</w:t>
            </w:r>
            <w:r>
              <w:rPr>
                <w:spacing w:val="-2"/>
                <w:sz w:val="24"/>
              </w:rPr>
              <w:t> </w:t>
            </w:r>
            <w:r>
              <w:rPr>
                <w:sz w:val="24"/>
              </w:rPr>
              <w:t>diketahui</w:t>
            </w:r>
          </w:p>
        </w:tc>
      </w:tr>
      <w:tr>
        <w:trPr>
          <w:trHeight w:val="2208" w:hRule="atLeast"/>
        </w:trPr>
        <w:tc>
          <w:tcPr>
            <w:tcW w:w="674" w:type="dxa"/>
          </w:tcPr>
          <w:p>
            <w:pPr>
              <w:pStyle w:val="TableParagraph"/>
              <w:rPr>
                <w:b/>
                <w:sz w:val="26"/>
              </w:rPr>
            </w:pPr>
          </w:p>
          <w:p>
            <w:pPr>
              <w:pStyle w:val="TableParagraph"/>
              <w:rPr>
                <w:b/>
                <w:sz w:val="26"/>
              </w:rPr>
            </w:pPr>
          </w:p>
          <w:p>
            <w:pPr>
              <w:pStyle w:val="TableParagraph"/>
              <w:spacing w:before="9"/>
              <w:rPr>
                <w:b/>
                <w:sz w:val="31"/>
              </w:rPr>
            </w:pPr>
          </w:p>
          <w:p>
            <w:pPr>
              <w:pStyle w:val="TableParagraph"/>
              <w:spacing w:before="1"/>
              <w:ind w:left="107"/>
              <w:rPr>
                <w:sz w:val="24"/>
              </w:rPr>
            </w:pPr>
            <w:r>
              <w:rPr>
                <w:sz w:val="24"/>
              </w:rPr>
              <w:t>2.</w:t>
            </w:r>
          </w:p>
        </w:tc>
        <w:tc>
          <w:tcPr>
            <w:tcW w:w="2129" w:type="dxa"/>
          </w:tcPr>
          <w:p>
            <w:pPr>
              <w:pStyle w:val="TableParagraph"/>
              <w:rPr>
                <w:b/>
                <w:sz w:val="26"/>
              </w:rPr>
            </w:pPr>
          </w:p>
          <w:p>
            <w:pPr>
              <w:pStyle w:val="TableParagraph"/>
              <w:spacing w:before="9"/>
              <w:rPr>
                <w:b/>
                <w:sz w:val="33"/>
              </w:rPr>
            </w:pPr>
          </w:p>
          <w:p>
            <w:pPr>
              <w:pStyle w:val="TableParagraph"/>
              <w:spacing w:before="1"/>
              <w:ind w:left="108" w:right="751"/>
              <w:rPr>
                <w:sz w:val="24"/>
              </w:rPr>
            </w:pPr>
            <w:r>
              <w:rPr>
                <w:sz w:val="24"/>
              </w:rPr>
              <w:t>Pengembang an materi</w:t>
            </w:r>
          </w:p>
          <w:p>
            <w:pPr>
              <w:pStyle w:val="TableParagraph"/>
              <w:ind w:left="108"/>
              <w:rPr>
                <w:sz w:val="24"/>
              </w:rPr>
            </w:pPr>
            <w:r>
              <w:rPr>
                <w:sz w:val="24"/>
              </w:rPr>
              <w:t>(5 materi)</w:t>
            </w:r>
          </w:p>
        </w:tc>
        <w:tc>
          <w:tcPr>
            <w:tcW w:w="2835" w:type="dxa"/>
          </w:tcPr>
          <w:p>
            <w:pPr>
              <w:pStyle w:val="TableParagraph"/>
              <w:numPr>
                <w:ilvl w:val="0"/>
                <w:numId w:val="5"/>
              </w:numPr>
              <w:tabs>
                <w:tab w:pos="332" w:val="left" w:leader="none"/>
              </w:tabs>
              <w:spacing w:line="240" w:lineRule="auto" w:before="0" w:after="0"/>
              <w:ind w:left="106" w:right="192" w:firstLine="0"/>
              <w:jc w:val="left"/>
              <w:rPr>
                <w:sz w:val="24"/>
              </w:rPr>
            </w:pPr>
            <w:r>
              <w:rPr>
                <w:sz w:val="24"/>
              </w:rPr>
              <w:t>Menjelaskan pengertian tanda bahaya</w:t>
            </w:r>
            <w:r>
              <w:rPr>
                <w:spacing w:val="-3"/>
                <w:sz w:val="24"/>
              </w:rPr>
              <w:t> </w:t>
            </w:r>
            <w:r>
              <w:rPr>
                <w:sz w:val="24"/>
              </w:rPr>
              <w:t>kehamilan</w:t>
            </w:r>
          </w:p>
          <w:p>
            <w:pPr>
              <w:pStyle w:val="TableParagraph"/>
              <w:numPr>
                <w:ilvl w:val="0"/>
                <w:numId w:val="5"/>
              </w:numPr>
              <w:tabs>
                <w:tab w:pos="347" w:val="left" w:leader="none"/>
              </w:tabs>
              <w:spacing w:line="240" w:lineRule="auto" w:before="0" w:after="0"/>
              <w:ind w:left="106" w:right="245" w:firstLine="0"/>
              <w:jc w:val="left"/>
              <w:rPr>
                <w:sz w:val="24"/>
              </w:rPr>
            </w:pPr>
            <w:r>
              <w:rPr>
                <w:sz w:val="24"/>
              </w:rPr>
              <w:t>Menjelaskan macam - maca tanda bahaya </w:t>
            </w:r>
            <w:r>
              <w:rPr>
                <w:spacing w:val="-3"/>
                <w:sz w:val="24"/>
              </w:rPr>
              <w:t>dalam </w:t>
            </w:r>
            <w:r>
              <w:rPr>
                <w:sz w:val="24"/>
              </w:rPr>
              <w:t>kehamilan</w:t>
            </w:r>
          </w:p>
          <w:p>
            <w:pPr>
              <w:pStyle w:val="TableParagraph"/>
              <w:numPr>
                <w:ilvl w:val="0"/>
                <w:numId w:val="5"/>
              </w:numPr>
              <w:tabs>
                <w:tab w:pos="332" w:val="left" w:leader="none"/>
              </w:tabs>
              <w:spacing w:line="270" w:lineRule="atLeast" w:before="0" w:after="0"/>
              <w:ind w:left="106" w:right="426" w:firstLine="0"/>
              <w:jc w:val="left"/>
              <w:rPr>
                <w:sz w:val="24"/>
              </w:rPr>
            </w:pPr>
            <w:r>
              <w:rPr>
                <w:sz w:val="24"/>
              </w:rPr>
              <w:t>Menjelaskan upaya mencegah tanda </w:t>
            </w:r>
            <w:r>
              <w:rPr>
                <w:spacing w:val="-3"/>
                <w:sz w:val="24"/>
              </w:rPr>
              <w:t>bahaya </w:t>
            </w:r>
            <w:r>
              <w:rPr>
                <w:sz w:val="24"/>
              </w:rPr>
              <w:t>pada</w:t>
            </w:r>
            <w:r>
              <w:rPr>
                <w:spacing w:val="-2"/>
                <w:sz w:val="24"/>
              </w:rPr>
              <w:t> </w:t>
            </w:r>
            <w:r>
              <w:rPr>
                <w:sz w:val="24"/>
              </w:rPr>
              <w:t>kehamilan.</w:t>
            </w:r>
          </w:p>
        </w:tc>
        <w:tc>
          <w:tcPr>
            <w:tcW w:w="2693" w:type="dxa"/>
          </w:tcPr>
          <w:p>
            <w:pPr>
              <w:pStyle w:val="TableParagraph"/>
              <w:rPr>
                <w:b/>
                <w:sz w:val="26"/>
              </w:rPr>
            </w:pPr>
          </w:p>
          <w:p>
            <w:pPr>
              <w:pStyle w:val="TableParagraph"/>
              <w:rPr>
                <w:b/>
                <w:sz w:val="26"/>
              </w:rPr>
            </w:pPr>
          </w:p>
          <w:p>
            <w:pPr>
              <w:pStyle w:val="TableParagraph"/>
              <w:numPr>
                <w:ilvl w:val="0"/>
                <w:numId w:val="6"/>
              </w:numPr>
              <w:tabs>
                <w:tab w:pos="335" w:val="left" w:leader="none"/>
              </w:tabs>
              <w:spacing w:line="240" w:lineRule="auto" w:before="229" w:after="0"/>
              <w:ind w:left="334" w:right="0" w:hanging="227"/>
              <w:jc w:val="left"/>
              <w:rPr>
                <w:sz w:val="24"/>
              </w:rPr>
            </w:pPr>
            <w:r>
              <w:rPr>
                <w:sz w:val="24"/>
              </w:rPr>
              <w:t>Mendengarkan</w:t>
            </w:r>
          </w:p>
          <w:p>
            <w:pPr>
              <w:pStyle w:val="TableParagraph"/>
              <w:numPr>
                <w:ilvl w:val="0"/>
                <w:numId w:val="6"/>
              </w:numPr>
              <w:tabs>
                <w:tab w:pos="349" w:val="left" w:leader="none"/>
              </w:tabs>
              <w:spacing w:line="240" w:lineRule="auto" w:before="0" w:after="0"/>
              <w:ind w:left="349" w:right="0" w:hanging="241"/>
              <w:jc w:val="left"/>
              <w:rPr>
                <w:sz w:val="24"/>
              </w:rPr>
            </w:pPr>
            <w:r>
              <w:rPr>
                <w:sz w:val="24"/>
              </w:rPr>
              <w:t>Memperhatikan</w:t>
            </w:r>
          </w:p>
        </w:tc>
      </w:tr>
      <w:tr>
        <w:trPr>
          <w:trHeight w:val="1379" w:hRule="atLeast"/>
        </w:trPr>
        <w:tc>
          <w:tcPr>
            <w:tcW w:w="674" w:type="dxa"/>
          </w:tcPr>
          <w:p>
            <w:pPr>
              <w:pStyle w:val="TableParagraph"/>
              <w:rPr>
                <w:b/>
                <w:sz w:val="26"/>
              </w:rPr>
            </w:pPr>
          </w:p>
          <w:p>
            <w:pPr>
              <w:pStyle w:val="TableParagraph"/>
              <w:spacing w:before="10"/>
              <w:rPr>
                <w:b/>
                <w:sz w:val="21"/>
              </w:rPr>
            </w:pPr>
          </w:p>
          <w:p>
            <w:pPr>
              <w:pStyle w:val="TableParagraph"/>
              <w:ind w:left="107"/>
              <w:rPr>
                <w:sz w:val="24"/>
              </w:rPr>
            </w:pPr>
            <w:r>
              <w:rPr>
                <w:sz w:val="24"/>
              </w:rPr>
              <w:t>3.</w:t>
            </w:r>
          </w:p>
        </w:tc>
        <w:tc>
          <w:tcPr>
            <w:tcW w:w="2129" w:type="dxa"/>
          </w:tcPr>
          <w:p>
            <w:pPr>
              <w:pStyle w:val="TableParagraph"/>
              <w:spacing w:before="9"/>
              <w:rPr>
                <w:b/>
                <w:sz w:val="35"/>
              </w:rPr>
            </w:pPr>
          </w:p>
          <w:p>
            <w:pPr>
              <w:pStyle w:val="TableParagraph"/>
              <w:ind w:left="108" w:right="1104"/>
              <w:rPr>
                <w:sz w:val="24"/>
              </w:rPr>
            </w:pPr>
            <w:r>
              <w:rPr>
                <w:sz w:val="24"/>
              </w:rPr>
              <w:t>Penutup (2 menit)</w:t>
            </w:r>
          </w:p>
        </w:tc>
        <w:tc>
          <w:tcPr>
            <w:tcW w:w="2835" w:type="dxa"/>
          </w:tcPr>
          <w:p>
            <w:pPr>
              <w:pStyle w:val="TableParagraph"/>
              <w:numPr>
                <w:ilvl w:val="0"/>
                <w:numId w:val="7"/>
              </w:numPr>
              <w:tabs>
                <w:tab w:pos="332" w:val="left" w:leader="none"/>
              </w:tabs>
              <w:spacing w:line="240" w:lineRule="auto" w:before="0" w:after="0"/>
              <w:ind w:left="106" w:right="420" w:firstLine="0"/>
              <w:jc w:val="left"/>
              <w:rPr>
                <w:sz w:val="24"/>
              </w:rPr>
            </w:pPr>
            <w:r>
              <w:rPr>
                <w:sz w:val="24"/>
              </w:rPr>
              <w:t>Memberi </w:t>
            </w:r>
            <w:r>
              <w:rPr>
                <w:spacing w:val="-3"/>
                <w:sz w:val="24"/>
              </w:rPr>
              <w:t>kesempatan </w:t>
            </w:r>
            <w:r>
              <w:rPr>
                <w:sz w:val="24"/>
              </w:rPr>
              <w:t>untuk</w:t>
            </w:r>
            <w:r>
              <w:rPr>
                <w:spacing w:val="-1"/>
                <w:sz w:val="24"/>
              </w:rPr>
              <w:t> </w:t>
            </w:r>
            <w:r>
              <w:rPr>
                <w:sz w:val="24"/>
              </w:rPr>
              <w:t>bertanya</w:t>
            </w:r>
          </w:p>
          <w:p>
            <w:pPr>
              <w:pStyle w:val="TableParagraph"/>
              <w:numPr>
                <w:ilvl w:val="0"/>
                <w:numId w:val="7"/>
              </w:numPr>
              <w:tabs>
                <w:tab w:pos="347" w:val="left" w:leader="none"/>
              </w:tabs>
              <w:spacing w:line="240" w:lineRule="auto" w:before="0" w:after="0"/>
              <w:ind w:left="346" w:right="0" w:hanging="241"/>
              <w:jc w:val="left"/>
              <w:rPr>
                <w:sz w:val="24"/>
              </w:rPr>
            </w:pPr>
            <w:r>
              <w:rPr>
                <w:sz w:val="24"/>
              </w:rPr>
              <w:t>Mengevaluasi</w:t>
            </w:r>
            <w:r>
              <w:rPr>
                <w:spacing w:val="-1"/>
                <w:sz w:val="24"/>
              </w:rPr>
              <w:t> </w:t>
            </w:r>
            <w:r>
              <w:rPr>
                <w:sz w:val="24"/>
              </w:rPr>
              <w:t>materi</w:t>
            </w:r>
          </w:p>
          <w:p>
            <w:pPr>
              <w:pStyle w:val="TableParagraph"/>
              <w:numPr>
                <w:ilvl w:val="0"/>
                <w:numId w:val="7"/>
              </w:numPr>
              <w:tabs>
                <w:tab w:pos="332" w:val="left" w:leader="none"/>
              </w:tabs>
              <w:spacing w:line="240" w:lineRule="auto" w:before="0" w:after="0"/>
              <w:ind w:left="331" w:right="0" w:hanging="226"/>
              <w:jc w:val="left"/>
              <w:rPr>
                <w:sz w:val="24"/>
              </w:rPr>
            </w:pPr>
            <w:r>
              <w:rPr>
                <w:sz w:val="24"/>
              </w:rPr>
              <w:t>Menyimpulkan</w:t>
            </w:r>
          </w:p>
          <w:p>
            <w:pPr>
              <w:pStyle w:val="TableParagraph"/>
              <w:numPr>
                <w:ilvl w:val="0"/>
                <w:numId w:val="7"/>
              </w:numPr>
              <w:tabs>
                <w:tab w:pos="347" w:val="left" w:leader="none"/>
              </w:tabs>
              <w:spacing w:line="257" w:lineRule="exact" w:before="0" w:after="0"/>
              <w:ind w:left="346" w:right="0" w:hanging="241"/>
              <w:jc w:val="left"/>
              <w:rPr>
                <w:sz w:val="24"/>
              </w:rPr>
            </w:pPr>
            <w:r>
              <w:rPr>
                <w:sz w:val="24"/>
              </w:rPr>
              <w:t>Menutup dengan</w:t>
            </w:r>
            <w:r>
              <w:rPr>
                <w:spacing w:val="-2"/>
                <w:sz w:val="24"/>
              </w:rPr>
              <w:t> </w:t>
            </w:r>
            <w:r>
              <w:rPr>
                <w:sz w:val="24"/>
              </w:rPr>
              <w:t>salam</w:t>
            </w:r>
          </w:p>
        </w:tc>
        <w:tc>
          <w:tcPr>
            <w:tcW w:w="2693" w:type="dxa"/>
          </w:tcPr>
          <w:p>
            <w:pPr>
              <w:pStyle w:val="TableParagraph"/>
              <w:numPr>
                <w:ilvl w:val="0"/>
                <w:numId w:val="8"/>
              </w:numPr>
              <w:tabs>
                <w:tab w:pos="335" w:val="left" w:leader="none"/>
              </w:tabs>
              <w:spacing w:line="240" w:lineRule="auto" w:before="135" w:after="0"/>
              <w:ind w:left="334" w:right="0" w:hanging="227"/>
              <w:jc w:val="left"/>
              <w:rPr>
                <w:sz w:val="24"/>
              </w:rPr>
            </w:pPr>
            <w:r>
              <w:rPr>
                <w:sz w:val="24"/>
              </w:rPr>
              <w:t>Menjawab</w:t>
            </w:r>
          </w:p>
          <w:p>
            <w:pPr>
              <w:pStyle w:val="TableParagraph"/>
              <w:numPr>
                <w:ilvl w:val="0"/>
                <w:numId w:val="8"/>
              </w:numPr>
              <w:tabs>
                <w:tab w:pos="349" w:val="left" w:leader="none"/>
              </w:tabs>
              <w:spacing w:line="240" w:lineRule="auto" w:before="0" w:after="0"/>
              <w:ind w:left="349" w:right="0" w:hanging="241"/>
              <w:jc w:val="left"/>
              <w:rPr>
                <w:sz w:val="24"/>
              </w:rPr>
            </w:pPr>
            <w:r>
              <w:rPr>
                <w:sz w:val="24"/>
              </w:rPr>
              <w:t>Mendengarkan</w:t>
            </w:r>
          </w:p>
          <w:p>
            <w:pPr>
              <w:pStyle w:val="TableParagraph"/>
              <w:numPr>
                <w:ilvl w:val="0"/>
                <w:numId w:val="8"/>
              </w:numPr>
              <w:tabs>
                <w:tab w:pos="335" w:val="left" w:leader="none"/>
              </w:tabs>
              <w:spacing w:line="240" w:lineRule="auto" w:before="0" w:after="0"/>
              <w:ind w:left="108" w:right="1336" w:firstLine="0"/>
              <w:jc w:val="left"/>
              <w:rPr>
                <w:sz w:val="24"/>
              </w:rPr>
            </w:pPr>
            <w:r>
              <w:rPr>
                <w:spacing w:val="-4"/>
                <w:sz w:val="24"/>
              </w:rPr>
              <w:t>Menjawab </w:t>
            </w:r>
            <w:r>
              <w:rPr>
                <w:sz w:val="24"/>
              </w:rPr>
              <w:t>salam</w:t>
            </w:r>
          </w:p>
        </w:tc>
      </w:tr>
    </w:tbl>
    <w:p>
      <w:pPr>
        <w:pStyle w:val="BodyText"/>
        <w:rPr>
          <w:b/>
          <w:sz w:val="20"/>
        </w:rPr>
      </w:pPr>
    </w:p>
    <w:p>
      <w:pPr>
        <w:pStyle w:val="ListParagraph"/>
        <w:numPr>
          <w:ilvl w:val="0"/>
          <w:numId w:val="2"/>
        </w:numPr>
        <w:tabs>
          <w:tab w:pos="1447" w:val="left" w:leader="none"/>
        </w:tabs>
        <w:spacing w:line="240" w:lineRule="auto" w:before="253" w:after="0"/>
        <w:ind w:left="1446" w:right="0" w:hanging="359"/>
        <w:jc w:val="left"/>
        <w:rPr>
          <w:b/>
          <w:sz w:val="28"/>
        </w:rPr>
      </w:pPr>
      <w:r>
        <w:rPr>
          <w:b/>
          <w:sz w:val="28"/>
        </w:rPr>
        <w:t>Daftar</w:t>
      </w:r>
      <w:r>
        <w:rPr>
          <w:b/>
          <w:spacing w:val="-4"/>
          <w:sz w:val="28"/>
        </w:rPr>
        <w:t> </w:t>
      </w:r>
      <w:r>
        <w:rPr>
          <w:b/>
          <w:sz w:val="28"/>
        </w:rPr>
        <w:t>Pustaka</w:t>
      </w:r>
    </w:p>
    <w:p>
      <w:pPr>
        <w:spacing w:line="360" w:lineRule="auto" w:before="159"/>
        <w:ind w:left="1088" w:right="1428" w:firstLine="0"/>
        <w:jc w:val="left"/>
        <w:rPr>
          <w:sz w:val="24"/>
        </w:rPr>
      </w:pPr>
      <w:r>
        <w:rPr>
          <w:sz w:val="24"/>
        </w:rPr>
        <w:t>Sulistyawati, Ari. 2012. </w:t>
      </w:r>
      <w:r>
        <w:rPr>
          <w:i/>
          <w:sz w:val="24"/>
        </w:rPr>
        <w:t>Asuhan Kebidanan pada Masa Kehamilan. </w:t>
      </w:r>
      <w:r>
        <w:rPr>
          <w:sz w:val="24"/>
        </w:rPr>
        <w:t>Jakarta: Salemba Medik.</w:t>
      </w:r>
    </w:p>
    <w:p>
      <w:pPr>
        <w:spacing w:after="0" w:line="360" w:lineRule="auto"/>
        <w:jc w:val="left"/>
        <w:rPr>
          <w:sz w:val="24"/>
        </w:rPr>
        <w:sectPr>
          <w:pgSz w:w="11910" w:h="16840"/>
          <w:pgMar w:top="1580" w:bottom="280" w:left="1180" w:right="300"/>
        </w:sectPr>
      </w:pPr>
    </w:p>
    <w:p>
      <w:pPr>
        <w:pStyle w:val="BodyText"/>
        <w:rPr>
          <w:sz w:val="20"/>
        </w:rPr>
      </w:pPr>
    </w:p>
    <w:p>
      <w:pPr>
        <w:pStyle w:val="BodyText"/>
        <w:rPr>
          <w:sz w:val="20"/>
        </w:rPr>
      </w:pPr>
    </w:p>
    <w:p>
      <w:pPr>
        <w:pStyle w:val="Heading2"/>
        <w:spacing w:before="209"/>
        <w:ind w:left="2286" w:firstLine="0"/>
        <w:jc w:val="both"/>
      </w:pPr>
      <w:r>
        <w:rPr/>
        <w:t>MENGENAL TANDA BAHAYA PADA IBU HAMIL</w:t>
      </w:r>
    </w:p>
    <w:p>
      <w:pPr>
        <w:pStyle w:val="BodyText"/>
        <w:rPr>
          <w:b/>
          <w:sz w:val="26"/>
        </w:rPr>
      </w:pPr>
    </w:p>
    <w:p>
      <w:pPr>
        <w:pStyle w:val="BodyText"/>
        <w:rPr>
          <w:b/>
          <w:sz w:val="28"/>
        </w:rPr>
      </w:pPr>
    </w:p>
    <w:p>
      <w:pPr>
        <w:pStyle w:val="ListParagraph"/>
        <w:numPr>
          <w:ilvl w:val="0"/>
          <w:numId w:val="9"/>
        </w:numPr>
        <w:tabs>
          <w:tab w:pos="1809" w:val="left" w:leader="none"/>
        </w:tabs>
        <w:spacing w:line="240" w:lineRule="auto" w:before="1" w:after="0"/>
        <w:ind w:left="1808" w:right="0" w:hanging="361"/>
        <w:jc w:val="both"/>
        <w:rPr>
          <w:b/>
          <w:sz w:val="22"/>
        </w:rPr>
      </w:pPr>
      <w:r>
        <w:rPr>
          <w:b/>
          <w:sz w:val="24"/>
        </w:rPr>
        <w:t>Pengertian Tanda Bahaya</w:t>
      </w:r>
      <w:r>
        <w:rPr>
          <w:b/>
          <w:spacing w:val="-1"/>
          <w:sz w:val="24"/>
        </w:rPr>
        <w:t> </w:t>
      </w:r>
      <w:r>
        <w:rPr>
          <w:b/>
          <w:sz w:val="24"/>
        </w:rPr>
        <w:t>Kehamilan</w:t>
      </w:r>
    </w:p>
    <w:p>
      <w:pPr>
        <w:pStyle w:val="BodyText"/>
        <w:spacing w:line="360" w:lineRule="auto" w:before="136"/>
        <w:ind w:left="1808" w:right="1396"/>
        <w:jc w:val="both"/>
      </w:pPr>
      <w:r>
        <w:rPr/>
        <w:t>Tanda bahaya kehamilan adalah tanda -tanda yang mengindikasikan adanya bahaya yang dapat terjadi selama kehamilan/periode antenatal, yang apabila tidak dilaporkan atau tidak terdeteksi bisa menyebabkan kematian ibu maupun janin.</w:t>
      </w:r>
    </w:p>
    <w:p>
      <w:pPr>
        <w:pStyle w:val="Heading2"/>
        <w:numPr>
          <w:ilvl w:val="0"/>
          <w:numId w:val="9"/>
        </w:numPr>
        <w:tabs>
          <w:tab w:pos="1809" w:val="left" w:leader="none"/>
        </w:tabs>
        <w:spacing w:line="240" w:lineRule="auto" w:before="1" w:after="0"/>
        <w:ind w:left="1808" w:right="0" w:hanging="361"/>
        <w:jc w:val="both"/>
      </w:pPr>
      <w:r>
        <w:rPr/>
        <w:t>Macam-macam Tanda Bahaya pada Saat</w:t>
      </w:r>
      <w:r>
        <w:rPr>
          <w:spacing w:val="-6"/>
        </w:rPr>
        <w:t> </w:t>
      </w:r>
      <w:r>
        <w:rPr/>
        <w:t>Hamil</w:t>
      </w:r>
    </w:p>
    <w:p>
      <w:pPr>
        <w:pStyle w:val="ListParagraph"/>
        <w:numPr>
          <w:ilvl w:val="1"/>
          <w:numId w:val="9"/>
        </w:numPr>
        <w:tabs>
          <w:tab w:pos="2237" w:val="left" w:leader="none"/>
        </w:tabs>
        <w:spacing w:line="240" w:lineRule="auto" w:before="139" w:after="0"/>
        <w:ind w:left="2236" w:right="0" w:hanging="362"/>
        <w:jc w:val="both"/>
        <w:rPr>
          <w:sz w:val="24"/>
        </w:rPr>
      </w:pPr>
      <w:r>
        <w:rPr>
          <w:sz w:val="24"/>
        </w:rPr>
        <w:t>Sakit kepala</w:t>
      </w:r>
      <w:r>
        <w:rPr>
          <w:spacing w:val="-1"/>
          <w:sz w:val="24"/>
        </w:rPr>
        <w:t> </w:t>
      </w:r>
      <w:r>
        <w:rPr>
          <w:sz w:val="24"/>
        </w:rPr>
        <w:t>hebat</w:t>
      </w:r>
    </w:p>
    <w:p>
      <w:pPr>
        <w:pStyle w:val="BodyText"/>
        <w:spacing w:line="360" w:lineRule="auto" w:before="137"/>
        <w:ind w:left="2236" w:right="1398"/>
        <w:jc w:val="both"/>
      </w:pPr>
      <w:r>
        <w:rPr/>
        <w:t>Sakit kepala bisa terjadi selama kehamilan dan sering kali merupakan ketidaknyamanan yang normal dalam kehamilan, namun sakit kepala juga akan menunjukan masalah yang serius apabila terjadi secara menetap dan tidak hilang setelah beristirahat. Sakit kepala yang hebat ini merupakan gejala dari preeklamsia.</w:t>
      </w:r>
    </w:p>
    <w:p>
      <w:pPr>
        <w:pStyle w:val="ListParagraph"/>
        <w:numPr>
          <w:ilvl w:val="1"/>
          <w:numId w:val="9"/>
        </w:numPr>
        <w:tabs>
          <w:tab w:pos="2237" w:val="left" w:leader="none"/>
        </w:tabs>
        <w:spacing w:line="240" w:lineRule="auto" w:before="2" w:after="0"/>
        <w:ind w:left="2236" w:right="0" w:hanging="362"/>
        <w:jc w:val="both"/>
        <w:rPr>
          <w:sz w:val="24"/>
        </w:rPr>
      </w:pPr>
      <w:r>
        <w:rPr>
          <w:sz w:val="24"/>
        </w:rPr>
        <w:t>Penglihatan</w:t>
      </w:r>
      <w:r>
        <w:rPr>
          <w:spacing w:val="-1"/>
          <w:sz w:val="24"/>
        </w:rPr>
        <w:t> </w:t>
      </w:r>
      <w:r>
        <w:rPr>
          <w:sz w:val="24"/>
        </w:rPr>
        <w:t>kabur</w:t>
      </w:r>
    </w:p>
    <w:p>
      <w:pPr>
        <w:pStyle w:val="BodyText"/>
        <w:spacing w:line="360" w:lineRule="auto" w:before="137"/>
        <w:ind w:left="2236" w:right="1396"/>
        <w:jc w:val="both"/>
      </w:pPr>
      <w:r>
        <w:rPr/>
        <w:t>Akibat pengaruh hormonal, ketajaman penglihatan ibu dapat berubah selama proses kehamilan. Perubahan penglihatan mungkin disertai dengan sakit kepala yang hebat, penglihatan menjadi kabur dan ibu seakan melihat adanya bintik-bintik dihadapan mata. Hal ini dapat merupakan gejala preeklamsia.</w:t>
      </w:r>
    </w:p>
    <w:p>
      <w:pPr>
        <w:pStyle w:val="ListParagraph"/>
        <w:numPr>
          <w:ilvl w:val="1"/>
          <w:numId w:val="9"/>
        </w:numPr>
        <w:tabs>
          <w:tab w:pos="2237" w:val="left" w:leader="none"/>
        </w:tabs>
        <w:spacing w:line="275" w:lineRule="exact" w:before="0" w:after="0"/>
        <w:ind w:left="2236" w:right="0" w:hanging="362"/>
        <w:jc w:val="both"/>
        <w:rPr>
          <w:sz w:val="24"/>
        </w:rPr>
      </w:pPr>
      <w:r>
        <w:rPr>
          <w:sz w:val="24"/>
        </w:rPr>
        <w:t>Bengkak pada wajah atau tangan</w:t>
      </w:r>
    </w:p>
    <w:p>
      <w:pPr>
        <w:pStyle w:val="BodyText"/>
        <w:spacing w:line="360" w:lineRule="auto" w:before="139"/>
        <w:ind w:left="2236" w:right="1398"/>
        <w:jc w:val="both"/>
      </w:pPr>
      <w:r>
        <w:rPr/>
        <w:t>Hampir dari separuh ibu hamil akan mengalami bengkak yang normal pada kaki yang biasanya muncul pada sore hari dan biasanya hilang setelah beristirahat dengan meninggikan kaki. Bengkak dapat menunjukan adanya masalah serius jika muncul pada wajah dan tangan, tidak hilang setelah beristirahat dan disertai dengan keluhan fisik yang lain. Hal ini dapat merupakan pertanda anemia, gagal jantung atau preeklamsia.</w:t>
      </w:r>
    </w:p>
    <w:p>
      <w:pPr>
        <w:pStyle w:val="ListParagraph"/>
        <w:numPr>
          <w:ilvl w:val="1"/>
          <w:numId w:val="9"/>
        </w:numPr>
        <w:tabs>
          <w:tab w:pos="2237" w:val="left" w:leader="none"/>
        </w:tabs>
        <w:spacing w:line="276" w:lineRule="exact" w:before="0" w:after="0"/>
        <w:ind w:left="2236" w:right="0" w:hanging="362"/>
        <w:jc w:val="both"/>
        <w:rPr>
          <w:sz w:val="24"/>
        </w:rPr>
      </w:pPr>
      <w:r>
        <w:rPr>
          <w:sz w:val="24"/>
        </w:rPr>
        <w:t>Payudara</w:t>
      </w:r>
      <w:r>
        <w:rPr>
          <w:spacing w:val="-2"/>
          <w:sz w:val="24"/>
        </w:rPr>
        <w:t> </w:t>
      </w:r>
      <w:r>
        <w:rPr>
          <w:sz w:val="24"/>
        </w:rPr>
        <w:t>Bengkak</w:t>
      </w:r>
    </w:p>
    <w:p>
      <w:pPr>
        <w:pStyle w:val="BodyText"/>
        <w:spacing w:line="360" w:lineRule="auto" w:before="139"/>
        <w:ind w:left="2236" w:right="1398"/>
        <w:jc w:val="both"/>
      </w:pPr>
      <w:r>
        <w:rPr/>
        <w:t>Pada waktu hamil payudara akan semakin penuh karena retensi air, lemak serta berkembangnya kelenjar- kelenjar payudara sehingga</w:t>
      </w:r>
    </w:p>
    <w:p>
      <w:pPr>
        <w:spacing w:after="0" w:line="360" w:lineRule="auto"/>
        <w:jc w:val="both"/>
        <w:sectPr>
          <w:pgSz w:w="11910" w:h="16840"/>
          <w:pgMar w:top="1580" w:bottom="280" w:left="1180" w:right="300"/>
        </w:sectPr>
      </w:pPr>
    </w:p>
    <w:p>
      <w:pPr>
        <w:pStyle w:val="BodyText"/>
        <w:rPr>
          <w:sz w:val="20"/>
        </w:rPr>
      </w:pPr>
    </w:p>
    <w:p>
      <w:pPr>
        <w:pStyle w:val="BodyText"/>
        <w:rPr>
          <w:sz w:val="20"/>
        </w:rPr>
      </w:pPr>
    </w:p>
    <w:p>
      <w:pPr>
        <w:pStyle w:val="BodyText"/>
        <w:spacing w:line="360" w:lineRule="auto" w:before="209"/>
        <w:ind w:left="2236" w:right="1394"/>
        <w:jc w:val="both"/>
      </w:pPr>
      <w:r>
        <w:rPr/>
        <w:t>terasa tegang dan nyeri. Bersama dengan membesarnya kehamilan, perkembangan dan persiapan untuk proses menyusui makin tampak. Hal itu tampak dari payudara semakin membesar, puting susu semakin menonjol, areola mammae semakin menghitam (mengalami hiperpigmentasi) dan pembuluh darah semakin tampak. Dalam rangka menyempurnakan pembentukan ASI maka kedua payudara harus diperlakukan sama untuk menghindari terjadinya stagnasi dan tersumbatnya saluran susu serta untuk menghindari kemungkinan infeksi payudara. Seperti melakukan pemijatan disekitar payudara dan membersihkan area payudara agar terhindar dari bakteri.</w:t>
      </w:r>
    </w:p>
    <w:p>
      <w:pPr>
        <w:pStyle w:val="ListParagraph"/>
        <w:numPr>
          <w:ilvl w:val="1"/>
          <w:numId w:val="9"/>
        </w:numPr>
        <w:tabs>
          <w:tab w:pos="2237" w:val="left" w:leader="none"/>
        </w:tabs>
        <w:spacing w:line="240" w:lineRule="auto" w:before="1" w:after="0"/>
        <w:ind w:left="2236" w:right="0" w:hanging="362"/>
        <w:jc w:val="both"/>
        <w:rPr>
          <w:sz w:val="24"/>
        </w:rPr>
      </w:pPr>
      <w:r>
        <w:rPr>
          <w:sz w:val="24"/>
        </w:rPr>
        <w:t>Muntah yang berlebihan (Hiperemesis</w:t>
      </w:r>
      <w:r>
        <w:rPr>
          <w:spacing w:val="1"/>
          <w:sz w:val="24"/>
        </w:rPr>
        <w:t> </w:t>
      </w:r>
      <w:r>
        <w:rPr>
          <w:sz w:val="24"/>
        </w:rPr>
        <w:t>Gravidarum)</w:t>
      </w:r>
    </w:p>
    <w:p>
      <w:pPr>
        <w:pStyle w:val="BodyText"/>
        <w:spacing w:line="360" w:lineRule="auto" w:before="137"/>
        <w:ind w:left="2236" w:right="1397"/>
        <w:jc w:val="both"/>
      </w:pPr>
      <w:r>
        <w:rPr/>
        <w:t>Muntah yang hebat selama masa hamil dapat menyebabkan terganggunya aktivitas, dehidrasi/kekurangan cairan yang dapat menyebabkan perubahan kadar elektrolit dalam darah sehingga darah menjadi asam dan kental. Jika dalam waktu yang sering, akan terjadi kerusakan hati. Komplikasi lainnya adalah perdarahan pada retina yang disebabkan oleh peningkatan tekanan darah. Penyebab muntah berlebihan belum diketahui dengan pasti, tetapi beberapa faktor yang diduga menjadi penyebabnya adalah pengaruh hormon estrogen yang meningkat pada kehamilan, pengaruh hormone kehamilan (hCG), penyakit lambung yang pernah diderita serta factor psikologis dan kesiapan ibu terhadap kehamilan.</w:t>
      </w:r>
    </w:p>
    <w:p>
      <w:pPr>
        <w:pStyle w:val="ListParagraph"/>
        <w:numPr>
          <w:ilvl w:val="1"/>
          <w:numId w:val="9"/>
        </w:numPr>
        <w:tabs>
          <w:tab w:pos="2237" w:val="left" w:leader="none"/>
        </w:tabs>
        <w:spacing w:line="240" w:lineRule="auto" w:before="2" w:after="0"/>
        <w:ind w:left="2236" w:right="0" w:hanging="362"/>
        <w:jc w:val="both"/>
        <w:rPr>
          <w:sz w:val="24"/>
        </w:rPr>
      </w:pPr>
      <w:r>
        <w:rPr>
          <w:sz w:val="24"/>
        </w:rPr>
        <w:t>Nyeri perut</w:t>
      </w:r>
      <w:r>
        <w:rPr>
          <w:spacing w:val="-1"/>
          <w:sz w:val="24"/>
        </w:rPr>
        <w:t> </w:t>
      </w:r>
      <w:r>
        <w:rPr>
          <w:sz w:val="24"/>
        </w:rPr>
        <w:t>hebat</w:t>
      </w:r>
    </w:p>
    <w:p>
      <w:pPr>
        <w:pStyle w:val="BodyText"/>
        <w:spacing w:line="360" w:lineRule="auto" w:before="136"/>
        <w:ind w:left="2236" w:right="1397"/>
        <w:jc w:val="both"/>
      </w:pPr>
      <w:r>
        <w:rPr/>
        <w:t>Gejala nyeri atau sakit di bagian perut saat hamil dikatakan berbahaya apabila tidak kunjung hilang meski sudah beristirahat selama beberapa waktu. Rasa nyeri tersebut dapat mengindikasi kehamilan ektopik, apendicitis, radang panggul, gastritis, infeksi saluran kemih dan batu ampedu.</w:t>
      </w:r>
    </w:p>
    <w:p>
      <w:pPr>
        <w:pStyle w:val="ListParagraph"/>
        <w:numPr>
          <w:ilvl w:val="1"/>
          <w:numId w:val="9"/>
        </w:numPr>
        <w:tabs>
          <w:tab w:pos="2237" w:val="left" w:leader="none"/>
        </w:tabs>
        <w:spacing w:line="240" w:lineRule="auto" w:before="2" w:after="0"/>
        <w:ind w:left="2236" w:right="0" w:hanging="362"/>
        <w:jc w:val="both"/>
        <w:rPr>
          <w:sz w:val="24"/>
        </w:rPr>
      </w:pPr>
      <w:r>
        <w:rPr>
          <w:sz w:val="24"/>
        </w:rPr>
        <w:t>Bayi tidak</w:t>
      </w:r>
      <w:r>
        <w:rPr>
          <w:spacing w:val="-1"/>
          <w:sz w:val="24"/>
        </w:rPr>
        <w:t> </w:t>
      </w:r>
      <w:r>
        <w:rPr>
          <w:sz w:val="24"/>
        </w:rPr>
        <w:t>bergerak</w:t>
      </w:r>
    </w:p>
    <w:p>
      <w:pPr>
        <w:pStyle w:val="BodyText"/>
        <w:spacing w:line="360" w:lineRule="auto" w:before="137"/>
        <w:ind w:left="2236" w:right="1399"/>
        <w:jc w:val="both"/>
      </w:pPr>
      <w:r>
        <w:rPr/>
        <w:t>Gerak janin mulai dirasakan oleh ibu pada bulan ke-5 atau ke-6, beberapa ibu hamil dapat merasakan gerakan bayinya lebih awal.</w:t>
      </w:r>
    </w:p>
    <w:p>
      <w:pPr>
        <w:spacing w:after="0" w:line="360" w:lineRule="auto"/>
        <w:jc w:val="both"/>
        <w:sectPr>
          <w:pgSz w:w="11910" w:h="16840"/>
          <w:pgMar w:top="1580" w:bottom="280" w:left="1180" w:right="300"/>
        </w:sectPr>
      </w:pPr>
    </w:p>
    <w:p>
      <w:pPr>
        <w:pStyle w:val="BodyText"/>
        <w:rPr>
          <w:sz w:val="20"/>
        </w:rPr>
      </w:pPr>
    </w:p>
    <w:p>
      <w:pPr>
        <w:pStyle w:val="BodyText"/>
        <w:rPr>
          <w:sz w:val="20"/>
        </w:rPr>
      </w:pPr>
    </w:p>
    <w:p>
      <w:pPr>
        <w:pStyle w:val="BodyText"/>
        <w:spacing w:line="360" w:lineRule="auto" w:before="209"/>
        <w:ind w:left="2236" w:right="1396"/>
        <w:jc w:val="both"/>
      </w:pPr>
      <w:r>
        <w:rPr/>
        <w:t>Ketika janin tidur, gerakannya akan melemah. Normalnya, janin harus bergerak paling sedikit 3 kali periode 3 jam dan ±20 kali per hari. Gerakan janin akan lebih terasa jika ibu berbaring atau beristirahat, makan dan minum. Jika tidak merasakan gerakan janin setelah 6-8 jam, sebaiknya ibu segera memeriksakan diri ke bidan atau dokter karena kemungkinan ada masalah pada kondisi kesehatan janin, misalnya distres janin, asfiksia janin dan kematian janin.</w:t>
      </w:r>
    </w:p>
    <w:p>
      <w:pPr>
        <w:pStyle w:val="ListParagraph"/>
        <w:numPr>
          <w:ilvl w:val="1"/>
          <w:numId w:val="9"/>
        </w:numPr>
        <w:tabs>
          <w:tab w:pos="2237" w:val="left" w:leader="none"/>
        </w:tabs>
        <w:spacing w:line="276" w:lineRule="exact" w:before="0" w:after="0"/>
        <w:ind w:left="2236" w:right="0" w:hanging="362"/>
        <w:jc w:val="both"/>
        <w:rPr>
          <w:sz w:val="24"/>
        </w:rPr>
      </w:pPr>
      <w:r>
        <w:rPr>
          <w:sz w:val="24"/>
        </w:rPr>
        <w:t>Demam</w:t>
      </w:r>
    </w:p>
    <w:p>
      <w:pPr>
        <w:pStyle w:val="BodyText"/>
        <w:spacing w:line="360" w:lineRule="auto" w:before="139"/>
        <w:ind w:left="2236" w:right="1396"/>
        <w:jc w:val="both"/>
      </w:pPr>
      <w:r>
        <w:rPr/>
        <w:t>Ibu menderita demam dengan suhu tubuh &gt;38°C dalam kehamilan merupakan suatu masalah. Demam tinggi dapat merupakan gejala adanya infeksi dalam kehamilan atau malaria. Demam tinggi dapat membahayakan keselamatan ibu dan janin, karena </w:t>
      </w:r>
      <w:r>
        <w:rPr>
          <w:spacing w:val="-3"/>
        </w:rPr>
        <w:t>dapat  </w:t>
      </w:r>
      <w:r>
        <w:rPr/>
        <w:t>menyebabkan keguguran atau kelahiran</w:t>
      </w:r>
      <w:r>
        <w:rPr>
          <w:spacing w:val="1"/>
        </w:rPr>
        <w:t> </w:t>
      </w:r>
      <w:r>
        <w:rPr/>
        <w:t>prematur.</w:t>
      </w:r>
    </w:p>
    <w:p>
      <w:pPr>
        <w:pStyle w:val="ListParagraph"/>
        <w:numPr>
          <w:ilvl w:val="1"/>
          <w:numId w:val="9"/>
        </w:numPr>
        <w:tabs>
          <w:tab w:pos="2237" w:val="left" w:leader="none"/>
        </w:tabs>
        <w:spacing w:line="275" w:lineRule="exact" w:before="0" w:after="0"/>
        <w:ind w:left="2236" w:right="0" w:hanging="362"/>
        <w:jc w:val="both"/>
        <w:rPr>
          <w:sz w:val="24"/>
        </w:rPr>
      </w:pPr>
      <w:r>
        <w:rPr>
          <w:sz w:val="24"/>
        </w:rPr>
        <w:t>Ketuban pecah sebelum waktunya</w:t>
      </w:r>
      <w:r>
        <w:rPr>
          <w:spacing w:val="-1"/>
          <w:sz w:val="24"/>
        </w:rPr>
        <w:t> </w:t>
      </w:r>
      <w:r>
        <w:rPr>
          <w:sz w:val="24"/>
        </w:rPr>
        <w:t>(KPSW)</w:t>
      </w:r>
    </w:p>
    <w:p>
      <w:pPr>
        <w:pStyle w:val="BodyText"/>
        <w:spacing w:line="360" w:lineRule="auto" w:before="139"/>
        <w:ind w:left="2236" w:right="1397"/>
        <w:jc w:val="both"/>
      </w:pPr>
      <w:r>
        <w:rPr/>
        <w:t>Biasanya ketuban pecah menjelang persalinan, setelah ada tanda awal persalinan seperti mulas dan keluarnya lendir, bercampur sedikit darah. Cairan ketuban biasanya berwarna jernih kekuningan. Bila ketuban telah pecah dan cairan ketuban keluar sebelum ibu mengalami tanda-tanda persalinan, janin dan ibu akan mudah terinfeksi. Hal ini berbahaya bagi ibu maupun janin.Ibu perlu segera mendapat pertolongan bidan terdekat untuk di bawa ke rumah</w:t>
      </w:r>
      <w:r>
        <w:rPr>
          <w:spacing w:val="-3"/>
        </w:rPr>
        <w:t> </w:t>
      </w:r>
      <w:r>
        <w:rPr/>
        <w:t>sakit.</w:t>
      </w:r>
    </w:p>
    <w:p>
      <w:pPr>
        <w:pStyle w:val="ListParagraph"/>
        <w:numPr>
          <w:ilvl w:val="1"/>
          <w:numId w:val="9"/>
        </w:numPr>
        <w:tabs>
          <w:tab w:pos="2237" w:val="left" w:leader="none"/>
        </w:tabs>
        <w:spacing w:line="275" w:lineRule="exact" w:before="0" w:after="0"/>
        <w:ind w:left="2236" w:right="0" w:hanging="362"/>
        <w:jc w:val="both"/>
        <w:rPr>
          <w:sz w:val="24"/>
        </w:rPr>
      </w:pPr>
      <w:r>
        <w:rPr>
          <w:sz w:val="24"/>
        </w:rPr>
        <w:t>Perdarahan</w:t>
      </w:r>
    </w:p>
    <w:p>
      <w:pPr>
        <w:pStyle w:val="BodyText"/>
        <w:spacing w:line="360" w:lineRule="auto" w:before="140"/>
        <w:ind w:left="2236" w:right="1398"/>
        <w:jc w:val="both"/>
      </w:pPr>
      <w:r>
        <w:rPr/>
        <w:t>Tiap perdarahan keluar dari liang senggama pada ibu hamil setelah 28 minggu disebut perdarahan antepartum. Perdarahan antepartum harus mendapat perhatian penuh, karena merupakan tanda bahaya yang mengancam nyawa ibu dan atau janinnya. Perdarahan dapat keluar sedikitsedikit tetapi terus menerus, lama-lama ibu menderita anemia berat. Perdarahan dapat juga keluar sekaligus banyak yang menyebabkan ibu syok, lemas/ nadi kecil dan tekanan darah menurun. Perdarahan pervaginam pada kehamilan lanjut yang termasuk kriteria tanda bahaya adalah perdarahan yang banyak, berwarna merah, dan</w:t>
      </w:r>
    </w:p>
    <w:p>
      <w:pPr>
        <w:spacing w:after="0" w:line="360" w:lineRule="auto"/>
        <w:jc w:val="both"/>
        <w:sectPr>
          <w:pgSz w:w="11910" w:h="16840"/>
          <w:pgMar w:top="1580" w:bottom="280" w:left="1180" w:right="300"/>
        </w:sectPr>
      </w:pPr>
    </w:p>
    <w:p>
      <w:pPr>
        <w:pStyle w:val="BodyText"/>
        <w:rPr>
          <w:sz w:val="20"/>
        </w:rPr>
      </w:pPr>
    </w:p>
    <w:p>
      <w:pPr>
        <w:pStyle w:val="BodyText"/>
        <w:rPr>
          <w:sz w:val="20"/>
        </w:rPr>
      </w:pPr>
    </w:p>
    <w:p>
      <w:pPr>
        <w:pStyle w:val="BodyText"/>
        <w:spacing w:line="360" w:lineRule="auto" w:before="209"/>
        <w:ind w:left="2236" w:right="1396"/>
        <w:jc w:val="both"/>
      </w:pPr>
      <w:r>
        <w:rPr/>
        <w:t>kadang-kadang tetapi tidak selalu disertai dengan nyeri. Assesmen yang mungkin adalah plasenta previa atau absruptio plasenta. Perdarahan antepartum dapat berasal dari kelainan plasenta yaitu plasenta previa dan abruptio plasenta. lasenta previa adalah keadaan dimana plasenta berimplantasi pada temmpat abnormal, yaitu pada segmen bawah rahim sehingga menutupi sebagian atau seluruh permukaan jalan lahir. Abruptio plasenta adalah suatu keadaan dimana plasenta yang letaknya normal terlepas dari perlekatannya sebelum janin lahir.</w:t>
      </w:r>
    </w:p>
    <w:p>
      <w:pPr>
        <w:pStyle w:val="BodyText"/>
        <w:spacing w:before="1"/>
        <w:rPr>
          <w:sz w:val="36"/>
        </w:rPr>
      </w:pPr>
    </w:p>
    <w:p>
      <w:pPr>
        <w:pStyle w:val="Heading2"/>
        <w:numPr>
          <w:ilvl w:val="0"/>
          <w:numId w:val="9"/>
        </w:numPr>
        <w:tabs>
          <w:tab w:pos="1809" w:val="left" w:leader="none"/>
        </w:tabs>
        <w:spacing w:line="240" w:lineRule="auto" w:before="0" w:after="0"/>
        <w:ind w:left="1808" w:right="0" w:hanging="361"/>
        <w:jc w:val="both"/>
      </w:pPr>
      <w:r>
        <w:rPr/>
        <w:t>Upaya Mencegah Tanda Bahaya</w:t>
      </w:r>
      <w:r>
        <w:rPr>
          <w:spacing w:val="-1"/>
        </w:rPr>
        <w:t> </w:t>
      </w:r>
      <w:r>
        <w:rPr/>
        <w:t>Kehamilan</w:t>
      </w:r>
    </w:p>
    <w:p>
      <w:pPr>
        <w:pStyle w:val="BodyText"/>
        <w:spacing w:line="360" w:lineRule="auto" w:before="137"/>
        <w:ind w:left="1808" w:right="1399"/>
        <w:jc w:val="both"/>
      </w:pPr>
      <w:r>
        <w:rPr/>
        <w:t>Sebagai upaya pencegahan, pastikan bahwa calon ibu benar-benar sehat saat akan merencanakan kehamilan, serta melakukan deteksi dini gejala dan tanda bahaya selama kehamilan secara rutin untuk meminimalkan risiko kelainan dan gangguan yang seriusa terhadap kehamilan ataupun keselamatan ibu hamil</w:t>
      </w:r>
    </w:p>
    <w:p>
      <w:pPr>
        <w:spacing w:after="0" w:line="360" w:lineRule="auto"/>
        <w:jc w:val="both"/>
        <w:sectPr>
          <w:pgSz w:w="11910" w:h="16840"/>
          <w:pgMar w:top="1580" w:bottom="280" w:left="1180" w:right="300"/>
        </w:sectPr>
      </w:pPr>
    </w:p>
    <w:p>
      <w:pPr>
        <w:pStyle w:val="BodyText"/>
        <w:rPr>
          <w:sz w:val="20"/>
        </w:rPr>
      </w:pPr>
    </w:p>
    <w:p>
      <w:pPr>
        <w:pStyle w:val="BodyText"/>
        <w:rPr>
          <w:sz w:val="20"/>
        </w:rPr>
      </w:pPr>
    </w:p>
    <w:p>
      <w:pPr>
        <w:spacing w:before="209"/>
        <w:ind w:left="1088" w:right="0" w:firstLine="0"/>
        <w:jc w:val="left"/>
        <w:rPr>
          <w:i/>
          <w:sz w:val="24"/>
        </w:rPr>
      </w:pPr>
      <w:r>
        <w:rPr>
          <w:i/>
          <w:sz w:val="24"/>
        </w:rPr>
        <w:t>Lampiran 4</w:t>
      </w:r>
    </w:p>
    <w:p>
      <w:pPr>
        <w:pStyle w:val="BodyText"/>
        <w:spacing w:before="7"/>
        <w:rPr>
          <w:i/>
          <w:sz w:val="21"/>
        </w:rPr>
      </w:pPr>
    </w:p>
    <w:p>
      <w:pPr>
        <w:pStyle w:val="Heading2"/>
        <w:spacing w:before="90"/>
        <w:ind w:left="3205" w:right="3513" w:firstLine="0"/>
        <w:jc w:val="center"/>
      </w:pPr>
      <w:r>
        <w:rPr/>
        <w:t>SATUAN ACARA PEYULUHAN</w:t>
      </w:r>
    </w:p>
    <w:p>
      <w:pPr>
        <w:pStyle w:val="BodyText"/>
        <w:spacing w:before="5"/>
        <w:rPr>
          <w:b/>
          <w:sz w:val="29"/>
        </w:rPr>
      </w:pPr>
    </w:p>
    <w:p>
      <w:pPr>
        <w:pStyle w:val="BodyText"/>
        <w:tabs>
          <w:tab w:pos="3248" w:val="left" w:leader="none"/>
        </w:tabs>
        <w:spacing w:line="360" w:lineRule="auto"/>
        <w:ind w:left="1088" w:right="3864"/>
      </w:pPr>
      <w:r>
        <w:rPr/>
        <w:t>Pokok</w:t>
      </w:r>
      <w:r>
        <w:rPr>
          <w:spacing w:val="-1"/>
        </w:rPr>
        <w:t> </w:t>
      </w:r>
      <w:r>
        <w:rPr/>
        <w:t>Bahasan</w:t>
        <w:tab/>
        <w:t>: Asuhan kebidanan pada ibu </w:t>
      </w:r>
      <w:r>
        <w:rPr>
          <w:spacing w:val="-4"/>
        </w:rPr>
        <w:t>nifas </w:t>
      </w:r>
      <w:r>
        <w:rPr/>
        <w:t>Sub</w:t>
      </w:r>
      <w:r>
        <w:rPr>
          <w:spacing w:val="-1"/>
        </w:rPr>
        <w:t> </w:t>
      </w:r>
      <w:r>
        <w:rPr/>
        <w:t>Pokok</w:t>
      </w:r>
      <w:r>
        <w:rPr>
          <w:spacing w:val="-1"/>
        </w:rPr>
        <w:t> </w:t>
      </w:r>
      <w:r>
        <w:rPr/>
        <w:t>Bahasan</w:t>
        <w:tab/>
        <w:t>: Perawatan luka perineum Penyuluh</w:t>
        <w:tab/>
        <w:t>: Diana Sagita</w:t>
      </w:r>
      <w:r>
        <w:rPr>
          <w:spacing w:val="-4"/>
        </w:rPr>
        <w:t> </w:t>
      </w:r>
      <w:r>
        <w:rPr/>
        <w:t>Hasanah</w:t>
      </w:r>
    </w:p>
    <w:p>
      <w:pPr>
        <w:pStyle w:val="BodyText"/>
        <w:tabs>
          <w:tab w:pos="3248" w:val="left" w:leader="none"/>
        </w:tabs>
        <w:spacing w:line="275" w:lineRule="exact"/>
        <w:ind w:left="1088"/>
      </w:pPr>
      <w:r>
        <w:rPr/>
        <w:t>Waktu</w:t>
        <w:tab/>
        <w:t>: 20 menit</w:t>
      </w:r>
    </w:p>
    <w:p>
      <w:pPr>
        <w:pStyle w:val="BodyText"/>
        <w:tabs>
          <w:tab w:pos="3248" w:val="left" w:leader="none"/>
        </w:tabs>
        <w:spacing w:before="140"/>
        <w:ind w:left="1088"/>
      </w:pPr>
      <w:r>
        <w:rPr/>
        <w:t>Tempat</w:t>
        <w:tab/>
        <w:t>: PMB Bd</w:t>
      </w:r>
      <w:r>
        <w:rPr>
          <w:spacing w:val="-3"/>
        </w:rPr>
        <w:t> </w:t>
      </w:r>
      <w:r>
        <w:rPr/>
        <w:t>S</w:t>
      </w:r>
    </w:p>
    <w:p>
      <w:pPr>
        <w:pStyle w:val="BodyText"/>
        <w:tabs>
          <w:tab w:pos="3248" w:val="left" w:leader="none"/>
        </w:tabs>
        <w:spacing w:before="136"/>
        <w:ind w:left="1088"/>
      </w:pPr>
      <w:r>
        <w:rPr/>
        <w:t>Sasaran</w:t>
        <w:tab/>
        <w:t>: Ny. M</w:t>
      </w:r>
    </w:p>
    <w:p>
      <w:pPr>
        <w:pStyle w:val="BodyText"/>
        <w:rPr>
          <w:sz w:val="26"/>
        </w:rPr>
      </w:pPr>
    </w:p>
    <w:p>
      <w:pPr>
        <w:pStyle w:val="BodyText"/>
        <w:rPr>
          <w:sz w:val="22"/>
        </w:rPr>
      </w:pPr>
    </w:p>
    <w:p>
      <w:pPr>
        <w:pStyle w:val="Heading2"/>
        <w:numPr>
          <w:ilvl w:val="0"/>
          <w:numId w:val="10"/>
        </w:numPr>
        <w:tabs>
          <w:tab w:pos="1516" w:val="left" w:leader="none"/>
        </w:tabs>
        <w:spacing w:line="240" w:lineRule="auto" w:before="0" w:after="0"/>
        <w:ind w:left="1515" w:right="0" w:hanging="361"/>
        <w:jc w:val="left"/>
      </w:pPr>
      <w:r>
        <w:rPr/>
        <w:t>Tujuan Instruksional Umum (TIU)</w:t>
      </w:r>
    </w:p>
    <w:p>
      <w:pPr>
        <w:pStyle w:val="BodyText"/>
        <w:spacing w:line="360" w:lineRule="auto" w:before="140"/>
        <w:ind w:left="1515" w:right="531"/>
      </w:pPr>
      <w:r>
        <w:rPr/>
        <w:t>Setelah mendapatkan penyuluhan peserta mampu menerapkan perawatan luka perineum sendiri.</w:t>
      </w:r>
    </w:p>
    <w:p>
      <w:pPr>
        <w:pStyle w:val="Heading2"/>
        <w:numPr>
          <w:ilvl w:val="0"/>
          <w:numId w:val="10"/>
        </w:numPr>
        <w:tabs>
          <w:tab w:pos="1516" w:val="left" w:leader="none"/>
        </w:tabs>
        <w:spacing w:line="274" w:lineRule="exact" w:before="0" w:after="0"/>
        <w:ind w:left="1515" w:right="0" w:hanging="361"/>
        <w:jc w:val="left"/>
      </w:pPr>
      <w:r>
        <w:rPr/>
        <w:t>Tujuan Instruksional Khusus</w:t>
      </w:r>
      <w:r>
        <w:rPr>
          <w:spacing w:val="-1"/>
        </w:rPr>
        <w:t> </w:t>
      </w:r>
      <w:r>
        <w:rPr/>
        <w:t>(TIK)</w:t>
      </w:r>
    </w:p>
    <w:p>
      <w:pPr>
        <w:pStyle w:val="ListParagraph"/>
        <w:numPr>
          <w:ilvl w:val="1"/>
          <w:numId w:val="10"/>
        </w:numPr>
        <w:tabs>
          <w:tab w:pos="1809" w:val="left" w:leader="none"/>
        </w:tabs>
        <w:spacing w:line="240" w:lineRule="auto" w:before="139" w:after="0"/>
        <w:ind w:left="1808" w:right="0" w:hanging="294"/>
        <w:jc w:val="left"/>
        <w:rPr>
          <w:sz w:val="24"/>
        </w:rPr>
      </w:pPr>
      <w:r>
        <w:rPr>
          <w:sz w:val="24"/>
        </w:rPr>
        <w:t>Menjelaskan pengertian luka</w:t>
      </w:r>
      <w:r>
        <w:rPr>
          <w:spacing w:val="-2"/>
          <w:sz w:val="24"/>
        </w:rPr>
        <w:t> </w:t>
      </w:r>
      <w:r>
        <w:rPr>
          <w:sz w:val="24"/>
        </w:rPr>
        <w:t>perineum</w:t>
      </w:r>
    </w:p>
    <w:p>
      <w:pPr>
        <w:pStyle w:val="ListParagraph"/>
        <w:numPr>
          <w:ilvl w:val="1"/>
          <w:numId w:val="10"/>
        </w:numPr>
        <w:tabs>
          <w:tab w:pos="1809" w:val="left" w:leader="none"/>
        </w:tabs>
        <w:spacing w:line="240" w:lineRule="auto" w:before="137" w:after="0"/>
        <w:ind w:left="1808" w:right="0" w:hanging="294"/>
        <w:jc w:val="left"/>
        <w:rPr>
          <w:sz w:val="24"/>
        </w:rPr>
      </w:pPr>
      <w:r>
        <w:rPr>
          <w:sz w:val="24"/>
        </w:rPr>
        <w:t>Tujuan penjahitan luka</w:t>
      </w:r>
      <w:r>
        <w:rPr>
          <w:spacing w:val="-1"/>
          <w:sz w:val="24"/>
        </w:rPr>
        <w:t> </w:t>
      </w:r>
      <w:r>
        <w:rPr>
          <w:sz w:val="24"/>
        </w:rPr>
        <w:t>perineum</w:t>
      </w:r>
    </w:p>
    <w:p>
      <w:pPr>
        <w:pStyle w:val="ListParagraph"/>
        <w:numPr>
          <w:ilvl w:val="1"/>
          <w:numId w:val="10"/>
        </w:numPr>
        <w:tabs>
          <w:tab w:pos="1809" w:val="left" w:leader="none"/>
        </w:tabs>
        <w:spacing w:line="240" w:lineRule="auto" w:before="139" w:after="0"/>
        <w:ind w:left="1808" w:right="0" w:hanging="294"/>
        <w:jc w:val="left"/>
        <w:rPr>
          <w:sz w:val="24"/>
        </w:rPr>
      </w:pPr>
      <w:r>
        <w:rPr>
          <w:sz w:val="24"/>
        </w:rPr>
        <w:t>Mengetahui pengobatan luka</w:t>
      </w:r>
      <w:r>
        <w:rPr>
          <w:spacing w:val="-1"/>
          <w:sz w:val="24"/>
        </w:rPr>
        <w:t> </w:t>
      </w:r>
      <w:r>
        <w:rPr>
          <w:sz w:val="24"/>
        </w:rPr>
        <w:t>perineum</w:t>
      </w:r>
    </w:p>
    <w:p>
      <w:pPr>
        <w:pStyle w:val="ListParagraph"/>
        <w:numPr>
          <w:ilvl w:val="1"/>
          <w:numId w:val="10"/>
        </w:numPr>
        <w:tabs>
          <w:tab w:pos="1809" w:val="left" w:leader="none"/>
        </w:tabs>
        <w:spacing w:line="240" w:lineRule="auto" w:before="137" w:after="0"/>
        <w:ind w:left="1808" w:right="0" w:hanging="294"/>
        <w:jc w:val="left"/>
        <w:rPr>
          <w:sz w:val="24"/>
        </w:rPr>
      </w:pPr>
      <w:r>
        <w:rPr>
          <w:sz w:val="24"/>
        </w:rPr>
        <w:t>Mengetahui waktu perawatan luka</w:t>
      </w:r>
      <w:r>
        <w:rPr>
          <w:spacing w:val="-2"/>
          <w:sz w:val="24"/>
        </w:rPr>
        <w:t> </w:t>
      </w:r>
      <w:r>
        <w:rPr>
          <w:sz w:val="24"/>
        </w:rPr>
        <w:t>perineum</w:t>
      </w:r>
    </w:p>
    <w:p>
      <w:pPr>
        <w:pStyle w:val="ListParagraph"/>
        <w:numPr>
          <w:ilvl w:val="1"/>
          <w:numId w:val="10"/>
        </w:numPr>
        <w:tabs>
          <w:tab w:pos="1809" w:val="left" w:leader="none"/>
        </w:tabs>
        <w:spacing w:line="240" w:lineRule="auto" w:before="139" w:after="0"/>
        <w:ind w:left="1808" w:right="0" w:hanging="294"/>
        <w:jc w:val="left"/>
        <w:rPr>
          <w:sz w:val="24"/>
        </w:rPr>
      </w:pPr>
      <w:r>
        <w:rPr>
          <w:sz w:val="24"/>
        </w:rPr>
        <w:t>Menjelaskan langkah perawatan luka</w:t>
      </w:r>
      <w:r>
        <w:rPr>
          <w:spacing w:val="-2"/>
          <w:sz w:val="24"/>
        </w:rPr>
        <w:t> </w:t>
      </w:r>
      <w:r>
        <w:rPr>
          <w:sz w:val="24"/>
        </w:rPr>
        <w:t>perineum</w:t>
      </w:r>
    </w:p>
    <w:p>
      <w:pPr>
        <w:pStyle w:val="Heading2"/>
        <w:numPr>
          <w:ilvl w:val="0"/>
          <w:numId w:val="10"/>
        </w:numPr>
        <w:tabs>
          <w:tab w:pos="1516" w:val="left" w:leader="none"/>
        </w:tabs>
        <w:spacing w:line="240" w:lineRule="auto" w:before="137" w:after="0"/>
        <w:ind w:left="1515" w:right="0" w:hanging="361"/>
        <w:jc w:val="left"/>
      </w:pPr>
      <w:r>
        <w:rPr/>
        <w:t>Materi</w:t>
      </w:r>
    </w:p>
    <w:p>
      <w:pPr>
        <w:pStyle w:val="BodyText"/>
        <w:spacing w:before="139"/>
        <w:ind w:left="1515"/>
      </w:pPr>
      <w:r>
        <w:rPr/>
        <w:t>Terlampir</w:t>
      </w:r>
    </w:p>
    <w:p>
      <w:pPr>
        <w:pStyle w:val="Heading2"/>
        <w:numPr>
          <w:ilvl w:val="0"/>
          <w:numId w:val="10"/>
        </w:numPr>
        <w:tabs>
          <w:tab w:pos="1516" w:val="left" w:leader="none"/>
        </w:tabs>
        <w:spacing w:line="240" w:lineRule="auto" w:before="137" w:after="0"/>
        <w:ind w:left="1515" w:right="0" w:hanging="361"/>
        <w:jc w:val="left"/>
      </w:pPr>
      <w:r>
        <w:rPr/>
        <w:t>Media</w:t>
      </w:r>
    </w:p>
    <w:p>
      <w:pPr>
        <w:pStyle w:val="ListParagraph"/>
        <w:numPr>
          <w:ilvl w:val="1"/>
          <w:numId w:val="10"/>
        </w:numPr>
        <w:tabs>
          <w:tab w:pos="1809" w:val="left" w:leader="none"/>
        </w:tabs>
        <w:spacing w:line="240" w:lineRule="auto" w:before="140" w:after="0"/>
        <w:ind w:left="1808" w:right="0" w:hanging="294"/>
        <w:jc w:val="left"/>
        <w:rPr>
          <w:sz w:val="24"/>
        </w:rPr>
      </w:pPr>
      <w:r>
        <w:rPr>
          <w:sz w:val="24"/>
        </w:rPr>
        <w:t>Leaflet</w:t>
      </w:r>
    </w:p>
    <w:p>
      <w:pPr>
        <w:pStyle w:val="Heading2"/>
        <w:numPr>
          <w:ilvl w:val="0"/>
          <w:numId w:val="10"/>
        </w:numPr>
        <w:tabs>
          <w:tab w:pos="1516" w:val="left" w:leader="none"/>
        </w:tabs>
        <w:spacing w:line="240" w:lineRule="auto" w:before="136" w:after="0"/>
        <w:ind w:left="1515" w:right="0" w:hanging="361"/>
        <w:jc w:val="left"/>
      </w:pPr>
      <w:r>
        <w:rPr/>
        <w:t>Metode</w:t>
      </w:r>
    </w:p>
    <w:p>
      <w:pPr>
        <w:pStyle w:val="ListParagraph"/>
        <w:numPr>
          <w:ilvl w:val="1"/>
          <w:numId w:val="10"/>
        </w:numPr>
        <w:tabs>
          <w:tab w:pos="1809" w:val="left" w:leader="none"/>
        </w:tabs>
        <w:spacing w:line="240" w:lineRule="auto" w:before="140" w:after="0"/>
        <w:ind w:left="1808" w:right="0" w:hanging="294"/>
        <w:jc w:val="left"/>
        <w:rPr>
          <w:sz w:val="24"/>
        </w:rPr>
      </w:pPr>
      <w:r>
        <w:rPr>
          <w:sz w:val="24"/>
        </w:rPr>
        <w:t>Diskusi</w:t>
      </w:r>
    </w:p>
    <w:p>
      <w:pPr>
        <w:pStyle w:val="ListParagraph"/>
        <w:numPr>
          <w:ilvl w:val="1"/>
          <w:numId w:val="10"/>
        </w:numPr>
        <w:tabs>
          <w:tab w:pos="1809" w:val="left" w:leader="none"/>
        </w:tabs>
        <w:spacing w:line="240" w:lineRule="auto" w:before="137" w:after="0"/>
        <w:ind w:left="1808" w:right="0" w:hanging="294"/>
        <w:jc w:val="left"/>
        <w:rPr>
          <w:sz w:val="24"/>
        </w:rPr>
      </w:pPr>
      <w:r>
        <w:rPr>
          <w:sz w:val="24"/>
        </w:rPr>
        <w:t>Tanya</w:t>
      </w:r>
      <w:r>
        <w:rPr>
          <w:spacing w:val="-2"/>
          <w:sz w:val="24"/>
        </w:rPr>
        <w:t> </w:t>
      </w:r>
      <w:r>
        <w:rPr>
          <w:sz w:val="24"/>
        </w:rPr>
        <w:t>jawab</w:t>
      </w:r>
    </w:p>
    <w:p>
      <w:pPr>
        <w:pStyle w:val="Heading2"/>
        <w:numPr>
          <w:ilvl w:val="0"/>
          <w:numId w:val="10"/>
        </w:numPr>
        <w:tabs>
          <w:tab w:pos="1516" w:val="left" w:leader="none"/>
        </w:tabs>
        <w:spacing w:line="240" w:lineRule="auto" w:before="139" w:after="0"/>
        <w:ind w:left="1515" w:right="0" w:hanging="361"/>
        <w:jc w:val="left"/>
      </w:pPr>
      <w:r>
        <w:rPr/>
        <w:t>Pelaksanaan</w:t>
      </w:r>
    </w:p>
    <w:p>
      <w:pPr>
        <w:pStyle w:val="BodyText"/>
        <w:rPr>
          <w:b/>
          <w:sz w:val="12"/>
        </w:rPr>
      </w:pPr>
    </w:p>
    <w:tbl>
      <w:tblPr>
        <w:tblW w:w="0" w:type="auto"/>
        <w:jc w:val="left"/>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1558"/>
        <w:gridCol w:w="3688"/>
        <w:gridCol w:w="2411"/>
      </w:tblGrid>
      <w:tr>
        <w:trPr>
          <w:trHeight w:val="414" w:hRule="atLeast"/>
        </w:trPr>
        <w:tc>
          <w:tcPr>
            <w:tcW w:w="675" w:type="dxa"/>
          </w:tcPr>
          <w:p>
            <w:pPr>
              <w:pStyle w:val="TableParagraph"/>
              <w:spacing w:line="275" w:lineRule="exact"/>
              <w:ind w:left="105"/>
              <w:rPr>
                <w:sz w:val="24"/>
              </w:rPr>
            </w:pPr>
            <w:r>
              <w:rPr>
                <w:sz w:val="24"/>
              </w:rPr>
              <w:t>No</w:t>
            </w:r>
          </w:p>
        </w:tc>
        <w:tc>
          <w:tcPr>
            <w:tcW w:w="1558" w:type="dxa"/>
          </w:tcPr>
          <w:p>
            <w:pPr>
              <w:pStyle w:val="TableParagraph"/>
              <w:spacing w:line="275" w:lineRule="exact"/>
              <w:ind w:left="107"/>
              <w:rPr>
                <w:sz w:val="24"/>
              </w:rPr>
            </w:pPr>
            <w:r>
              <w:rPr>
                <w:sz w:val="24"/>
              </w:rPr>
              <w:t>Waktu</w:t>
            </w:r>
          </w:p>
        </w:tc>
        <w:tc>
          <w:tcPr>
            <w:tcW w:w="3688" w:type="dxa"/>
          </w:tcPr>
          <w:p>
            <w:pPr>
              <w:pStyle w:val="TableParagraph"/>
              <w:spacing w:line="275" w:lineRule="exact"/>
              <w:ind w:left="107"/>
              <w:rPr>
                <w:sz w:val="24"/>
              </w:rPr>
            </w:pPr>
            <w:r>
              <w:rPr>
                <w:sz w:val="24"/>
              </w:rPr>
              <w:t>Kegiatan Penyuluhan</w:t>
            </w:r>
          </w:p>
        </w:tc>
        <w:tc>
          <w:tcPr>
            <w:tcW w:w="2411" w:type="dxa"/>
          </w:tcPr>
          <w:p>
            <w:pPr>
              <w:pStyle w:val="TableParagraph"/>
              <w:spacing w:line="275" w:lineRule="exact"/>
              <w:ind w:left="106"/>
              <w:rPr>
                <w:sz w:val="24"/>
              </w:rPr>
            </w:pPr>
            <w:r>
              <w:rPr>
                <w:sz w:val="24"/>
              </w:rPr>
              <w:t>Kegiatan Peserta</w:t>
            </w:r>
          </w:p>
        </w:tc>
      </w:tr>
      <w:tr>
        <w:trPr>
          <w:trHeight w:val="1242" w:hRule="atLeast"/>
        </w:trPr>
        <w:tc>
          <w:tcPr>
            <w:tcW w:w="675" w:type="dxa"/>
          </w:tcPr>
          <w:p>
            <w:pPr>
              <w:pStyle w:val="TableParagraph"/>
              <w:spacing w:line="275" w:lineRule="exact"/>
              <w:ind w:left="105"/>
              <w:rPr>
                <w:sz w:val="24"/>
              </w:rPr>
            </w:pPr>
            <w:r>
              <w:rPr>
                <w:sz w:val="24"/>
              </w:rPr>
              <w:t>1</w:t>
            </w:r>
          </w:p>
        </w:tc>
        <w:tc>
          <w:tcPr>
            <w:tcW w:w="1558" w:type="dxa"/>
          </w:tcPr>
          <w:p>
            <w:pPr>
              <w:pStyle w:val="TableParagraph"/>
              <w:spacing w:line="360" w:lineRule="auto"/>
              <w:ind w:left="107" w:right="301"/>
              <w:rPr>
                <w:sz w:val="24"/>
              </w:rPr>
            </w:pPr>
            <w:r>
              <w:rPr>
                <w:sz w:val="24"/>
              </w:rPr>
              <w:t>Pembukaan (3 menit)</w:t>
            </w:r>
          </w:p>
        </w:tc>
        <w:tc>
          <w:tcPr>
            <w:tcW w:w="3688" w:type="dxa"/>
          </w:tcPr>
          <w:p>
            <w:pPr>
              <w:pStyle w:val="TableParagraph"/>
              <w:numPr>
                <w:ilvl w:val="0"/>
                <w:numId w:val="11"/>
              </w:numPr>
              <w:tabs>
                <w:tab w:pos="567" w:val="left" w:leader="none"/>
              </w:tabs>
              <w:spacing w:line="275" w:lineRule="exact" w:before="0" w:after="0"/>
              <w:ind w:left="566" w:right="0" w:hanging="362"/>
              <w:jc w:val="left"/>
              <w:rPr>
                <w:sz w:val="24"/>
              </w:rPr>
            </w:pPr>
            <w:r>
              <w:rPr>
                <w:sz w:val="24"/>
              </w:rPr>
              <w:t>Salam</w:t>
            </w:r>
            <w:r>
              <w:rPr>
                <w:spacing w:val="-1"/>
                <w:sz w:val="24"/>
              </w:rPr>
              <w:t> </w:t>
            </w:r>
            <w:r>
              <w:rPr>
                <w:sz w:val="24"/>
              </w:rPr>
              <w:t>pembuka</w:t>
            </w:r>
          </w:p>
          <w:p>
            <w:pPr>
              <w:pStyle w:val="TableParagraph"/>
              <w:numPr>
                <w:ilvl w:val="0"/>
                <w:numId w:val="11"/>
              </w:numPr>
              <w:tabs>
                <w:tab w:pos="567" w:val="left" w:leader="none"/>
              </w:tabs>
              <w:spacing w:line="410" w:lineRule="atLeast" w:before="5" w:after="0"/>
              <w:ind w:left="566" w:right="99" w:hanging="361"/>
              <w:jc w:val="left"/>
              <w:rPr>
                <w:sz w:val="24"/>
              </w:rPr>
            </w:pPr>
            <w:r>
              <w:rPr>
                <w:sz w:val="24"/>
              </w:rPr>
              <w:t>Memberi kesempatan kepada ibu untuk menjelaskan</w:t>
            </w:r>
            <w:r>
              <w:rPr>
                <w:spacing w:val="9"/>
                <w:sz w:val="24"/>
              </w:rPr>
              <w:t> </w:t>
            </w:r>
            <w:r>
              <w:rPr>
                <w:spacing w:val="-4"/>
                <w:sz w:val="24"/>
              </w:rPr>
              <w:t>yang</w:t>
            </w:r>
          </w:p>
        </w:tc>
        <w:tc>
          <w:tcPr>
            <w:tcW w:w="2411" w:type="dxa"/>
          </w:tcPr>
          <w:p>
            <w:pPr>
              <w:pStyle w:val="TableParagraph"/>
              <w:spacing w:line="275" w:lineRule="exact"/>
              <w:ind w:left="106"/>
              <w:rPr>
                <w:sz w:val="24"/>
              </w:rPr>
            </w:pPr>
            <w:r>
              <w:rPr>
                <w:sz w:val="24"/>
              </w:rPr>
              <w:t>Menjawab salam</w:t>
            </w:r>
          </w:p>
          <w:p>
            <w:pPr>
              <w:pStyle w:val="TableParagraph"/>
              <w:spacing w:line="410" w:lineRule="atLeast" w:before="5"/>
              <w:ind w:left="106"/>
              <w:rPr>
                <w:sz w:val="24"/>
              </w:rPr>
            </w:pPr>
            <w:r>
              <w:rPr>
                <w:sz w:val="24"/>
              </w:rPr>
              <w:t>Menjelaskan yang ibu ketahui</w:t>
            </w:r>
          </w:p>
        </w:tc>
      </w:tr>
    </w:tbl>
    <w:p>
      <w:pPr>
        <w:spacing w:after="0" w:line="410" w:lineRule="atLeast"/>
        <w:rPr>
          <w:sz w:val="24"/>
        </w:rPr>
        <w:sectPr>
          <w:pgSz w:w="11910" w:h="16840"/>
          <w:pgMar w:top="1580" w:bottom="280" w:left="1180" w:right="300"/>
        </w:sectPr>
      </w:pPr>
    </w:p>
    <w:p>
      <w:pPr>
        <w:pStyle w:val="BodyText"/>
        <w:rPr>
          <w:b/>
          <w:sz w:val="20"/>
        </w:rPr>
      </w:pPr>
    </w:p>
    <w:p>
      <w:pPr>
        <w:pStyle w:val="BodyText"/>
        <w:rPr>
          <w:b/>
          <w:sz w:val="20"/>
        </w:rPr>
      </w:pPr>
    </w:p>
    <w:p>
      <w:pPr>
        <w:pStyle w:val="BodyText"/>
        <w:spacing w:before="3"/>
        <w:rPr>
          <w:b/>
          <w:sz w:val="18"/>
        </w:rPr>
      </w:pPr>
    </w:p>
    <w:tbl>
      <w:tblPr>
        <w:tblW w:w="0" w:type="auto"/>
        <w:jc w:val="left"/>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1558"/>
        <w:gridCol w:w="3688"/>
        <w:gridCol w:w="2411"/>
      </w:tblGrid>
      <w:tr>
        <w:trPr>
          <w:trHeight w:val="414" w:hRule="atLeast"/>
        </w:trPr>
        <w:tc>
          <w:tcPr>
            <w:tcW w:w="675" w:type="dxa"/>
          </w:tcPr>
          <w:p>
            <w:pPr>
              <w:pStyle w:val="TableParagraph"/>
              <w:rPr>
                <w:sz w:val="24"/>
              </w:rPr>
            </w:pPr>
          </w:p>
        </w:tc>
        <w:tc>
          <w:tcPr>
            <w:tcW w:w="1558" w:type="dxa"/>
          </w:tcPr>
          <w:p>
            <w:pPr>
              <w:pStyle w:val="TableParagraph"/>
              <w:rPr>
                <w:sz w:val="24"/>
              </w:rPr>
            </w:pPr>
          </w:p>
        </w:tc>
        <w:tc>
          <w:tcPr>
            <w:tcW w:w="3688" w:type="dxa"/>
          </w:tcPr>
          <w:p>
            <w:pPr>
              <w:pStyle w:val="TableParagraph"/>
              <w:spacing w:line="275" w:lineRule="exact"/>
              <w:ind w:left="566"/>
              <w:rPr>
                <w:sz w:val="24"/>
              </w:rPr>
            </w:pPr>
            <w:r>
              <w:rPr>
                <w:sz w:val="24"/>
              </w:rPr>
              <w:t>telah ibu ketahui sebelumnya</w:t>
            </w:r>
          </w:p>
        </w:tc>
        <w:tc>
          <w:tcPr>
            <w:tcW w:w="2411" w:type="dxa"/>
          </w:tcPr>
          <w:p>
            <w:pPr>
              <w:pStyle w:val="TableParagraph"/>
              <w:rPr>
                <w:sz w:val="24"/>
              </w:rPr>
            </w:pPr>
          </w:p>
        </w:tc>
      </w:tr>
      <w:tr>
        <w:trPr>
          <w:trHeight w:val="4968" w:hRule="atLeast"/>
        </w:trPr>
        <w:tc>
          <w:tcPr>
            <w:tcW w:w="675" w:type="dxa"/>
          </w:tcPr>
          <w:p>
            <w:pPr>
              <w:pStyle w:val="TableParagraph"/>
              <w:spacing w:line="275" w:lineRule="exact"/>
              <w:ind w:left="105"/>
              <w:rPr>
                <w:sz w:val="24"/>
              </w:rPr>
            </w:pPr>
            <w:r>
              <w:rPr>
                <w:sz w:val="24"/>
              </w:rPr>
              <w:t>2</w:t>
            </w:r>
          </w:p>
        </w:tc>
        <w:tc>
          <w:tcPr>
            <w:tcW w:w="1558" w:type="dxa"/>
          </w:tcPr>
          <w:p>
            <w:pPr>
              <w:pStyle w:val="TableParagraph"/>
              <w:spacing w:line="360" w:lineRule="auto"/>
              <w:ind w:left="107" w:right="101"/>
              <w:rPr>
                <w:sz w:val="24"/>
              </w:rPr>
            </w:pPr>
            <w:r>
              <w:rPr>
                <w:sz w:val="24"/>
              </w:rPr>
              <w:t>Pengembang- an materi</w:t>
            </w:r>
          </w:p>
          <w:p>
            <w:pPr>
              <w:pStyle w:val="TableParagraph"/>
              <w:ind w:left="107"/>
              <w:rPr>
                <w:sz w:val="24"/>
              </w:rPr>
            </w:pPr>
            <w:r>
              <w:rPr>
                <w:sz w:val="24"/>
              </w:rPr>
              <w:t>(12 menit)</w:t>
            </w:r>
          </w:p>
        </w:tc>
        <w:tc>
          <w:tcPr>
            <w:tcW w:w="3688" w:type="dxa"/>
          </w:tcPr>
          <w:p>
            <w:pPr>
              <w:pStyle w:val="TableParagraph"/>
              <w:tabs>
                <w:tab w:pos="1865" w:val="left" w:leader="none"/>
                <w:tab w:pos="2643" w:val="left" w:leader="none"/>
              </w:tabs>
              <w:spacing w:line="360" w:lineRule="auto"/>
              <w:ind w:left="107" w:right="102"/>
              <w:rPr>
                <w:sz w:val="24"/>
              </w:rPr>
            </w:pPr>
            <w:r>
              <w:rPr>
                <w:sz w:val="24"/>
              </w:rPr>
              <w:t>Memberitahu</w:t>
              <w:tab/>
              <w:t>ibu</w:t>
              <w:tab/>
            </w:r>
            <w:r>
              <w:rPr>
                <w:spacing w:val="-4"/>
                <w:sz w:val="24"/>
              </w:rPr>
              <w:t>mengenai </w:t>
            </w:r>
            <w:r>
              <w:rPr>
                <w:sz w:val="24"/>
              </w:rPr>
              <w:t>perawatan luka perineum,</w:t>
            </w:r>
            <w:r>
              <w:rPr>
                <w:spacing w:val="-2"/>
                <w:sz w:val="24"/>
              </w:rPr>
              <w:t> </w:t>
            </w:r>
            <w:r>
              <w:rPr>
                <w:sz w:val="24"/>
              </w:rPr>
              <w:t>meliputi:</w:t>
            </w:r>
          </w:p>
          <w:p>
            <w:pPr>
              <w:pStyle w:val="TableParagraph"/>
              <w:numPr>
                <w:ilvl w:val="0"/>
                <w:numId w:val="12"/>
              </w:numPr>
              <w:tabs>
                <w:tab w:pos="567" w:val="left" w:leader="none"/>
              </w:tabs>
              <w:spacing w:line="360" w:lineRule="auto" w:before="0" w:after="0"/>
              <w:ind w:left="566" w:right="96" w:hanging="361"/>
              <w:jc w:val="left"/>
              <w:rPr>
                <w:sz w:val="24"/>
              </w:rPr>
            </w:pPr>
            <w:r>
              <w:rPr>
                <w:sz w:val="24"/>
              </w:rPr>
              <w:t>Menjelaskan pengertian </w:t>
            </w:r>
            <w:r>
              <w:rPr>
                <w:spacing w:val="-4"/>
                <w:sz w:val="24"/>
              </w:rPr>
              <w:t>luka </w:t>
            </w:r>
            <w:r>
              <w:rPr>
                <w:sz w:val="24"/>
              </w:rPr>
              <w:t>perineum</w:t>
            </w:r>
          </w:p>
          <w:p>
            <w:pPr>
              <w:pStyle w:val="TableParagraph"/>
              <w:numPr>
                <w:ilvl w:val="0"/>
                <w:numId w:val="12"/>
              </w:numPr>
              <w:tabs>
                <w:tab w:pos="567" w:val="left" w:leader="none"/>
              </w:tabs>
              <w:spacing w:line="360" w:lineRule="auto" w:before="0" w:after="0"/>
              <w:ind w:left="566" w:right="102" w:hanging="361"/>
              <w:jc w:val="left"/>
              <w:rPr>
                <w:sz w:val="24"/>
              </w:rPr>
            </w:pPr>
            <w:r>
              <w:rPr>
                <w:sz w:val="24"/>
              </w:rPr>
              <w:t>Menjelaskan tujuan </w:t>
            </w:r>
            <w:r>
              <w:rPr>
                <w:spacing w:val="-3"/>
                <w:sz w:val="24"/>
              </w:rPr>
              <w:t>penjahitan </w:t>
            </w:r>
            <w:r>
              <w:rPr>
                <w:sz w:val="24"/>
              </w:rPr>
              <w:t>luka</w:t>
            </w:r>
            <w:r>
              <w:rPr>
                <w:spacing w:val="-1"/>
                <w:sz w:val="24"/>
              </w:rPr>
              <w:t> </w:t>
            </w:r>
            <w:r>
              <w:rPr>
                <w:sz w:val="24"/>
              </w:rPr>
              <w:t>perineum</w:t>
            </w:r>
          </w:p>
          <w:p>
            <w:pPr>
              <w:pStyle w:val="TableParagraph"/>
              <w:numPr>
                <w:ilvl w:val="0"/>
                <w:numId w:val="12"/>
              </w:numPr>
              <w:tabs>
                <w:tab w:pos="567" w:val="left" w:leader="none"/>
              </w:tabs>
              <w:spacing w:line="360" w:lineRule="auto" w:before="0" w:after="0"/>
              <w:ind w:left="566" w:right="100" w:hanging="361"/>
              <w:jc w:val="left"/>
              <w:rPr>
                <w:sz w:val="24"/>
              </w:rPr>
            </w:pPr>
            <w:r>
              <w:rPr>
                <w:sz w:val="24"/>
              </w:rPr>
              <w:t>Menjelaskan pengobatan </w:t>
            </w:r>
            <w:r>
              <w:rPr>
                <w:spacing w:val="-4"/>
                <w:sz w:val="24"/>
              </w:rPr>
              <w:t>luka </w:t>
            </w:r>
            <w:r>
              <w:rPr>
                <w:sz w:val="24"/>
              </w:rPr>
              <w:t>perineum</w:t>
            </w:r>
          </w:p>
          <w:p>
            <w:pPr>
              <w:pStyle w:val="TableParagraph"/>
              <w:numPr>
                <w:ilvl w:val="0"/>
                <w:numId w:val="12"/>
              </w:numPr>
              <w:tabs>
                <w:tab w:pos="567" w:val="left" w:leader="none"/>
              </w:tabs>
              <w:spacing w:line="360" w:lineRule="auto" w:before="0" w:after="0"/>
              <w:ind w:left="566" w:right="103" w:hanging="361"/>
              <w:jc w:val="left"/>
              <w:rPr>
                <w:sz w:val="24"/>
              </w:rPr>
            </w:pPr>
            <w:r>
              <w:rPr>
                <w:sz w:val="24"/>
              </w:rPr>
              <w:t>Memberitahu waktu </w:t>
            </w:r>
            <w:r>
              <w:rPr>
                <w:spacing w:val="-3"/>
                <w:sz w:val="24"/>
              </w:rPr>
              <w:t>perawatan </w:t>
            </w:r>
            <w:r>
              <w:rPr>
                <w:sz w:val="24"/>
              </w:rPr>
              <w:t>luka</w:t>
            </w:r>
            <w:r>
              <w:rPr>
                <w:spacing w:val="-1"/>
                <w:sz w:val="24"/>
              </w:rPr>
              <w:t> </w:t>
            </w:r>
            <w:r>
              <w:rPr>
                <w:sz w:val="24"/>
              </w:rPr>
              <w:t>perineum</w:t>
            </w:r>
          </w:p>
          <w:p>
            <w:pPr>
              <w:pStyle w:val="TableParagraph"/>
              <w:numPr>
                <w:ilvl w:val="0"/>
                <w:numId w:val="12"/>
              </w:numPr>
              <w:tabs>
                <w:tab w:pos="567" w:val="left" w:leader="none"/>
                <w:tab w:pos="2814" w:val="left" w:leader="none"/>
              </w:tabs>
              <w:spacing w:line="240" w:lineRule="auto" w:before="0" w:after="0"/>
              <w:ind w:left="566" w:right="0" w:hanging="362"/>
              <w:jc w:val="left"/>
              <w:rPr>
                <w:sz w:val="24"/>
              </w:rPr>
            </w:pPr>
            <w:r>
              <w:rPr>
                <w:sz w:val="24"/>
              </w:rPr>
              <w:t>Menjelaskan</w:t>
              <w:tab/>
              <w:t>langkah</w:t>
            </w:r>
          </w:p>
          <w:p>
            <w:pPr>
              <w:pStyle w:val="TableParagraph"/>
              <w:spacing w:before="136"/>
              <w:ind w:left="566"/>
              <w:rPr>
                <w:sz w:val="24"/>
              </w:rPr>
            </w:pPr>
            <w:r>
              <w:rPr>
                <w:sz w:val="24"/>
              </w:rPr>
              <w:t>perawatan luka perineum</w:t>
            </w:r>
          </w:p>
        </w:tc>
        <w:tc>
          <w:tcPr>
            <w:tcW w:w="2411" w:type="dxa"/>
          </w:tcPr>
          <w:p>
            <w:pPr>
              <w:pStyle w:val="TableParagraph"/>
              <w:spacing w:line="275" w:lineRule="exact"/>
              <w:ind w:left="106"/>
              <w:rPr>
                <w:sz w:val="24"/>
              </w:rPr>
            </w:pPr>
            <w:r>
              <w:rPr>
                <w:sz w:val="24"/>
              </w:rPr>
              <w:t>Menyimak</w:t>
            </w:r>
          </w:p>
        </w:tc>
      </w:tr>
      <w:tr>
        <w:trPr>
          <w:trHeight w:val="1656" w:hRule="atLeast"/>
        </w:trPr>
        <w:tc>
          <w:tcPr>
            <w:tcW w:w="675" w:type="dxa"/>
          </w:tcPr>
          <w:p>
            <w:pPr>
              <w:pStyle w:val="TableParagraph"/>
              <w:spacing w:line="275" w:lineRule="exact"/>
              <w:ind w:left="105"/>
              <w:rPr>
                <w:sz w:val="24"/>
              </w:rPr>
            </w:pPr>
            <w:r>
              <w:rPr>
                <w:sz w:val="24"/>
              </w:rPr>
              <w:t>3</w:t>
            </w:r>
          </w:p>
        </w:tc>
        <w:tc>
          <w:tcPr>
            <w:tcW w:w="1558" w:type="dxa"/>
          </w:tcPr>
          <w:p>
            <w:pPr>
              <w:pStyle w:val="TableParagraph"/>
              <w:spacing w:line="360" w:lineRule="auto"/>
              <w:ind w:left="107" w:right="534"/>
              <w:rPr>
                <w:sz w:val="24"/>
              </w:rPr>
            </w:pPr>
            <w:r>
              <w:rPr>
                <w:sz w:val="24"/>
              </w:rPr>
              <w:t>Penutup (5 menit)</w:t>
            </w:r>
          </w:p>
        </w:tc>
        <w:tc>
          <w:tcPr>
            <w:tcW w:w="3688" w:type="dxa"/>
          </w:tcPr>
          <w:p>
            <w:pPr>
              <w:pStyle w:val="TableParagraph"/>
              <w:numPr>
                <w:ilvl w:val="0"/>
                <w:numId w:val="13"/>
              </w:numPr>
              <w:tabs>
                <w:tab w:pos="567" w:val="left" w:leader="none"/>
                <w:tab w:pos="1789" w:val="left" w:leader="none"/>
                <w:tab w:pos="3269" w:val="left" w:leader="none"/>
              </w:tabs>
              <w:spacing w:line="360" w:lineRule="auto" w:before="0" w:after="0"/>
              <w:ind w:left="566" w:right="99" w:hanging="361"/>
              <w:jc w:val="left"/>
              <w:rPr>
                <w:sz w:val="24"/>
              </w:rPr>
            </w:pPr>
            <w:r>
              <w:rPr>
                <w:sz w:val="24"/>
              </w:rPr>
              <w:t>Memberi</w:t>
              <w:tab/>
              <w:t>kesempatan</w:t>
              <w:tab/>
            </w:r>
            <w:r>
              <w:rPr>
                <w:spacing w:val="-6"/>
                <w:sz w:val="24"/>
              </w:rPr>
              <w:t>ibu </w:t>
            </w:r>
            <w:r>
              <w:rPr>
                <w:sz w:val="24"/>
              </w:rPr>
              <w:t>untuk</w:t>
            </w:r>
            <w:r>
              <w:rPr>
                <w:spacing w:val="-1"/>
                <w:sz w:val="24"/>
              </w:rPr>
              <w:t> </w:t>
            </w:r>
            <w:r>
              <w:rPr>
                <w:sz w:val="24"/>
              </w:rPr>
              <w:t>bertanya</w:t>
            </w:r>
          </w:p>
          <w:p>
            <w:pPr>
              <w:pStyle w:val="TableParagraph"/>
              <w:numPr>
                <w:ilvl w:val="0"/>
                <w:numId w:val="13"/>
              </w:numPr>
              <w:tabs>
                <w:tab w:pos="567" w:val="left" w:leader="none"/>
              </w:tabs>
              <w:spacing w:line="240" w:lineRule="auto" w:before="0" w:after="0"/>
              <w:ind w:left="566" w:right="0" w:hanging="362"/>
              <w:jc w:val="left"/>
              <w:rPr>
                <w:sz w:val="24"/>
              </w:rPr>
            </w:pPr>
            <w:r>
              <w:rPr>
                <w:sz w:val="24"/>
              </w:rPr>
              <w:t>Evaluasi</w:t>
            </w:r>
            <w:r>
              <w:rPr>
                <w:spacing w:val="-1"/>
                <w:sz w:val="24"/>
              </w:rPr>
              <w:t> </w:t>
            </w:r>
            <w:r>
              <w:rPr>
                <w:sz w:val="24"/>
              </w:rPr>
              <w:t>kegiatan</w:t>
            </w:r>
          </w:p>
          <w:p>
            <w:pPr>
              <w:pStyle w:val="TableParagraph"/>
              <w:numPr>
                <w:ilvl w:val="0"/>
                <w:numId w:val="13"/>
              </w:numPr>
              <w:tabs>
                <w:tab w:pos="567" w:val="left" w:leader="none"/>
              </w:tabs>
              <w:spacing w:line="240" w:lineRule="auto" w:before="136" w:after="0"/>
              <w:ind w:left="566" w:right="0" w:hanging="362"/>
              <w:jc w:val="left"/>
              <w:rPr>
                <w:sz w:val="24"/>
              </w:rPr>
            </w:pPr>
            <w:r>
              <w:rPr>
                <w:sz w:val="24"/>
              </w:rPr>
              <w:t>Menutup dengan</w:t>
            </w:r>
            <w:r>
              <w:rPr>
                <w:spacing w:val="-1"/>
                <w:sz w:val="24"/>
              </w:rPr>
              <w:t> </w:t>
            </w:r>
            <w:r>
              <w:rPr>
                <w:sz w:val="24"/>
              </w:rPr>
              <w:t>salam</w:t>
            </w:r>
          </w:p>
        </w:tc>
        <w:tc>
          <w:tcPr>
            <w:tcW w:w="2411" w:type="dxa"/>
          </w:tcPr>
          <w:p>
            <w:pPr>
              <w:pStyle w:val="TableParagraph"/>
              <w:numPr>
                <w:ilvl w:val="0"/>
                <w:numId w:val="14"/>
              </w:numPr>
              <w:tabs>
                <w:tab w:pos="566" w:val="left" w:leader="none"/>
              </w:tabs>
              <w:spacing w:line="275" w:lineRule="exact" w:before="0" w:after="0"/>
              <w:ind w:left="565" w:right="0" w:hanging="361"/>
              <w:jc w:val="left"/>
              <w:rPr>
                <w:sz w:val="24"/>
              </w:rPr>
            </w:pPr>
            <w:r>
              <w:rPr>
                <w:sz w:val="24"/>
              </w:rPr>
              <w:t>Bertanya</w:t>
            </w:r>
          </w:p>
          <w:p>
            <w:pPr>
              <w:pStyle w:val="TableParagraph"/>
              <w:numPr>
                <w:ilvl w:val="0"/>
                <w:numId w:val="14"/>
              </w:numPr>
              <w:tabs>
                <w:tab w:pos="566" w:val="left" w:leader="none"/>
              </w:tabs>
              <w:spacing w:line="240" w:lineRule="auto" w:before="137" w:after="0"/>
              <w:ind w:left="565" w:right="0" w:hanging="361"/>
              <w:jc w:val="left"/>
              <w:rPr>
                <w:sz w:val="24"/>
              </w:rPr>
            </w:pPr>
            <w:r>
              <w:rPr>
                <w:sz w:val="24"/>
              </w:rPr>
              <w:t>Mendengar</w:t>
            </w:r>
          </w:p>
          <w:p>
            <w:pPr>
              <w:pStyle w:val="TableParagraph"/>
              <w:numPr>
                <w:ilvl w:val="0"/>
                <w:numId w:val="14"/>
              </w:numPr>
              <w:tabs>
                <w:tab w:pos="566" w:val="left" w:leader="none"/>
              </w:tabs>
              <w:spacing w:line="240" w:lineRule="auto" w:before="139" w:after="0"/>
              <w:ind w:left="565" w:right="0" w:hanging="361"/>
              <w:jc w:val="left"/>
              <w:rPr>
                <w:sz w:val="24"/>
              </w:rPr>
            </w:pPr>
            <w:r>
              <w:rPr>
                <w:sz w:val="24"/>
              </w:rPr>
              <w:t>Menjawab</w:t>
            </w:r>
            <w:r>
              <w:rPr>
                <w:spacing w:val="-1"/>
                <w:sz w:val="24"/>
              </w:rPr>
              <w:t> </w:t>
            </w:r>
            <w:r>
              <w:rPr>
                <w:sz w:val="24"/>
              </w:rPr>
              <w:t>salam</w:t>
            </w:r>
          </w:p>
        </w:tc>
      </w:tr>
    </w:tbl>
    <w:p>
      <w:pPr>
        <w:pStyle w:val="ListParagraph"/>
        <w:numPr>
          <w:ilvl w:val="0"/>
          <w:numId w:val="10"/>
        </w:numPr>
        <w:tabs>
          <w:tab w:pos="1516" w:val="left" w:leader="none"/>
        </w:tabs>
        <w:spacing w:line="275" w:lineRule="exact" w:before="0" w:after="0"/>
        <w:ind w:left="1515" w:right="0" w:hanging="361"/>
        <w:jc w:val="left"/>
        <w:rPr>
          <w:b/>
          <w:sz w:val="24"/>
        </w:rPr>
      </w:pPr>
      <w:r>
        <w:rPr>
          <w:b/>
          <w:sz w:val="24"/>
        </w:rPr>
        <w:t>Evaluasi</w:t>
      </w:r>
    </w:p>
    <w:p>
      <w:pPr>
        <w:pStyle w:val="ListParagraph"/>
        <w:numPr>
          <w:ilvl w:val="1"/>
          <w:numId w:val="10"/>
        </w:numPr>
        <w:tabs>
          <w:tab w:pos="1809" w:val="left" w:leader="none"/>
        </w:tabs>
        <w:spacing w:line="240" w:lineRule="auto" w:before="137" w:after="0"/>
        <w:ind w:left="1808" w:right="0" w:hanging="294"/>
        <w:jc w:val="left"/>
        <w:rPr>
          <w:sz w:val="24"/>
        </w:rPr>
      </w:pPr>
      <w:r>
        <w:rPr>
          <w:sz w:val="24"/>
        </w:rPr>
        <w:t>Ibu dapat menjelaskan pengertian luka</w:t>
      </w:r>
      <w:r>
        <w:rPr>
          <w:spacing w:val="-1"/>
          <w:sz w:val="24"/>
        </w:rPr>
        <w:t> </w:t>
      </w:r>
      <w:r>
        <w:rPr>
          <w:sz w:val="24"/>
        </w:rPr>
        <w:t>perineum</w:t>
      </w:r>
    </w:p>
    <w:p>
      <w:pPr>
        <w:pStyle w:val="ListParagraph"/>
        <w:numPr>
          <w:ilvl w:val="1"/>
          <w:numId w:val="10"/>
        </w:numPr>
        <w:tabs>
          <w:tab w:pos="1809" w:val="left" w:leader="none"/>
        </w:tabs>
        <w:spacing w:line="240" w:lineRule="auto" w:before="139" w:after="0"/>
        <w:ind w:left="1808" w:right="0" w:hanging="294"/>
        <w:jc w:val="left"/>
        <w:rPr>
          <w:sz w:val="24"/>
        </w:rPr>
      </w:pPr>
      <w:r>
        <w:rPr>
          <w:sz w:val="24"/>
        </w:rPr>
        <w:t>Ibu dapat menjelaskan waktu perawatan luka</w:t>
      </w:r>
      <w:r>
        <w:rPr>
          <w:spacing w:val="-2"/>
          <w:sz w:val="24"/>
        </w:rPr>
        <w:t> </w:t>
      </w:r>
      <w:r>
        <w:rPr>
          <w:sz w:val="24"/>
        </w:rPr>
        <w:t>perineum</w:t>
      </w:r>
    </w:p>
    <w:p>
      <w:pPr>
        <w:pStyle w:val="ListParagraph"/>
        <w:numPr>
          <w:ilvl w:val="1"/>
          <w:numId w:val="10"/>
        </w:numPr>
        <w:tabs>
          <w:tab w:pos="1809" w:val="left" w:leader="none"/>
        </w:tabs>
        <w:spacing w:line="240" w:lineRule="auto" w:before="137" w:after="0"/>
        <w:ind w:left="1808" w:right="0" w:hanging="294"/>
        <w:jc w:val="left"/>
        <w:rPr>
          <w:sz w:val="24"/>
        </w:rPr>
      </w:pPr>
      <w:r>
        <w:rPr>
          <w:sz w:val="24"/>
        </w:rPr>
        <w:t>Ibu dapat menjelaskan langkah perawatan luka</w:t>
      </w:r>
      <w:r>
        <w:rPr>
          <w:spacing w:val="-2"/>
          <w:sz w:val="24"/>
        </w:rPr>
        <w:t> </w:t>
      </w:r>
      <w:r>
        <w:rPr>
          <w:sz w:val="24"/>
        </w:rPr>
        <w:t>perineum</w:t>
      </w:r>
    </w:p>
    <w:p>
      <w:pPr>
        <w:pStyle w:val="Heading2"/>
        <w:numPr>
          <w:ilvl w:val="0"/>
          <w:numId w:val="10"/>
        </w:numPr>
        <w:tabs>
          <w:tab w:pos="1516" w:val="left" w:leader="none"/>
        </w:tabs>
        <w:spacing w:line="240" w:lineRule="auto" w:before="139" w:after="0"/>
        <w:ind w:left="1515" w:right="0" w:hanging="361"/>
        <w:jc w:val="left"/>
      </w:pPr>
      <w:r>
        <w:rPr/>
        <w:t>Daftar</w:t>
      </w:r>
      <w:r>
        <w:rPr>
          <w:spacing w:val="-2"/>
        </w:rPr>
        <w:t> </w:t>
      </w:r>
      <w:r>
        <w:rPr/>
        <w:t>Pustaka</w:t>
      </w:r>
    </w:p>
    <w:p>
      <w:pPr>
        <w:pStyle w:val="ListParagraph"/>
        <w:numPr>
          <w:ilvl w:val="1"/>
          <w:numId w:val="10"/>
        </w:numPr>
        <w:tabs>
          <w:tab w:pos="1809" w:val="left" w:leader="none"/>
        </w:tabs>
        <w:spacing w:line="360" w:lineRule="auto" w:before="137" w:after="0"/>
        <w:ind w:left="1875" w:right="1399" w:hanging="360"/>
        <w:jc w:val="left"/>
        <w:rPr>
          <w:sz w:val="24"/>
        </w:rPr>
      </w:pPr>
      <w:r>
        <w:rPr>
          <w:sz w:val="24"/>
        </w:rPr>
        <w:t>Rochmayanti Nur, Shinta.2019.Pijat Perineum Selama Masa Kehamilan Terhadap Kejadian Rupture Perineum Spontan.Surabaya: Cv.</w:t>
      </w:r>
      <w:r>
        <w:rPr>
          <w:spacing w:val="-6"/>
          <w:sz w:val="24"/>
        </w:rPr>
        <w:t> </w:t>
      </w:r>
      <w:r>
        <w:rPr>
          <w:sz w:val="24"/>
        </w:rPr>
        <w:t>Jakad.</w:t>
      </w:r>
    </w:p>
    <w:p>
      <w:pPr>
        <w:pStyle w:val="ListParagraph"/>
        <w:numPr>
          <w:ilvl w:val="1"/>
          <w:numId w:val="10"/>
        </w:numPr>
        <w:tabs>
          <w:tab w:pos="1809" w:val="left" w:leader="none"/>
          <w:tab w:pos="3254" w:val="left" w:leader="none"/>
          <w:tab w:pos="4967" w:val="left" w:leader="none"/>
          <w:tab w:pos="5622" w:val="left" w:leader="none"/>
          <w:tab w:pos="6399" w:val="left" w:leader="none"/>
          <w:tab w:pos="7629" w:val="left" w:leader="none"/>
          <w:tab w:pos="8673" w:val="left" w:leader="none"/>
        </w:tabs>
        <w:spacing w:line="360" w:lineRule="auto" w:before="0" w:after="0"/>
        <w:ind w:left="1875" w:right="1405" w:hanging="360"/>
        <w:jc w:val="left"/>
        <w:rPr>
          <w:sz w:val="24"/>
        </w:rPr>
      </w:pPr>
      <w:r>
        <w:rPr>
          <w:sz w:val="24"/>
        </w:rPr>
        <w:t>Danuatmaja,</w:t>
        <w:tab/>
        <w:t>Bonny.2003.40</w:t>
        <w:tab/>
        <w:t>Hari</w:t>
        <w:tab/>
        <w:t>Pasca</w:t>
        <w:tab/>
        <w:t>Persalinan</w:t>
        <w:tab/>
        <w:t>Masalah</w:t>
        <w:tab/>
      </w:r>
      <w:r>
        <w:rPr>
          <w:spacing w:val="-7"/>
          <w:sz w:val="24"/>
        </w:rPr>
        <w:t>dan </w:t>
      </w:r>
      <w:r>
        <w:rPr>
          <w:sz w:val="24"/>
        </w:rPr>
        <w:t>Solusinya.Jakarta: Puspa</w:t>
      </w:r>
      <w:r>
        <w:rPr>
          <w:spacing w:val="-2"/>
          <w:sz w:val="24"/>
        </w:rPr>
        <w:t> </w:t>
      </w:r>
      <w:r>
        <w:rPr>
          <w:sz w:val="24"/>
        </w:rPr>
        <w:t>Swara.</w:t>
      </w:r>
    </w:p>
    <w:p>
      <w:pPr>
        <w:spacing w:after="0" w:line="360" w:lineRule="auto"/>
        <w:jc w:val="left"/>
        <w:rPr>
          <w:sz w:val="24"/>
        </w:rPr>
        <w:sectPr>
          <w:pgSz w:w="11910" w:h="16840"/>
          <w:pgMar w:top="1580" w:bottom="280" w:left="1180" w:right="300"/>
        </w:sectPr>
      </w:pPr>
    </w:p>
    <w:p>
      <w:pPr>
        <w:pStyle w:val="BodyText"/>
        <w:rPr>
          <w:sz w:val="20"/>
        </w:rPr>
      </w:pPr>
    </w:p>
    <w:p>
      <w:pPr>
        <w:pStyle w:val="BodyText"/>
        <w:rPr>
          <w:sz w:val="20"/>
        </w:rPr>
      </w:pPr>
    </w:p>
    <w:p>
      <w:pPr>
        <w:pStyle w:val="Heading2"/>
        <w:spacing w:line="360" w:lineRule="auto" w:before="209"/>
        <w:ind w:left="3424" w:right="3292" w:firstLine="1354"/>
      </w:pPr>
      <w:r>
        <w:rPr/>
        <w:t>MATERI PERAWATAN LUKA PERINEUM</w:t>
      </w:r>
    </w:p>
    <w:p>
      <w:pPr>
        <w:pStyle w:val="BodyText"/>
        <w:spacing w:before="10"/>
        <w:rPr>
          <w:b/>
          <w:sz w:val="35"/>
        </w:rPr>
      </w:pPr>
    </w:p>
    <w:p>
      <w:pPr>
        <w:pStyle w:val="ListParagraph"/>
        <w:numPr>
          <w:ilvl w:val="0"/>
          <w:numId w:val="15"/>
        </w:numPr>
        <w:tabs>
          <w:tab w:pos="1516" w:val="left" w:leader="none"/>
        </w:tabs>
        <w:spacing w:line="240" w:lineRule="auto" w:before="0" w:after="0"/>
        <w:ind w:left="1515" w:right="0" w:hanging="361"/>
        <w:jc w:val="both"/>
        <w:rPr>
          <w:sz w:val="24"/>
        </w:rPr>
      </w:pPr>
      <w:r>
        <w:rPr>
          <w:sz w:val="24"/>
        </w:rPr>
        <w:t>Pengertian ruptur</w:t>
      </w:r>
      <w:r>
        <w:rPr>
          <w:spacing w:val="-1"/>
          <w:sz w:val="24"/>
        </w:rPr>
        <w:t> </w:t>
      </w:r>
      <w:r>
        <w:rPr>
          <w:sz w:val="24"/>
        </w:rPr>
        <w:t>perineum</w:t>
      </w:r>
    </w:p>
    <w:p>
      <w:pPr>
        <w:pStyle w:val="BodyText"/>
        <w:spacing w:line="360" w:lineRule="auto" w:before="140"/>
        <w:ind w:left="1515" w:right="1397" w:firstLine="292"/>
        <w:jc w:val="both"/>
      </w:pPr>
      <w:r>
        <w:rPr/>
        <w:t>Ruptur perineum adalah robekan yang terjadi pada saat bayi baru lahir baik secara spontan maupun dengan alat atau tindakan. Robekan perineum umumnya terjadi pada garis tengah dan bisa menjadi luas apabila kepala janin lahir terlalu cepat. Robekan terjadi pada semua</w:t>
      </w:r>
      <w:r>
        <w:rPr>
          <w:spacing w:val="-3"/>
        </w:rPr>
        <w:t> </w:t>
      </w:r>
      <w:r>
        <w:rPr/>
        <w:t>primipara.</w:t>
      </w:r>
    </w:p>
    <w:p>
      <w:pPr>
        <w:pStyle w:val="ListParagraph"/>
        <w:numPr>
          <w:ilvl w:val="0"/>
          <w:numId w:val="15"/>
        </w:numPr>
        <w:tabs>
          <w:tab w:pos="1576" w:val="left" w:leader="none"/>
        </w:tabs>
        <w:spacing w:line="240" w:lineRule="auto" w:before="0" w:after="0"/>
        <w:ind w:left="1575" w:right="0" w:hanging="421"/>
        <w:jc w:val="both"/>
        <w:rPr>
          <w:sz w:val="24"/>
        </w:rPr>
      </w:pPr>
      <w:r>
        <w:rPr>
          <w:sz w:val="24"/>
        </w:rPr>
        <w:t>Tujuan penjahitan robekan</w:t>
      </w:r>
      <w:r>
        <w:rPr>
          <w:spacing w:val="-1"/>
          <w:sz w:val="24"/>
        </w:rPr>
        <w:t> </w:t>
      </w:r>
      <w:r>
        <w:rPr>
          <w:sz w:val="24"/>
        </w:rPr>
        <w:t>perineum</w:t>
      </w:r>
    </w:p>
    <w:p>
      <w:pPr>
        <w:pStyle w:val="BodyText"/>
        <w:spacing w:line="360" w:lineRule="auto" w:before="137"/>
        <w:ind w:left="1515" w:right="1402" w:firstLine="292"/>
        <w:jc w:val="both"/>
      </w:pPr>
      <w:r>
        <w:rPr/>
        <w:t>Untuk menyatukan kembali jaringan tubuh dan mencegah kehilangan darah yang tidak</w:t>
      </w:r>
      <w:r>
        <w:rPr>
          <w:spacing w:val="-1"/>
        </w:rPr>
        <w:t> </w:t>
      </w:r>
      <w:r>
        <w:rPr/>
        <w:t>perlu.</w:t>
      </w:r>
    </w:p>
    <w:p>
      <w:pPr>
        <w:pStyle w:val="ListParagraph"/>
        <w:numPr>
          <w:ilvl w:val="0"/>
          <w:numId w:val="15"/>
        </w:numPr>
        <w:tabs>
          <w:tab w:pos="1516" w:val="left" w:leader="none"/>
        </w:tabs>
        <w:spacing w:line="240" w:lineRule="auto" w:before="0" w:after="0"/>
        <w:ind w:left="1515" w:right="0" w:hanging="361"/>
        <w:jc w:val="both"/>
        <w:rPr>
          <w:sz w:val="24"/>
        </w:rPr>
      </w:pPr>
      <w:r>
        <w:rPr>
          <w:sz w:val="24"/>
        </w:rPr>
        <w:t>Pengobatan ruptur</w:t>
      </w:r>
      <w:r>
        <w:rPr>
          <w:spacing w:val="-1"/>
          <w:sz w:val="24"/>
        </w:rPr>
        <w:t> </w:t>
      </w:r>
      <w:r>
        <w:rPr>
          <w:sz w:val="24"/>
        </w:rPr>
        <w:t>perineum</w:t>
      </w:r>
    </w:p>
    <w:p>
      <w:pPr>
        <w:pStyle w:val="BodyText"/>
        <w:spacing w:line="360" w:lineRule="auto" w:before="139"/>
        <w:ind w:left="1515" w:right="1396" w:firstLine="292"/>
        <w:jc w:val="both"/>
      </w:pPr>
      <w:r>
        <w:rPr/>
        <w:t>Perawatan luka perineum untuk mengurangi rasa ketidaknyamanan, menjaga kebersihan, mencegah infeksi dan mempercepat penyembuhan luka. Hal-hal yang perlu diperhatikan adalah :</w:t>
      </w:r>
    </w:p>
    <w:p>
      <w:pPr>
        <w:pStyle w:val="ListParagraph"/>
        <w:numPr>
          <w:ilvl w:val="1"/>
          <w:numId w:val="15"/>
        </w:numPr>
        <w:tabs>
          <w:tab w:pos="2169" w:val="left" w:leader="none"/>
        </w:tabs>
        <w:spacing w:line="275" w:lineRule="exact" w:before="0" w:after="0"/>
        <w:ind w:left="2169" w:right="0" w:hanging="361"/>
        <w:jc w:val="both"/>
        <w:rPr>
          <w:sz w:val="24"/>
        </w:rPr>
      </w:pPr>
      <w:r>
        <w:rPr>
          <w:sz w:val="24"/>
        </w:rPr>
        <w:t>Mencegah kontaminasi dengan</w:t>
      </w:r>
      <w:r>
        <w:rPr>
          <w:spacing w:val="-1"/>
          <w:sz w:val="24"/>
        </w:rPr>
        <w:t> </w:t>
      </w:r>
      <w:r>
        <w:rPr>
          <w:sz w:val="24"/>
        </w:rPr>
        <w:t>rectum</w:t>
      </w:r>
    </w:p>
    <w:p>
      <w:pPr>
        <w:pStyle w:val="ListParagraph"/>
        <w:numPr>
          <w:ilvl w:val="1"/>
          <w:numId w:val="15"/>
        </w:numPr>
        <w:tabs>
          <w:tab w:pos="2169" w:val="left" w:leader="none"/>
        </w:tabs>
        <w:spacing w:line="240" w:lineRule="auto" w:before="140" w:after="0"/>
        <w:ind w:left="2169" w:right="0" w:hanging="361"/>
        <w:jc w:val="both"/>
        <w:rPr>
          <w:sz w:val="24"/>
        </w:rPr>
      </w:pPr>
      <w:r>
        <w:rPr>
          <w:sz w:val="24"/>
        </w:rPr>
        <w:t>Menangani dengan lembut jaringan</w:t>
      </w:r>
      <w:r>
        <w:rPr>
          <w:spacing w:val="-1"/>
          <w:sz w:val="24"/>
        </w:rPr>
        <w:t> </w:t>
      </w:r>
      <w:r>
        <w:rPr>
          <w:sz w:val="24"/>
        </w:rPr>
        <w:t>luka</w:t>
      </w:r>
    </w:p>
    <w:p>
      <w:pPr>
        <w:pStyle w:val="ListParagraph"/>
        <w:numPr>
          <w:ilvl w:val="1"/>
          <w:numId w:val="15"/>
        </w:numPr>
        <w:tabs>
          <w:tab w:pos="2169" w:val="left" w:leader="none"/>
        </w:tabs>
        <w:spacing w:line="240" w:lineRule="auto" w:before="136" w:after="0"/>
        <w:ind w:left="2169" w:right="0" w:hanging="361"/>
        <w:jc w:val="left"/>
        <w:rPr>
          <w:sz w:val="24"/>
        </w:rPr>
      </w:pPr>
      <w:r>
        <w:rPr>
          <w:sz w:val="24"/>
        </w:rPr>
        <w:t>Membersihkan darah yang menjadi sumber infeksi dan bau</w:t>
      </w:r>
    </w:p>
    <w:p>
      <w:pPr>
        <w:pStyle w:val="ListParagraph"/>
        <w:numPr>
          <w:ilvl w:val="0"/>
          <w:numId w:val="15"/>
        </w:numPr>
        <w:tabs>
          <w:tab w:pos="1516" w:val="left" w:leader="none"/>
        </w:tabs>
        <w:spacing w:line="240" w:lineRule="auto" w:before="140" w:after="0"/>
        <w:ind w:left="1515" w:right="0" w:hanging="361"/>
        <w:jc w:val="both"/>
        <w:rPr>
          <w:sz w:val="24"/>
        </w:rPr>
      </w:pPr>
      <w:r>
        <w:rPr>
          <w:sz w:val="24"/>
        </w:rPr>
        <w:t>Waktu perawatan luka</w:t>
      </w:r>
      <w:r>
        <w:rPr>
          <w:spacing w:val="-1"/>
          <w:sz w:val="24"/>
        </w:rPr>
        <w:t> </w:t>
      </w:r>
      <w:r>
        <w:rPr>
          <w:sz w:val="24"/>
        </w:rPr>
        <w:t>perineum</w:t>
      </w:r>
    </w:p>
    <w:p>
      <w:pPr>
        <w:pStyle w:val="ListParagraph"/>
        <w:numPr>
          <w:ilvl w:val="1"/>
          <w:numId w:val="15"/>
        </w:numPr>
        <w:tabs>
          <w:tab w:pos="1809" w:val="left" w:leader="none"/>
        </w:tabs>
        <w:spacing w:line="240" w:lineRule="auto" w:before="136" w:after="0"/>
        <w:ind w:left="1808" w:right="0" w:hanging="294"/>
        <w:jc w:val="left"/>
        <w:rPr>
          <w:sz w:val="24"/>
        </w:rPr>
      </w:pPr>
      <w:r>
        <w:rPr>
          <w:sz w:val="24"/>
        </w:rPr>
        <w:t>Setelah buang air</w:t>
      </w:r>
      <w:r>
        <w:rPr>
          <w:spacing w:val="-6"/>
          <w:sz w:val="24"/>
        </w:rPr>
        <w:t> </w:t>
      </w:r>
      <w:r>
        <w:rPr>
          <w:sz w:val="24"/>
        </w:rPr>
        <w:t>kecil</w:t>
      </w:r>
    </w:p>
    <w:p>
      <w:pPr>
        <w:pStyle w:val="ListParagraph"/>
        <w:numPr>
          <w:ilvl w:val="1"/>
          <w:numId w:val="15"/>
        </w:numPr>
        <w:tabs>
          <w:tab w:pos="1809" w:val="left" w:leader="none"/>
        </w:tabs>
        <w:spacing w:line="240" w:lineRule="auto" w:before="140" w:after="0"/>
        <w:ind w:left="1808" w:right="0" w:hanging="294"/>
        <w:jc w:val="left"/>
        <w:rPr>
          <w:sz w:val="24"/>
        </w:rPr>
      </w:pPr>
      <w:r>
        <w:rPr>
          <w:sz w:val="24"/>
        </w:rPr>
        <w:t>Setelah buang air</w:t>
      </w:r>
      <w:r>
        <w:rPr>
          <w:spacing w:val="-6"/>
          <w:sz w:val="24"/>
        </w:rPr>
        <w:t> </w:t>
      </w:r>
      <w:r>
        <w:rPr>
          <w:sz w:val="24"/>
        </w:rPr>
        <w:t>besar</w:t>
      </w:r>
    </w:p>
    <w:p>
      <w:pPr>
        <w:pStyle w:val="ListParagraph"/>
        <w:numPr>
          <w:ilvl w:val="1"/>
          <w:numId w:val="15"/>
        </w:numPr>
        <w:tabs>
          <w:tab w:pos="1809" w:val="left" w:leader="none"/>
        </w:tabs>
        <w:spacing w:line="240" w:lineRule="auto" w:before="137" w:after="0"/>
        <w:ind w:left="1808" w:right="0" w:hanging="294"/>
        <w:jc w:val="left"/>
        <w:rPr>
          <w:sz w:val="24"/>
        </w:rPr>
      </w:pPr>
      <w:r>
        <w:rPr>
          <w:sz w:val="24"/>
        </w:rPr>
        <w:t>Saat</w:t>
      </w:r>
      <w:r>
        <w:rPr>
          <w:spacing w:val="-1"/>
          <w:sz w:val="24"/>
        </w:rPr>
        <w:t> </w:t>
      </w:r>
      <w:r>
        <w:rPr>
          <w:sz w:val="24"/>
        </w:rPr>
        <w:t>mandi</w:t>
      </w:r>
    </w:p>
    <w:p>
      <w:pPr>
        <w:pStyle w:val="ListParagraph"/>
        <w:numPr>
          <w:ilvl w:val="0"/>
          <w:numId w:val="15"/>
        </w:numPr>
        <w:tabs>
          <w:tab w:pos="1516" w:val="left" w:leader="none"/>
        </w:tabs>
        <w:spacing w:line="240" w:lineRule="auto" w:before="139" w:after="0"/>
        <w:ind w:left="1515" w:right="0" w:hanging="361"/>
        <w:jc w:val="both"/>
        <w:rPr>
          <w:sz w:val="24"/>
        </w:rPr>
      </w:pPr>
      <w:r>
        <w:rPr>
          <w:sz w:val="24"/>
        </w:rPr>
        <w:t>Langkah perawatan luka perineum</w:t>
      </w:r>
    </w:p>
    <w:p>
      <w:pPr>
        <w:pStyle w:val="ListParagraph"/>
        <w:numPr>
          <w:ilvl w:val="1"/>
          <w:numId w:val="15"/>
        </w:numPr>
        <w:tabs>
          <w:tab w:pos="1809" w:val="left" w:leader="none"/>
        </w:tabs>
        <w:spacing w:line="362" w:lineRule="auto" w:before="137" w:after="0"/>
        <w:ind w:left="1875" w:right="1402" w:hanging="360"/>
        <w:jc w:val="both"/>
        <w:rPr>
          <w:sz w:val="24"/>
        </w:rPr>
      </w:pPr>
      <w:r>
        <w:rPr>
          <w:sz w:val="24"/>
        </w:rPr>
        <w:t>Ganti pembalut wanita yang bersih setiiap 4-6 jam. Letakkan dengan baik sehingga tidak</w:t>
      </w:r>
      <w:r>
        <w:rPr>
          <w:spacing w:val="-1"/>
          <w:sz w:val="24"/>
        </w:rPr>
        <w:t> </w:t>
      </w:r>
      <w:r>
        <w:rPr>
          <w:sz w:val="24"/>
        </w:rPr>
        <w:t>bergeser</w:t>
      </w:r>
    </w:p>
    <w:p>
      <w:pPr>
        <w:pStyle w:val="ListParagraph"/>
        <w:numPr>
          <w:ilvl w:val="1"/>
          <w:numId w:val="15"/>
        </w:numPr>
        <w:tabs>
          <w:tab w:pos="1809" w:val="left" w:leader="none"/>
        </w:tabs>
        <w:spacing w:line="360" w:lineRule="auto" w:before="0" w:after="0"/>
        <w:ind w:left="1875" w:right="1400" w:hanging="360"/>
        <w:jc w:val="both"/>
        <w:rPr>
          <w:sz w:val="24"/>
        </w:rPr>
      </w:pPr>
      <w:r>
        <w:rPr>
          <w:sz w:val="24"/>
        </w:rPr>
        <w:t>Lepaskan pembalut dari muka ke belakang untuk menghindari penyebaran bakteri dari anus ke vagina</w:t>
      </w:r>
    </w:p>
    <w:p>
      <w:pPr>
        <w:pStyle w:val="ListParagraph"/>
        <w:numPr>
          <w:ilvl w:val="1"/>
          <w:numId w:val="15"/>
        </w:numPr>
        <w:tabs>
          <w:tab w:pos="1809" w:val="left" w:leader="none"/>
        </w:tabs>
        <w:spacing w:line="360" w:lineRule="auto" w:before="0" w:after="0"/>
        <w:ind w:left="1875" w:right="1399" w:hanging="360"/>
        <w:jc w:val="both"/>
        <w:rPr>
          <w:sz w:val="24"/>
        </w:rPr>
      </w:pPr>
      <w:r>
        <w:rPr>
          <w:sz w:val="24"/>
        </w:rPr>
        <w:t>Alirkan atau bilas dengan air hangat atau cairan antiseptic area perineum setelah buang air kecil atau besar, keringkan dengan kain pembalut atau handuk dengan cara ditepuk-tepuk, selalu dari arah muka ke</w:t>
      </w:r>
      <w:r>
        <w:rPr>
          <w:spacing w:val="-3"/>
          <w:sz w:val="24"/>
        </w:rPr>
        <w:t> </w:t>
      </w:r>
      <w:r>
        <w:rPr>
          <w:sz w:val="24"/>
        </w:rPr>
        <w:t>belakang</w:t>
      </w:r>
    </w:p>
    <w:p>
      <w:pPr>
        <w:pStyle w:val="ListParagraph"/>
        <w:numPr>
          <w:ilvl w:val="1"/>
          <w:numId w:val="15"/>
        </w:numPr>
        <w:tabs>
          <w:tab w:pos="1809" w:val="left" w:leader="none"/>
        </w:tabs>
        <w:spacing w:line="240" w:lineRule="auto" w:before="0" w:after="0"/>
        <w:ind w:left="1808" w:right="0" w:hanging="294"/>
        <w:jc w:val="both"/>
        <w:rPr>
          <w:sz w:val="24"/>
        </w:rPr>
      </w:pPr>
      <w:r>
        <w:rPr>
          <w:sz w:val="24"/>
        </w:rPr>
        <w:t>Jangan dipegang sampai area tersebut pulih</w:t>
      </w:r>
    </w:p>
    <w:p>
      <w:pPr>
        <w:spacing w:after="0" w:line="240" w:lineRule="auto"/>
        <w:jc w:val="both"/>
        <w:rPr>
          <w:sz w:val="24"/>
        </w:rPr>
        <w:sectPr>
          <w:pgSz w:w="11910" w:h="16840"/>
          <w:pgMar w:top="1580" w:bottom="280" w:left="1180" w:right="300"/>
        </w:sectPr>
      </w:pPr>
    </w:p>
    <w:p>
      <w:pPr>
        <w:pStyle w:val="BodyText"/>
        <w:rPr>
          <w:sz w:val="20"/>
        </w:rPr>
      </w:pPr>
    </w:p>
    <w:p>
      <w:pPr>
        <w:pStyle w:val="BodyText"/>
        <w:rPr>
          <w:sz w:val="20"/>
        </w:rPr>
      </w:pPr>
    </w:p>
    <w:p>
      <w:pPr>
        <w:pStyle w:val="ListParagraph"/>
        <w:numPr>
          <w:ilvl w:val="1"/>
          <w:numId w:val="15"/>
        </w:numPr>
        <w:tabs>
          <w:tab w:pos="1809" w:val="left" w:leader="none"/>
        </w:tabs>
        <w:spacing w:line="360" w:lineRule="auto" w:before="209" w:after="0"/>
        <w:ind w:left="1875" w:right="1398" w:hanging="360"/>
        <w:jc w:val="both"/>
        <w:rPr>
          <w:sz w:val="24"/>
        </w:rPr>
      </w:pPr>
      <w:r>
        <w:rPr>
          <w:sz w:val="24"/>
        </w:rPr>
        <w:t>Rasa gatal pada area sekitar jahitan normal dan merupakan tanda penyembuhan. Namun untuk meredakan rasa tidak enak, atasi dengan mandi berendam air hangat atau kompres dingin dengan kain pembalut yang telah</w:t>
      </w:r>
      <w:r>
        <w:rPr>
          <w:spacing w:val="-1"/>
          <w:sz w:val="24"/>
        </w:rPr>
        <w:t> </w:t>
      </w:r>
      <w:r>
        <w:rPr>
          <w:sz w:val="24"/>
        </w:rPr>
        <w:t>didinginkan</w:t>
      </w:r>
    </w:p>
    <w:p>
      <w:pPr>
        <w:pStyle w:val="ListParagraph"/>
        <w:numPr>
          <w:ilvl w:val="1"/>
          <w:numId w:val="15"/>
        </w:numPr>
        <w:tabs>
          <w:tab w:pos="1809" w:val="left" w:leader="none"/>
        </w:tabs>
        <w:spacing w:line="360" w:lineRule="auto" w:before="0" w:after="0"/>
        <w:ind w:left="1875" w:right="1397" w:hanging="360"/>
        <w:jc w:val="both"/>
        <w:rPr>
          <w:sz w:val="24"/>
        </w:rPr>
      </w:pPr>
      <w:r>
        <w:rPr>
          <w:sz w:val="24"/>
        </w:rPr>
        <w:t>Berbaring pada sisi tubuh, hindari berdiri atau duduk lama untuk mengurangi tekanan pada daerah</w:t>
      </w:r>
      <w:r>
        <w:rPr>
          <w:spacing w:val="-2"/>
          <w:sz w:val="24"/>
        </w:rPr>
        <w:t> </w:t>
      </w:r>
      <w:r>
        <w:rPr>
          <w:sz w:val="24"/>
        </w:rPr>
        <w:t>tersebut</w:t>
      </w:r>
    </w:p>
    <w:p>
      <w:pPr>
        <w:pStyle w:val="ListParagraph"/>
        <w:numPr>
          <w:ilvl w:val="1"/>
          <w:numId w:val="15"/>
        </w:numPr>
        <w:tabs>
          <w:tab w:pos="1809" w:val="left" w:leader="none"/>
        </w:tabs>
        <w:spacing w:line="360" w:lineRule="auto" w:before="0" w:after="0"/>
        <w:ind w:left="1875" w:right="1397" w:hanging="360"/>
        <w:jc w:val="both"/>
        <w:rPr>
          <w:sz w:val="24"/>
        </w:rPr>
      </w:pPr>
      <w:r>
        <w:rPr>
          <w:sz w:val="24"/>
        </w:rPr>
        <w:t>Lakukan latihan kegel sesering mungkin guna merangsang peredaran darah di sekiar perineum. Dengan demikian akan mempercepat penyembuhan dan memperbaiki otot-otot. Jangan terkejut jika anda tidak merasakan apa-apa saat pertama kali berlatih karena area tersebut akan kebal setelah persalinan dan pulih secara bertahap dalam beberapa minggu</w:t>
      </w:r>
    </w:p>
    <w:p>
      <w:pPr>
        <w:spacing w:after="0" w:line="360" w:lineRule="auto"/>
        <w:jc w:val="both"/>
        <w:rPr>
          <w:sz w:val="24"/>
        </w:rPr>
        <w:sectPr>
          <w:pgSz w:w="11910" w:h="16840"/>
          <w:pgMar w:top="1580" w:bottom="280" w:left="1180" w:right="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before="90"/>
        <w:ind w:left="1088" w:right="0" w:firstLine="0"/>
        <w:jc w:val="left"/>
        <w:rPr>
          <w:i/>
          <w:sz w:val="24"/>
        </w:rPr>
      </w:pPr>
      <w:r>
        <w:rPr>
          <w:i/>
          <w:sz w:val="24"/>
        </w:rPr>
        <w:t>Lampiran 5</w:t>
      </w:r>
    </w:p>
    <w:p>
      <w:pPr>
        <w:pStyle w:val="Heading2"/>
        <w:spacing w:before="137"/>
        <w:ind w:left="3205" w:right="3518" w:firstLine="0"/>
        <w:jc w:val="center"/>
      </w:pPr>
      <w:r>
        <w:rPr/>
        <w:t>SATUAN ACARA PENYULUHAN</w:t>
      </w:r>
    </w:p>
    <w:p>
      <w:pPr>
        <w:pStyle w:val="BodyText"/>
        <w:rPr>
          <w:b/>
          <w:sz w:val="20"/>
        </w:rPr>
      </w:pPr>
    </w:p>
    <w:p>
      <w:pPr>
        <w:pStyle w:val="BodyText"/>
        <w:spacing w:before="2"/>
        <w:rPr>
          <w:b/>
          <w:sz w:val="20"/>
        </w:rPr>
      </w:pPr>
    </w:p>
    <w:p>
      <w:pPr>
        <w:pStyle w:val="BodyText"/>
        <w:tabs>
          <w:tab w:pos="3248" w:val="left" w:leader="none"/>
        </w:tabs>
        <w:spacing w:line="360" w:lineRule="auto" w:before="90"/>
        <w:ind w:left="1088" w:right="3862"/>
      </w:pPr>
      <w:r>
        <w:rPr/>
        <w:t>Pokok</w:t>
      </w:r>
      <w:r>
        <w:rPr>
          <w:spacing w:val="-1"/>
        </w:rPr>
        <w:t> </w:t>
      </w:r>
      <w:r>
        <w:rPr/>
        <w:t>Bahasan</w:t>
        <w:tab/>
        <w:t>: Asuhan kebidanan pada ibu </w:t>
      </w:r>
      <w:r>
        <w:rPr>
          <w:spacing w:val="-3"/>
        </w:rPr>
        <w:t>nifas </w:t>
      </w:r>
      <w:r>
        <w:rPr/>
        <w:t>Sub</w:t>
      </w:r>
      <w:r>
        <w:rPr>
          <w:spacing w:val="-1"/>
        </w:rPr>
        <w:t> </w:t>
      </w:r>
      <w:r>
        <w:rPr/>
        <w:t>Pokok</w:t>
      </w:r>
      <w:r>
        <w:rPr>
          <w:spacing w:val="-1"/>
        </w:rPr>
        <w:t> </w:t>
      </w:r>
      <w:r>
        <w:rPr/>
        <w:t>Bahasan</w:t>
        <w:tab/>
        <w:t>: Tanda bahaya ibu nifas Penyuluh</w:t>
        <w:tab/>
        <w:t>: Diana Sagita</w:t>
      </w:r>
      <w:r>
        <w:rPr>
          <w:spacing w:val="-4"/>
        </w:rPr>
        <w:t> </w:t>
      </w:r>
      <w:r>
        <w:rPr/>
        <w:t>Hasanah</w:t>
      </w:r>
    </w:p>
    <w:p>
      <w:pPr>
        <w:pStyle w:val="BodyText"/>
        <w:tabs>
          <w:tab w:pos="3248" w:val="left" w:leader="none"/>
        </w:tabs>
        <w:spacing w:before="2"/>
        <w:ind w:left="1088"/>
      </w:pPr>
      <w:r>
        <w:rPr/>
        <w:t>Waktu</w:t>
        <w:tab/>
        <w:t>: 15</w:t>
      </w:r>
      <w:r>
        <w:rPr>
          <w:spacing w:val="-1"/>
        </w:rPr>
        <w:t> </w:t>
      </w:r>
      <w:r>
        <w:rPr/>
        <w:t>menit</w:t>
      </w:r>
    </w:p>
    <w:p>
      <w:pPr>
        <w:pStyle w:val="BodyText"/>
        <w:tabs>
          <w:tab w:pos="3248" w:val="left" w:leader="none"/>
        </w:tabs>
        <w:spacing w:before="137"/>
        <w:ind w:left="1088"/>
      </w:pPr>
      <w:r>
        <w:rPr/>
        <w:t>Tempat</w:t>
        <w:tab/>
        <w:t>: PMB Bd</w:t>
      </w:r>
      <w:r>
        <w:rPr>
          <w:spacing w:val="-3"/>
        </w:rPr>
        <w:t> </w:t>
      </w:r>
      <w:r>
        <w:rPr/>
        <w:t>S</w:t>
      </w:r>
    </w:p>
    <w:p>
      <w:pPr>
        <w:pStyle w:val="BodyText"/>
        <w:tabs>
          <w:tab w:pos="3248" w:val="left" w:leader="none"/>
        </w:tabs>
        <w:spacing w:before="139"/>
        <w:ind w:left="1088"/>
      </w:pPr>
      <w:r>
        <w:rPr/>
        <w:t>Sasaran</w:t>
        <w:tab/>
        <w:t>: Ny. M</w:t>
      </w:r>
    </w:p>
    <w:p>
      <w:pPr>
        <w:pStyle w:val="BodyText"/>
        <w:rPr>
          <w:sz w:val="26"/>
        </w:rPr>
      </w:pPr>
    </w:p>
    <w:p>
      <w:pPr>
        <w:pStyle w:val="BodyText"/>
        <w:rPr>
          <w:sz w:val="22"/>
        </w:rPr>
      </w:pPr>
    </w:p>
    <w:p>
      <w:pPr>
        <w:pStyle w:val="Heading2"/>
        <w:numPr>
          <w:ilvl w:val="0"/>
          <w:numId w:val="16"/>
        </w:numPr>
        <w:tabs>
          <w:tab w:pos="1516" w:val="left" w:leader="none"/>
        </w:tabs>
        <w:spacing w:line="240" w:lineRule="auto" w:before="0" w:after="0"/>
        <w:ind w:left="1515" w:right="0" w:hanging="361"/>
        <w:jc w:val="left"/>
      </w:pPr>
      <w:r>
        <w:rPr/>
        <w:t>Tujuan Instruksional Umum (TIU)</w:t>
      </w:r>
    </w:p>
    <w:p>
      <w:pPr>
        <w:pStyle w:val="BodyText"/>
        <w:spacing w:line="360" w:lineRule="auto" w:before="137"/>
        <w:ind w:left="1515" w:right="1428"/>
      </w:pPr>
      <w:r>
        <w:rPr/>
        <w:t>Setelah mendapatkan penyuluhan peserta mampu mengenali tanda bahaya pada ibu nifas.</w:t>
      </w:r>
    </w:p>
    <w:p>
      <w:pPr>
        <w:pStyle w:val="Heading2"/>
        <w:numPr>
          <w:ilvl w:val="0"/>
          <w:numId w:val="16"/>
        </w:numPr>
        <w:tabs>
          <w:tab w:pos="1516" w:val="left" w:leader="none"/>
        </w:tabs>
        <w:spacing w:line="240" w:lineRule="auto" w:before="0" w:after="0"/>
        <w:ind w:left="1515" w:right="0" w:hanging="361"/>
        <w:jc w:val="left"/>
      </w:pPr>
      <w:r>
        <w:rPr/>
        <w:t>Tujuan Instruksional Khusus</w:t>
      </w:r>
      <w:r>
        <w:rPr>
          <w:spacing w:val="-1"/>
        </w:rPr>
        <w:t> </w:t>
      </w:r>
      <w:r>
        <w:rPr/>
        <w:t>(TIK)</w:t>
      </w:r>
    </w:p>
    <w:p>
      <w:pPr>
        <w:pStyle w:val="ListParagraph"/>
        <w:numPr>
          <w:ilvl w:val="1"/>
          <w:numId w:val="16"/>
        </w:numPr>
        <w:tabs>
          <w:tab w:pos="1809" w:val="left" w:leader="none"/>
        </w:tabs>
        <w:spacing w:line="240" w:lineRule="auto" w:before="139" w:after="0"/>
        <w:ind w:left="1808" w:right="0" w:hanging="294"/>
        <w:jc w:val="left"/>
        <w:rPr>
          <w:sz w:val="24"/>
        </w:rPr>
      </w:pPr>
      <w:r>
        <w:rPr>
          <w:sz w:val="24"/>
        </w:rPr>
        <w:t>Menjelaskan pengertian komplikasi masa nifas</w:t>
      </w:r>
    </w:p>
    <w:p>
      <w:pPr>
        <w:pStyle w:val="ListParagraph"/>
        <w:numPr>
          <w:ilvl w:val="1"/>
          <w:numId w:val="16"/>
        </w:numPr>
        <w:tabs>
          <w:tab w:pos="1809" w:val="left" w:leader="none"/>
        </w:tabs>
        <w:spacing w:line="240" w:lineRule="auto" w:before="137" w:after="0"/>
        <w:ind w:left="1808" w:right="0" w:hanging="294"/>
        <w:jc w:val="left"/>
        <w:rPr>
          <w:sz w:val="24"/>
        </w:rPr>
      </w:pPr>
      <w:r>
        <w:rPr>
          <w:sz w:val="24"/>
        </w:rPr>
        <w:t>Menjelaskan penyebab komplikasi masa</w:t>
      </w:r>
      <w:r>
        <w:rPr>
          <w:spacing w:val="-2"/>
          <w:sz w:val="24"/>
        </w:rPr>
        <w:t> </w:t>
      </w:r>
      <w:r>
        <w:rPr>
          <w:sz w:val="24"/>
        </w:rPr>
        <w:t>nifas</w:t>
      </w:r>
    </w:p>
    <w:p>
      <w:pPr>
        <w:pStyle w:val="ListParagraph"/>
        <w:numPr>
          <w:ilvl w:val="1"/>
          <w:numId w:val="16"/>
        </w:numPr>
        <w:tabs>
          <w:tab w:pos="1809" w:val="left" w:leader="none"/>
        </w:tabs>
        <w:spacing w:line="240" w:lineRule="auto" w:before="139" w:after="0"/>
        <w:ind w:left="1808" w:right="0" w:hanging="294"/>
        <w:jc w:val="left"/>
        <w:rPr>
          <w:sz w:val="24"/>
        </w:rPr>
      </w:pPr>
      <w:r>
        <w:rPr>
          <w:sz w:val="24"/>
        </w:rPr>
        <w:t>Menjelaskan tujuan tanda bahaya</w:t>
      </w:r>
      <w:r>
        <w:rPr>
          <w:spacing w:val="-3"/>
          <w:sz w:val="24"/>
        </w:rPr>
        <w:t> </w:t>
      </w:r>
      <w:r>
        <w:rPr>
          <w:sz w:val="24"/>
        </w:rPr>
        <w:t>nifas</w:t>
      </w:r>
    </w:p>
    <w:p>
      <w:pPr>
        <w:pStyle w:val="ListParagraph"/>
        <w:numPr>
          <w:ilvl w:val="1"/>
          <w:numId w:val="16"/>
        </w:numPr>
        <w:tabs>
          <w:tab w:pos="1809" w:val="left" w:leader="none"/>
        </w:tabs>
        <w:spacing w:line="240" w:lineRule="auto" w:before="137" w:after="0"/>
        <w:ind w:left="1808" w:right="0" w:hanging="294"/>
        <w:jc w:val="left"/>
        <w:rPr>
          <w:sz w:val="24"/>
        </w:rPr>
      </w:pPr>
      <w:r>
        <w:rPr>
          <w:sz w:val="24"/>
        </w:rPr>
        <w:t>Menjelaskan tanda bahaya pada ibu</w:t>
      </w:r>
      <w:r>
        <w:rPr>
          <w:spacing w:val="-4"/>
          <w:sz w:val="24"/>
        </w:rPr>
        <w:t> </w:t>
      </w:r>
      <w:r>
        <w:rPr>
          <w:sz w:val="24"/>
        </w:rPr>
        <w:t>nifas</w:t>
      </w:r>
    </w:p>
    <w:p>
      <w:pPr>
        <w:pStyle w:val="Heading2"/>
        <w:numPr>
          <w:ilvl w:val="0"/>
          <w:numId w:val="16"/>
        </w:numPr>
        <w:tabs>
          <w:tab w:pos="1516" w:val="left" w:leader="none"/>
        </w:tabs>
        <w:spacing w:line="240" w:lineRule="auto" w:before="139" w:after="0"/>
        <w:ind w:left="1515" w:right="0" w:hanging="361"/>
        <w:jc w:val="left"/>
      </w:pPr>
      <w:r>
        <w:rPr/>
        <w:t>Materi</w:t>
      </w:r>
    </w:p>
    <w:p>
      <w:pPr>
        <w:pStyle w:val="BodyText"/>
        <w:spacing w:before="137"/>
        <w:ind w:left="1515"/>
      </w:pPr>
      <w:r>
        <w:rPr/>
        <w:t>Terlampir</w:t>
      </w:r>
    </w:p>
    <w:p>
      <w:pPr>
        <w:pStyle w:val="Heading2"/>
        <w:numPr>
          <w:ilvl w:val="0"/>
          <w:numId w:val="16"/>
        </w:numPr>
        <w:tabs>
          <w:tab w:pos="1516" w:val="left" w:leader="none"/>
        </w:tabs>
        <w:spacing w:line="240" w:lineRule="auto" w:before="140" w:after="0"/>
        <w:ind w:left="1515" w:right="0" w:hanging="361"/>
        <w:jc w:val="left"/>
      </w:pPr>
      <w:r>
        <w:rPr/>
        <w:t>Media</w:t>
      </w:r>
    </w:p>
    <w:p>
      <w:pPr>
        <w:pStyle w:val="ListParagraph"/>
        <w:numPr>
          <w:ilvl w:val="1"/>
          <w:numId w:val="16"/>
        </w:numPr>
        <w:tabs>
          <w:tab w:pos="1809" w:val="left" w:leader="none"/>
        </w:tabs>
        <w:spacing w:line="240" w:lineRule="auto" w:before="136" w:after="0"/>
        <w:ind w:left="1808" w:right="0" w:hanging="294"/>
        <w:jc w:val="left"/>
        <w:rPr>
          <w:sz w:val="24"/>
        </w:rPr>
      </w:pPr>
      <w:r>
        <w:rPr>
          <w:sz w:val="24"/>
        </w:rPr>
        <w:t>Leaflet</w:t>
      </w:r>
    </w:p>
    <w:p>
      <w:pPr>
        <w:pStyle w:val="Heading2"/>
        <w:numPr>
          <w:ilvl w:val="0"/>
          <w:numId w:val="16"/>
        </w:numPr>
        <w:tabs>
          <w:tab w:pos="1516" w:val="left" w:leader="none"/>
        </w:tabs>
        <w:spacing w:line="240" w:lineRule="auto" w:before="140" w:after="0"/>
        <w:ind w:left="1515" w:right="0" w:hanging="361"/>
        <w:jc w:val="left"/>
      </w:pPr>
      <w:r>
        <w:rPr/>
        <w:t>Metode</w:t>
      </w:r>
    </w:p>
    <w:p>
      <w:pPr>
        <w:pStyle w:val="ListParagraph"/>
        <w:numPr>
          <w:ilvl w:val="1"/>
          <w:numId w:val="16"/>
        </w:numPr>
        <w:tabs>
          <w:tab w:pos="1809" w:val="left" w:leader="none"/>
        </w:tabs>
        <w:spacing w:line="240" w:lineRule="auto" w:before="137" w:after="0"/>
        <w:ind w:left="1808" w:right="0" w:hanging="294"/>
        <w:jc w:val="left"/>
        <w:rPr>
          <w:sz w:val="24"/>
        </w:rPr>
      </w:pPr>
      <w:r>
        <w:rPr>
          <w:sz w:val="24"/>
        </w:rPr>
        <w:t>Diskusi</w:t>
      </w:r>
    </w:p>
    <w:p>
      <w:pPr>
        <w:pStyle w:val="ListParagraph"/>
        <w:numPr>
          <w:ilvl w:val="1"/>
          <w:numId w:val="16"/>
        </w:numPr>
        <w:tabs>
          <w:tab w:pos="1809" w:val="left" w:leader="none"/>
        </w:tabs>
        <w:spacing w:line="240" w:lineRule="auto" w:before="139" w:after="0"/>
        <w:ind w:left="1808" w:right="0" w:hanging="294"/>
        <w:jc w:val="left"/>
        <w:rPr>
          <w:sz w:val="24"/>
        </w:rPr>
      </w:pPr>
      <w:r>
        <w:rPr>
          <w:sz w:val="24"/>
        </w:rPr>
        <w:t>Tanya</w:t>
      </w:r>
      <w:r>
        <w:rPr>
          <w:spacing w:val="-2"/>
          <w:sz w:val="24"/>
        </w:rPr>
        <w:t> </w:t>
      </w:r>
      <w:r>
        <w:rPr>
          <w:sz w:val="24"/>
        </w:rPr>
        <w:t>jawab</w:t>
      </w:r>
    </w:p>
    <w:p>
      <w:pPr>
        <w:pStyle w:val="Heading2"/>
        <w:numPr>
          <w:ilvl w:val="0"/>
          <w:numId w:val="16"/>
        </w:numPr>
        <w:tabs>
          <w:tab w:pos="1516" w:val="left" w:leader="none"/>
        </w:tabs>
        <w:spacing w:line="240" w:lineRule="auto" w:before="137" w:after="0"/>
        <w:ind w:left="1515" w:right="0" w:hanging="361"/>
        <w:jc w:val="left"/>
      </w:pPr>
      <w:r>
        <w:rPr/>
        <w:t>Pelaksanaan</w:t>
      </w:r>
    </w:p>
    <w:p>
      <w:pPr>
        <w:pStyle w:val="BodyText"/>
        <w:spacing w:before="2"/>
        <w:rPr>
          <w:b/>
          <w:sz w:val="12"/>
        </w:rPr>
      </w:pPr>
    </w:p>
    <w:tbl>
      <w:tblPr>
        <w:tblW w:w="0" w:type="auto"/>
        <w:jc w:val="left"/>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1558"/>
        <w:gridCol w:w="3688"/>
        <w:gridCol w:w="2411"/>
      </w:tblGrid>
      <w:tr>
        <w:trPr>
          <w:trHeight w:val="412" w:hRule="atLeast"/>
        </w:trPr>
        <w:tc>
          <w:tcPr>
            <w:tcW w:w="675" w:type="dxa"/>
          </w:tcPr>
          <w:p>
            <w:pPr>
              <w:pStyle w:val="TableParagraph"/>
              <w:spacing w:line="275" w:lineRule="exact"/>
              <w:ind w:left="105"/>
              <w:rPr>
                <w:sz w:val="24"/>
              </w:rPr>
            </w:pPr>
            <w:r>
              <w:rPr>
                <w:sz w:val="24"/>
              </w:rPr>
              <w:t>No</w:t>
            </w:r>
          </w:p>
        </w:tc>
        <w:tc>
          <w:tcPr>
            <w:tcW w:w="1558" w:type="dxa"/>
          </w:tcPr>
          <w:p>
            <w:pPr>
              <w:pStyle w:val="TableParagraph"/>
              <w:spacing w:line="275" w:lineRule="exact"/>
              <w:ind w:left="107"/>
              <w:rPr>
                <w:sz w:val="24"/>
              </w:rPr>
            </w:pPr>
            <w:r>
              <w:rPr>
                <w:sz w:val="24"/>
              </w:rPr>
              <w:t>Waktu</w:t>
            </w:r>
          </w:p>
        </w:tc>
        <w:tc>
          <w:tcPr>
            <w:tcW w:w="3688" w:type="dxa"/>
          </w:tcPr>
          <w:p>
            <w:pPr>
              <w:pStyle w:val="TableParagraph"/>
              <w:spacing w:line="275" w:lineRule="exact"/>
              <w:ind w:left="107"/>
              <w:rPr>
                <w:sz w:val="24"/>
              </w:rPr>
            </w:pPr>
            <w:r>
              <w:rPr>
                <w:sz w:val="24"/>
              </w:rPr>
              <w:t>Kegiatan Penyuluhan</w:t>
            </w:r>
          </w:p>
        </w:tc>
        <w:tc>
          <w:tcPr>
            <w:tcW w:w="2411" w:type="dxa"/>
          </w:tcPr>
          <w:p>
            <w:pPr>
              <w:pStyle w:val="TableParagraph"/>
              <w:spacing w:line="275" w:lineRule="exact"/>
              <w:ind w:left="106"/>
              <w:rPr>
                <w:sz w:val="24"/>
              </w:rPr>
            </w:pPr>
            <w:r>
              <w:rPr>
                <w:sz w:val="24"/>
              </w:rPr>
              <w:t>Kegiatan Peserta</w:t>
            </w:r>
          </w:p>
        </w:tc>
      </w:tr>
      <w:tr>
        <w:trPr>
          <w:trHeight w:val="829" w:hRule="atLeast"/>
        </w:trPr>
        <w:tc>
          <w:tcPr>
            <w:tcW w:w="675" w:type="dxa"/>
          </w:tcPr>
          <w:p>
            <w:pPr>
              <w:pStyle w:val="TableParagraph"/>
              <w:spacing w:line="275" w:lineRule="exact"/>
              <w:ind w:left="105"/>
              <w:rPr>
                <w:sz w:val="24"/>
              </w:rPr>
            </w:pPr>
            <w:r>
              <w:rPr>
                <w:sz w:val="24"/>
              </w:rPr>
              <w:t>1</w:t>
            </w:r>
          </w:p>
        </w:tc>
        <w:tc>
          <w:tcPr>
            <w:tcW w:w="1558" w:type="dxa"/>
          </w:tcPr>
          <w:p>
            <w:pPr>
              <w:pStyle w:val="TableParagraph"/>
              <w:spacing w:line="275" w:lineRule="exact"/>
              <w:ind w:left="107"/>
              <w:rPr>
                <w:sz w:val="24"/>
              </w:rPr>
            </w:pPr>
            <w:r>
              <w:rPr>
                <w:sz w:val="24"/>
              </w:rPr>
              <w:t>Pembukaan</w:t>
            </w:r>
          </w:p>
          <w:p>
            <w:pPr>
              <w:pStyle w:val="TableParagraph"/>
              <w:spacing w:before="139"/>
              <w:ind w:left="107"/>
              <w:rPr>
                <w:sz w:val="24"/>
              </w:rPr>
            </w:pPr>
            <w:r>
              <w:rPr>
                <w:sz w:val="24"/>
              </w:rPr>
              <w:t>(2 menit)</w:t>
            </w:r>
          </w:p>
        </w:tc>
        <w:tc>
          <w:tcPr>
            <w:tcW w:w="3688" w:type="dxa"/>
          </w:tcPr>
          <w:p>
            <w:pPr>
              <w:pStyle w:val="TableParagraph"/>
              <w:numPr>
                <w:ilvl w:val="0"/>
                <w:numId w:val="17"/>
              </w:numPr>
              <w:tabs>
                <w:tab w:pos="567" w:val="left" w:leader="none"/>
              </w:tabs>
              <w:spacing w:line="275" w:lineRule="exact" w:before="0" w:after="0"/>
              <w:ind w:left="566" w:right="0" w:hanging="362"/>
              <w:jc w:val="left"/>
              <w:rPr>
                <w:sz w:val="24"/>
              </w:rPr>
            </w:pPr>
            <w:r>
              <w:rPr>
                <w:sz w:val="24"/>
              </w:rPr>
              <w:t>Salam</w:t>
            </w:r>
            <w:r>
              <w:rPr>
                <w:spacing w:val="-1"/>
                <w:sz w:val="24"/>
              </w:rPr>
              <w:t> </w:t>
            </w:r>
            <w:r>
              <w:rPr>
                <w:sz w:val="24"/>
              </w:rPr>
              <w:t>pembuka</w:t>
            </w:r>
          </w:p>
          <w:p>
            <w:pPr>
              <w:pStyle w:val="TableParagraph"/>
              <w:numPr>
                <w:ilvl w:val="0"/>
                <w:numId w:val="17"/>
              </w:numPr>
              <w:tabs>
                <w:tab w:pos="567" w:val="left" w:leader="none"/>
              </w:tabs>
              <w:spacing w:line="240" w:lineRule="auto" w:before="139" w:after="0"/>
              <w:ind w:left="566" w:right="0" w:hanging="362"/>
              <w:jc w:val="left"/>
              <w:rPr>
                <w:sz w:val="24"/>
              </w:rPr>
            </w:pPr>
            <w:r>
              <w:rPr>
                <w:sz w:val="24"/>
              </w:rPr>
              <w:t>Memberi kesempatan</w:t>
            </w:r>
            <w:r>
              <w:rPr>
                <w:spacing w:val="12"/>
                <w:sz w:val="24"/>
              </w:rPr>
              <w:t> </w:t>
            </w:r>
            <w:r>
              <w:rPr>
                <w:sz w:val="24"/>
              </w:rPr>
              <w:t>kepada</w:t>
            </w:r>
          </w:p>
        </w:tc>
        <w:tc>
          <w:tcPr>
            <w:tcW w:w="2411" w:type="dxa"/>
          </w:tcPr>
          <w:p>
            <w:pPr>
              <w:pStyle w:val="TableParagraph"/>
              <w:spacing w:line="275" w:lineRule="exact"/>
              <w:ind w:left="106"/>
              <w:rPr>
                <w:sz w:val="24"/>
              </w:rPr>
            </w:pPr>
            <w:r>
              <w:rPr>
                <w:sz w:val="24"/>
              </w:rPr>
              <w:t>Menjawab salam</w:t>
            </w:r>
          </w:p>
          <w:p>
            <w:pPr>
              <w:pStyle w:val="TableParagraph"/>
              <w:spacing w:before="139"/>
              <w:ind w:left="106"/>
              <w:rPr>
                <w:sz w:val="24"/>
              </w:rPr>
            </w:pPr>
            <w:r>
              <w:rPr>
                <w:sz w:val="24"/>
              </w:rPr>
              <w:t>Menjelaskan yang ibu</w:t>
            </w:r>
          </w:p>
        </w:tc>
      </w:tr>
    </w:tbl>
    <w:p>
      <w:pPr>
        <w:spacing w:after="0"/>
        <w:rPr>
          <w:sz w:val="24"/>
        </w:rPr>
        <w:sectPr>
          <w:pgSz w:w="11910" w:h="16840"/>
          <w:pgMar w:top="1580" w:bottom="280" w:left="1180" w:right="300"/>
        </w:sectPr>
      </w:pPr>
    </w:p>
    <w:p>
      <w:pPr>
        <w:pStyle w:val="BodyText"/>
        <w:rPr>
          <w:b/>
          <w:sz w:val="20"/>
        </w:rPr>
      </w:pPr>
    </w:p>
    <w:p>
      <w:pPr>
        <w:pStyle w:val="BodyText"/>
        <w:rPr>
          <w:b/>
          <w:sz w:val="20"/>
        </w:rPr>
      </w:pPr>
    </w:p>
    <w:p>
      <w:pPr>
        <w:pStyle w:val="BodyText"/>
        <w:spacing w:before="3"/>
        <w:rPr>
          <w:b/>
          <w:sz w:val="18"/>
        </w:rPr>
      </w:pPr>
    </w:p>
    <w:tbl>
      <w:tblPr>
        <w:tblW w:w="0" w:type="auto"/>
        <w:jc w:val="left"/>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1558"/>
        <w:gridCol w:w="3688"/>
        <w:gridCol w:w="2411"/>
      </w:tblGrid>
      <w:tr>
        <w:trPr>
          <w:trHeight w:val="827" w:hRule="atLeast"/>
        </w:trPr>
        <w:tc>
          <w:tcPr>
            <w:tcW w:w="675" w:type="dxa"/>
          </w:tcPr>
          <w:p>
            <w:pPr>
              <w:pStyle w:val="TableParagraph"/>
              <w:rPr>
                <w:sz w:val="24"/>
              </w:rPr>
            </w:pPr>
          </w:p>
        </w:tc>
        <w:tc>
          <w:tcPr>
            <w:tcW w:w="1558" w:type="dxa"/>
          </w:tcPr>
          <w:p>
            <w:pPr>
              <w:pStyle w:val="TableParagraph"/>
              <w:rPr>
                <w:sz w:val="24"/>
              </w:rPr>
            </w:pPr>
          </w:p>
        </w:tc>
        <w:tc>
          <w:tcPr>
            <w:tcW w:w="3688" w:type="dxa"/>
          </w:tcPr>
          <w:p>
            <w:pPr>
              <w:pStyle w:val="TableParagraph"/>
              <w:spacing w:line="275" w:lineRule="exact"/>
              <w:ind w:left="566"/>
              <w:rPr>
                <w:sz w:val="24"/>
              </w:rPr>
            </w:pPr>
            <w:r>
              <w:rPr>
                <w:sz w:val="24"/>
              </w:rPr>
              <w:t>ibu untuk menjelaskan yang</w:t>
            </w:r>
          </w:p>
          <w:p>
            <w:pPr>
              <w:pStyle w:val="TableParagraph"/>
              <w:spacing w:before="139"/>
              <w:ind w:left="566"/>
              <w:rPr>
                <w:sz w:val="24"/>
              </w:rPr>
            </w:pPr>
            <w:r>
              <w:rPr>
                <w:sz w:val="24"/>
              </w:rPr>
              <w:t>telah ibu ketahui sebelumnya</w:t>
            </w:r>
          </w:p>
        </w:tc>
        <w:tc>
          <w:tcPr>
            <w:tcW w:w="2411" w:type="dxa"/>
          </w:tcPr>
          <w:p>
            <w:pPr>
              <w:pStyle w:val="TableParagraph"/>
              <w:spacing w:line="275" w:lineRule="exact"/>
              <w:ind w:left="106"/>
              <w:rPr>
                <w:sz w:val="24"/>
              </w:rPr>
            </w:pPr>
            <w:r>
              <w:rPr>
                <w:sz w:val="24"/>
              </w:rPr>
              <w:t>ketahui</w:t>
            </w:r>
          </w:p>
        </w:tc>
      </w:tr>
      <w:tr>
        <w:trPr>
          <w:trHeight w:val="4140" w:hRule="atLeast"/>
        </w:trPr>
        <w:tc>
          <w:tcPr>
            <w:tcW w:w="675" w:type="dxa"/>
          </w:tcPr>
          <w:p>
            <w:pPr>
              <w:pStyle w:val="TableParagraph"/>
              <w:spacing w:line="275" w:lineRule="exact"/>
              <w:ind w:left="105"/>
              <w:rPr>
                <w:sz w:val="24"/>
              </w:rPr>
            </w:pPr>
            <w:r>
              <w:rPr>
                <w:sz w:val="24"/>
              </w:rPr>
              <w:t>2</w:t>
            </w:r>
          </w:p>
        </w:tc>
        <w:tc>
          <w:tcPr>
            <w:tcW w:w="1558" w:type="dxa"/>
          </w:tcPr>
          <w:p>
            <w:pPr>
              <w:pStyle w:val="TableParagraph"/>
              <w:spacing w:line="360" w:lineRule="auto"/>
              <w:ind w:left="107" w:right="101"/>
              <w:rPr>
                <w:sz w:val="24"/>
              </w:rPr>
            </w:pPr>
            <w:r>
              <w:rPr>
                <w:sz w:val="24"/>
              </w:rPr>
              <w:t>Pengembang- an</w:t>
            </w:r>
            <w:r>
              <w:rPr>
                <w:spacing w:val="-1"/>
                <w:sz w:val="24"/>
              </w:rPr>
              <w:t> </w:t>
            </w:r>
            <w:r>
              <w:rPr>
                <w:sz w:val="24"/>
              </w:rPr>
              <w:t>materi</w:t>
            </w:r>
          </w:p>
          <w:p>
            <w:pPr>
              <w:pStyle w:val="TableParagraph"/>
              <w:ind w:left="107"/>
              <w:rPr>
                <w:sz w:val="24"/>
              </w:rPr>
            </w:pPr>
            <w:r>
              <w:rPr>
                <w:sz w:val="24"/>
              </w:rPr>
              <w:t>(8</w:t>
            </w:r>
            <w:r>
              <w:rPr>
                <w:spacing w:val="-2"/>
                <w:sz w:val="24"/>
              </w:rPr>
              <w:t> </w:t>
            </w:r>
            <w:r>
              <w:rPr>
                <w:sz w:val="24"/>
              </w:rPr>
              <w:t>menit)</w:t>
            </w:r>
          </w:p>
        </w:tc>
        <w:tc>
          <w:tcPr>
            <w:tcW w:w="3688" w:type="dxa"/>
          </w:tcPr>
          <w:p>
            <w:pPr>
              <w:pStyle w:val="TableParagraph"/>
              <w:spacing w:line="360" w:lineRule="auto"/>
              <w:ind w:left="107"/>
              <w:rPr>
                <w:sz w:val="24"/>
              </w:rPr>
            </w:pPr>
            <w:r>
              <w:rPr>
                <w:sz w:val="24"/>
              </w:rPr>
              <w:t>Memberitahu ibu mengenai tanda bahaya nifas, meliputi:</w:t>
            </w:r>
          </w:p>
          <w:p>
            <w:pPr>
              <w:pStyle w:val="TableParagraph"/>
              <w:numPr>
                <w:ilvl w:val="0"/>
                <w:numId w:val="18"/>
              </w:numPr>
              <w:tabs>
                <w:tab w:pos="567" w:val="left" w:leader="none"/>
                <w:tab w:pos="2560" w:val="left" w:leader="none"/>
              </w:tabs>
              <w:spacing w:line="360" w:lineRule="auto" w:before="0" w:after="0"/>
              <w:ind w:left="566" w:right="101" w:hanging="361"/>
              <w:jc w:val="left"/>
              <w:rPr>
                <w:sz w:val="24"/>
              </w:rPr>
            </w:pPr>
            <w:r>
              <w:rPr>
                <w:sz w:val="24"/>
              </w:rPr>
              <w:t>Menjelaskan</w:t>
              <w:tab/>
            </w:r>
            <w:r>
              <w:rPr>
                <w:spacing w:val="-1"/>
                <w:sz w:val="24"/>
              </w:rPr>
              <w:t>pengertian </w:t>
            </w:r>
            <w:r>
              <w:rPr>
                <w:sz w:val="24"/>
              </w:rPr>
              <w:t>komplikasi masa</w:t>
            </w:r>
            <w:r>
              <w:rPr>
                <w:spacing w:val="-2"/>
                <w:sz w:val="24"/>
              </w:rPr>
              <w:t> </w:t>
            </w:r>
            <w:r>
              <w:rPr>
                <w:sz w:val="24"/>
              </w:rPr>
              <w:t>nifas</w:t>
            </w:r>
          </w:p>
          <w:p>
            <w:pPr>
              <w:pStyle w:val="TableParagraph"/>
              <w:numPr>
                <w:ilvl w:val="0"/>
                <w:numId w:val="18"/>
              </w:numPr>
              <w:tabs>
                <w:tab w:pos="567" w:val="left" w:leader="none"/>
                <w:tab w:pos="2653" w:val="left" w:leader="none"/>
              </w:tabs>
              <w:spacing w:line="362" w:lineRule="auto" w:before="0" w:after="0"/>
              <w:ind w:left="566" w:right="103" w:hanging="361"/>
              <w:jc w:val="left"/>
              <w:rPr>
                <w:sz w:val="24"/>
              </w:rPr>
            </w:pPr>
            <w:r>
              <w:rPr>
                <w:sz w:val="24"/>
              </w:rPr>
              <w:t>Menjelaskan</w:t>
              <w:tab/>
            </w:r>
            <w:r>
              <w:rPr>
                <w:spacing w:val="-4"/>
                <w:sz w:val="24"/>
              </w:rPr>
              <w:t>penyebab </w:t>
            </w:r>
            <w:r>
              <w:rPr>
                <w:sz w:val="24"/>
              </w:rPr>
              <w:t>komplikasi masa</w:t>
            </w:r>
            <w:r>
              <w:rPr>
                <w:spacing w:val="-2"/>
                <w:sz w:val="24"/>
              </w:rPr>
              <w:t> </w:t>
            </w:r>
            <w:r>
              <w:rPr>
                <w:sz w:val="24"/>
              </w:rPr>
              <w:t>nifas</w:t>
            </w:r>
          </w:p>
          <w:p>
            <w:pPr>
              <w:pStyle w:val="TableParagraph"/>
              <w:numPr>
                <w:ilvl w:val="0"/>
                <w:numId w:val="18"/>
              </w:numPr>
              <w:tabs>
                <w:tab w:pos="567" w:val="left" w:leader="none"/>
                <w:tab w:pos="2120" w:val="left" w:leader="none"/>
                <w:tab w:pos="3053" w:val="left" w:leader="none"/>
              </w:tabs>
              <w:spacing w:line="360" w:lineRule="auto" w:before="0" w:after="0"/>
              <w:ind w:left="566" w:right="101" w:hanging="361"/>
              <w:jc w:val="left"/>
              <w:rPr>
                <w:sz w:val="24"/>
              </w:rPr>
            </w:pPr>
            <w:r>
              <w:rPr>
                <w:sz w:val="24"/>
              </w:rPr>
              <w:t>Menjelaskan</w:t>
              <w:tab/>
              <w:t>tujuan</w:t>
              <w:tab/>
            </w:r>
            <w:r>
              <w:rPr>
                <w:spacing w:val="-4"/>
                <w:sz w:val="24"/>
              </w:rPr>
              <w:t>tanda </w:t>
            </w:r>
            <w:r>
              <w:rPr>
                <w:sz w:val="24"/>
              </w:rPr>
              <w:t>bahaya</w:t>
            </w:r>
            <w:r>
              <w:rPr>
                <w:spacing w:val="-2"/>
                <w:sz w:val="24"/>
              </w:rPr>
              <w:t> </w:t>
            </w:r>
            <w:r>
              <w:rPr>
                <w:sz w:val="24"/>
              </w:rPr>
              <w:t>nifas</w:t>
            </w:r>
          </w:p>
          <w:p>
            <w:pPr>
              <w:pStyle w:val="TableParagraph"/>
              <w:numPr>
                <w:ilvl w:val="0"/>
                <w:numId w:val="18"/>
              </w:numPr>
              <w:tabs>
                <w:tab w:pos="567" w:val="left" w:leader="none"/>
                <w:tab w:pos="2082" w:val="left" w:leader="none"/>
                <w:tab w:pos="2893" w:val="left" w:leader="none"/>
              </w:tabs>
              <w:spacing w:line="240" w:lineRule="auto" w:before="0" w:after="0"/>
              <w:ind w:left="566" w:right="0" w:hanging="362"/>
              <w:jc w:val="left"/>
              <w:rPr>
                <w:sz w:val="24"/>
              </w:rPr>
            </w:pPr>
            <w:r>
              <w:rPr>
                <w:sz w:val="24"/>
              </w:rPr>
              <w:t>Menjelaskan</w:t>
              <w:tab/>
              <w:t>tanda</w:t>
              <w:tab/>
              <w:t>bahaya</w:t>
            </w:r>
          </w:p>
          <w:p>
            <w:pPr>
              <w:pStyle w:val="TableParagraph"/>
              <w:spacing w:before="133"/>
              <w:ind w:left="566"/>
              <w:rPr>
                <w:sz w:val="24"/>
              </w:rPr>
            </w:pPr>
            <w:r>
              <w:rPr>
                <w:sz w:val="24"/>
              </w:rPr>
              <w:t>pada ibu nifas</w:t>
            </w:r>
          </w:p>
        </w:tc>
        <w:tc>
          <w:tcPr>
            <w:tcW w:w="2411" w:type="dxa"/>
          </w:tcPr>
          <w:p>
            <w:pPr>
              <w:pStyle w:val="TableParagraph"/>
              <w:spacing w:line="275" w:lineRule="exact"/>
              <w:ind w:left="106"/>
              <w:rPr>
                <w:sz w:val="24"/>
              </w:rPr>
            </w:pPr>
            <w:r>
              <w:rPr>
                <w:sz w:val="24"/>
              </w:rPr>
              <w:t>Menyimak</w:t>
            </w:r>
          </w:p>
        </w:tc>
      </w:tr>
      <w:tr>
        <w:trPr>
          <w:trHeight w:val="1655" w:hRule="atLeast"/>
        </w:trPr>
        <w:tc>
          <w:tcPr>
            <w:tcW w:w="675" w:type="dxa"/>
          </w:tcPr>
          <w:p>
            <w:pPr>
              <w:pStyle w:val="TableParagraph"/>
              <w:spacing w:line="275" w:lineRule="exact"/>
              <w:ind w:left="105"/>
              <w:rPr>
                <w:sz w:val="24"/>
              </w:rPr>
            </w:pPr>
            <w:r>
              <w:rPr>
                <w:sz w:val="24"/>
              </w:rPr>
              <w:t>3</w:t>
            </w:r>
          </w:p>
        </w:tc>
        <w:tc>
          <w:tcPr>
            <w:tcW w:w="1558" w:type="dxa"/>
          </w:tcPr>
          <w:p>
            <w:pPr>
              <w:pStyle w:val="TableParagraph"/>
              <w:spacing w:line="360" w:lineRule="auto"/>
              <w:ind w:left="107" w:right="534"/>
              <w:rPr>
                <w:sz w:val="24"/>
              </w:rPr>
            </w:pPr>
            <w:r>
              <w:rPr>
                <w:sz w:val="24"/>
              </w:rPr>
              <w:t>Penutup (5 menit)</w:t>
            </w:r>
          </w:p>
        </w:tc>
        <w:tc>
          <w:tcPr>
            <w:tcW w:w="3688" w:type="dxa"/>
          </w:tcPr>
          <w:p>
            <w:pPr>
              <w:pStyle w:val="TableParagraph"/>
              <w:numPr>
                <w:ilvl w:val="0"/>
                <w:numId w:val="19"/>
              </w:numPr>
              <w:tabs>
                <w:tab w:pos="567" w:val="left" w:leader="none"/>
                <w:tab w:pos="1789" w:val="left" w:leader="none"/>
                <w:tab w:pos="3269" w:val="left" w:leader="none"/>
              </w:tabs>
              <w:spacing w:line="360" w:lineRule="auto" w:before="0" w:after="0"/>
              <w:ind w:left="566" w:right="99" w:hanging="361"/>
              <w:jc w:val="left"/>
              <w:rPr>
                <w:sz w:val="24"/>
              </w:rPr>
            </w:pPr>
            <w:r>
              <w:rPr>
                <w:sz w:val="24"/>
              </w:rPr>
              <w:t>Memberi</w:t>
              <w:tab/>
              <w:t>kesempatan</w:t>
              <w:tab/>
            </w:r>
            <w:r>
              <w:rPr>
                <w:spacing w:val="-6"/>
                <w:sz w:val="24"/>
              </w:rPr>
              <w:t>ibu </w:t>
            </w:r>
            <w:r>
              <w:rPr>
                <w:sz w:val="24"/>
              </w:rPr>
              <w:t>untuk</w:t>
            </w:r>
            <w:r>
              <w:rPr>
                <w:spacing w:val="-1"/>
                <w:sz w:val="24"/>
              </w:rPr>
              <w:t> </w:t>
            </w:r>
            <w:r>
              <w:rPr>
                <w:sz w:val="24"/>
              </w:rPr>
              <w:t>bertanya</w:t>
            </w:r>
          </w:p>
          <w:p>
            <w:pPr>
              <w:pStyle w:val="TableParagraph"/>
              <w:numPr>
                <w:ilvl w:val="0"/>
                <w:numId w:val="19"/>
              </w:numPr>
              <w:tabs>
                <w:tab w:pos="567" w:val="left" w:leader="none"/>
              </w:tabs>
              <w:spacing w:line="240" w:lineRule="auto" w:before="0" w:after="0"/>
              <w:ind w:left="566" w:right="0" w:hanging="362"/>
              <w:jc w:val="left"/>
              <w:rPr>
                <w:sz w:val="24"/>
              </w:rPr>
            </w:pPr>
            <w:r>
              <w:rPr>
                <w:sz w:val="24"/>
              </w:rPr>
              <w:t>Evaluasi</w:t>
            </w:r>
            <w:r>
              <w:rPr>
                <w:spacing w:val="-1"/>
                <w:sz w:val="24"/>
              </w:rPr>
              <w:t> </w:t>
            </w:r>
            <w:r>
              <w:rPr>
                <w:sz w:val="24"/>
              </w:rPr>
              <w:t>kegiatan</w:t>
            </w:r>
          </w:p>
          <w:p>
            <w:pPr>
              <w:pStyle w:val="TableParagraph"/>
              <w:numPr>
                <w:ilvl w:val="0"/>
                <w:numId w:val="19"/>
              </w:numPr>
              <w:tabs>
                <w:tab w:pos="567" w:val="left" w:leader="none"/>
              </w:tabs>
              <w:spacing w:line="240" w:lineRule="auto" w:before="138" w:after="0"/>
              <w:ind w:left="566" w:right="0" w:hanging="362"/>
              <w:jc w:val="left"/>
              <w:rPr>
                <w:sz w:val="24"/>
              </w:rPr>
            </w:pPr>
            <w:r>
              <w:rPr>
                <w:sz w:val="24"/>
              </w:rPr>
              <w:t>Menutup dengan</w:t>
            </w:r>
            <w:r>
              <w:rPr>
                <w:spacing w:val="-1"/>
                <w:sz w:val="24"/>
              </w:rPr>
              <w:t> </w:t>
            </w:r>
            <w:r>
              <w:rPr>
                <w:sz w:val="24"/>
              </w:rPr>
              <w:t>salam</w:t>
            </w:r>
          </w:p>
        </w:tc>
        <w:tc>
          <w:tcPr>
            <w:tcW w:w="2411" w:type="dxa"/>
          </w:tcPr>
          <w:p>
            <w:pPr>
              <w:pStyle w:val="TableParagraph"/>
              <w:numPr>
                <w:ilvl w:val="0"/>
                <w:numId w:val="20"/>
              </w:numPr>
              <w:tabs>
                <w:tab w:pos="566" w:val="left" w:leader="none"/>
              </w:tabs>
              <w:spacing w:line="275" w:lineRule="exact" w:before="0" w:after="0"/>
              <w:ind w:left="565" w:right="0" w:hanging="361"/>
              <w:jc w:val="left"/>
              <w:rPr>
                <w:sz w:val="24"/>
              </w:rPr>
            </w:pPr>
            <w:r>
              <w:rPr>
                <w:sz w:val="24"/>
              </w:rPr>
              <w:t>Bertanya</w:t>
            </w:r>
          </w:p>
          <w:p>
            <w:pPr>
              <w:pStyle w:val="TableParagraph"/>
              <w:numPr>
                <w:ilvl w:val="0"/>
                <w:numId w:val="20"/>
              </w:numPr>
              <w:tabs>
                <w:tab w:pos="566" w:val="left" w:leader="none"/>
              </w:tabs>
              <w:spacing w:line="240" w:lineRule="auto" w:before="139" w:after="0"/>
              <w:ind w:left="565" w:right="0" w:hanging="361"/>
              <w:jc w:val="left"/>
              <w:rPr>
                <w:sz w:val="24"/>
              </w:rPr>
            </w:pPr>
            <w:r>
              <w:rPr>
                <w:sz w:val="24"/>
              </w:rPr>
              <w:t>Mendengar</w:t>
            </w:r>
          </w:p>
          <w:p>
            <w:pPr>
              <w:pStyle w:val="TableParagraph"/>
              <w:numPr>
                <w:ilvl w:val="0"/>
                <w:numId w:val="20"/>
              </w:numPr>
              <w:tabs>
                <w:tab w:pos="566" w:val="left" w:leader="none"/>
              </w:tabs>
              <w:spacing w:line="240" w:lineRule="auto" w:before="137" w:after="0"/>
              <w:ind w:left="565" w:right="0" w:hanging="361"/>
              <w:jc w:val="left"/>
              <w:rPr>
                <w:sz w:val="24"/>
              </w:rPr>
            </w:pPr>
            <w:r>
              <w:rPr>
                <w:sz w:val="24"/>
              </w:rPr>
              <w:t>Menjawab</w:t>
            </w:r>
            <w:r>
              <w:rPr>
                <w:spacing w:val="-1"/>
                <w:sz w:val="24"/>
              </w:rPr>
              <w:t> </w:t>
            </w:r>
            <w:r>
              <w:rPr>
                <w:sz w:val="24"/>
              </w:rPr>
              <w:t>salam</w:t>
            </w:r>
          </w:p>
        </w:tc>
      </w:tr>
    </w:tbl>
    <w:p>
      <w:pPr>
        <w:pStyle w:val="ListParagraph"/>
        <w:numPr>
          <w:ilvl w:val="0"/>
          <w:numId w:val="16"/>
        </w:numPr>
        <w:tabs>
          <w:tab w:pos="1516" w:val="left" w:leader="none"/>
        </w:tabs>
        <w:spacing w:line="275" w:lineRule="exact" w:before="0" w:after="0"/>
        <w:ind w:left="1515" w:right="0" w:hanging="361"/>
        <w:jc w:val="left"/>
        <w:rPr>
          <w:b/>
          <w:sz w:val="24"/>
        </w:rPr>
      </w:pPr>
      <w:r>
        <w:rPr>
          <w:b/>
          <w:sz w:val="24"/>
        </w:rPr>
        <w:t>Evaluasi</w:t>
      </w:r>
    </w:p>
    <w:p>
      <w:pPr>
        <w:pStyle w:val="ListParagraph"/>
        <w:numPr>
          <w:ilvl w:val="1"/>
          <w:numId w:val="16"/>
        </w:numPr>
        <w:tabs>
          <w:tab w:pos="1809" w:val="left" w:leader="none"/>
        </w:tabs>
        <w:spacing w:line="240" w:lineRule="auto" w:before="139" w:after="0"/>
        <w:ind w:left="1808" w:right="0" w:hanging="294"/>
        <w:jc w:val="left"/>
        <w:rPr>
          <w:sz w:val="24"/>
        </w:rPr>
      </w:pPr>
      <w:r>
        <w:rPr>
          <w:sz w:val="24"/>
        </w:rPr>
        <w:t>Ibu dapat mengetahui tujuan tanda bahaya</w:t>
      </w:r>
      <w:r>
        <w:rPr>
          <w:spacing w:val="-3"/>
          <w:sz w:val="24"/>
        </w:rPr>
        <w:t> </w:t>
      </w:r>
      <w:r>
        <w:rPr>
          <w:sz w:val="24"/>
        </w:rPr>
        <w:t>nifas</w:t>
      </w:r>
    </w:p>
    <w:p>
      <w:pPr>
        <w:pStyle w:val="ListParagraph"/>
        <w:numPr>
          <w:ilvl w:val="1"/>
          <w:numId w:val="16"/>
        </w:numPr>
        <w:tabs>
          <w:tab w:pos="1809" w:val="left" w:leader="none"/>
        </w:tabs>
        <w:spacing w:line="240" w:lineRule="auto" w:before="137" w:after="0"/>
        <w:ind w:left="1808" w:right="0" w:hanging="294"/>
        <w:jc w:val="left"/>
        <w:rPr>
          <w:sz w:val="24"/>
        </w:rPr>
      </w:pPr>
      <w:r>
        <w:rPr>
          <w:sz w:val="24"/>
        </w:rPr>
        <w:t>Ibu dapat menjelaskan tanda bahaya pada ibu</w:t>
      </w:r>
      <w:r>
        <w:rPr>
          <w:spacing w:val="-4"/>
          <w:sz w:val="24"/>
        </w:rPr>
        <w:t> </w:t>
      </w:r>
      <w:r>
        <w:rPr>
          <w:sz w:val="24"/>
        </w:rPr>
        <w:t>nifas</w:t>
      </w:r>
    </w:p>
    <w:p>
      <w:pPr>
        <w:pStyle w:val="Heading2"/>
        <w:numPr>
          <w:ilvl w:val="0"/>
          <w:numId w:val="16"/>
        </w:numPr>
        <w:tabs>
          <w:tab w:pos="1516" w:val="left" w:leader="none"/>
        </w:tabs>
        <w:spacing w:line="240" w:lineRule="auto" w:before="139" w:after="0"/>
        <w:ind w:left="1515" w:right="0" w:hanging="361"/>
        <w:jc w:val="left"/>
      </w:pPr>
      <w:r>
        <w:rPr/>
        <w:t>Daftar</w:t>
      </w:r>
      <w:r>
        <w:rPr>
          <w:spacing w:val="-3"/>
        </w:rPr>
        <w:t> </w:t>
      </w:r>
      <w:r>
        <w:rPr/>
        <w:t>Pustaka</w:t>
      </w:r>
    </w:p>
    <w:p>
      <w:pPr>
        <w:pStyle w:val="ListParagraph"/>
        <w:numPr>
          <w:ilvl w:val="1"/>
          <w:numId w:val="16"/>
        </w:numPr>
        <w:tabs>
          <w:tab w:pos="1809" w:val="left" w:leader="none"/>
        </w:tabs>
        <w:spacing w:line="360" w:lineRule="auto" w:before="137" w:after="0"/>
        <w:ind w:left="1875" w:right="1398" w:hanging="360"/>
        <w:jc w:val="left"/>
        <w:rPr>
          <w:sz w:val="24"/>
        </w:rPr>
      </w:pPr>
      <w:r>
        <w:rPr>
          <w:sz w:val="24"/>
        </w:rPr>
        <w:t>Gunawan, Nardho. 1994. Pedoman Penanganan Pertolongan Persalinan dan Nifas bagi Petugas Puskesmas. Jakarta : Departemen Kesehatan</w:t>
      </w:r>
      <w:r>
        <w:rPr>
          <w:spacing w:val="-5"/>
          <w:sz w:val="24"/>
        </w:rPr>
        <w:t> </w:t>
      </w:r>
      <w:r>
        <w:rPr>
          <w:sz w:val="24"/>
        </w:rPr>
        <w:t>RI</w:t>
      </w:r>
    </w:p>
    <w:p>
      <w:pPr>
        <w:pStyle w:val="ListParagraph"/>
        <w:numPr>
          <w:ilvl w:val="1"/>
          <w:numId w:val="16"/>
        </w:numPr>
        <w:tabs>
          <w:tab w:pos="1809" w:val="left" w:leader="none"/>
        </w:tabs>
        <w:spacing w:line="240" w:lineRule="auto" w:before="0" w:after="0"/>
        <w:ind w:left="1808" w:right="0" w:hanging="294"/>
        <w:jc w:val="left"/>
        <w:rPr>
          <w:sz w:val="24"/>
        </w:rPr>
      </w:pPr>
      <w:r>
        <w:rPr>
          <w:sz w:val="24"/>
        </w:rPr>
        <w:t>Syafrudin, Hamidah.2009.Kebidanan Komunitas.Jakarta:</w:t>
      </w:r>
      <w:r>
        <w:rPr>
          <w:spacing w:val="-1"/>
          <w:sz w:val="24"/>
        </w:rPr>
        <w:t> </w:t>
      </w:r>
      <w:r>
        <w:rPr>
          <w:sz w:val="24"/>
        </w:rPr>
        <w:t>EGC</w:t>
      </w:r>
    </w:p>
    <w:p>
      <w:pPr>
        <w:pStyle w:val="ListParagraph"/>
        <w:numPr>
          <w:ilvl w:val="1"/>
          <w:numId w:val="16"/>
        </w:numPr>
        <w:tabs>
          <w:tab w:pos="1809" w:val="left" w:leader="none"/>
        </w:tabs>
        <w:spacing w:line="360" w:lineRule="auto" w:before="139" w:after="0"/>
        <w:ind w:left="1875" w:right="1398" w:hanging="360"/>
        <w:jc w:val="left"/>
        <w:rPr>
          <w:sz w:val="24"/>
        </w:rPr>
      </w:pPr>
      <w:r>
        <w:rPr>
          <w:sz w:val="24"/>
        </w:rPr>
        <w:t>Pitriani Risa, Andriyani Rika.2014.Panduan Lengkap Asuhan Kebidanan Ibu Nifas Normal (Askeb III).Yogyakarta:</w:t>
      </w:r>
      <w:r>
        <w:rPr>
          <w:spacing w:val="2"/>
          <w:sz w:val="24"/>
        </w:rPr>
        <w:t> </w:t>
      </w:r>
      <w:r>
        <w:rPr>
          <w:sz w:val="24"/>
        </w:rPr>
        <w:t>Deepublish</w:t>
      </w:r>
    </w:p>
    <w:p>
      <w:pPr>
        <w:pStyle w:val="ListParagraph"/>
        <w:numPr>
          <w:ilvl w:val="1"/>
          <w:numId w:val="16"/>
        </w:numPr>
        <w:tabs>
          <w:tab w:pos="1809" w:val="left" w:leader="none"/>
        </w:tabs>
        <w:spacing w:line="360" w:lineRule="auto" w:before="1" w:after="0"/>
        <w:ind w:left="1875" w:right="1396" w:hanging="360"/>
        <w:jc w:val="left"/>
        <w:rPr>
          <w:sz w:val="24"/>
        </w:rPr>
      </w:pPr>
      <w:r>
        <w:rPr>
          <w:sz w:val="24"/>
        </w:rPr>
        <w:t>Rini Susilo, Kumala Feti.2017.Panduan Asuhan Nifas dan </w:t>
      </w:r>
      <w:r>
        <w:rPr>
          <w:i/>
          <w:sz w:val="24"/>
        </w:rPr>
        <w:t>Evidence Based </w:t>
      </w:r>
      <w:r>
        <w:rPr>
          <w:i/>
          <w:sz w:val="24"/>
        </w:rPr>
        <w:t>Practice</w:t>
      </w:r>
      <w:r>
        <w:rPr>
          <w:sz w:val="24"/>
        </w:rPr>
        <w:t>.Yogyakarta:</w:t>
      </w:r>
      <w:r>
        <w:rPr>
          <w:spacing w:val="-1"/>
          <w:sz w:val="24"/>
        </w:rPr>
        <w:t> </w:t>
      </w:r>
      <w:r>
        <w:rPr>
          <w:sz w:val="24"/>
        </w:rPr>
        <w:t>Deepublish</w:t>
      </w:r>
    </w:p>
    <w:p>
      <w:pPr>
        <w:spacing w:after="0" w:line="360" w:lineRule="auto"/>
        <w:jc w:val="left"/>
        <w:rPr>
          <w:sz w:val="24"/>
        </w:rPr>
        <w:sectPr>
          <w:pgSz w:w="11910" w:h="16840"/>
          <w:pgMar w:top="1580" w:bottom="280" w:left="1180" w:right="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p>
    <w:p>
      <w:pPr>
        <w:pStyle w:val="Heading2"/>
        <w:spacing w:line="360" w:lineRule="auto" w:before="90"/>
        <w:ind w:left="3690" w:right="4000" w:firstLine="874"/>
      </w:pPr>
      <w:r>
        <w:rPr/>
        <w:t>MATERI TANDA BAHAYA</w:t>
      </w:r>
      <w:r>
        <w:rPr>
          <w:spacing w:val="2"/>
        </w:rPr>
        <w:t> </w:t>
      </w:r>
      <w:r>
        <w:rPr>
          <w:spacing w:val="-4"/>
        </w:rPr>
        <w:t>NIFAS</w:t>
      </w:r>
    </w:p>
    <w:p>
      <w:pPr>
        <w:pStyle w:val="BodyText"/>
        <w:spacing w:before="1"/>
        <w:rPr>
          <w:b/>
          <w:sz w:val="36"/>
        </w:rPr>
      </w:pPr>
    </w:p>
    <w:p>
      <w:pPr>
        <w:pStyle w:val="ListParagraph"/>
        <w:numPr>
          <w:ilvl w:val="0"/>
          <w:numId w:val="21"/>
        </w:numPr>
        <w:tabs>
          <w:tab w:pos="1516" w:val="left" w:leader="none"/>
        </w:tabs>
        <w:spacing w:line="240" w:lineRule="auto" w:before="0" w:after="0"/>
        <w:ind w:left="1515" w:right="0" w:hanging="361"/>
        <w:jc w:val="both"/>
        <w:rPr>
          <w:sz w:val="24"/>
        </w:rPr>
      </w:pPr>
      <w:r>
        <w:rPr>
          <w:sz w:val="24"/>
        </w:rPr>
        <w:t>Pengertian komplikasi masa</w:t>
      </w:r>
      <w:r>
        <w:rPr>
          <w:spacing w:val="-1"/>
          <w:sz w:val="24"/>
        </w:rPr>
        <w:t> </w:t>
      </w:r>
      <w:r>
        <w:rPr>
          <w:sz w:val="24"/>
        </w:rPr>
        <w:t>nifas</w:t>
      </w:r>
    </w:p>
    <w:p>
      <w:pPr>
        <w:pStyle w:val="BodyText"/>
        <w:spacing w:line="360" w:lineRule="auto" w:before="138"/>
        <w:ind w:left="1515" w:right="1399" w:firstLine="292"/>
        <w:jc w:val="both"/>
      </w:pPr>
      <w:r>
        <w:rPr/>
        <w:t>Komplikasi masa nifas aalah keadaan abnormal pada masa nifas yang disebabkan oleh masuknya kuman-kuman kedalam genitalia pada waktu persalinan dan nifas. Selama ini perdarahan pasca persalinan merupakan penyebab kematian ibu, namun dengan meningkatnya persediaan darah dan sistem rujukan, maka infeksi menjadi lebih menonjol sebagai penyebab kematian morbiditas ibu.</w:t>
      </w:r>
    </w:p>
    <w:p>
      <w:pPr>
        <w:pStyle w:val="ListParagraph"/>
        <w:numPr>
          <w:ilvl w:val="0"/>
          <w:numId w:val="21"/>
        </w:numPr>
        <w:tabs>
          <w:tab w:pos="1516" w:val="left" w:leader="none"/>
        </w:tabs>
        <w:spacing w:line="240" w:lineRule="auto" w:before="0" w:after="0"/>
        <w:ind w:left="1515" w:right="0" w:hanging="361"/>
        <w:jc w:val="both"/>
        <w:rPr>
          <w:sz w:val="24"/>
        </w:rPr>
      </w:pPr>
      <w:r>
        <w:rPr>
          <w:sz w:val="24"/>
        </w:rPr>
        <w:t>Penyebab infeksi masa</w:t>
      </w:r>
      <w:r>
        <w:rPr>
          <w:spacing w:val="-2"/>
          <w:sz w:val="24"/>
        </w:rPr>
        <w:t> </w:t>
      </w:r>
      <w:r>
        <w:rPr>
          <w:sz w:val="24"/>
        </w:rPr>
        <w:t>nifas</w:t>
      </w:r>
    </w:p>
    <w:p>
      <w:pPr>
        <w:pStyle w:val="BodyText"/>
        <w:spacing w:line="360" w:lineRule="auto" w:before="139"/>
        <w:ind w:left="1515" w:right="1396"/>
        <w:jc w:val="both"/>
      </w:pPr>
      <w:r>
        <w:rPr/>
        <w:t>Mikroorganisme penyebab infeksi puerperalis dapat berasal dari luar (eksogen) atau dari jalan lahir penderita sendiri (endogen). Mikroorganisme endogen lebih sering menyebabkan infeksi. Mikroorganisme yang tersering menjadi penyebab ialah golongan streptokokus, basil koli, dan stafilakokus. Akan tetapi kadang-kadang mikroorganisme lain memegang peranan, seperti: </w:t>
      </w:r>
      <w:r>
        <w:rPr>
          <w:i/>
        </w:rPr>
        <w:t>Clostridium Weichii, Gonococcus, Salmonella typhii, </w:t>
      </w:r>
      <w:r>
        <w:rPr/>
        <w:t>atau </w:t>
      </w:r>
      <w:r>
        <w:rPr>
          <w:i/>
        </w:rPr>
        <w:t>Clostidium tetani</w:t>
      </w:r>
      <w:r>
        <w:rPr/>
        <w:t>.</w:t>
      </w:r>
    </w:p>
    <w:p>
      <w:pPr>
        <w:pStyle w:val="ListParagraph"/>
        <w:numPr>
          <w:ilvl w:val="0"/>
          <w:numId w:val="21"/>
        </w:numPr>
        <w:tabs>
          <w:tab w:pos="1516" w:val="left" w:leader="none"/>
        </w:tabs>
        <w:spacing w:line="240" w:lineRule="auto" w:before="1" w:after="0"/>
        <w:ind w:left="1515" w:right="0" w:hanging="361"/>
        <w:jc w:val="both"/>
        <w:rPr>
          <w:sz w:val="24"/>
        </w:rPr>
      </w:pPr>
      <w:r>
        <w:rPr>
          <w:sz w:val="24"/>
        </w:rPr>
        <w:t>Tujuan tanda bahaya</w:t>
      </w:r>
      <w:r>
        <w:rPr>
          <w:spacing w:val="-3"/>
          <w:sz w:val="24"/>
        </w:rPr>
        <w:t> </w:t>
      </w:r>
      <w:r>
        <w:rPr>
          <w:sz w:val="24"/>
        </w:rPr>
        <w:t>nifas</w:t>
      </w:r>
    </w:p>
    <w:p>
      <w:pPr>
        <w:pStyle w:val="BodyText"/>
        <w:spacing w:line="360" w:lineRule="auto" w:before="136"/>
        <w:ind w:left="1515" w:right="1395" w:firstLine="292"/>
        <w:jc w:val="both"/>
      </w:pPr>
      <w:r>
        <w:rPr/>
        <w:t>Tujuan tanda bahaya nifas yaitu untuk segera mencari pertolongan ke tenaga kesehatan seperti bidan, dokter, atau langsung ke rumah sakit untuk menyelamatkan jiwa ibu.</w:t>
      </w:r>
    </w:p>
    <w:p>
      <w:pPr>
        <w:pStyle w:val="ListParagraph"/>
        <w:numPr>
          <w:ilvl w:val="0"/>
          <w:numId w:val="21"/>
        </w:numPr>
        <w:tabs>
          <w:tab w:pos="1516" w:val="left" w:leader="none"/>
        </w:tabs>
        <w:spacing w:line="240" w:lineRule="auto" w:before="2" w:after="0"/>
        <w:ind w:left="1515" w:right="0" w:hanging="361"/>
        <w:jc w:val="both"/>
        <w:rPr>
          <w:sz w:val="24"/>
        </w:rPr>
      </w:pPr>
      <w:r>
        <w:rPr>
          <w:sz w:val="24"/>
        </w:rPr>
        <w:t>Tanda bahaya</w:t>
      </w:r>
      <w:r>
        <w:rPr>
          <w:spacing w:val="-2"/>
          <w:sz w:val="24"/>
        </w:rPr>
        <w:t> </w:t>
      </w:r>
      <w:r>
        <w:rPr>
          <w:sz w:val="24"/>
        </w:rPr>
        <w:t>nifas</w:t>
      </w:r>
    </w:p>
    <w:p>
      <w:pPr>
        <w:pStyle w:val="ListParagraph"/>
        <w:numPr>
          <w:ilvl w:val="1"/>
          <w:numId w:val="21"/>
        </w:numPr>
        <w:tabs>
          <w:tab w:pos="1809" w:val="left" w:leader="none"/>
        </w:tabs>
        <w:spacing w:line="360" w:lineRule="auto" w:before="137" w:after="0"/>
        <w:ind w:left="1875" w:right="1401" w:hanging="360"/>
        <w:jc w:val="both"/>
        <w:rPr>
          <w:sz w:val="24"/>
        </w:rPr>
      </w:pPr>
      <w:r>
        <w:rPr>
          <w:sz w:val="24"/>
        </w:rPr>
        <w:t>Perdarahan hebat atau peningkatan perdarahan secara tiba-tiba (melebihi haid biasa atau jika perdarahan tersebut membasahi lebih dari 2 pembalut saniter dalam waktu setengah</w:t>
      </w:r>
      <w:r>
        <w:rPr>
          <w:spacing w:val="-1"/>
          <w:sz w:val="24"/>
        </w:rPr>
        <w:t> </w:t>
      </w:r>
      <w:r>
        <w:rPr>
          <w:sz w:val="24"/>
        </w:rPr>
        <w:t>jam)</w:t>
      </w:r>
    </w:p>
    <w:p>
      <w:pPr>
        <w:pStyle w:val="ListParagraph"/>
        <w:numPr>
          <w:ilvl w:val="1"/>
          <w:numId w:val="21"/>
        </w:numPr>
        <w:tabs>
          <w:tab w:pos="1809" w:val="left" w:leader="none"/>
        </w:tabs>
        <w:spacing w:line="240" w:lineRule="auto" w:before="1" w:after="0"/>
        <w:ind w:left="1808" w:right="0" w:hanging="294"/>
        <w:jc w:val="both"/>
        <w:rPr>
          <w:sz w:val="24"/>
        </w:rPr>
      </w:pPr>
      <w:r>
        <w:rPr>
          <w:sz w:val="24"/>
        </w:rPr>
        <w:t>Pengeluaran cairan vaginal dengan bau busuk yang keras</w:t>
      </w:r>
    </w:p>
    <w:p>
      <w:pPr>
        <w:pStyle w:val="ListParagraph"/>
        <w:numPr>
          <w:ilvl w:val="1"/>
          <w:numId w:val="21"/>
        </w:numPr>
        <w:tabs>
          <w:tab w:pos="1809" w:val="left" w:leader="none"/>
        </w:tabs>
        <w:spacing w:line="240" w:lineRule="auto" w:before="137" w:after="0"/>
        <w:ind w:left="1808" w:right="0" w:hanging="294"/>
        <w:jc w:val="both"/>
        <w:rPr>
          <w:sz w:val="24"/>
        </w:rPr>
      </w:pPr>
      <w:r>
        <w:rPr>
          <w:sz w:val="24"/>
        </w:rPr>
        <w:t>Rasa nyeri di perut bagian bawah atau</w:t>
      </w:r>
      <w:r>
        <w:rPr>
          <w:spacing w:val="-1"/>
          <w:sz w:val="24"/>
        </w:rPr>
        <w:t> </w:t>
      </w:r>
      <w:r>
        <w:rPr>
          <w:sz w:val="24"/>
        </w:rPr>
        <w:t>punggung</w:t>
      </w:r>
    </w:p>
    <w:p>
      <w:pPr>
        <w:spacing w:after="0" w:line="240" w:lineRule="auto"/>
        <w:jc w:val="both"/>
        <w:rPr>
          <w:sz w:val="24"/>
        </w:rPr>
        <w:sectPr>
          <w:pgSz w:w="11910" w:h="16840"/>
          <w:pgMar w:top="1580" w:bottom="280" w:left="1180" w:right="300"/>
        </w:sectPr>
      </w:pPr>
    </w:p>
    <w:p>
      <w:pPr>
        <w:pStyle w:val="BodyText"/>
        <w:rPr>
          <w:sz w:val="20"/>
        </w:rPr>
      </w:pPr>
    </w:p>
    <w:p>
      <w:pPr>
        <w:pStyle w:val="BodyText"/>
        <w:rPr>
          <w:sz w:val="20"/>
        </w:rPr>
      </w:pPr>
    </w:p>
    <w:p>
      <w:pPr>
        <w:pStyle w:val="ListParagraph"/>
        <w:numPr>
          <w:ilvl w:val="1"/>
          <w:numId w:val="21"/>
        </w:numPr>
        <w:tabs>
          <w:tab w:pos="1809" w:val="left" w:leader="none"/>
          <w:tab w:pos="2503" w:val="left" w:leader="none"/>
          <w:tab w:pos="3328" w:val="left" w:leader="none"/>
          <w:tab w:pos="3995" w:val="left" w:leader="none"/>
          <w:tab w:pos="4662" w:val="left" w:leader="none"/>
          <w:tab w:pos="5738" w:val="left" w:leader="none"/>
          <w:tab w:pos="6431" w:val="left" w:leader="none"/>
          <w:tab w:pos="7640" w:val="left" w:leader="none"/>
          <w:tab w:pos="8240" w:val="left" w:leader="none"/>
        </w:tabs>
        <w:spacing w:line="360" w:lineRule="auto" w:before="209" w:after="0"/>
        <w:ind w:left="1875" w:right="1398" w:hanging="360"/>
        <w:jc w:val="left"/>
        <w:rPr>
          <w:sz w:val="24"/>
        </w:rPr>
      </w:pPr>
      <w:r>
        <w:rPr>
          <w:sz w:val="24"/>
        </w:rPr>
        <w:t>Sakit</w:t>
        <w:tab/>
        <w:t>kapala</w:t>
        <w:tab/>
        <w:t>yang</w:t>
        <w:tab/>
        <w:t>terus</w:t>
        <w:tab/>
        <w:t>menerus,</w:t>
        <w:tab/>
        <w:t>nyeri</w:t>
        <w:tab/>
        <w:t>epigastrik,</w:t>
        <w:tab/>
        <w:t>atau</w:t>
        <w:tab/>
      </w:r>
      <w:r>
        <w:rPr>
          <w:spacing w:val="-4"/>
          <w:sz w:val="24"/>
        </w:rPr>
        <w:t>masalah </w:t>
      </w:r>
      <w:r>
        <w:rPr>
          <w:sz w:val="24"/>
        </w:rPr>
        <w:t>penglihatan</w:t>
      </w:r>
    </w:p>
    <w:p>
      <w:pPr>
        <w:pStyle w:val="ListParagraph"/>
        <w:numPr>
          <w:ilvl w:val="1"/>
          <w:numId w:val="21"/>
        </w:numPr>
        <w:tabs>
          <w:tab w:pos="1809" w:val="left" w:leader="none"/>
        </w:tabs>
        <w:spacing w:line="360" w:lineRule="auto" w:before="0" w:after="0"/>
        <w:ind w:left="1875" w:right="1404" w:hanging="360"/>
        <w:jc w:val="left"/>
        <w:rPr>
          <w:sz w:val="24"/>
        </w:rPr>
      </w:pPr>
      <w:r>
        <w:rPr>
          <w:sz w:val="24"/>
        </w:rPr>
        <w:t>Pembengkakan pada wajah dan tangan, demam, muntah, rasa sakit sewaktu buang air seni, atau merasa tidak enak badan</w:t>
      </w:r>
    </w:p>
    <w:p>
      <w:pPr>
        <w:pStyle w:val="BodyText"/>
        <w:spacing w:before="10"/>
        <w:rPr>
          <w:sz w:val="35"/>
        </w:rPr>
      </w:pPr>
    </w:p>
    <w:p>
      <w:pPr>
        <w:pStyle w:val="ListParagraph"/>
        <w:numPr>
          <w:ilvl w:val="1"/>
          <w:numId w:val="21"/>
        </w:numPr>
        <w:tabs>
          <w:tab w:pos="1809" w:val="left" w:leader="none"/>
        </w:tabs>
        <w:spacing w:line="240" w:lineRule="auto" w:before="0" w:after="0"/>
        <w:ind w:left="1808" w:right="0" w:hanging="294"/>
        <w:jc w:val="left"/>
        <w:rPr>
          <w:sz w:val="24"/>
        </w:rPr>
      </w:pPr>
      <w:r>
        <w:rPr>
          <w:sz w:val="24"/>
        </w:rPr>
        <w:t>Payudara yang memerah, panas, dan/atau</w:t>
      </w:r>
      <w:r>
        <w:rPr>
          <w:spacing w:val="1"/>
          <w:sz w:val="24"/>
        </w:rPr>
        <w:t> </w:t>
      </w:r>
      <w:r>
        <w:rPr>
          <w:sz w:val="24"/>
        </w:rPr>
        <w:t>sakit</w:t>
      </w:r>
    </w:p>
    <w:p>
      <w:pPr>
        <w:pStyle w:val="ListParagraph"/>
        <w:numPr>
          <w:ilvl w:val="1"/>
          <w:numId w:val="21"/>
        </w:numPr>
        <w:tabs>
          <w:tab w:pos="1809" w:val="left" w:leader="none"/>
        </w:tabs>
        <w:spacing w:line="240" w:lineRule="auto" w:before="140" w:after="0"/>
        <w:ind w:left="1808" w:right="0" w:hanging="294"/>
        <w:jc w:val="left"/>
        <w:rPr>
          <w:sz w:val="24"/>
        </w:rPr>
      </w:pPr>
      <w:r>
        <w:rPr>
          <w:sz w:val="24"/>
        </w:rPr>
        <w:t>Kehilangan selera makan untuk waktu yang</w:t>
      </w:r>
      <w:r>
        <w:rPr>
          <w:spacing w:val="-1"/>
          <w:sz w:val="24"/>
        </w:rPr>
        <w:t> </w:t>
      </w:r>
      <w:r>
        <w:rPr>
          <w:sz w:val="24"/>
        </w:rPr>
        <w:t>berkepanjangan</w:t>
      </w:r>
    </w:p>
    <w:p>
      <w:pPr>
        <w:pStyle w:val="ListParagraph"/>
        <w:numPr>
          <w:ilvl w:val="1"/>
          <w:numId w:val="21"/>
        </w:numPr>
        <w:tabs>
          <w:tab w:pos="1809" w:val="left" w:leader="none"/>
        </w:tabs>
        <w:spacing w:line="240" w:lineRule="auto" w:before="137" w:after="0"/>
        <w:ind w:left="1808" w:right="0" w:hanging="294"/>
        <w:jc w:val="left"/>
        <w:rPr>
          <w:sz w:val="24"/>
        </w:rPr>
      </w:pPr>
      <w:r>
        <w:rPr>
          <w:sz w:val="24"/>
        </w:rPr>
        <w:t>Rasa sakit, warna merah, kelembutan dan/atau pembengkakan pada</w:t>
      </w:r>
      <w:r>
        <w:rPr>
          <w:spacing w:val="-12"/>
          <w:sz w:val="24"/>
        </w:rPr>
        <w:t> </w:t>
      </w:r>
      <w:r>
        <w:rPr>
          <w:sz w:val="24"/>
        </w:rPr>
        <w:t>kaki</w:t>
      </w:r>
    </w:p>
    <w:p>
      <w:pPr>
        <w:pStyle w:val="ListParagraph"/>
        <w:numPr>
          <w:ilvl w:val="1"/>
          <w:numId w:val="21"/>
        </w:numPr>
        <w:tabs>
          <w:tab w:pos="1809" w:val="left" w:leader="none"/>
        </w:tabs>
        <w:spacing w:line="240" w:lineRule="auto" w:before="139" w:after="0"/>
        <w:ind w:left="1808" w:right="0" w:hanging="294"/>
        <w:jc w:val="left"/>
        <w:rPr>
          <w:sz w:val="24"/>
        </w:rPr>
      </w:pPr>
      <w:r>
        <w:rPr>
          <w:sz w:val="24"/>
        </w:rPr>
        <w:t>Merasa sangat sedih atau tidak mampu mengurus diri-sendiri atau</w:t>
      </w:r>
      <w:r>
        <w:rPr>
          <w:spacing w:val="-11"/>
          <w:sz w:val="24"/>
        </w:rPr>
        <w:t> </w:t>
      </w:r>
      <w:r>
        <w:rPr>
          <w:sz w:val="24"/>
        </w:rPr>
        <w:t>bayi</w:t>
      </w:r>
    </w:p>
    <w:p>
      <w:pPr>
        <w:pStyle w:val="ListParagraph"/>
        <w:numPr>
          <w:ilvl w:val="1"/>
          <w:numId w:val="21"/>
        </w:numPr>
        <w:tabs>
          <w:tab w:pos="1876" w:val="left" w:leader="none"/>
        </w:tabs>
        <w:spacing w:line="240" w:lineRule="auto" w:before="137" w:after="0"/>
        <w:ind w:left="1875" w:right="0" w:hanging="361"/>
        <w:jc w:val="left"/>
        <w:rPr>
          <w:sz w:val="24"/>
        </w:rPr>
      </w:pPr>
      <w:r>
        <w:rPr>
          <w:sz w:val="24"/>
        </w:rPr>
        <w:t>Merasa sangat letih atau bernafas</w:t>
      </w:r>
      <w:r>
        <w:rPr>
          <w:spacing w:val="-1"/>
          <w:sz w:val="24"/>
        </w:rPr>
        <w:t> </w:t>
      </w:r>
      <w:r>
        <w:rPr>
          <w:sz w:val="24"/>
        </w:rPr>
        <w:t>terengah-engah</w:t>
      </w:r>
    </w:p>
    <w:p>
      <w:pPr>
        <w:spacing w:after="0" w:line="240" w:lineRule="auto"/>
        <w:jc w:val="left"/>
        <w:rPr>
          <w:sz w:val="24"/>
        </w:rPr>
        <w:sectPr>
          <w:pgSz w:w="11910" w:h="16840"/>
          <w:pgMar w:top="1580" w:bottom="280" w:left="1180" w:right="300"/>
        </w:sectPr>
      </w:pPr>
    </w:p>
    <w:p>
      <w:pPr>
        <w:pStyle w:val="BodyText"/>
        <w:spacing w:before="4"/>
        <w:rPr>
          <w:sz w:val="17"/>
        </w:rPr>
      </w:pPr>
    </w:p>
    <w:sectPr>
      <w:pgSz w:w="11910" w:h="16840"/>
      <w:pgMar w:top="1580" w:bottom="280" w:left="118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upperLetter"/>
      <w:lvlText w:val="%1."/>
      <w:lvlJc w:val="left"/>
      <w:pPr>
        <w:ind w:left="1515" w:hanging="360"/>
        <w:jc w:val="left"/>
      </w:pPr>
      <w:rPr>
        <w:rFonts w:hint="default" w:ascii="Times New Roman" w:hAnsi="Times New Roman" w:eastAsia="Times New Roman" w:cs="Times New Roman"/>
        <w:spacing w:val="-1"/>
        <w:w w:val="99"/>
        <w:sz w:val="24"/>
        <w:szCs w:val="24"/>
        <w:lang w:val="id" w:eastAsia="id" w:bidi="id"/>
      </w:rPr>
    </w:lvl>
    <w:lvl w:ilvl="1">
      <w:start w:val="1"/>
      <w:numFmt w:val="decimal"/>
      <w:lvlText w:val="%2."/>
      <w:lvlJc w:val="left"/>
      <w:pPr>
        <w:ind w:left="1875" w:hanging="293"/>
        <w:jc w:val="left"/>
      </w:pPr>
      <w:rPr>
        <w:rFonts w:hint="default" w:ascii="Times New Roman" w:hAnsi="Times New Roman" w:eastAsia="Times New Roman" w:cs="Times New Roman"/>
        <w:spacing w:val="-28"/>
        <w:w w:val="99"/>
        <w:sz w:val="24"/>
        <w:szCs w:val="24"/>
        <w:lang w:val="id" w:eastAsia="id" w:bidi="id"/>
      </w:rPr>
    </w:lvl>
    <w:lvl w:ilvl="2">
      <w:start w:val="0"/>
      <w:numFmt w:val="bullet"/>
      <w:lvlText w:val="•"/>
      <w:lvlJc w:val="left"/>
      <w:pPr>
        <w:ind w:left="2829" w:hanging="293"/>
      </w:pPr>
      <w:rPr>
        <w:rFonts w:hint="default"/>
        <w:lang w:val="id" w:eastAsia="id" w:bidi="id"/>
      </w:rPr>
    </w:lvl>
    <w:lvl w:ilvl="3">
      <w:start w:val="0"/>
      <w:numFmt w:val="bullet"/>
      <w:lvlText w:val="•"/>
      <w:lvlJc w:val="left"/>
      <w:pPr>
        <w:ind w:left="3779" w:hanging="293"/>
      </w:pPr>
      <w:rPr>
        <w:rFonts w:hint="default"/>
        <w:lang w:val="id" w:eastAsia="id" w:bidi="id"/>
      </w:rPr>
    </w:lvl>
    <w:lvl w:ilvl="4">
      <w:start w:val="0"/>
      <w:numFmt w:val="bullet"/>
      <w:lvlText w:val="•"/>
      <w:lvlJc w:val="left"/>
      <w:pPr>
        <w:ind w:left="4728" w:hanging="293"/>
      </w:pPr>
      <w:rPr>
        <w:rFonts w:hint="default"/>
        <w:lang w:val="id" w:eastAsia="id" w:bidi="id"/>
      </w:rPr>
    </w:lvl>
    <w:lvl w:ilvl="5">
      <w:start w:val="0"/>
      <w:numFmt w:val="bullet"/>
      <w:lvlText w:val="•"/>
      <w:lvlJc w:val="left"/>
      <w:pPr>
        <w:ind w:left="5678" w:hanging="293"/>
      </w:pPr>
      <w:rPr>
        <w:rFonts w:hint="default"/>
        <w:lang w:val="id" w:eastAsia="id" w:bidi="id"/>
      </w:rPr>
    </w:lvl>
    <w:lvl w:ilvl="6">
      <w:start w:val="0"/>
      <w:numFmt w:val="bullet"/>
      <w:lvlText w:val="•"/>
      <w:lvlJc w:val="left"/>
      <w:pPr>
        <w:ind w:left="6628" w:hanging="293"/>
      </w:pPr>
      <w:rPr>
        <w:rFonts w:hint="default"/>
        <w:lang w:val="id" w:eastAsia="id" w:bidi="id"/>
      </w:rPr>
    </w:lvl>
    <w:lvl w:ilvl="7">
      <w:start w:val="0"/>
      <w:numFmt w:val="bullet"/>
      <w:lvlText w:val="•"/>
      <w:lvlJc w:val="left"/>
      <w:pPr>
        <w:ind w:left="7577" w:hanging="293"/>
      </w:pPr>
      <w:rPr>
        <w:rFonts w:hint="default"/>
        <w:lang w:val="id" w:eastAsia="id" w:bidi="id"/>
      </w:rPr>
    </w:lvl>
    <w:lvl w:ilvl="8">
      <w:start w:val="0"/>
      <w:numFmt w:val="bullet"/>
      <w:lvlText w:val="•"/>
      <w:lvlJc w:val="left"/>
      <w:pPr>
        <w:ind w:left="8527" w:hanging="293"/>
      </w:pPr>
      <w:rPr>
        <w:rFonts w:hint="default"/>
        <w:lang w:val="id" w:eastAsia="id" w:bidi="id"/>
      </w:rPr>
    </w:lvl>
  </w:abstractNum>
  <w:abstractNum w:abstractNumId="19">
    <w:multiLevelType w:val="hybridMultilevel"/>
    <w:lvl w:ilvl="0">
      <w:start w:val="1"/>
      <w:numFmt w:val="decimal"/>
      <w:lvlText w:val="%1."/>
      <w:lvlJc w:val="left"/>
      <w:pPr>
        <w:ind w:left="565" w:hanging="360"/>
        <w:jc w:val="left"/>
      </w:pPr>
      <w:rPr>
        <w:rFonts w:hint="default" w:ascii="Times New Roman" w:hAnsi="Times New Roman" w:eastAsia="Times New Roman" w:cs="Times New Roman"/>
        <w:spacing w:val="-2"/>
        <w:w w:val="100"/>
        <w:sz w:val="24"/>
        <w:szCs w:val="24"/>
        <w:lang w:val="id" w:eastAsia="id" w:bidi="id"/>
      </w:rPr>
    </w:lvl>
    <w:lvl w:ilvl="1">
      <w:start w:val="0"/>
      <w:numFmt w:val="bullet"/>
      <w:lvlText w:val="•"/>
      <w:lvlJc w:val="left"/>
      <w:pPr>
        <w:ind w:left="744" w:hanging="360"/>
      </w:pPr>
      <w:rPr>
        <w:rFonts w:hint="default"/>
        <w:lang w:val="id" w:eastAsia="id" w:bidi="id"/>
      </w:rPr>
    </w:lvl>
    <w:lvl w:ilvl="2">
      <w:start w:val="0"/>
      <w:numFmt w:val="bullet"/>
      <w:lvlText w:val="•"/>
      <w:lvlJc w:val="left"/>
      <w:pPr>
        <w:ind w:left="928" w:hanging="360"/>
      </w:pPr>
      <w:rPr>
        <w:rFonts w:hint="default"/>
        <w:lang w:val="id" w:eastAsia="id" w:bidi="id"/>
      </w:rPr>
    </w:lvl>
    <w:lvl w:ilvl="3">
      <w:start w:val="0"/>
      <w:numFmt w:val="bullet"/>
      <w:lvlText w:val="•"/>
      <w:lvlJc w:val="left"/>
      <w:pPr>
        <w:ind w:left="1112" w:hanging="360"/>
      </w:pPr>
      <w:rPr>
        <w:rFonts w:hint="default"/>
        <w:lang w:val="id" w:eastAsia="id" w:bidi="id"/>
      </w:rPr>
    </w:lvl>
    <w:lvl w:ilvl="4">
      <w:start w:val="0"/>
      <w:numFmt w:val="bullet"/>
      <w:lvlText w:val="•"/>
      <w:lvlJc w:val="left"/>
      <w:pPr>
        <w:ind w:left="1296" w:hanging="360"/>
      </w:pPr>
      <w:rPr>
        <w:rFonts w:hint="default"/>
        <w:lang w:val="id" w:eastAsia="id" w:bidi="id"/>
      </w:rPr>
    </w:lvl>
    <w:lvl w:ilvl="5">
      <w:start w:val="0"/>
      <w:numFmt w:val="bullet"/>
      <w:lvlText w:val="•"/>
      <w:lvlJc w:val="left"/>
      <w:pPr>
        <w:ind w:left="1480" w:hanging="360"/>
      </w:pPr>
      <w:rPr>
        <w:rFonts w:hint="default"/>
        <w:lang w:val="id" w:eastAsia="id" w:bidi="id"/>
      </w:rPr>
    </w:lvl>
    <w:lvl w:ilvl="6">
      <w:start w:val="0"/>
      <w:numFmt w:val="bullet"/>
      <w:lvlText w:val="•"/>
      <w:lvlJc w:val="left"/>
      <w:pPr>
        <w:ind w:left="1664" w:hanging="360"/>
      </w:pPr>
      <w:rPr>
        <w:rFonts w:hint="default"/>
        <w:lang w:val="id" w:eastAsia="id" w:bidi="id"/>
      </w:rPr>
    </w:lvl>
    <w:lvl w:ilvl="7">
      <w:start w:val="0"/>
      <w:numFmt w:val="bullet"/>
      <w:lvlText w:val="•"/>
      <w:lvlJc w:val="left"/>
      <w:pPr>
        <w:ind w:left="1848" w:hanging="360"/>
      </w:pPr>
      <w:rPr>
        <w:rFonts w:hint="default"/>
        <w:lang w:val="id" w:eastAsia="id" w:bidi="id"/>
      </w:rPr>
    </w:lvl>
    <w:lvl w:ilvl="8">
      <w:start w:val="0"/>
      <w:numFmt w:val="bullet"/>
      <w:lvlText w:val="•"/>
      <w:lvlJc w:val="left"/>
      <w:pPr>
        <w:ind w:left="2032" w:hanging="360"/>
      </w:pPr>
      <w:rPr>
        <w:rFonts w:hint="default"/>
        <w:lang w:val="id" w:eastAsia="id" w:bidi="id"/>
      </w:rPr>
    </w:lvl>
  </w:abstractNum>
  <w:abstractNum w:abstractNumId="18">
    <w:multiLevelType w:val="hybridMultilevel"/>
    <w:lvl w:ilvl="0">
      <w:start w:val="1"/>
      <w:numFmt w:val="decimal"/>
      <w:lvlText w:val="%1."/>
      <w:lvlJc w:val="left"/>
      <w:pPr>
        <w:ind w:left="566" w:hanging="361"/>
        <w:jc w:val="left"/>
      </w:pPr>
      <w:rPr>
        <w:rFonts w:hint="default" w:ascii="Times New Roman" w:hAnsi="Times New Roman" w:eastAsia="Times New Roman" w:cs="Times New Roman"/>
        <w:spacing w:val="-6"/>
        <w:w w:val="99"/>
        <w:sz w:val="24"/>
        <w:szCs w:val="24"/>
        <w:lang w:val="id" w:eastAsia="id" w:bidi="id"/>
      </w:rPr>
    </w:lvl>
    <w:lvl w:ilvl="1">
      <w:start w:val="0"/>
      <w:numFmt w:val="bullet"/>
      <w:lvlText w:val="•"/>
      <w:lvlJc w:val="left"/>
      <w:pPr>
        <w:ind w:left="871" w:hanging="361"/>
      </w:pPr>
      <w:rPr>
        <w:rFonts w:hint="default"/>
        <w:lang w:val="id" w:eastAsia="id" w:bidi="id"/>
      </w:rPr>
    </w:lvl>
    <w:lvl w:ilvl="2">
      <w:start w:val="0"/>
      <w:numFmt w:val="bullet"/>
      <w:lvlText w:val="•"/>
      <w:lvlJc w:val="left"/>
      <w:pPr>
        <w:ind w:left="1183" w:hanging="361"/>
      </w:pPr>
      <w:rPr>
        <w:rFonts w:hint="default"/>
        <w:lang w:val="id" w:eastAsia="id" w:bidi="id"/>
      </w:rPr>
    </w:lvl>
    <w:lvl w:ilvl="3">
      <w:start w:val="0"/>
      <w:numFmt w:val="bullet"/>
      <w:lvlText w:val="•"/>
      <w:lvlJc w:val="left"/>
      <w:pPr>
        <w:ind w:left="1495" w:hanging="361"/>
      </w:pPr>
      <w:rPr>
        <w:rFonts w:hint="default"/>
        <w:lang w:val="id" w:eastAsia="id" w:bidi="id"/>
      </w:rPr>
    </w:lvl>
    <w:lvl w:ilvl="4">
      <w:start w:val="0"/>
      <w:numFmt w:val="bullet"/>
      <w:lvlText w:val="•"/>
      <w:lvlJc w:val="left"/>
      <w:pPr>
        <w:ind w:left="1807" w:hanging="361"/>
      </w:pPr>
      <w:rPr>
        <w:rFonts w:hint="default"/>
        <w:lang w:val="id" w:eastAsia="id" w:bidi="id"/>
      </w:rPr>
    </w:lvl>
    <w:lvl w:ilvl="5">
      <w:start w:val="0"/>
      <w:numFmt w:val="bullet"/>
      <w:lvlText w:val="•"/>
      <w:lvlJc w:val="left"/>
      <w:pPr>
        <w:ind w:left="2119" w:hanging="361"/>
      </w:pPr>
      <w:rPr>
        <w:rFonts w:hint="default"/>
        <w:lang w:val="id" w:eastAsia="id" w:bidi="id"/>
      </w:rPr>
    </w:lvl>
    <w:lvl w:ilvl="6">
      <w:start w:val="0"/>
      <w:numFmt w:val="bullet"/>
      <w:lvlText w:val="•"/>
      <w:lvlJc w:val="left"/>
      <w:pPr>
        <w:ind w:left="2430" w:hanging="361"/>
      </w:pPr>
      <w:rPr>
        <w:rFonts w:hint="default"/>
        <w:lang w:val="id" w:eastAsia="id" w:bidi="id"/>
      </w:rPr>
    </w:lvl>
    <w:lvl w:ilvl="7">
      <w:start w:val="0"/>
      <w:numFmt w:val="bullet"/>
      <w:lvlText w:val="•"/>
      <w:lvlJc w:val="left"/>
      <w:pPr>
        <w:ind w:left="2742" w:hanging="361"/>
      </w:pPr>
      <w:rPr>
        <w:rFonts w:hint="default"/>
        <w:lang w:val="id" w:eastAsia="id" w:bidi="id"/>
      </w:rPr>
    </w:lvl>
    <w:lvl w:ilvl="8">
      <w:start w:val="0"/>
      <w:numFmt w:val="bullet"/>
      <w:lvlText w:val="•"/>
      <w:lvlJc w:val="left"/>
      <w:pPr>
        <w:ind w:left="3054" w:hanging="361"/>
      </w:pPr>
      <w:rPr>
        <w:rFonts w:hint="default"/>
        <w:lang w:val="id" w:eastAsia="id" w:bidi="id"/>
      </w:rPr>
    </w:lvl>
  </w:abstractNum>
  <w:abstractNum w:abstractNumId="17">
    <w:multiLevelType w:val="hybridMultilevel"/>
    <w:lvl w:ilvl="0">
      <w:start w:val="1"/>
      <w:numFmt w:val="decimal"/>
      <w:lvlText w:val="%1."/>
      <w:lvlJc w:val="left"/>
      <w:pPr>
        <w:ind w:left="566" w:hanging="361"/>
        <w:jc w:val="left"/>
      </w:pPr>
      <w:rPr>
        <w:rFonts w:hint="default" w:ascii="Times New Roman" w:hAnsi="Times New Roman" w:eastAsia="Times New Roman" w:cs="Times New Roman"/>
        <w:spacing w:val="-3"/>
        <w:w w:val="99"/>
        <w:sz w:val="24"/>
        <w:szCs w:val="24"/>
        <w:lang w:val="id" w:eastAsia="id" w:bidi="id"/>
      </w:rPr>
    </w:lvl>
    <w:lvl w:ilvl="1">
      <w:start w:val="0"/>
      <w:numFmt w:val="bullet"/>
      <w:lvlText w:val="•"/>
      <w:lvlJc w:val="left"/>
      <w:pPr>
        <w:ind w:left="871" w:hanging="361"/>
      </w:pPr>
      <w:rPr>
        <w:rFonts w:hint="default"/>
        <w:lang w:val="id" w:eastAsia="id" w:bidi="id"/>
      </w:rPr>
    </w:lvl>
    <w:lvl w:ilvl="2">
      <w:start w:val="0"/>
      <w:numFmt w:val="bullet"/>
      <w:lvlText w:val="•"/>
      <w:lvlJc w:val="left"/>
      <w:pPr>
        <w:ind w:left="1183" w:hanging="361"/>
      </w:pPr>
      <w:rPr>
        <w:rFonts w:hint="default"/>
        <w:lang w:val="id" w:eastAsia="id" w:bidi="id"/>
      </w:rPr>
    </w:lvl>
    <w:lvl w:ilvl="3">
      <w:start w:val="0"/>
      <w:numFmt w:val="bullet"/>
      <w:lvlText w:val="•"/>
      <w:lvlJc w:val="left"/>
      <w:pPr>
        <w:ind w:left="1495" w:hanging="361"/>
      </w:pPr>
      <w:rPr>
        <w:rFonts w:hint="default"/>
        <w:lang w:val="id" w:eastAsia="id" w:bidi="id"/>
      </w:rPr>
    </w:lvl>
    <w:lvl w:ilvl="4">
      <w:start w:val="0"/>
      <w:numFmt w:val="bullet"/>
      <w:lvlText w:val="•"/>
      <w:lvlJc w:val="left"/>
      <w:pPr>
        <w:ind w:left="1807" w:hanging="361"/>
      </w:pPr>
      <w:rPr>
        <w:rFonts w:hint="default"/>
        <w:lang w:val="id" w:eastAsia="id" w:bidi="id"/>
      </w:rPr>
    </w:lvl>
    <w:lvl w:ilvl="5">
      <w:start w:val="0"/>
      <w:numFmt w:val="bullet"/>
      <w:lvlText w:val="•"/>
      <w:lvlJc w:val="left"/>
      <w:pPr>
        <w:ind w:left="2119" w:hanging="361"/>
      </w:pPr>
      <w:rPr>
        <w:rFonts w:hint="default"/>
        <w:lang w:val="id" w:eastAsia="id" w:bidi="id"/>
      </w:rPr>
    </w:lvl>
    <w:lvl w:ilvl="6">
      <w:start w:val="0"/>
      <w:numFmt w:val="bullet"/>
      <w:lvlText w:val="•"/>
      <w:lvlJc w:val="left"/>
      <w:pPr>
        <w:ind w:left="2430" w:hanging="361"/>
      </w:pPr>
      <w:rPr>
        <w:rFonts w:hint="default"/>
        <w:lang w:val="id" w:eastAsia="id" w:bidi="id"/>
      </w:rPr>
    </w:lvl>
    <w:lvl w:ilvl="7">
      <w:start w:val="0"/>
      <w:numFmt w:val="bullet"/>
      <w:lvlText w:val="•"/>
      <w:lvlJc w:val="left"/>
      <w:pPr>
        <w:ind w:left="2742" w:hanging="361"/>
      </w:pPr>
      <w:rPr>
        <w:rFonts w:hint="default"/>
        <w:lang w:val="id" w:eastAsia="id" w:bidi="id"/>
      </w:rPr>
    </w:lvl>
    <w:lvl w:ilvl="8">
      <w:start w:val="0"/>
      <w:numFmt w:val="bullet"/>
      <w:lvlText w:val="•"/>
      <w:lvlJc w:val="left"/>
      <w:pPr>
        <w:ind w:left="3054" w:hanging="361"/>
      </w:pPr>
      <w:rPr>
        <w:rFonts w:hint="default"/>
        <w:lang w:val="id" w:eastAsia="id" w:bidi="id"/>
      </w:rPr>
    </w:lvl>
  </w:abstractNum>
  <w:abstractNum w:abstractNumId="16">
    <w:multiLevelType w:val="hybridMultilevel"/>
    <w:lvl w:ilvl="0">
      <w:start w:val="1"/>
      <w:numFmt w:val="decimal"/>
      <w:lvlText w:val="%1."/>
      <w:lvlJc w:val="left"/>
      <w:pPr>
        <w:ind w:left="566" w:hanging="361"/>
        <w:jc w:val="left"/>
      </w:pPr>
      <w:rPr>
        <w:rFonts w:hint="default" w:ascii="Times New Roman" w:hAnsi="Times New Roman" w:eastAsia="Times New Roman" w:cs="Times New Roman"/>
        <w:spacing w:val="-1"/>
        <w:w w:val="99"/>
        <w:sz w:val="24"/>
        <w:szCs w:val="24"/>
        <w:lang w:val="id" w:eastAsia="id" w:bidi="id"/>
      </w:rPr>
    </w:lvl>
    <w:lvl w:ilvl="1">
      <w:start w:val="0"/>
      <w:numFmt w:val="bullet"/>
      <w:lvlText w:val="•"/>
      <w:lvlJc w:val="left"/>
      <w:pPr>
        <w:ind w:left="871" w:hanging="361"/>
      </w:pPr>
      <w:rPr>
        <w:rFonts w:hint="default"/>
        <w:lang w:val="id" w:eastAsia="id" w:bidi="id"/>
      </w:rPr>
    </w:lvl>
    <w:lvl w:ilvl="2">
      <w:start w:val="0"/>
      <w:numFmt w:val="bullet"/>
      <w:lvlText w:val="•"/>
      <w:lvlJc w:val="left"/>
      <w:pPr>
        <w:ind w:left="1183" w:hanging="361"/>
      </w:pPr>
      <w:rPr>
        <w:rFonts w:hint="default"/>
        <w:lang w:val="id" w:eastAsia="id" w:bidi="id"/>
      </w:rPr>
    </w:lvl>
    <w:lvl w:ilvl="3">
      <w:start w:val="0"/>
      <w:numFmt w:val="bullet"/>
      <w:lvlText w:val="•"/>
      <w:lvlJc w:val="left"/>
      <w:pPr>
        <w:ind w:left="1495" w:hanging="361"/>
      </w:pPr>
      <w:rPr>
        <w:rFonts w:hint="default"/>
        <w:lang w:val="id" w:eastAsia="id" w:bidi="id"/>
      </w:rPr>
    </w:lvl>
    <w:lvl w:ilvl="4">
      <w:start w:val="0"/>
      <w:numFmt w:val="bullet"/>
      <w:lvlText w:val="•"/>
      <w:lvlJc w:val="left"/>
      <w:pPr>
        <w:ind w:left="1807" w:hanging="361"/>
      </w:pPr>
      <w:rPr>
        <w:rFonts w:hint="default"/>
        <w:lang w:val="id" w:eastAsia="id" w:bidi="id"/>
      </w:rPr>
    </w:lvl>
    <w:lvl w:ilvl="5">
      <w:start w:val="0"/>
      <w:numFmt w:val="bullet"/>
      <w:lvlText w:val="•"/>
      <w:lvlJc w:val="left"/>
      <w:pPr>
        <w:ind w:left="2119" w:hanging="361"/>
      </w:pPr>
      <w:rPr>
        <w:rFonts w:hint="default"/>
        <w:lang w:val="id" w:eastAsia="id" w:bidi="id"/>
      </w:rPr>
    </w:lvl>
    <w:lvl w:ilvl="6">
      <w:start w:val="0"/>
      <w:numFmt w:val="bullet"/>
      <w:lvlText w:val="•"/>
      <w:lvlJc w:val="left"/>
      <w:pPr>
        <w:ind w:left="2430" w:hanging="361"/>
      </w:pPr>
      <w:rPr>
        <w:rFonts w:hint="default"/>
        <w:lang w:val="id" w:eastAsia="id" w:bidi="id"/>
      </w:rPr>
    </w:lvl>
    <w:lvl w:ilvl="7">
      <w:start w:val="0"/>
      <w:numFmt w:val="bullet"/>
      <w:lvlText w:val="•"/>
      <w:lvlJc w:val="left"/>
      <w:pPr>
        <w:ind w:left="2742" w:hanging="361"/>
      </w:pPr>
      <w:rPr>
        <w:rFonts w:hint="default"/>
        <w:lang w:val="id" w:eastAsia="id" w:bidi="id"/>
      </w:rPr>
    </w:lvl>
    <w:lvl w:ilvl="8">
      <w:start w:val="0"/>
      <w:numFmt w:val="bullet"/>
      <w:lvlText w:val="•"/>
      <w:lvlJc w:val="left"/>
      <w:pPr>
        <w:ind w:left="3054" w:hanging="361"/>
      </w:pPr>
      <w:rPr>
        <w:rFonts w:hint="default"/>
        <w:lang w:val="id" w:eastAsia="id" w:bidi="id"/>
      </w:rPr>
    </w:lvl>
  </w:abstractNum>
  <w:abstractNum w:abstractNumId="15">
    <w:multiLevelType w:val="hybridMultilevel"/>
    <w:lvl w:ilvl="0">
      <w:start w:val="1"/>
      <w:numFmt w:val="upperLetter"/>
      <w:lvlText w:val="%1."/>
      <w:lvlJc w:val="left"/>
      <w:pPr>
        <w:ind w:left="1515" w:hanging="360"/>
        <w:jc w:val="left"/>
      </w:pPr>
      <w:rPr>
        <w:rFonts w:hint="default" w:ascii="Times New Roman" w:hAnsi="Times New Roman" w:eastAsia="Times New Roman" w:cs="Times New Roman"/>
        <w:b/>
        <w:bCs/>
        <w:spacing w:val="-1"/>
        <w:w w:val="99"/>
        <w:sz w:val="24"/>
        <w:szCs w:val="24"/>
        <w:lang w:val="id" w:eastAsia="id" w:bidi="id"/>
      </w:rPr>
    </w:lvl>
    <w:lvl w:ilvl="1">
      <w:start w:val="1"/>
      <w:numFmt w:val="decimal"/>
      <w:lvlText w:val="%2."/>
      <w:lvlJc w:val="left"/>
      <w:pPr>
        <w:ind w:left="1808" w:hanging="293"/>
        <w:jc w:val="left"/>
      </w:pPr>
      <w:rPr>
        <w:rFonts w:hint="default" w:ascii="Times New Roman" w:hAnsi="Times New Roman" w:eastAsia="Times New Roman" w:cs="Times New Roman"/>
        <w:spacing w:val="-8"/>
        <w:w w:val="99"/>
        <w:sz w:val="24"/>
        <w:szCs w:val="24"/>
        <w:lang w:val="id" w:eastAsia="id" w:bidi="id"/>
      </w:rPr>
    </w:lvl>
    <w:lvl w:ilvl="2">
      <w:start w:val="0"/>
      <w:numFmt w:val="bullet"/>
      <w:lvlText w:val="•"/>
      <w:lvlJc w:val="left"/>
      <w:pPr>
        <w:ind w:left="1880" w:hanging="293"/>
      </w:pPr>
      <w:rPr>
        <w:rFonts w:hint="default"/>
        <w:lang w:val="id" w:eastAsia="id" w:bidi="id"/>
      </w:rPr>
    </w:lvl>
    <w:lvl w:ilvl="3">
      <w:start w:val="0"/>
      <w:numFmt w:val="bullet"/>
      <w:lvlText w:val="•"/>
      <w:lvlJc w:val="left"/>
      <w:pPr>
        <w:ind w:left="2948" w:hanging="293"/>
      </w:pPr>
      <w:rPr>
        <w:rFonts w:hint="default"/>
        <w:lang w:val="id" w:eastAsia="id" w:bidi="id"/>
      </w:rPr>
    </w:lvl>
    <w:lvl w:ilvl="4">
      <w:start w:val="0"/>
      <w:numFmt w:val="bullet"/>
      <w:lvlText w:val="•"/>
      <w:lvlJc w:val="left"/>
      <w:pPr>
        <w:ind w:left="4016" w:hanging="293"/>
      </w:pPr>
      <w:rPr>
        <w:rFonts w:hint="default"/>
        <w:lang w:val="id" w:eastAsia="id" w:bidi="id"/>
      </w:rPr>
    </w:lvl>
    <w:lvl w:ilvl="5">
      <w:start w:val="0"/>
      <w:numFmt w:val="bullet"/>
      <w:lvlText w:val="•"/>
      <w:lvlJc w:val="left"/>
      <w:pPr>
        <w:ind w:left="5084" w:hanging="293"/>
      </w:pPr>
      <w:rPr>
        <w:rFonts w:hint="default"/>
        <w:lang w:val="id" w:eastAsia="id" w:bidi="id"/>
      </w:rPr>
    </w:lvl>
    <w:lvl w:ilvl="6">
      <w:start w:val="0"/>
      <w:numFmt w:val="bullet"/>
      <w:lvlText w:val="•"/>
      <w:lvlJc w:val="left"/>
      <w:pPr>
        <w:ind w:left="6153" w:hanging="293"/>
      </w:pPr>
      <w:rPr>
        <w:rFonts w:hint="default"/>
        <w:lang w:val="id" w:eastAsia="id" w:bidi="id"/>
      </w:rPr>
    </w:lvl>
    <w:lvl w:ilvl="7">
      <w:start w:val="0"/>
      <w:numFmt w:val="bullet"/>
      <w:lvlText w:val="•"/>
      <w:lvlJc w:val="left"/>
      <w:pPr>
        <w:ind w:left="7221" w:hanging="293"/>
      </w:pPr>
      <w:rPr>
        <w:rFonts w:hint="default"/>
        <w:lang w:val="id" w:eastAsia="id" w:bidi="id"/>
      </w:rPr>
    </w:lvl>
    <w:lvl w:ilvl="8">
      <w:start w:val="0"/>
      <w:numFmt w:val="bullet"/>
      <w:lvlText w:val="•"/>
      <w:lvlJc w:val="left"/>
      <w:pPr>
        <w:ind w:left="8289" w:hanging="293"/>
      </w:pPr>
      <w:rPr>
        <w:rFonts w:hint="default"/>
        <w:lang w:val="id" w:eastAsia="id" w:bidi="id"/>
      </w:rPr>
    </w:lvl>
  </w:abstractNum>
  <w:abstractNum w:abstractNumId="14">
    <w:multiLevelType w:val="hybridMultilevel"/>
    <w:lvl w:ilvl="0">
      <w:start w:val="1"/>
      <w:numFmt w:val="upperLetter"/>
      <w:lvlText w:val="%1."/>
      <w:lvlJc w:val="left"/>
      <w:pPr>
        <w:ind w:left="1515" w:hanging="360"/>
        <w:jc w:val="left"/>
      </w:pPr>
      <w:rPr>
        <w:rFonts w:hint="default" w:ascii="Times New Roman" w:hAnsi="Times New Roman" w:eastAsia="Times New Roman" w:cs="Times New Roman"/>
        <w:spacing w:val="-1"/>
        <w:w w:val="99"/>
        <w:sz w:val="24"/>
        <w:szCs w:val="24"/>
        <w:lang w:val="id" w:eastAsia="id" w:bidi="id"/>
      </w:rPr>
    </w:lvl>
    <w:lvl w:ilvl="1">
      <w:start w:val="1"/>
      <w:numFmt w:val="decimal"/>
      <w:lvlText w:val="%2."/>
      <w:lvlJc w:val="left"/>
      <w:pPr>
        <w:ind w:left="2169" w:hanging="361"/>
        <w:jc w:val="left"/>
      </w:pPr>
      <w:rPr>
        <w:rFonts w:hint="default" w:ascii="Times New Roman" w:hAnsi="Times New Roman" w:eastAsia="Times New Roman" w:cs="Times New Roman"/>
        <w:spacing w:val="-2"/>
        <w:w w:val="99"/>
        <w:sz w:val="24"/>
        <w:szCs w:val="24"/>
        <w:lang w:val="id" w:eastAsia="id" w:bidi="id"/>
      </w:rPr>
    </w:lvl>
    <w:lvl w:ilvl="2">
      <w:start w:val="0"/>
      <w:numFmt w:val="bullet"/>
      <w:lvlText w:val="•"/>
      <w:lvlJc w:val="left"/>
      <w:pPr>
        <w:ind w:left="1880" w:hanging="361"/>
      </w:pPr>
      <w:rPr>
        <w:rFonts w:hint="default"/>
        <w:lang w:val="id" w:eastAsia="id" w:bidi="id"/>
      </w:rPr>
    </w:lvl>
    <w:lvl w:ilvl="3">
      <w:start w:val="0"/>
      <w:numFmt w:val="bullet"/>
      <w:lvlText w:val="•"/>
      <w:lvlJc w:val="left"/>
      <w:pPr>
        <w:ind w:left="2160" w:hanging="361"/>
      </w:pPr>
      <w:rPr>
        <w:rFonts w:hint="default"/>
        <w:lang w:val="id" w:eastAsia="id" w:bidi="id"/>
      </w:rPr>
    </w:lvl>
    <w:lvl w:ilvl="4">
      <w:start w:val="0"/>
      <w:numFmt w:val="bullet"/>
      <w:lvlText w:val="•"/>
      <w:lvlJc w:val="left"/>
      <w:pPr>
        <w:ind w:left="3340" w:hanging="361"/>
      </w:pPr>
      <w:rPr>
        <w:rFonts w:hint="default"/>
        <w:lang w:val="id" w:eastAsia="id" w:bidi="id"/>
      </w:rPr>
    </w:lvl>
    <w:lvl w:ilvl="5">
      <w:start w:val="0"/>
      <w:numFmt w:val="bullet"/>
      <w:lvlText w:val="•"/>
      <w:lvlJc w:val="left"/>
      <w:pPr>
        <w:ind w:left="4521" w:hanging="361"/>
      </w:pPr>
      <w:rPr>
        <w:rFonts w:hint="default"/>
        <w:lang w:val="id" w:eastAsia="id" w:bidi="id"/>
      </w:rPr>
    </w:lvl>
    <w:lvl w:ilvl="6">
      <w:start w:val="0"/>
      <w:numFmt w:val="bullet"/>
      <w:lvlText w:val="•"/>
      <w:lvlJc w:val="left"/>
      <w:pPr>
        <w:ind w:left="5702" w:hanging="361"/>
      </w:pPr>
      <w:rPr>
        <w:rFonts w:hint="default"/>
        <w:lang w:val="id" w:eastAsia="id" w:bidi="id"/>
      </w:rPr>
    </w:lvl>
    <w:lvl w:ilvl="7">
      <w:start w:val="0"/>
      <w:numFmt w:val="bullet"/>
      <w:lvlText w:val="•"/>
      <w:lvlJc w:val="left"/>
      <w:pPr>
        <w:ind w:left="6883" w:hanging="361"/>
      </w:pPr>
      <w:rPr>
        <w:rFonts w:hint="default"/>
        <w:lang w:val="id" w:eastAsia="id" w:bidi="id"/>
      </w:rPr>
    </w:lvl>
    <w:lvl w:ilvl="8">
      <w:start w:val="0"/>
      <w:numFmt w:val="bullet"/>
      <w:lvlText w:val="•"/>
      <w:lvlJc w:val="left"/>
      <w:pPr>
        <w:ind w:left="8064" w:hanging="361"/>
      </w:pPr>
      <w:rPr>
        <w:rFonts w:hint="default"/>
        <w:lang w:val="id" w:eastAsia="id" w:bidi="id"/>
      </w:rPr>
    </w:lvl>
  </w:abstractNum>
  <w:abstractNum w:abstractNumId="13">
    <w:multiLevelType w:val="hybridMultilevel"/>
    <w:lvl w:ilvl="0">
      <w:start w:val="1"/>
      <w:numFmt w:val="decimal"/>
      <w:lvlText w:val="%1."/>
      <w:lvlJc w:val="left"/>
      <w:pPr>
        <w:ind w:left="565" w:hanging="360"/>
        <w:jc w:val="left"/>
      </w:pPr>
      <w:rPr>
        <w:rFonts w:hint="default" w:ascii="Times New Roman" w:hAnsi="Times New Roman" w:eastAsia="Times New Roman" w:cs="Times New Roman"/>
        <w:spacing w:val="-2"/>
        <w:w w:val="100"/>
        <w:sz w:val="24"/>
        <w:szCs w:val="24"/>
        <w:lang w:val="id" w:eastAsia="id" w:bidi="id"/>
      </w:rPr>
    </w:lvl>
    <w:lvl w:ilvl="1">
      <w:start w:val="0"/>
      <w:numFmt w:val="bullet"/>
      <w:lvlText w:val="•"/>
      <w:lvlJc w:val="left"/>
      <w:pPr>
        <w:ind w:left="744" w:hanging="360"/>
      </w:pPr>
      <w:rPr>
        <w:rFonts w:hint="default"/>
        <w:lang w:val="id" w:eastAsia="id" w:bidi="id"/>
      </w:rPr>
    </w:lvl>
    <w:lvl w:ilvl="2">
      <w:start w:val="0"/>
      <w:numFmt w:val="bullet"/>
      <w:lvlText w:val="•"/>
      <w:lvlJc w:val="left"/>
      <w:pPr>
        <w:ind w:left="928" w:hanging="360"/>
      </w:pPr>
      <w:rPr>
        <w:rFonts w:hint="default"/>
        <w:lang w:val="id" w:eastAsia="id" w:bidi="id"/>
      </w:rPr>
    </w:lvl>
    <w:lvl w:ilvl="3">
      <w:start w:val="0"/>
      <w:numFmt w:val="bullet"/>
      <w:lvlText w:val="•"/>
      <w:lvlJc w:val="left"/>
      <w:pPr>
        <w:ind w:left="1112" w:hanging="360"/>
      </w:pPr>
      <w:rPr>
        <w:rFonts w:hint="default"/>
        <w:lang w:val="id" w:eastAsia="id" w:bidi="id"/>
      </w:rPr>
    </w:lvl>
    <w:lvl w:ilvl="4">
      <w:start w:val="0"/>
      <w:numFmt w:val="bullet"/>
      <w:lvlText w:val="•"/>
      <w:lvlJc w:val="left"/>
      <w:pPr>
        <w:ind w:left="1296" w:hanging="360"/>
      </w:pPr>
      <w:rPr>
        <w:rFonts w:hint="default"/>
        <w:lang w:val="id" w:eastAsia="id" w:bidi="id"/>
      </w:rPr>
    </w:lvl>
    <w:lvl w:ilvl="5">
      <w:start w:val="0"/>
      <w:numFmt w:val="bullet"/>
      <w:lvlText w:val="•"/>
      <w:lvlJc w:val="left"/>
      <w:pPr>
        <w:ind w:left="1480" w:hanging="360"/>
      </w:pPr>
      <w:rPr>
        <w:rFonts w:hint="default"/>
        <w:lang w:val="id" w:eastAsia="id" w:bidi="id"/>
      </w:rPr>
    </w:lvl>
    <w:lvl w:ilvl="6">
      <w:start w:val="0"/>
      <w:numFmt w:val="bullet"/>
      <w:lvlText w:val="•"/>
      <w:lvlJc w:val="left"/>
      <w:pPr>
        <w:ind w:left="1664" w:hanging="360"/>
      </w:pPr>
      <w:rPr>
        <w:rFonts w:hint="default"/>
        <w:lang w:val="id" w:eastAsia="id" w:bidi="id"/>
      </w:rPr>
    </w:lvl>
    <w:lvl w:ilvl="7">
      <w:start w:val="0"/>
      <w:numFmt w:val="bullet"/>
      <w:lvlText w:val="•"/>
      <w:lvlJc w:val="left"/>
      <w:pPr>
        <w:ind w:left="1848" w:hanging="360"/>
      </w:pPr>
      <w:rPr>
        <w:rFonts w:hint="default"/>
        <w:lang w:val="id" w:eastAsia="id" w:bidi="id"/>
      </w:rPr>
    </w:lvl>
    <w:lvl w:ilvl="8">
      <w:start w:val="0"/>
      <w:numFmt w:val="bullet"/>
      <w:lvlText w:val="•"/>
      <w:lvlJc w:val="left"/>
      <w:pPr>
        <w:ind w:left="2032" w:hanging="360"/>
      </w:pPr>
      <w:rPr>
        <w:rFonts w:hint="default"/>
        <w:lang w:val="id" w:eastAsia="id" w:bidi="id"/>
      </w:rPr>
    </w:lvl>
  </w:abstractNum>
  <w:abstractNum w:abstractNumId="12">
    <w:multiLevelType w:val="hybridMultilevel"/>
    <w:lvl w:ilvl="0">
      <w:start w:val="1"/>
      <w:numFmt w:val="decimal"/>
      <w:lvlText w:val="%1."/>
      <w:lvlJc w:val="left"/>
      <w:pPr>
        <w:ind w:left="566" w:hanging="361"/>
        <w:jc w:val="left"/>
      </w:pPr>
      <w:rPr>
        <w:rFonts w:hint="default" w:ascii="Times New Roman" w:hAnsi="Times New Roman" w:eastAsia="Times New Roman" w:cs="Times New Roman"/>
        <w:spacing w:val="-6"/>
        <w:w w:val="99"/>
        <w:sz w:val="24"/>
        <w:szCs w:val="24"/>
        <w:lang w:val="id" w:eastAsia="id" w:bidi="id"/>
      </w:rPr>
    </w:lvl>
    <w:lvl w:ilvl="1">
      <w:start w:val="0"/>
      <w:numFmt w:val="bullet"/>
      <w:lvlText w:val="•"/>
      <w:lvlJc w:val="left"/>
      <w:pPr>
        <w:ind w:left="871" w:hanging="361"/>
      </w:pPr>
      <w:rPr>
        <w:rFonts w:hint="default"/>
        <w:lang w:val="id" w:eastAsia="id" w:bidi="id"/>
      </w:rPr>
    </w:lvl>
    <w:lvl w:ilvl="2">
      <w:start w:val="0"/>
      <w:numFmt w:val="bullet"/>
      <w:lvlText w:val="•"/>
      <w:lvlJc w:val="left"/>
      <w:pPr>
        <w:ind w:left="1183" w:hanging="361"/>
      </w:pPr>
      <w:rPr>
        <w:rFonts w:hint="default"/>
        <w:lang w:val="id" w:eastAsia="id" w:bidi="id"/>
      </w:rPr>
    </w:lvl>
    <w:lvl w:ilvl="3">
      <w:start w:val="0"/>
      <w:numFmt w:val="bullet"/>
      <w:lvlText w:val="•"/>
      <w:lvlJc w:val="left"/>
      <w:pPr>
        <w:ind w:left="1495" w:hanging="361"/>
      </w:pPr>
      <w:rPr>
        <w:rFonts w:hint="default"/>
        <w:lang w:val="id" w:eastAsia="id" w:bidi="id"/>
      </w:rPr>
    </w:lvl>
    <w:lvl w:ilvl="4">
      <w:start w:val="0"/>
      <w:numFmt w:val="bullet"/>
      <w:lvlText w:val="•"/>
      <w:lvlJc w:val="left"/>
      <w:pPr>
        <w:ind w:left="1807" w:hanging="361"/>
      </w:pPr>
      <w:rPr>
        <w:rFonts w:hint="default"/>
        <w:lang w:val="id" w:eastAsia="id" w:bidi="id"/>
      </w:rPr>
    </w:lvl>
    <w:lvl w:ilvl="5">
      <w:start w:val="0"/>
      <w:numFmt w:val="bullet"/>
      <w:lvlText w:val="•"/>
      <w:lvlJc w:val="left"/>
      <w:pPr>
        <w:ind w:left="2119" w:hanging="361"/>
      </w:pPr>
      <w:rPr>
        <w:rFonts w:hint="default"/>
        <w:lang w:val="id" w:eastAsia="id" w:bidi="id"/>
      </w:rPr>
    </w:lvl>
    <w:lvl w:ilvl="6">
      <w:start w:val="0"/>
      <w:numFmt w:val="bullet"/>
      <w:lvlText w:val="•"/>
      <w:lvlJc w:val="left"/>
      <w:pPr>
        <w:ind w:left="2430" w:hanging="361"/>
      </w:pPr>
      <w:rPr>
        <w:rFonts w:hint="default"/>
        <w:lang w:val="id" w:eastAsia="id" w:bidi="id"/>
      </w:rPr>
    </w:lvl>
    <w:lvl w:ilvl="7">
      <w:start w:val="0"/>
      <w:numFmt w:val="bullet"/>
      <w:lvlText w:val="•"/>
      <w:lvlJc w:val="left"/>
      <w:pPr>
        <w:ind w:left="2742" w:hanging="361"/>
      </w:pPr>
      <w:rPr>
        <w:rFonts w:hint="default"/>
        <w:lang w:val="id" w:eastAsia="id" w:bidi="id"/>
      </w:rPr>
    </w:lvl>
    <w:lvl w:ilvl="8">
      <w:start w:val="0"/>
      <w:numFmt w:val="bullet"/>
      <w:lvlText w:val="•"/>
      <w:lvlJc w:val="left"/>
      <w:pPr>
        <w:ind w:left="3054" w:hanging="361"/>
      </w:pPr>
      <w:rPr>
        <w:rFonts w:hint="default"/>
        <w:lang w:val="id" w:eastAsia="id" w:bidi="id"/>
      </w:rPr>
    </w:lvl>
  </w:abstractNum>
  <w:abstractNum w:abstractNumId="11">
    <w:multiLevelType w:val="hybridMultilevel"/>
    <w:lvl w:ilvl="0">
      <w:start w:val="1"/>
      <w:numFmt w:val="decimal"/>
      <w:lvlText w:val="%1."/>
      <w:lvlJc w:val="left"/>
      <w:pPr>
        <w:ind w:left="566" w:hanging="361"/>
        <w:jc w:val="left"/>
      </w:pPr>
      <w:rPr>
        <w:rFonts w:hint="default" w:ascii="Times New Roman" w:hAnsi="Times New Roman" w:eastAsia="Times New Roman" w:cs="Times New Roman"/>
        <w:spacing w:val="-4"/>
        <w:w w:val="99"/>
        <w:sz w:val="24"/>
        <w:szCs w:val="24"/>
        <w:lang w:val="id" w:eastAsia="id" w:bidi="id"/>
      </w:rPr>
    </w:lvl>
    <w:lvl w:ilvl="1">
      <w:start w:val="0"/>
      <w:numFmt w:val="bullet"/>
      <w:lvlText w:val="•"/>
      <w:lvlJc w:val="left"/>
      <w:pPr>
        <w:ind w:left="871" w:hanging="361"/>
      </w:pPr>
      <w:rPr>
        <w:rFonts w:hint="default"/>
        <w:lang w:val="id" w:eastAsia="id" w:bidi="id"/>
      </w:rPr>
    </w:lvl>
    <w:lvl w:ilvl="2">
      <w:start w:val="0"/>
      <w:numFmt w:val="bullet"/>
      <w:lvlText w:val="•"/>
      <w:lvlJc w:val="left"/>
      <w:pPr>
        <w:ind w:left="1183" w:hanging="361"/>
      </w:pPr>
      <w:rPr>
        <w:rFonts w:hint="default"/>
        <w:lang w:val="id" w:eastAsia="id" w:bidi="id"/>
      </w:rPr>
    </w:lvl>
    <w:lvl w:ilvl="3">
      <w:start w:val="0"/>
      <w:numFmt w:val="bullet"/>
      <w:lvlText w:val="•"/>
      <w:lvlJc w:val="left"/>
      <w:pPr>
        <w:ind w:left="1495" w:hanging="361"/>
      </w:pPr>
      <w:rPr>
        <w:rFonts w:hint="default"/>
        <w:lang w:val="id" w:eastAsia="id" w:bidi="id"/>
      </w:rPr>
    </w:lvl>
    <w:lvl w:ilvl="4">
      <w:start w:val="0"/>
      <w:numFmt w:val="bullet"/>
      <w:lvlText w:val="•"/>
      <w:lvlJc w:val="left"/>
      <w:pPr>
        <w:ind w:left="1807" w:hanging="361"/>
      </w:pPr>
      <w:rPr>
        <w:rFonts w:hint="default"/>
        <w:lang w:val="id" w:eastAsia="id" w:bidi="id"/>
      </w:rPr>
    </w:lvl>
    <w:lvl w:ilvl="5">
      <w:start w:val="0"/>
      <w:numFmt w:val="bullet"/>
      <w:lvlText w:val="•"/>
      <w:lvlJc w:val="left"/>
      <w:pPr>
        <w:ind w:left="2119" w:hanging="361"/>
      </w:pPr>
      <w:rPr>
        <w:rFonts w:hint="default"/>
        <w:lang w:val="id" w:eastAsia="id" w:bidi="id"/>
      </w:rPr>
    </w:lvl>
    <w:lvl w:ilvl="6">
      <w:start w:val="0"/>
      <w:numFmt w:val="bullet"/>
      <w:lvlText w:val="•"/>
      <w:lvlJc w:val="left"/>
      <w:pPr>
        <w:ind w:left="2430" w:hanging="361"/>
      </w:pPr>
      <w:rPr>
        <w:rFonts w:hint="default"/>
        <w:lang w:val="id" w:eastAsia="id" w:bidi="id"/>
      </w:rPr>
    </w:lvl>
    <w:lvl w:ilvl="7">
      <w:start w:val="0"/>
      <w:numFmt w:val="bullet"/>
      <w:lvlText w:val="•"/>
      <w:lvlJc w:val="left"/>
      <w:pPr>
        <w:ind w:left="2742" w:hanging="361"/>
      </w:pPr>
      <w:rPr>
        <w:rFonts w:hint="default"/>
        <w:lang w:val="id" w:eastAsia="id" w:bidi="id"/>
      </w:rPr>
    </w:lvl>
    <w:lvl w:ilvl="8">
      <w:start w:val="0"/>
      <w:numFmt w:val="bullet"/>
      <w:lvlText w:val="•"/>
      <w:lvlJc w:val="left"/>
      <w:pPr>
        <w:ind w:left="3054" w:hanging="361"/>
      </w:pPr>
      <w:rPr>
        <w:rFonts w:hint="default"/>
        <w:lang w:val="id" w:eastAsia="id" w:bidi="id"/>
      </w:rPr>
    </w:lvl>
  </w:abstractNum>
  <w:abstractNum w:abstractNumId="10">
    <w:multiLevelType w:val="hybridMultilevel"/>
    <w:lvl w:ilvl="0">
      <w:start w:val="1"/>
      <w:numFmt w:val="decimal"/>
      <w:lvlText w:val="%1."/>
      <w:lvlJc w:val="left"/>
      <w:pPr>
        <w:ind w:left="566" w:hanging="361"/>
        <w:jc w:val="left"/>
      </w:pPr>
      <w:rPr>
        <w:rFonts w:hint="default" w:ascii="Times New Roman" w:hAnsi="Times New Roman" w:eastAsia="Times New Roman" w:cs="Times New Roman"/>
        <w:spacing w:val="-1"/>
        <w:w w:val="99"/>
        <w:sz w:val="24"/>
        <w:szCs w:val="24"/>
        <w:lang w:val="id" w:eastAsia="id" w:bidi="id"/>
      </w:rPr>
    </w:lvl>
    <w:lvl w:ilvl="1">
      <w:start w:val="0"/>
      <w:numFmt w:val="bullet"/>
      <w:lvlText w:val="•"/>
      <w:lvlJc w:val="left"/>
      <w:pPr>
        <w:ind w:left="871" w:hanging="361"/>
      </w:pPr>
      <w:rPr>
        <w:rFonts w:hint="default"/>
        <w:lang w:val="id" w:eastAsia="id" w:bidi="id"/>
      </w:rPr>
    </w:lvl>
    <w:lvl w:ilvl="2">
      <w:start w:val="0"/>
      <w:numFmt w:val="bullet"/>
      <w:lvlText w:val="•"/>
      <w:lvlJc w:val="left"/>
      <w:pPr>
        <w:ind w:left="1183" w:hanging="361"/>
      </w:pPr>
      <w:rPr>
        <w:rFonts w:hint="default"/>
        <w:lang w:val="id" w:eastAsia="id" w:bidi="id"/>
      </w:rPr>
    </w:lvl>
    <w:lvl w:ilvl="3">
      <w:start w:val="0"/>
      <w:numFmt w:val="bullet"/>
      <w:lvlText w:val="•"/>
      <w:lvlJc w:val="left"/>
      <w:pPr>
        <w:ind w:left="1495" w:hanging="361"/>
      </w:pPr>
      <w:rPr>
        <w:rFonts w:hint="default"/>
        <w:lang w:val="id" w:eastAsia="id" w:bidi="id"/>
      </w:rPr>
    </w:lvl>
    <w:lvl w:ilvl="4">
      <w:start w:val="0"/>
      <w:numFmt w:val="bullet"/>
      <w:lvlText w:val="•"/>
      <w:lvlJc w:val="left"/>
      <w:pPr>
        <w:ind w:left="1807" w:hanging="361"/>
      </w:pPr>
      <w:rPr>
        <w:rFonts w:hint="default"/>
        <w:lang w:val="id" w:eastAsia="id" w:bidi="id"/>
      </w:rPr>
    </w:lvl>
    <w:lvl w:ilvl="5">
      <w:start w:val="0"/>
      <w:numFmt w:val="bullet"/>
      <w:lvlText w:val="•"/>
      <w:lvlJc w:val="left"/>
      <w:pPr>
        <w:ind w:left="2119" w:hanging="361"/>
      </w:pPr>
      <w:rPr>
        <w:rFonts w:hint="default"/>
        <w:lang w:val="id" w:eastAsia="id" w:bidi="id"/>
      </w:rPr>
    </w:lvl>
    <w:lvl w:ilvl="6">
      <w:start w:val="0"/>
      <w:numFmt w:val="bullet"/>
      <w:lvlText w:val="•"/>
      <w:lvlJc w:val="left"/>
      <w:pPr>
        <w:ind w:left="2430" w:hanging="361"/>
      </w:pPr>
      <w:rPr>
        <w:rFonts w:hint="default"/>
        <w:lang w:val="id" w:eastAsia="id" w:bidi="id"/>
      </w:rPr>
    </w:lvl>
    <w:lvl w:ilvl="7">
      <w:start w:val="0"/>
      <w:numFmt w:val="bullet"/>
      <w:lvlText w:val="•"/>
      <w:lvlJc w:val="left"/>
      <w:pPr>
        <w:ind w:left="2742" w:hanging="361"/>
      </w:pPr>
      <w:rPr>
        <w:rFonts w:hint="default"/>
        <w:lang w:val="id" w:eastAsia="id" w:bidi="id"/>
      </w:rPr>
    </w:lvl>
    <w:lvl w:ilvl="8">
      <w:start w:val="0"/>
      <w:numFmt w:val="bullet"/>
      <w:lvlText w:val="•"/>
      <w:lvlJc w:val="left"/>
      <w:pPr>
        <w:ind w:left="3054" w:hanging="361"/>
      </w:pPr>
      <w:rPr>
        <w:rFonts w:hint="default"/>
        <w:lang w:val="id" w:eastAsia="id" w:bidi="id"/>
      </w:rPr>
    </w:lvl>
  </w:abstractNum>
  <w:abstractNum w:abstractNumId="9">
    <w:multiLevelType w:val="hybridMultilevel"/>
    <w:lvl w:ilvl="0">
      <w:start w:val="1"/>
      <w:numFmt w:val="upperLetter"/>
      <w:lvlText w:val="%1."/>
      <w:lvlJc w:val="left"/>
      <w:pPr>
        <w:ind w:left="1515" w:hanging="360"/>
        <w:jc w:val="left"/>
      </w:pPr>
      <w:rPr>
        <w:rFonts w:hint="default" w:ascii="Times New Roman" w:hAnsi="Times New Roman" w:eastAsia="Times New Roman" w:cs="Times New Roman"/>
        <w:b/>
        <w:bCs/>
        <w:spacing w:val="-1"/>
        <w:w w:val="99"/>
        <w:sz w:val="24"/>
        <w:szCs w:val="24"/>
        <w:lang w:val="id" w:eastAsia="id" w:bidi="id"/>
      </w:rPr>
    </w:lvl>
    <w:lvl w:ilvl="1">
      <w:start w:val="1"/>
      <w:numFmt w:val="decimal"/>
      <w:lvlText w:val="%2."/>
      <w:lvlJc w:val="left"/>
      <w:pPr>
        <w:ind w:left="1808" w:hanging="293"/>
        <w:jc w:val="left"/>
      </w:pPr>
      <w:rPr>
        <w:rFonts w:hint="default" w:ascii="Times New Roman" w:hAnsi="Times New Roman" w:eastAsia="Times New Roman" w:cs="Times New Roman"/>
        <w:spacing w:val="-8"/>
        <w:w w:val="99"/>
        <w:sz w:val="24"/>
        <w:szCs w:val="24"/>
        <w:lang w:val="id" w:eastAsia="id" w:bidi="id"/>
      </w:rPr>
    </w:lvl>
    <w:lvl w:ilvl="2">
      <w:start w:val="0"/>
      <w:numFmt w:val="bullet"/>
      <w:lvlText w:val="•"/>
      <w:lvlJc w:val="left"/>
      <w:pPr>
        <w:ind w:left="1880" w:hanging="293"/>
      </w:pPr>
      <w:rPr>
        <w:rFonts w:hint="default"/>
        <w:lang w:val="id" w:eastAsia="id" w:bidi="id"/>
      </w:rPr>
    </w:lvl>
    <w:lvl w:ilvl="3">
      <w:start w:val="0"/>
      <w:numFmt w:val="bullet"/>
      <w:lvlText w:val="•"/>
      <w:lvlJc w:val="left"/>
      <w:pPr>
        <w:ind w:left="2948" w:hanging="293"/>
      </w:pPr>
      <w:rPr>
        <w:rFonts w:hint="default"/>
        <w:lang w:val="id" w:eastAsia="id" w:bidi="id"/>
      </w:rPr>
    </w:lvl>
    <w:lvl w:ilvl="4">
      <w:start w:val="0"/>
      <w:numFmt w:val="bullet"/>
      <w:lvlText w:val="•"/>
      <w:lvlJc w:val="left"/>
      <w:pPr>
        <w:ind w:left="4016" w:hanging="293"/>
      </w:pPr>
      <w:rPr>
        <w:rFonts w:hint="default"/>
        <w:lang w:val="id" w:eastAsia="id" w:bidi="id"/>
      </w:rPr>
    </w:lvl>
    <w:lvl w:ilvl="5">
      <w:start w:val="0"/>
      <w:numFmt w:val="bullet"/>
      <w:lvlText w:val="•"/>
      <w:lvlJc w:val="left"/>
      <w:pPr>
        <w:ind w:left="5084" w:hanging="293"/>
      </w:pPr>
      <w:rPr>
        <w:rFonts w:hint="default"/>
        <w:lang w:val="id" w:eastAsia="id" w:bidi="id"/>
      </w:rPr>
    </w:lvl>
    <w:lvl w:ilvl="6">
      <w:start w:val="0"/>
      <w:numFmt w:val="bullet"/>
      <w:lvlText w:val="•"/>
      <w:lvlJc w:val="left"/>
      <w:pPr>
        <w:ind w:left="6153" w:hanging="293"/>
      </w:pPr>
      <w:rPr>
        <w:rFonts w:hint="default"/>
        <w:lang w:val="id" w:eastAsia="id" w:bidi="id"/>
      </w:rPr>
    </w:lvl>
    <w:lvl w:ilvl="7">
      <w:start w:val="0"/>
      <w:numFmt w:val="bullet"/>
      <w:lvlText w:val="•"/>
      <w:lvlJc w:val="left"/>
      <w:pPr>
        <w:ind w:left="7221" w:hanging="293"/>
      </w:pPr>
      <w:rPr>
        <w:rFonts w:hint="default"/>
        <w:lang w:val="id" w:eastAsia="id" w:bidi="id"/>
      </w:rPr>
    </w:lvl>
    <w:lvl w:ilvl="8">
      <w:start w:val="0"/>
      <w:numFmt w:val="bullet"/>
      <w:lvlText w:val="•"/>
      <w:lvlJc w:val="left"/>
      <w:pPr>
        <w:ind w:left="8289" w:hanging="293"/>
      </w:pPr>
      <w:rPr>
        <w:rFonts w:hint="default"/>
        <w:lang w:val="id" w:eastAsia="id" w:bidi="id"/>
      </w:rPr>
    </w:lvl>
  </w:abstractNum>
  <w:abstractNum w:abstractNumId="8">
    <w:multiLevelType w:val="hybridMultilevel"/>
    <w:lvl w:ilvl="0">
      <w:start w:val="1"/>
      <w:numFmt w:val="upperLetter"/>
      <w:lvlText w:val="%1."/>
      <w:lvlJc w:val="left"/>
      <w:pPr>
        <w:ind w:left="1808" w:hanging="360"/>
        <w:jc w:val="left"/>
      </w:pPr>
      <w:rPr>
        <w:rFonts w:hint="default"/>
        <w:b/>
        <w:bCs/>
        <w:spacing w:val="-2"/>
        <w:w w:val="100"/>
        <w:lang w:val="id" w:eastAsia="id" w:bidi="id"/>
      </w:rPr>
    </w:lvl>
    <w:lvl w:ilvl="1">
      <w:start w:val="1"/>
      <w:numFmt w:val="decimal"/>
      <w:lvlText w:val="%2."/>
      <w:lvlJc w:val="left"/>
      <w:pPr>
        <w:ind w:left="2236" w:hanging="361"/>
        <w:jc w:val="left"/>
      </w:pPr>
      <w:rPr>
        <w:rFonts w:hint="default" w:ascii="Times New Roman" w:hAnsi="Times New Roman" w:eastAsia="Times New Roman" w:cs="Times New Roman"/>
        <w:spacing w:val="-1"/>
        <w:w w:val="99"/>
        <w:sz w:val="24"/>
        <w:szCs w:val="24"/>
        <w:lang w:val="id" w:eastAsia="id" w:bidi="id"/>
      </w:rPr>
    </w:lvl>
    <w:lvl w:ilvl="2">
      <w:start w:val="0"/>
      <w:numFmt w:val="bullet"/>
      <w:lvlText w:val="•"/>
      <w:lvlJc w:val="left"/>
      <w:pPr>
        <w:ind w:left="3149" w:hanging="361"/>
      </w:pPr>
      <w:rPr>
        <w:rFonts w:hint="default"/>
        <w:lang w:val="id" w:eastAsia="id" w:bidi="id"/>
      </w:rPr>
    </w:lvl>
    <w:lvl w:ilvl="3">
      <w:start w:val="0"/>
      <w:numFmt w:val="bullet"/>
      <w:lvlText w:val="•"/>
      <w:lvlJc w:val="left"/>
      <w:pPr>
        <w:ind w:left="4059" w:hanging="361"/>
      </w:pPr>
      <w:rPr>
        <w:rFonts w:hint="default"/>
        <w:lang w:val="id" w:eastAsia="id" w:bidi="id"/>
      </w:rPr>
    </w:lvl>
    <w:lvl w:ilvl="4">
      <w:start w:val="0"/>
      <w:numFmt w:val="bullet"/>
      <w:lvlText w:val="•"/>
      <w:lvlJc w:val="left"/>
      <w:pPr>
        <w:ind w:left="4968" w:hanging="361"/>
      </w:pPr>
      <w:rPr>
        <w:rFonts w:hint="default"/>
        <w:lang w:val="id" w:eastAsia="id" w:bidi="id"/>
      </w:rPr>
    </w:lvl>
    <w:lvl w:ilvl="5">
      <w:start w:val="0"/>
      <w:numFmt w:val="bullet"/>
      <w:lvlText w:val="•"/>
      <w:lvlJc w:val="left"/>
      <w:pPr>
        <w:ind w:left="5878" w:hanging="361"/>
      </w:pPr>
      <w:rPr>
        <w:rFonts w:hint="default"/>
        <w:lang w:val="id" w:eastAsia="id" w:bidi="id"/>
      </w:rPr>
    </w:lvl>
    <w:lvl w:ilvl="6">
      <w:start w:val="0"/>
      <w:numFmt w:val="bullet"/>
      <w:lvlText w:val="•"/>
      <w:lvlJc w:val="left"/>
      <w:pPr>
        <w:ind w:left="6788" w:hanging="361"/>
      </w:pPr>
      <w:rPr>
        <w:rFonts w:hint="default"/>
        <w:lang w:val="id" w:eastAsia="id" w:bidi="id"/>
      </w:rPr>
    </w:lvl>
    <w:lvl w:ilvl="7">
      <w:start w:val="0"/>
      <w:numFmt w:val="bullet"/>
      <w:lvlText w:val="•"/>
      <w:lvlJc w:val="left"/>
      <w:pPr>
        <w:ind w:left="7697" w:hanging="361"/>
      </w:pPr>
      <w:rPr>
        <w:rFonts w:hint="default"/>
        <w:lang w:val="id" w:eastAsia="id" w:bidi="id"/>
      </w:rPr>
    </w:lvl>
    <w:lvl w:ilvl="8">
      <w:start w:val="0"/>
      <w:numFmt w:val="bullet"/>
      <w:lvlText w:val="•"/>
      <w:lvlJc w:val="left"/>
      <w:pPr>
        <w:ind w:left="8607" w:hanging="361"/>
      </w:pPr>
      <w:rPr>
        <w:rFonts w:hint="default"/>
        <w:lang w:val="id" w:eastAsia="id" w:bidi="id"/>
      </w:rPr>
    </w:lvl>
  </w:abstractNum>
  <w:abstractNum w:abstractNumId="7">
    <w:multiLevelType w:val="hybridMultilevel"/>
    <w:lvl w:ilvl="0">
      <w:start w:val="1"/>
      <w:numFmt w:val="lowerLetter"/>
      <w:lvlText w:val="%1."/>
      <w:lvlJc w:val="left"/>
      <w:pPr>
        <w:ind w:left="334" w:hanging="226"/>
        <w:jc w:val="left"/>
      </w:pPr>
      <w:rPr>
        <w:rFonts w:hint="default" w:ascii="Times New Roman" w:hAnsi="Times New Roman" w:eastAsia="Times New Roman" w:cs="Times New Roman"/>
        <w:spacing w:val="-2"/>
        <w:w w:val="99"/>
        <w:sz w:val="24"/>
        <w:szCs w:val="24"/>
        <w:lang w:val="id" w:eastAsia="id" w:bidi="id"/>
      </w:rPr>
    </w:lvl>
    <w:lvl w:ilvl="1">
      <w:start w:val="0"/>
      <w:numFmt w:val="bullet"/>
      <w:lvlText w:val="•"/>
      <w:lvlJc w:val="left"/>
      <w:pPr>
        <w:ind w:left="574" w:hanging="226"/>
      </w:pPr>
      <w:rPr>
        <w:rFonts w:hint="default"/>
        <w:lang w:val="id" w:eastAsia="id" w:bidi="id"/>
      </w:rPr>
    </w:lvl>
    <w:lvl w:ilvl="2">
      <w:start w:val="0"/>
      <w:numFmt w:val="bullet"/>
      <w:lvlText w:val="•"/>
      <w:lvlJc w:val="left"/>
      <w:pPr>
        <w:ind w:left="808" w:hanging="226"/>
      </w:pPr>
      <w:rPr>
        <w:rFonts w:hint="default"/>
        <w:lang w:val="id" w:eastAsia="id" w:bidi="id"/>
      </w:rPr>
    </w:lvl>
    <w:lvl w:ilvl="3">
      <w:start w:val="0"/>
      <w:numFmt w:val="bullet"/>
      <w:lvlText w:val="•"/>
      <w:lvlJc w:val="left"/>
      <w:pPr>
        <w:ind w:left="1042" w:hanging="226"/>
      </w:pPr>
      <w:rPr>
        <w:rFonts w:hint="default"/>
        <w:lang w:val="id" w:eastAsia="id" w:bidi="id"/>
      </w:rPr>
    </w:lvl>
    <w:lvl w:ilvl="4">
      <w:start w:val="0"/>
      <w:numFmt w:val="bullet"/>
      <w:lvlText w:val="•"/>
      <w:lvlJc w:val="left"/>
      <w:pPr>
        <w:ind w:left="1277" w:hanging="226"/>
      </w:pPr>
      <w:rPr>
        <w:rFonts w:hint="default"/>
        <w:lang w:val="id" w:eastAsia="id" w:bidi="id"/>
      </w:rPr>
    </w:lvl>
    <w:lvl w:ilvl="5">
      <w:start w:val="0"/>
      <w:numFmt w:val="bullet"/>
      <w:lvlText w:val="•"/>
      <w:lvlJc w:val="left"/>
      <w:pPr>
        <w:ind w:left="1511" w:hanging="226"/>
      </w:pPr>
      <w:rPr>
        <w:rFonts w:hint="default"/>
        <w:lang w:val="id" w:eastAsia="id" w:bidi="id"/>
      </w:rPr>
    </w:lvl>
    <w:lvl w:ilvl="6">
      <w:start w:val="0"/>
      <w:numFmt w:val="bullet"/>
      <w:lvlText w:val="•"/>
      <w:lvlJc w:val="left"/>
      <w:pPr>
        <w:ind w:left="1745" w:hanging="226"/>
      </w:pPr>
      <w:rPr>
        <w:rFonts w:hint="default"/>
        <w:lang w:val="id" w:eastAsia="id" w:bidi="id"/>
      </w:rPr>
    </w:lvl>
    <w:lvl w:ilvl="7">
      <w:start w:val="0"/>
      <w:numFmt w:val="bullet"/>
      <w:lvlText w:val="•"/>
      <w:lvlJc w:val="left"/>
      <w:pPr>
        <w:ind w:left="1980" w:hanging="226"/>
      </w:pPr>
      <w:rPr>
        <w:rFonts w:hint="default"/>
        <w:lang w:val="id" w:eastAsia="id" w:bidi="id"/>
      </w:rPr>
    </w:lvl>
    <w:lvl w:ilvl="8">
      <w:start w:val="0"/>
      <w:numFmt w:val="bullet"/>
      <w:lvlText w:val="•"/>
      <w:lvlJc w:val="left"/>
      <w:pPr>
        <w:ind w:left="2214" w:hanging="226"/>
      </w:pPr>
      <w:rPr>
        <w:rFonts w:hint="default"/>
        <w:lang w:val="id" w:eastAsia="id" w:bidi="id"/>
      </w:rPr>
    </w:lvl>
  </w:abstractNum>
  <w:abstractNum w:abstractNumId="6">
    <w:multiLevelType w:val="hybridMultilevel"/>
    <w:lvl w:ilvl="0">
      <w:start w:val="1"/>
      <w:numFmt w:val="lowerLetter"/>
      <w:lvlText w:val="%1."/>
      <w:lvlJc w:val="left"/>
      <w:pPr>
        <w:ind w:left="106" w:hanging="226"/>
        <w:jc w:val="left"/>
      </w:pPr>
      <w:rPr>
        <w:rFonts w:hint="default" w:ascii="Times New Roman" w:hAnsi="Times New Roman" w:eastAsia="Times New Roman" w:cs="Times New Roman"/>
        <w:spacing w:val="-3"/>
        <w:w w:val="99"/>
        <w:sz w:val="24"/>
        <w:szCs w:val="24"/>
        <w:lang w:val="id" w:eastAsia="id" w:bidi="id"/>
      </w:rPr>
    </w:lvl>
    <w:lvl w:ilvl="1">
      <w:start w:val="0"/>
      <w:numFmt w:val="bullet"/>
      <w:lvlText w:val="•"/>
      <w:lvlJc w:val="left"/>
      <w:pPr>
        <w:ind w:left="372" w:hanging="226"/>
      </w:pPr>
      <w:rPr>
        <w:rFonts w:hint="default"/>
        <w:lang w:val="id" w:eastAsia="id" w:bidi="id"/>
      </w:rPr>
    </w:lvl>
    <w:lvl w:ilvl="2">
      <w:start w:val="0"/>
      <w:numFmt w:val="bullet"/>
      <w:lvlText w:val="•"/>
      <w:lvlJc w:val="left"/>
      <w:pPr>
        <w:ind w:left="645" w:hanging="226"/>
      </w:pPr>
      <w:rPr>
        <w:rFonts w:hint="default"/>
        <w:lang w:val="id" w:eastAsia="id" w:bidi="id"/>
      </w:rPr>
    </w:lvl>
    <w:lvl w:ilvl="3">
      <w:start w:val="0"/>
      <w:numFmt w:val="bullet"/>
      <w:lvlText w:val="•"/>
      <w:lvlJc w:val="left"/>
      <w:pPr>
        <w:ind w:left="917" w:hanging="226"/>
      </w:pPr>
      <w:rPr>
        <w:rFonts w:hint="default"/>
        <w:lang w:val="id" w:eastAsia="id" w:bidi="id"/>
      </w:rPr>
    </w:lvl>
    <w:lvl w:ilvl="4">
      <w:start w:val="0"/>
      <w:numFmt w:val="bullet"/>
      <w:lvlText w:val="•"/>
      <w:lvlJc w:val="left"/>
      <w:pPr>
        <w:ind w:left="1190" w:hanging="226"/>
      </w:pPr>
      <w:rPr>
        <w:rFonts w:hint="default"/>
        <w:lang w:val="id" w:eastAsia="id" w:bidi="id"/>
      </w:rPr>
    </w:lvl>
    <w:lvl w:ilvl="5">
      <w:start w:val="0"/>
      <w:numFmt w:val="bullet"/>
      <w:lvlText w:val="•"/>
      <w:lvlJc w:val="left"/>
      <w:pPr>
        <w:ind w:left="1462" w:hanging="226"/>
      </w:pPr>
      <w:rPr>
        <w:rFonts w:hint="default"/>
        <w:lang w:val="id" w:eastAsia="id" w:bidi="id"/>
      </w:rPr>
    </w:lvl>
    <w:lvl w:ilvl="6">
      <w:start w:val="0"/>
      <w:numFmt w:val="bullet"/>
      <w:lvlText w:val="•"/>
      <w:lvlJc w:val="left"/>
      <w:pPr>
        <w:ind w:left="1735" w:hanging="226"/>
      </w:pPr>
      <w:rPr>
        <w:rFonts w:hint="default"/>
        <w:lang w:val="id" w:eastAsia="id" w:bidi="id"/>
      </w:rPr>
    </w:lvl>
    <w:lvl w:ilvl="7">
      <w:start w:val="0"/>
      <w:numFmt w:val="bullet"/>
      <w:lvlText w:val="•"/>
      <w:lvlJc w:val="left"/>
      <w:pPr>
        <w:ind w:left="2007" w:hanging="226"/>
      </w:pPr>
      <w:rPr>
        <w:rFonts w:hint="default"/>
        <w:lang w:val="id" w:eastAsia="id" w:bidi="id"/>
      </w:rPr>
    </w:lvl>
    <w:lvl w:ilvl="8">
      <w:start w:val="0"/>
      <w:numFmt w:val="bullet"/>
      <w:lvlText w:val="•"/>
      <w:lvlJc w:val="left"/>
      <w:pPr>
        <w:ind w:left="2280" w:hanging="226"/>
      </w:pPr>
      <w:rPr>
        <w:rFonts w:hint="default"/>
        <w:lang w:val="id" w:eastAsia="id" w:bidi="id"/>
      </w:rPr>
    </w:lvl>
  </w:abstractNum>
  <w:abstractNum w:abstractNumId="5">
    <w:multiLevelType w:val="hybridMultilevel"/>
    <w:lvl w:ilvl="0">
      <w:start w:val="1"/>
      <w:numFmt w:val="lowerLetter"/>
      <w:lvlText w:val="%1."/>
      <w:lvlJc w:val="left"/>
      <w:pPr>
        <w:ind w:left="334" w:hanging="226"/>
        <w:jc w:val="left"/>
      </w:pPr>
      <w:rPr>
        <w:rFonts w:hint="default" w:ascii="Times New Roman" w:hAnsi="Times New Roman" w:eastAsia="Times New Roman" w:cs="Times New Roman"/>
        <w:spacing w:val="-2"/>
        <w:w w:val="99"/>
        <w:sz w:val="24"/>
        <w:szCs w:val="24"/>
        <w:lang w:val="id" w:eastAsia="id" w:bidi="id"/>
      </w:rPr>
    </w:lvl>
    <w:lvl w:ilvl="1">
      <w:start w:val="0"/>
      <w:numFmt w:val="bullet"/>
      <w:lvlText w:val="•"/>
      <w:lvlJc w:val="left"/>
      <w:pPr>
        <w:ind w:left="574" w:hanging="226"/>
      </w:pPr>
      <w:rPr>
        <w:rFonts w:hint="default"/>
        <w:lang w:val="id" w:eastAsia="id" w:bidi="id"/>
      </w:rPr>
    </w:lvl>
    <w:lvl w:ilvl="2">
      <w:start w:val="0"/>
      <w:numFmt w:val="bullet"/>
      <w:lvlText w:val="•"/>
      <w:lvlJc w:val="left"/>
      <w:pPr>
        <w:ind w:left="808" w:hanging="226"/>
      </w:pPr>
      <w:rPr>
        <w:rFonts w:hint="default"/>
        <w:lang w:val="id" w:eastAsia="id" w:bidi="id"/>
      </w:rPr>
    </w:lvl>
    <w:lvl w:ilvl="3">
      <w:start w:val="0"/>
      <w:numFmt w:val="bullet"/>
      <w:lvlText w:val="•"/>
      <w:lvlJc w:val="left"/>
      <w:pPr>
        <w:ind w:left="1042" w:hanging="226"/>
      </w:pPr>
      <w:rPr>
        <w:rFonts w:hint="default"/>
        <w:lang w:val="id" w:eastAsia="id" w:bidi="id"/>
      </w:rPr>
    </w:lvl>
    <w:lvl w:ilvl="4">
      <w:start w:val="0"/>
      <w:numFmt w:val="bullet"/>
      <w:lvlText w:val="•"/>
      <w:lvlJc w:val="left"/>
      <w:pPr>
        <w:ind w:left="1277" w:hanging="226"/>
      </w:pPr>
      <w:rPr>
        <w:rFonts w:hint="default"/>
        <w:lang w:val="id" w:eastAsia="id" w:bidi="id"/>
      </w:rPr>
    </w:lvl>
    <w:lvl w:ilvl="5">
      <w:start w:val="0"/>
      <w:numFmt w:val="bullet"/>
      <w:lvlText w:val="•"/>
      <w:lvlJc w:val="left"/>
      <w:pPr>
        <w:ind w:left="1511" w:hanging="226"/>
      </w:pPr>
      <w:rPr>
        <w:rFonts w:hint="default"/>
        <w:lang w:val="id" w:eastAsia="id" w:bidi="id"/>
      </w:rPr>
    </w:lvl>
    <w:lvl w:ilvl="6">
      <w:start w:val="0"/>
      <w:numFmt w:val="bullet"/>
      <w:lvlText w:val="•"/>
      <w:lvlJc w:val="left"/>
      <w:pPr>
        <w:ind w:left="1745" w:hanging="226"/>
      </w:pPr>
      <w:rPr>
        <w:rFonts w:hint="default"/>
        <w:lang w:val="id" w:eastAsia="id" w:bidi="id"/>
      </w:rPr>
    </w:lvl>
    <w:lvl w:ilvl="7">
      <w:start w:val="0"/>
      <w:numFmt w:val="bullet"/>
      <w:lvlText w:val="•"/>
      <w:lvlJc w:val="left"/>
      <w:pPr>
        <w:ind w:left="1980" w:hanging="226"/>
      </w:pPr>
      <w:rPr>
        <w:rFonts w:hint="default"/>
        <w:lang w:val="id" w:eastAsia="id" w:bidi="id"/>
      </w:rPr>
    </w:lvl>
    <w:lvl w:ilvl="8">
      <w:start w:val="0"/>
      <w:numFmt w:val="bullet"/>
      <w:lvlText w:val="•"/>
      <w:lvlJc w:val="left"/>
      <w:pPr>
        <w:ind w:left="2214" w:hanging="226"/>
      </w:pPr>
      <w:rPr>
        <w:rFonts w:hint="default"/>
        <w:lang w:val="id" w:eastAsia="id" w:bidi="id"/>
      </w:rPr>
    </w:lvl>
  </w:abstractNum>
  <w:abstractNum w:abstractNumId="4">
    <w:multiLevelType w:val="hybridMultilevel"/>
    <w:lvl w:ilvl="0">
      <w:start w:val="1"/>
      <w:numFmt w:val="lowerLetter"/>
      <w:lvlText w:val="%1."/>
      <w:lvlJc w:val="left"/>
      <w:pPr>
        <w:ind w:left="106" w:hanging="226"/>
        <w:jc w:val="left"/>
      </w:pPr>
      <w:rPr>
        <w:rFonts w:hint="default" w:ascii="Times New Roman" w:hAnsi="Times New Roman" w:eastAsia="Times New Roman" w:cs="Times New Roman"/>
        <w:spacing w:val="-3"/>
        <w:w w:val="99"/>
        <w:sz w:val="24"/>
        <w:szCs w:val="24"/>
        <w:lang w:val="id" w:eastAsia="id" w:bidi="id"/>
      </w:rPr>
    </w:lvl>
    <w:lvl w:ilvl="1">
      <w:start w:val="0"/>
      <w:numFmt w:val="bullet"/>
      <w:lvlText w:val="•"/>
      <w:lvlJc w:val="left"/>
      <w:pPr>
        <w:ind w:left="372" w:hanging="226"/>
      </w:pPr>
      <w:rPr>
        <w:rFonts w:hint="default"/>
        <w:lang w:val="id" w:eastAsia="id" w:bidi="id"/>
      </w:rPr>
    </w:lvl>
    <w:lvl w:ilvl="2">
      <w:start w:val="0"/>
      <w:numFmt w:val="bullet"/>
      <w:lvlText w:val="•"/>
      <w:lvlJc w:val="left"/>
      <w:pPr>
        <w:ind w:left="645" w:hanging="226"/>
      </w:pPr>
      <w:rPr>
        <w:rFonts w:hint="default"/>
        <w:lang w:val="id" w:eastAsia="id" w:bidi="id"/>
      </w:rPr>
    </w:lvl>
    <w:lvl w:ilvl="3">
      <w:start w:val="0"/>
      <w:numFmt w:val="bullet"/>
      <w:lvlText w:val="•"/>
      <w:lvlJc w:val="left"/>
      <w:pPr>
        <w:ind w:left="917" w:hanging="226"/>
      </w:pPr>
      <w:rPr>
        <w:rFonts w:hint="default"/>
        <w:lang w:val="id" w:eastAsia="id" w:bidi="id"/>
      </w:rPr>
    </w:lvl>
    <w:lvl w:ilvl="4">
      <w:start w:val="0"/>
      <w:numFmt w:val="bullet"/>
      <w:lvlText w:val="•"/>
      <w:lvlJc w:val="left"/>
      <w:pPr>
        <w:ind w:left="1190" w:hanging="226"/>
      </w:pPr>
      <w:rPr>
        <w:rFonts w:hint="default"/>
        <w:lang w:val="id" w:eastAsia="id" w:bidi="id"/>
      </w:rPr>
    </w:lvl>
    <w:lvl w:ilvl="5">
      <w:start w:val="0"/>
      <w:numFmt w:val="bullet"/>
      <w:lvlText w:val="•"/>
      <w:lvlJc w:val="left"/>
      <w:pPr>
        <w:ind w:left="1462" w:hanging="226"/>
      </w:pPr>
      <w:rPr>
        <w:rFonts w:hint="default"/>
        <w:lang w:val="id" w:eastAsia="id" w:bidi="id"/>
      </w:rPr>
    </w:lvl>
    <w:lvl w:ilvl="6">
      <w:start w:val="0"/>
      <w:numFmt w:val="bullet"/>
      <w:lvlText w:val="•"/>
      <w:lvlJc w:val="left"/>
      <w:pPr>
        <w:ind w:left="1735" w:hanging="226"/>
      </w:pPr>
      <w:rPr>
        <w:rFonts w:hint="default"/>
        <w:lang w:val="id" w:eastAsia="id" w:bidi="id"/>
      </w:rPr>
    </w:lvl>
    <w:lvl w:ilvl="7">
      <w:start w:val="0"/>
      <w:numFmt w:val="bullet"/>
      <w:lvlText w:val="•"/>
      <w:lvlJc w:val="left"/>
      <w:pPr>
        <w:ind w:left="2007" w:hanging="226"/>
      </w:pPr>
      <w:rPr>
        <w:rFonts w:hint="default"/>
        <w:lang w:val="id" w:eastAsia="id" w:bidi="id"/>
      </w:rPr>
    </w:lvl>
    <w:lvl w:ilvl="8">
      <w:start w:val="0"/>
      <w:numFmt w:val="bullet"/>
      <w:lvlText w:val="•"/>
      <w:lvlJc w:val="left"/>
      <w:pPr>
        <w:ind w:left="2280" w:hanging="226"/>
      </w:pPr>
      <w:rPr>
        <w:rFonts w:hint="default"/>
        <w:lang w:val="id" w:eastAsia="id" w:bidi="id"/>
      </w:rPr>
    </w:lvl>
  </w:abstractNum>
  <w:abstractNum w:abstractNumId="3">
    <w:multiLevelType w:val="hybridMultilevel"/>
    <w:lvl w:ilvl="0">
      <w:start w:val="1"/>
      <w:numFmt w:val="lowerLetter"/>
      <w:lvlText w:val="%1."/>
      <w:lvlJc w:val="left"/>
      <w:pPr>
        <w:ind w:left="109" w:hanging="226"/>
        <w:jc w:val="left"/>
      </w:pPr>
      <w:rPr>
        <w:rFonts w:hint="default" w:ascii="Times New Roman" w:hAnsi="Times New Roman" w:eastAsia="Times New Roman" w:cs="Times New Roman"/>
        <w:spacing w:val="-4"/>
        <w:w w:val="99"/>
        <w:sz w:val="24"/>
        <w:szCs w:val="24"/>
        <w:lang w:val="id" w:eastAsia="id" w:bidi="id"/>
      </w:rPr>
    </w:lvl>
    <w:lvl w:ilvl="1">
      <w:start w:val="0"/>
      <w:numFmt w:val="bullet"/>
      <w:lvlText w:val="•"/>
      <w:lvlJc w:val="left"/>
      <w:pPr>
        <w:ind w:left="358" w:hanging="226"/>
      </w:pPr>
      <w:rPr>
        <w:rFonts w:hint="default"/>
        <w:lang w:val="id" w:eastAsia="id" w:bidi="id"/>
      </w:rPr>
    </w:lvl>
    <w:lvl w:ilvl="2">
      <w:start w:val="0"/>
      <w:numFmt w:val="bullet"/>
      <w:lvlText w:val="•"/>
      <w:lvlJc w:val="left"/>
      <w:pPr>
        <w:ind w:left="616" w:hanging="226"/>
      </w:pPr>
      <w:rPr>
        <w:rFonts w:hint="default"/>
        <w:lang w:val="id" w:eastAsia="id" w:bidi="id"/>
      </w:rPr>
    </w:lvl>
    <w:lvl w:ilvl="3">
      <w:start w:val="0"/>
      <w:numFmt w:val="bullet"/>
      <w:lvlText w:val="•"/>
      <w:lvlJc w:val="left"/>
      <w:pPr>
        <w:ind w:left="874" w:hanging="226"/>
      </w:pPr>
      <w:rPr>
        <w:rFonts w:hint="default"/>
        <w:lang w:val="id" w:eastAsia="id" w:bidi="id"/>
      </w:rPr>
    </w:lvl>
    <w:lvl w:ilvl="4">
      <w:start w:val="0"/>
      <w:numFmt w:val="bullet"/>
      <w:lvlText w:val="•"/>
      <w:lvlJc w:val="left"/>
      <w:pPr>
        <w:ind w:left="1133" w:hanging="226"/>
      </w:pPr>
      <w:rPr>
        <w:rFonts w:hint="default"/>
        <w:lang w:val="id" w:eastAsia="id" w:bidi="id"/>
      </w:rPr>
    </w:lvl>
    <w:lvl w:ilvl="5">
      <w:start w:val="0"/>
      <w:numFmt w:val="bullet"/>
      <w:lvlText w:val="•"/>
      <w:lvlJc w:val="left"/>
      <w:pPr>
        <w:ind w:left="1391" w:hanging="226"/>
      </w:pPr>
      <w:rPr>
        <w:rFonts w:hint="default"/>
        <w:lang w:val="id" w:eastAsia="id" w:bidi="id"/>
      </w:rPr>
    </w:lvl>
    <w:lvl w:ilvl="6">
      <w:start w:val="0"/>
      <w:numFmt w:val="bullet"/>
      <w:lvlText w:val="•"/>
      <w:lvlJc w:val="left"/>
      <w:pPr>
        <w:ind w:left="1649" w:hanging="226"/>
      </w:pPr>
      <w:rPr>
        <w:rFonts w:hint="default"/>
        <w:lang w:val="id" w:eastAsia="id" w:bidi="id"/>
      </w:rPr>
    </w:lvl>
    <w:lvl w:ilvl="7">
      <w:start w:val="0"/>
      <w:numFmt w:val="bullet"/>
      <w:lvlText w:val="•"/>
      <w:lvlJc w:val="left"/>
      <w:pPr>
        <w:ind w:left="1908" w:hanging="226"/>
      </w:pPr>
      <w:rPr>
        <w:rFonts w:hint="default"/>
        <w:lang w:val="id" w:eastAsia="id" w:bidi="id"/>
      </w:rPr>
    </w:lvl>
    <w:lvl w:ilvl="8">
      <w:start w:val="0"/>
      <w:numFmt w:val="bullet"/>
      <w:lvlText w:val="•"/>
      <w:lvlJc w:val="left"/>
      <w:pPr>
        <w:ind w:left="2166" w:hanging="226"/>
      </w:pPr>
      <w:rPr>
        <w:rFonts w:hint="default"/>
        <w:lang w:val="id" w:eastAsia="id" w:bidi="id"/>
      </w:rPr>
    </w:lvl>
  </w:abstractNum>
  <w:abstractNum w:abstractNumId="2">
    <w:multiLevelType w:val="hybridMultilevel"/>
    <w:lvl w:ilvl="0">
      <w:start w:val="1"/>
      <w:numFmt w:val="lowerLetter"/>
      <w:lvlText w:val="%1."/>
      <w:lvlJc w:val="left"/>
      <w:pPr>
        <w:ind w:left="331" w:hanging="226"/>
        <w:jc w:val="left"/>
      </w:pPr>
      <w:rPr>
        <w:rFonts w:hint="default" w:ascii="Times New Roman" w:hAnsi="Times New Roman" w:eastAsia="Times New Roman" w:cs="Times New Roman"/>
        <w:spacing w:val="-2"/>
        <w:w w:val="99"/>
        <w:sz w:val="24"/>
        <w:szCs w:val="24"/>
        <w:lang w:val="id" w:eastAsia="id" w:bidi="id"/>
      </w:rPr>
    </w:lvl>
    <w:lvl w:ilvl="1">
      <w:start w:val="0"/>
      <w:numFmt w:val="bullet"/>
      <w:lvlText w:val="•"/>
      <w:lvlJc w:val="left"/>
      <w:pPr>
        <w:ind w:left="588" w:hanging="226"/>
      </w:pPr>
      <w:rPr>
        <w:rFonts w:hint="default"/>
        <w:lang w:val="id" w:eastAsia="id" w:bidi="id"/>
      </w:rPr>
    </w:lvl>
    <w:lvl w:ilvl="2">
      <w:start w:val="0"/>
      <w:numFmt w:val="bullet"/>
      <w:lvlText w:val="•"/>
      <w:lvlJc w:val="left"/>
      <w:pPr>
        <w:ind w:left="837" w:hanging="226"/>
      </w:pPr>
      <w:rPr>
        <w:rFonts w:hint="default"/>
        <w:lang w:val="id" w:eastAsia="id" w:bidi="id"/>
      </w:rPr>
    </w:lvl>
    <w:lvl w:ilvl="3">
      <w:start w:val="0"/>
      <w:numFmt w:val="bullet"/>
      <w:lvlText w:val="•"/>
      <w:lvlJc w:val="left"/>
      <w:pPr>
        <w:ind w:left="1085" w:hanging="226"/>
      </w:pPr>
      <w:rPr>
        <w:rFonts w:hint="default"/>
        <w:lang w:val="id" w:eastAsia="id" w:bidi="id"/>
      </w:rPr>
    </w:lvl>
    <w:lvl w:ilvl="4">
      <w:start w:val="0"/>
      <w:numFmt w:val="bullet"/>
      <w:lvlText w:val="•"/>
      <w:lvlJc w:val="left"/>
      <w:pPr>
        <w:ind w:left="1334" w:hanging="226"/>
      </w:pPr>
      <w:rPr>
        <w:rFonts w:hint="default"/>
        <w:lang w:val="id" w:eastAsia="id" w:bidi="id"/>
      </w:rPr>
    </w:lvl>
    <w:lvl w:ilvl="5">
      <w:start w:val="0"/>
      <w:numFmt w:val="bullet"/>
      <w:lvlText w:val="•"/>
      <w:lvlJc w:val="left"/>
      <w:pPr>
        <w:ind w:left="1582" w:hanging="226"/>
      </w:pPr>
      <w:rPr>
        <w:rFonts w:hint="default"/>
        <w:lang w:val="id" w:eastAsia="id" w:bidi="id"/>
      </w:rPr>
    </w:lvl>
    <w:lvl w:ilvl="6">
      <w:start w:val="0"/>
      <w:numFmt w:val="bullet"/>
      <w:lvlText w:val="•"/>
      <w:lvlJc w:val="left"/>
      <w:pPr>
        <w:ind w:left="1831" w:hanging="226"/>
      </w:pPr>
      <w:rPr>
        <w:rFonts w:hint="default"/>
        <w:lang w:val="id" w:eastAsia="id" w:bidi="id"/>
      </w:rPr>
    </w:lvl>
    <w:lvl w:ilvl="7">
      <w:start w:val="0"/>
      <w:numFmt w:val="bullet"/>
      <w:lvlText w:val="•"/>
      <w:lvlJc w:val="left"/>
      <w:pPr>
        <w:ind w:left="2079" w:hanging="226"/>
      </w:pPr>
      <w:rPr>
        <w:rFonts w:hint="default"/>
        <w:lang w:val="id" w:eastAsia="id" w:bidi="id"/>
      </w:rPr>
    </w:lvl>
    <w:lvl w:ilvl="8">
      <w:start w:val="0"/>
      <w:numFmt w:val="bullet"/>
      <w:lvlText w:val="•"/>
      <w:lvlJc w:val="left"/>
      <w:pPr>
        <w:ind w:left="2328" w:hanging="226"/>
      </w:pPr>
      <w:rPr>
        <w:rFonts w:hint="default"/>
        <w:lang w:val="id" w:eastAsia="id" w:bidi="id"/>
      </w:rPr>
    </w:lvl>
  </w:abstractNum>
  <w:abstractNum w:abstractNumId="1">
    <w:multiLevelType w:val="hybridMultilevel"/>
    <w:lvl w:ilvl="0">
      <w:start w:val="1"/>
      <w:numFmt w:val="upperLetter"/>
      <w:lvlText w:val="%1."/>
      <w:lvlJc w:val="left"/>
      <w:pPr>
        <w:ind w:left="1515" w:hanging="428"/>
        <w:jc w:val="left"/>
      </w:pPr>
      <w:rPr>
        <w:rFonts w:hint="default"/>
        <w:b/>
        <w:bCs/>
        <w:spacing w:val="-1"/>
        <w:w w:val="99"/>
        <w:lang w:val="id" w:eastAsia="id" w:bidi="id"/>
      </w:rPr>
    </w:lvl>
    <w:lvl w:ilvl="1">
      <w:start w:val="1"/>
      <w:numFmt w:val="decimal"/>
      <w:lvlText w:val="%2."/>
      <w:lvlJc w:val="left"/>
      <w:pPr>
        <w:ind w:left="1808" w:hanging="293"/>
        <w:jc w:val="left"/>
      </w:pPr>
      <w:rPr>
        <w:rFonts w:hint="default" w:ascii="Times New Roman" w:hAnsi="Times New Roman" w:eastAsia="Times New Roman" w:cs="Times New Roman"/>
        <w:b/>
        <w:bCs/>
        <w:spacing w:val="-8"/>
        <w:w w:val="99"/>
        <w:sz w:val="24"/>
        <w:szCs w:val="24"/>
        <w:lang w:val="id" w:eastAsia="id" w:bidi="id"/>
      </w:rPr>
    </w:lvl>
    <w:lvl w:ilvl="2">
      <w:start w:val="1"/>
      <w:numFmt w:val="lowerLetter"/>
      <w:lvlText w:val="%3."/>
      <w:lvlJc w:val="left"/>
      <w:pPr>
        <w:ind w:left="2165" w:hanging="226"/>
        <w:jc w:val="left"/>
      </w:pPr>
      <w:rPr>
        <w:rFonts w:hint="default" w:ascii="Times New Roman" w:hAnsi="Times New Roman" w:eastAsia="Times New Roman" w:cs="Times New Roman"/>
        <w:spacing w:val="-2"/>
        <w:w w:val="99"/>
        <w:sz w:val="24"/>
        <w:szCs w:val="24"/>
        <w:lang w:val="id" w:eastAsia="id" w:bidi="id"/>
      </w:rPr>
    </w:lvl>
    <w:lvl w:ilvl="3">
      <w:start w:val="0"/>
      <w:numFmt w:val="bullet"/>
      <w:lvlText w:val="•"/>
      <w:lvlJc w:val="left"/>
      <w:pPr>
        <w:ind w:left="3193" w:hanging="226"/>
      </w:pPr>
      <w:rPr>
        <w:rFonts w:hint="default"/>
        <w:lang w:val="id" w:eastAsia="id" w:bidi="id"/>
      </w:rPr>
    </w:lvl>
    <w:lvl w:ilvl="4">
      <w:start w:val="0"/>
      <w:numFmt w:val="bullet"/>
      <w:lvlText w:val="•"/>
      <w:lvlJc w:val="left"/>
      <w:pPr>
        <w:ind w:left="4226" w:hanging="226"/>
      </w:pPr>
      <w:rPr>
        <w:rFonts w:hint="default"/>
        <w:lang w:val="id" w:eastAsia="id" w:bidi="id"/>
      </w:rPr>
    </w:lvl>
    <w:lvl w:ilvl="5">
      <w:start w:val="0"/>
      <w:numFmt w:val="bullet"/>
      <w:lvlText w:val="•"/>
      <w:lvlJc w:val="left"/>
      <w:pPr>
        <w:ind w:left="5259" w:hanging="226"/>
      </w:pPr>
      <w:rPr>
        <w:rFonts w:hint="default"/>
        <w:lang w:val="id" w:eastAsia="id" w:bidi="id"/>
      </w:rPr>
    </w:lvl>
    <w:lvl w:ilvl="6">
      <w:start w:val="0"/>
      <w:numFmt w:val="bullet"/>
      <w:lvlText w:val="•"/>
      <w:lvlJc w:val="left"/>
      <w:pPr>
        <w:ind w:left="6293" w:hanging="226"/>
      </w:pPr>
      <w:rPr>
        <w:rFonts w:hint="default"/>
        <w:lang w:val="id" w:eastAsia="id" w:bidi="id"/>
      </w:rPr>
    </w:lvl>
    <w:lvl w:ilvl="7">
      <w:start w:val="0"/>
      <w:numFmt w:val="bullet"/>
      <w:lvlText w:val="•"/>
      <w:lvlJc w:val="left"/>
      <w:pPr>
        <w:ind w:left="7326" w:hanging="226"/>
      </w:pPr>
      <w:rPr>
        <w:rFonts w:hint="default"/>
        <w:lang w:val="id" w:eastAsia="id" w:bidi="id"/>
      </w:rPr>
    </w:lvl>
    <w:lvl w:ilvl="8">
      <w:start w:val="0"/>
      <w:numFmt w:val="bullet"/>
      <w:lvlText w:val="•"/>
      <w:lvlJc w:val="left"/>
      <w:pPr>
        <w:ind w:left="8359" w:hanging="226"/>
      </w:pPr>
      <w:rPr>
        <w:rFonts w:hint="default"/>
        <w:lang w:val="id" w:eastAsia="id" w:bidi="id"/>
      </w:rPr>
    </w:lvl>
  </w:abstractNum>
  <w:abstractNum w:abstractNumId="0">
    <w:multiLevelType w:val="hybridMultilevel"/>
    <w:lvl w:ilvl="0">
      <w:start w:val="1"/>
      <w:numFmt w:val="decimal"/>
      <w:lvlText w:val="%1."/>
      <w:lvlJc w:val="left"/>
      <w:pPr>
        <w:ind w:left="1729" w:hanging="641"/>
        <w:jc w:val="left"/>
      </w:pPr>
      <w:rPr>
        <w:rFonts w:hint="default" w:ascii="Times New Roman" w:hAnsi="Times New Roman" w:eastAsia="Times New Roman" w:cs="Times New Roman"/>
        <w:spacing w:val="-30"/>
        <w:w w:val="99"/>
        <w:sz w:val="24"/>
        <w:szCs w:val="24"/>
        <w:lang w:val="id" w:eastAsia="id" w:bidi="id"/>
      </w:rPr>
    </w:lvl>
    <w:lvl w:ilvl="1">
      <w:start w:val="2"/>
      <w:numFmt w:val="decimal"/>
      <w:lvlText w:val="%2."/>
      <w:lvlJc w:val="left"/>
      <w:pPr>
        <w:ind w:left="3609" w:hanging="240"/>
        <w:jc w:val="left"/>
      </w:pPr>
      <w:rPr>
        <w:rFonts w:hint="default" w:ascii="Times New Roman" w:hAnsi="Times New Roman" w:eastAsia="Times New Roman" w:cs="Times New Roman"/>
        <w:spacing w:val="-1"/>
        <w:w w:val="99"/>
        <w:sz w:val="24"/>
        <w:szCs w:val="24"/>
        <w:lang w:val="id" w:eastAsia="id" w:bidi="id"/>
      </w:rPr>
    </w:lvl>
    <w:lvl w:ilvl="2">
      <w:start w:val="0"/>
      <w:numFmt w:val="bullet"/>
      <w:lvlText w:val="•"/>
      <w:lvlJc w:val="left"/>
      <w:pPr>
        <w:ind w:left="4358" w:hanging="240"/>
      </w:pPr>
      <w:rPr>
        <w:rFonts w:hint="default"/>
        <w:lang w:val="id" w:eastAsia="id" w:bidi="id"/>
      </w:rPr>
    </w:lvl>
    <w:lvl w:ilvl="3">
      <w:start w:val="0"/>
      <w:numFmt w:val="bullet"/>
      <w:lvlText w:val="•"/>
      <w:lvlJc w:val="left"/>
      <w:pPr>
        <w:ind w:left="5116" w:hanging="240"/>
      </w:pPr>
      <w:rPr>
        <w:rFonts w:hint="default"/>
        <w:lang w:val="id" w:eastAsia="id" w:bidi="id"/>
      </w:rPr>
    </w:lvl>
    <w:lvl w:ilvl="4">
      <w:start w:val="0"/>
      <w:numFmt w:val="bullet"/>
      <w:lvlText w:val="•"/>
      <w:lvlJc w:val="left"/>
      <w:pPr>
        <w:ind w:left="5875" w:hanging="240"/>
      </w:pPr>
      <w:rPr>
        <w:rFonts w:hint="default"/>
        <w:lang w:val="id" w:eastAsia="id" w:bidi="id"/>
      </w:rPr>
    </w:lvl>
    <w:lvl w:ilvl="5">
      <w:start w:val="0"/>
      <w:numFmt w:val="bullet"/>
      <w:lvlText w:val="•"/>
      <w:lvlJc w:val="left"/>
      <w:pPr>
        <w:ind w:left="6633" w:hanging="240"/>
      </w:pPr>
      <w:rPr>
        <w:rFonts w:hint="default"/>
        <w:lang w:val="id" w:eastAsia="id" w:bidi="id"/>
      </w:rPr>
    </w:lvl>
    <w:lvl w:ilvl="6">
      <w:start w:val="0"/>
      <w:numFmt w:val="bullet"/>
      <w:lvlText w:val="•"/>
      <w:lvlJc w:val="left"/>
      <w:pPr>
        <w:ind w:left="7392" w:hanging="240"/>
      </w:pPr>
      <w:rPr>
        <w:rFonts w:hint="default"/>
        <w:lang w:val="id" w:eastAsia="id" w:bidi="id"/>
      </w:rPr>
    </w:lvl>
    <w:lvl w:ilvl="7">
      <w:start w:val="0"/>
      <w:numFmt w:val="bullet"/>
      <w:lvlText w:val="•"/>
      <w:lvlJc w:val="left"/>
      <w:pPr>
        <w:ind w:left="8150" w:hanging="240"/>
      </w:pPr>
      <w:rPr>
        <w:rFonts w:hint="default"/>
        <w:lang w:val="id" w:eastAsia="id" w:bidi="id"/>
      </w:rPr>
    </w:lvl>
    <w:lvl w:ilvl="8">
      <w:start w:val="0"/>
      <w:numFmt w:val="bullet"/>
      <w:lvlText w:val="•"/>
      <w:lvlJc w:val="left"/>
      <w:pPr>
        <w:ind w:left="8909" w:hanging="240"/>
      </w:pPr>
      <w:rPr>
        <w:rFonts w:hint="default"/>
        <w:lang w:val="id" w:eastAsia="id" w:bidi="id"/>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ind w:left="1513" w:hanging="426"/>
      <w:outlineLvl w:val="1"/>
    </w:pPr>
    <w:rPr>
      <w:rFonts w:ascii="Times New Roman" w:hAnsi="Times New Roman" w:eastAsia="Times New Roman" w:cs="Times New Roman"/>
      <w:b/>
      <w:bCs/>
      <w:sz w:val="28"/>
      <w:szCs w:val="28"/>
      <w:lang w:val="id" w:eastAsia="id" w:bidi="id"/>
    </w:rPr>
  </w:style>
  <w:style w:styleId="Heading2" w:type="paragraph">
    <w:name w:val="Heading 2"/>
    <w:basedOn w:val="Normal"/>
    <w:uiPriority w:val="1"/>
    <w:qFormat/>
    <w:pPr>
      <w:ind w:left="1515" w:hanging="361"/>
      <w:outlineLvl w:val="2"/>
    </w:pPr>
    <w:rPr>
      <w:rFonts w:ascii="Times New Roman" w:hAnsi="Times New Roman" w:eastAsia="Times New Roman" w:cs="Times New Roman"/>
      <w:b/>
      <w:bCs/>
      <w:sz w:val="24"/>
      <w:szCs w:val="24"/>
      <w:lang w:val="id" w:eastAsia="id" w:bidi="id"/>
    </w:rPr>
  </w:style>
  <w:style w:styleId="ListParagraph" w:type="paragraph">
    <w:name w:val="List Paragraph"/>
    <w:basedOn w:val="Normal"/>
    <w:uiPriority w:val="1"/>
    <w:qFormat/>
    <w:pPr>
      <w:ind w:left="1808" w:hanging="294"/>
    </w:pPr>
    <w:rPr>
      <w:rFonts w:ascii="Times New Roman" w:hAnsi="Times New Roman" w:eastAsia="Times New Roman" w:cs="Times New Roman"/>
      <w:lang w:val="id" w:eastAsia="id" w:bidi="id"/>
    </w:rPr>
  </w:style>
  <w:style w:styleId="TableParagraph" w:type="paragraph">
    <w:name w:val="Table Paragraph"/>
    <w:basedOn w:val="Normal"/>
    <w:uiPriority w:val="1"/>
    <w:qFormat/>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epkes.go.id/resources/download/pusdatin/profil-kesehatan-"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2020-09-04T08:31:20Z</dcterms:created>
  <dcterms:modified xsi:type="dcterms:W3CDTF">2020-09-04T08:31:20Z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2020-09-04T00:00:00Z</vt:filetime>
  </property>
</Properties>
</file>