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55" w:rsidRDefault="00DA2B55" w:rsidP="00DA2B55">
      <w:pPr>
        <w:spacing w:before="200"/>
        <w:jc w:val="center"/>
        <w:rPr>
          <w:rFonts w:ascii="Times New Roman" w:hAnsi="Times New Roman" w:cs="Times New Roman"/>
          <w:sz w:val="24"/>
          <w:szCs w:val="24"/>
        </w:rPr>
      </w:pPr>
      <w:r w:rsidRPr="00DE32FC">
        <w:rPr>
          <w:rFonts w:ascii="Times New Roman" w:hAnsi="Times New Roman" w:cs="Times New Roman"/>
          <w:b/>
          <w:sz w:val="24"/>
          <w:szCs w:val="24"/>
        </w:rPr>
        <w:t>DAFTAR</w:t>
      </w:r>
      <w:r w:rsidRPr="00DE32FC">
        <w:rPr>
          <w:rFonts w:ascii="Times New Roman" w:hAnsi="Times New Roman" w:cs="Times New Roman"/>
          <w:sz w:val="24"/>
          <w:szCs w:val="24"/>
        </w:rPr>
        <w:t xml:space="preserve"> </w:t>
      </w:r>
      <w:r w:rsidRPr="00DE32FC">
        <w:rPr>
          <w:rFonts w:ascii="Times New Roman" w:hAnsi="Times New Roman" w:cs="Times New Roman"/>
          <w:b/>
          <w:sz w:val="24"/>
          <w:szCs w:val="24"/>
        </w:rPr>
        <w:t>PUSTAKA</w:t>
      </w:r>
    </w:p>
    <w:p w:rsidR="00DA2B55" w:rsidRPr="00DE32FC" w:rsidRDefault="00DA2B55" w:rsidP="00DA2B55">
      <w:pPr>
        <w:spacing w:before="200"/>
        <w:jc w:val="center"/>
        <w:rPr>
          <w:rFonts w:ascii="Times New Roman" w:hAnsi="Times New Roman" w:cs="Times New Roman"/>
          <w:sz w:val="24"/>
          <w:szCs w:val="24"/>
        </w:rPr>
      </w:pP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930539">
        <w:rPr>
          <w:rFonts w:ascii="Times New Roman" w:hAnsi="Times New Roman" w:cs="Times New Roman"/>
          <w:sz w:val="24"/>
        </w:rPr>
        <w:fldChar w:fldCharType="begin" w:fldLock="1"/>
      </w:r>
      <w:r w:rsidRPr="00930539">
        <w:rPr>
          <w:rFonts w:ascii="Times New Roman" w:hAnsi="Times New Roman" w:cs="Times New Roman"/>
          <w:sz w:val="24"/>
        </w:rPr>
        <w:instrText xml:space="preserve">ADDIN Mendeley Bibliography CSL_BIBLIOGRAPHY </w:instrText>
      </w:r>
      <w:r w:rsidRPr="00930539">
        <w:rPr>
          <w:rFonts w:ascii="Times New Roman" w:hAnsi="Times New Roman" w:cs="Times New Roman"/>
          <w:sz w:val="24"/>
        </w:rPr>
        <w:fldChar w:fldCharType="separate"/>
      </w:r>
      <w:r w:rsidRPr="00265599">
        <w:rPr>
          <w:rFonts w:ascii="Times New Roman" w:hAnsi="Times New Roman" w:cs="Times New Roman"/>
          <w:noProof/>
          <w:sz w:val="24"/>
          <w:szCs w:val="24"/>
        </w:rPr>
        <w:t xml:space="preserve">1. </w:t>
      </w:r>
      <w:r w:rsidRPr="00265599">
        <w:rPr>
          <w:rFonts w:ascii="Times New Roman" w:hAnsi="Times New Roman" w:cs="Times New Roman"/>
          <w:noProof/>
          <w:sz w:val="24"/>
          <w:szCs w:val="24"/>
        </w:rPr>
        <w:tab/>
        <w:t xml:space="preserve">Saifuddin. </w:t>
      </w:r>
      <w:r w:rsidRPr="00265599">
        <w:rPr>
          <w:rFonts w:ascii="Times New Roman" w:hAnsi="Times New Roman" w:cs="Times New Roman"/>
          <w:i/>
          <w:noProof/>
          <w:sz w:val="24"/>
          <w:szCs w:val="24"/>
        </w:rPr>
        <w:t>Buku Panduan Praktis Pelayanan Kesehatan Maternal dan Neonatal</w:t>
      </w:r>
      <w:r w:rsidRPr="00265599">
        <w:rPr>
          <w:rFonts w:ascii="Times New Roman" w:hAnsi="Times New Roman" w:cs="Times New Roman"/>
          <w:noProof/>
          <w:sz w:val="24"/>
          <w:szCs w:val="24"/>
        </w:rPr>
        <w:t xml:space="preserve">. Jakarta: Yayasan Bina Pustaka; 2009.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 </w:t>
      </w:r>
      <w:r w:rsidRPr="00265599">
        <w:rPr>
          <w:rFonts w:ascii="Times New Roman" w:hAnsi="Times New Roman" w:cs="Times New Roman"/>
          <w:noProof/>
          <w:sz w:val="24"/>
          <w:szCs w:val="24"/>
        </w:rPr>
        <w:tab/>
        <w:t xml:space="preserve">D. Wijono. </w:t>
      </w:r>
      <w:r w:rsidRPr="00265599">
        <w:rPr>
          <w:rFonts w:ascii="Times New Roman" w:hAnsi="Times New Roman" w:cs="Times New Roman"/>
          <w:i/>
          <w:noProof/>
          <w:sz w:val="24"/>
          <w:szCs w:val="24"/>
        </w:rPr>
        <w:t>Manajemen Kesehatan Ibu dan Anak</w:t>
      </w:r>
      <w:r w:rsidRPr="00265599">
        <w:rPr>
          <w:rFonts w:ascii="Times New Roman" w:hAnsi="Times New Roman" w:cs="Times New Roman"/>
          <w:noProof/>
          <w:sz w:val="24"/>
          <w:szCs w:val="24"/>
        </w:rPr>
        <w:t xml:space="preserve">. Surabaya: Duta Prima Airlangga; 2008.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3. </w:t>
      </w:r>
      <w:r w:rsidRPr="00265599">
        <w:rPr>
          <w:rFonts w:ascii="Times New Roman" w:hAnsi="Times New Roman" w:cs="Times New Roman"/>
          <w:noProof/>
          <w:sz w:val="24"/>
          <w:szCs w:val="24"/>
        </w:rPr>
        <w:tab/>
        <w:t xml:space="preserve">Cuningham. </w:t>
      </w:r>
      <w:r w:rsidRPr="00265599">
        <w:rPr>
          <w:rFonts w:ascii="Times New Roman" w:hAnsi="Times New Roman" w:cs="Times New Roman"/>
          <w:i/>
          <w:noProof/>
          <w:sz w:val="24"/>
          <w:szCs w:val="24"/>
        </w:rPr>
        <w:t>Obstetri Patologi</w:t>
      </w:r>
      <w:r w:rsidRPr="00265599">
        <w:rPr>
          <w:rFonts w:ascii="Times New Roman" w:hAnsi="Times New Roman" w:cs="Times New Roman"/>
          <w:noProof/>
          <w:sz w:val="24"/>
          <w:szCs w:val="24"/>
        </w:rPr>
        <w:t xml:space="preserve">. Jakarta: PT. Bina Pustaka Sarwono Prawirohardjo; 2014.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4. </w:t>
      </w:r>
      <w:r w:rsidRPr="00265599">
        <w:rPr>
          <w:rFonts w:ascii="Times New Roman" w:hAnsi="Times New Roman" w:cs="Times New Roman"/>
          <w:noProof/>
          <w:sz w:val="24"/>
          <w:szCs w:val="24"/>
        </w:rPr>
        <w:tab/>
        <w:t xml:space="preserve">Departemen Kesehatan Provinsi Jawa Barat. </w:t>
      </w:r>
      <w:r w:rsidRPr="00265599">
        <w:rPr>
          <w:rFonts w:ascii="Times New Roman" w:hAnsi="Times New Roman" w:cs="Times New Roman"/>
          <w:i/>
          <w:noProof/>
          <w:sz w:val="24"/>
          <w:szCs w:val="24"/>
        </w:rPr>
        <w:t>Profil Kesehatan Provinsi Jawa Barat</w:t>
      </w:r>
      <w:r w:rsidRPr="00265599">
        <w:rPr>
          <w:rFonts w:ascii="Times New Roman" w:hAnsi="Times New Roman" w:cs="Times New Roman"/>
          <w:noProof/>
          <w:sz w:val="24"/>
          <w:szCs w:val="24"/>
        </w:rPr>
        <w:t xml:space="preserve">. Dinas Kesehat Provinsi Jawa Barat. 2014;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5. </w:t>
      </w:r>
      <w:r w:rsidRPr="00265599">
        <w:rPr>
          <w:rFonts w:ascii="Times New Roman" w:hAnsi="Times New Roman" w:cs="Times New Roman"/>
          <w:noProof/>
          <w:sz w:val="24"/>
          <w:szCs w:val="24"/>
        </w:rPr>
        <w:tab/>
        <w:t xml:space="preserve">Sulistyowati. </w:t>
      </w:r>
      <w:r w:rsidRPr="00265599">
        <w:rPr>
          <w:rFonts w:ascii="Times New Roman" w:hAnsi="Times New Roman" w:cs="Times New Roman"/>
          <w:i/>
          <w:noProof/>
          <w:sz w:val="24"/>
          <w:szCs w:val="24"/>
        </w:rPr>
        <w:t>Hubungan Antara Tingkat Stress dengan Kejadian Hiperemesis Gravidarum.</w:t>
      </w:r>
      <w:r w:rsidRPr="00265599">
        <w:rPr>
          <w:rFonts w:ascii="Times New Roman" w:hAnsi="Times New Roman" w:cs="Times New Roman"/>
          <w:noProof/>
          <w:sz w:val="24"/>
          <w:szCs w:val="24"/>
        </w:rPr>
        <w:t xml:space="preserve"> J Kebidanan. 2014;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6. </w:t>
      </w:r>
      <w:r w:rsidRPr="00265599">
        <w:rPr>
          <w:rFonts w:ascii="Times New Roman" w:hAnsi="Times New Roman" w:cs="Times New Roman"/>
          <w:noProof/>
          <w:sz w:val="24"/>
          <w:szCs w:val="24"/>
        </w:rPr>
        <w:tab/>
        <w:t xml:space="preserve">Elfanny S. </w:t>
      </w:r>
      <w:r w:rsidRPr="00265599">
        <w:rPr>
          <w:rFonts w:ascii="Times New Roman" w:hAnsi="Times New Roman" w:cs="Times New Roman"/>
          <w:i/>
          <w:noProof/>
          <w:sz w:val="24"/>
          <w:szCs w:val="24"/>
        </w:rPr>
        <w:t>Faktor-faktor yang berhubungan dengan kejadian Hiperemesis Gravidarum</w:t>
      </w:r>
      <w:r w:rsidRPr="00265599">
        <w:rPr>
          <w:rFonts w:ascii="Times New Roman" w:hAnsi="Times New Roman" w:cs="Times New Roman"/>
          <w:noProof/>
          <w:sz w:val="24"/>
          <w:szCs w:val="24"/>
        </w:rPr>
        <w:t xml:space="preserve">. J Ilm Bidan. 2014;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7. </w:t>
      </w:r>
      <w:r w:rsidRPr="00265599">
        <w:rPr>
          <w:rFonts w:ascii="Times New Roman" w:hAnsi="Times New Roman" w:cs="Times New Roman"/>
          <w:noProof/>
          <w:sz w:val="24"/>
          <w:szCs w:val="24"/>
        </w:rPr>
        <w:tab/>
        <w:t xml:space="preserve">Fauziyah. Y. </w:t>
      </w:r>
      <w:r w:rsidRPr="00265599">
        <w:rPr>
          <w:rFonts w:ascii="Times New Roman" w:hAnsi="Times New Roman" w:cs="Times New Roman"/>
          <w:i/>
          <w:noProof/>
          <w:sz w:val="24"/>
          <w:szCs w:val="24"/>
        </w:rPr>
        <w:t>Obstetri Patologi</w:t>
      </w:r>
      <w:r w:rsidRPr="00265599">
        <w:rPr>
          <w:rFonts w:ascii="Times New Roman" w:hAnsi="Times New Roman" w:cs="Times New Roman"/>
          <w:noProof/>
          <w:sz w:val="24"/>
          <w:szCs w:val="24"/>
        </w:rPr>
        <w:t xml:space="preserve">. Yogyakarta: Nuha Medika; 2012.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8. </w:t>
      </w:r>
      <w:r w:rsidRPr="00265599">
        <w:rPr>
          <w:rFonts w:ascii="Times New Roman" w:hAnsi="Times New Roman" w:cs="Times New Roman"/>
          <w:noProof/>
          <w:sz w:val="24"/>
          <w:szCs w:val="24"/>
        </w:rPr>
        <w:tab/>
        <w:t xml:space="preserve">Manuaba I.A.C.I.B.G. Fajar M. dan I.B.G. </w:t>
      </w:r>
      <w:r w:rsidRPr="00265599">
        <w:rPr>
          <w:rFonts w:ascii="Times New Roman" w:hAnsi="Times New Roman" w:cs="Times New Roman"/>
          <w:i/>
          <w:noProof/>
          <w:sz w:val="24"/>
          <w:szCs w:val="24"/>
        </w:rPr>
        <w:t>Ilmu Kebidanan, Penyakit Kandungan dan KB untuk Pendidikan Bidan</w:t>
      </w:r>
      <w:r w:rsidRPr="00265599">
        <w:rPr>
          <w:rFonts w:ascii="Times New Roman" w:hAnsi="Times New Roman" w:cs="Times New Roman"/>
          <w:noProof/>
          <w:sz w:val="24"/>
          <w:szCs w:val="24"/>
        </w:rPr>
        <w:t xml:space="preserve">. Edisi 2. Jakarta: EGC; 2012. 350–356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9. </w:t>
      </w:r>
      <w:r w:rsidRPr="00265599">
        <w:rPr>
          <w:rFonts w:ascii="Times New Roman" w:hAnsi="Times New Roman" w:cs="Times New Roman"/>
          <w:noProof/>
          <w:sz w:val="24"/>
          <w:szCs w:val="24"/>
        </w:rPr>
        <w:tab/>
        <w:t xml:space="preserve">Prawirohardjo. </w:t>
      </w:r>
      <w:r w:rsidRPr="00265599">
        <w:rPr>
          <w:rFonts w:ascii="Times New Roman" w:hAnsi="Times New Roman" w:cs="Times New Roman"/>
          <w:i/>
          <w:noProof/>
          <w:sz w:val="24"/>
          <w:szCs w:val="24"/>
        </w:rPr>
        <w:t>Ilmu Kebidanan</w:t>
      </w:r>
      <w:r w:rsidRPr="00265599">
        <w:rPr>
          <w:rFonts w:ascii="Times New Roman" w:hAnsi="Times New Roman" w:cs="Times New Roman"/>
          <w:noProof/>
          <w:sz w:val="24"/>
          <w:szCs w:val="24"/>
        </w:rPr>
        <w:t xml:space="preserve">. Jakarta: Bina Pustaka Sarwono Prawirohardjo; 2010. 431–439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10. </w:t>
      </w:r>
      <w:r w:rsidRPr="00265599">
        <w:rPr>
          <w:rFonts w:ascii="Times New Roman" w:hAnsi="Times New Roman" w:cs="Times New Roman"/>
          <w:noProof/>
          <w:sz w:val="24"/>
          <w:szCs w:val="24"/>
        </w:rPr>
        <w:tab/>
        <w:t xml:space="preserve">Wiknjosastro H. </w:t>
      </w:r>
      <w:r w:rsidRPr="00265599">
        <w:rPr>
          <w:rFonts w:ascii="Times New Roman" w:hAnsi="Times New Roman" w:cs="Times New Roman"/>
          <w:i/>
          <w:noProof/>
          <w:sz w:val="24"/>
          <w:szCs w:val="24"/>
        </w:rPr>
        <w:t>Ilmu Kandungan</w:t>
      </w:r>
      <w:r w:rsidRPr="00265599">
        <w:rPr>
          <w:rFonts w:ascii="Times New Roman" w:hAnsi="Times New Roman" w:cs="Times New Roman"/>
          <w:noProof/>
          <w:sz w:val="24"/>
          <w:szCs w:val="24"/>
        </w:rPr>
        <w:t xml:space="preserve">. Jakarta: Yayasan Bina Pustaka Sarwono Prawirohardjo; 2010.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11. </w:t>
      </w:r>
      <w:r w:rsidRPr="00265599">
        <w:rPr>
          <w:rFonts w:ascii="Times New Roman" w:hAnsi="Times New Roman" w:cs="Times New Roman"/>
          <w:noProof/>
          <w:sz w:val="24"/>
          <w:szCs w:val="24"/>
        </w:rPr>
        <w:tab/>
        <w:t xml:space="preserve">Prawirohardjo. </w:t>
      </w:r>
      <w:r w:rsidRPr="00265599">
        <w:rPr>
          <w:rFonts w:ascii="Times New Roman" w:hAnsi="Times New Roman" w:cs="Times New Roman"/>
          <w:i/>
          <w:noProof/>
          <w:sz w:val="24"/>
          <w:szCs w:val="24"/>
        </w:rPr>
        <w:t>Buku Acuan Nasional Pelayanan Kesehatan Maternal dan Neonatal</w:t>
      </w:r>
      <w:r w:rsidRPr="00265599">
        <w:rPr>
          <w:rFonts w:ascii="Times New Roman" w:hAnsi="Times New Roman" w:cs="Times New Roman"/>
          <w:noProof/>
          <w:sz w:val="24"/>
          <w:szCs w:val="24"/>
        </w:rPr>
        <w:t xml:space="preserve">. Jakarta: PT. Bina Pustaka Sarwono Prawirohardjo; 2014.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12. </w:t>
      </w:r>
      <w:r w:rsidRPr="00265599">
        <w:rPr>
          <w:rFonts w:ascii="Times New Roman" w:hAnsi="Times New Roman" w:cs="Times New Roman"/>
          <w:noProof/>
          <w:sz w:val="24"/>
          <w:szCs w:val="24"/>
        </w:rPr>
        <w:tab/>
        <w:t xml:space="preserve">Pantikawati I. </w:t>
      </w:r>
      <w:r w:rsidRPr="00265599">
        <w:rPr>
          <w:rFonts w:ascii="Times New Roman" w:hAnsi="Times New Roman" w:cs="Times New Roman"/>
          <w:i/>
          <w:noProof/>
          <w:sz w:val="24"/>
          <w:szCs w:val="24"/>
        </w:rPr>
        <w:t>Asuhan Kebidanan I (Kehamilan)</w:t>
      </w:r>
      <w:r w:rsidRPr="00265599">
        <w:rPr>
          <w:rFonts w:ascii="Times New Roman" w:hAnsi="Times New Roman" w:cs="Times New Roman"/>
          <w:noProof/>
          <w:sz w:val="24"/>
          <w:szCs w:val="24"/>
        </w:rPr>
        <w:t xml:space="preserve">. Yogyakarta: Nuha Medika; 2010.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13. </w:t>
      </w:r>
      <w:r w:rsidRPr="00265599">
        <w:rPr>
          <w:rFonts w:ascii="Times New Roman" w:hAnsi="Times New Roman" w:cs="Times New Roman"/>
          <w:noProof/>
          <w:sz w:val="24"/>
          <w:szCs w:val="24"/>
        </w:rPr>
        <w:tab/>
        <w:t xml:space="preserve">Kusmiyati. </w:t>
      </w:r>
      <w:r w:rsidRPr="00265599">
        <w:rPr>
          <w:rFonts w:ascii="Times New Roman" w:hAnsi="Times New Roman" w:cs="Times New Roman"/>
          <w:i/>
          <w:noProof/>
          <w:sz w:val="24"/>
          <w:szCs w:val="24"/>
        </w:rPr>
        <w:t>Perawatan Ibu Hamil</w:t>
      </w:r>
      <w:r w:rsidRPr="00265599">
        <w:rPr>
          <w:rFonts w:ascii="Times New Roman" w:hAnsi="Times New Roman" w:cs="Times New Roman"/>
          <w:noProof/>
          <w:sz w:val="24"/>
          <w:szCs w:val="24"/>
        </w:rPr>
        <w:t xml:space="preserve">. Yogyakarta: Fitramaya; 2009.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14. </w:t>
      </w:r>
      <w:r w:rsidRPr="00265599">
        <w:rPr>
          <w:rFonts w:ascii="Times New Roman" w:hAnsi="Times New Roman" w:cs="Times New Roman"/>
          <w:noProof/>
          <w:sz w:val="24"/>
          <w:szCs w:val="24"/>
        </w:rPr>
        <w:tab/>
        <w:t xml:space="preserve">Hellen V. </w:t>
      </w:r>
      <w:r w:rsidRPr="00265599">
        <w:rPr>
          <w:rFonts w:ascii="Times New Roman" w:hAnsi="Times New Roman" w:cs="Times New Roman"/>
          <w:i/>
          <w:noProof/>
          <w:sz w:val="24"/>
          <w:szCs w:val="24"/>
        </w:rPr>
        <w:t>Asuhan Kebidanan</w:t>
      </w:r>
      <w:r w:rsidRPr="00265599">
        <w:rPr>
          <w:rFonts w:ascii="Times New Roman" w:hAnsi="Times New Roman" w:cs="Times New Roman"/>
          <w:noProof/>
          <w:sz w:val="24"/>
          <w:szCs w:val="24"/>
        </w:rPr>
        <w:t xml:space="preserve">. Jakarta: EGC; 2008. 927–933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lastRenderedPageBreak/>
        <w:t xml:space="preserve">15. </w:t>
      </w:r>
      <w:r w:rsidRPr="00265599">
        <w:rPr>
          <w:rFonts w:ascii="Times New Roman" w:hAnsi="Times New Roman" w:cs="Times New Roman"/>
          <w:noProof/>
          <w:sz w:val="24"/>
          <w:szCs w:val="24"/>
        </w:rPr>
        <w:tab/>
        <w:t xml:space="preserve">Departemen Kesehatan RI. </w:t>
      </w:r>
      <w:r w:rsidRPr="00265599">
        <w:rPr>
          <w:rFonts w:ascii="Times New Roman" w:hAnsi="Times New Roman" w:cs="Times New Roman"/>
          <w:i/>
          <w:noProof/>
          <w:sz w:val="24"/>
          <w:szCs w:val="24"/>
        </w:rPr>
        <w:t>Buku Kesehatan Ibu dan Anak</w:t>
      </w:r>
      <w:r w:rsidRPr="00265599">
        <w:rPr>
          <w:rFonts w:ascii="Times New Roman" w:hAnsi="Times New Roman" w:cs="Times New Roman"/>
          <w:noProof/>
          <w:sz w:val="24"/>
          <w:szCs w:val="24"/>
        </w:rPr>
        <w:t xml:space="preserve">. Jakarta: Departemen Kesehatan RI; 2015. 8–9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16. </w:t>
      </w:r>
      <w:r w:rsidRPr="00265599">
        <w:rPr>
          <w:rFonts w:ascii="Times New Roman" w:hAnsi="Times New Roman" w:cs="Times New Roman"/>
          <w:noProof/>
          <w:sz w:val="24"/>
          <w:szCs w:val="24"/>
        </w:rPr>
        <w:tab/>
        <w:t xml:space="preserve">Fraser. M. D. Myles. </w:t>
      </w:r>
      <w:r w:rsidRPr="00265599">
        <w:rPr>
          <w:rFonts w:ascii="Times New Roman" w:hAnsi="Times New Roman" w:cs="Times New Roman"/>
          <w:i/>
          <w:noProof/>
          <w:sz w:val="24"/>
          <w:szCs w:val="24"/>
        </w:rPr>
        <w:t>Buku Ajar Bidan</w:t>
      </w:r>
      <w:r w:rsidRPr="00265599">
        <w:rPr>
          <w:rFonts w:ascii="Times New Roman" w:hAnsi="Times New Roman" w:cs="Times New Roman"/>
          <w:noProof/>
          <w:sz w:val="24"/>
          <w:szCs w:val="24"/>
        </w:rPr>
        <w:t xml:space="preserve">. Jakarta: Buku Kedokteran EGC; 2009.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17. </w:t>
      </w:r>
      <w:r w:rsidRPr="00265599">
        <w:rPr>
          <w:rFonts w:ascii="Times New Roman" w:hAnsi="Times New Roman" w:cs="Times New Roman"/>
          <w:noProof/>
          <w:sz w:val="24"/>
          <w:szCs w:val="24"/>
        </w:rPr>
        <w:tab/>
        <w:t xml:space="preserve">Manuaba I.A.C.I.B.G. Fajar M. dan I.B.G. </w:t>
      </w:r>
      <w:r w:rsidRPr="00265599">
        <w:rPr>
          <w:rFonts w:ascii="Times New Roman" w:hAnsi="Times New Roman" w:cs="Times New Roman"/>
          <w:i/>
          <w:noProof/>
          <w:sz w:val="24"/>
          <w:szCs w:val="24"/>
        </w:rPr>
        <w:t>Ilmu Kebidanan, Penyakit Kandungan, dan KB.</w:t>
      </w:r>
      <w:r w:rsidRPr="00265599">
        <w:rPr>
          <w:rFonts w:ascii="Times New Roman" w:hAnsi="Times New Roman" w:cs="Times New Roman"/>
          <w:noProof/>
          <w:sz w:val="24"/>
          <w:szCs w:val="24"/>
        </w:rPr>
        <w:t xml:space="preserve"> Jakarta: EGC; 2010. 347–353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18. </w:t>
      </w:r>
      <w:r w:rsidRPr="00265599">
        <w:rPr>
          <w:rFonts w:ascii="Times New Roman" w:hAnsi="Times New Roman" w:cs="Times New Roman"/>
          <w:noProof/>
          <w:sz w:val="24"/>
          <w:szCs w:val="24"/>
        </w:rPr>
        <w:tab/>
        <w:t xml:space="preserve">Runiari N. </w:t>
      </w:r>
      <w:r w:rsidRPr="00265599">
        <w:rPr>
          <w:rFonts w:ascii="Times New Roman" w:hAnsi="Times New Roman" w:cs="Times New Roman"/>
          <w:i/>
          <w:noProof/>
          <w:sz w:val="24"/>
          <w:szCs w:val="24"/>
        </w:rPr>
        <w:t>Asuhan Keperawatan Pada Klien Dengan Hiperemesis Gravidarum.</w:t>
      </w:r>
      <w:r w:rsidRPr="00265599">
        <w:rPr>
          <w:rFonts w:ascii="Times New Roman" w:hAnsi="Times New Roman" w:cs="Times New Roman"/>
          <w:noProof/>
          <w:sz w:val="24"/>
          <w:szCs w:val="24"/>
        </w:rPr>
        <w:t xml:space="preserve"> Jakarta: Salemba Medika; 2010.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19. </w:t>
      </w:r>
      <w:r w:rsidRPr="00265599">
        <w:rPr>
          <w:rFonts w:ascii="Times New Roman" w:hAnsi="Times New Roman" w:cs="Times New Roman"/>
          <w:noProof/>
          <w:sz w:val="24"/>
          <w:szCs w:val="24"/>
        </w:rPr>
        <w:tab/>
        <w:t xml:space="preserve">Wiknjosastro H. </w:t>
      </w:r>
      <w:r w:rsidRPr="00265599">
        <w:rPr>
          <w:rFonts w:ascii="Times New Roman" w:hAnsi="Times New Roman" w:cs="Times New Roman"/>
          <w:i/>
          <w:noProof/>
          <w:sz w:val="24"/>
          <w:szCs w:val="24"/>
        </w:rPr>
        <w:t>Ilmu Kandungan</w:t>
      </w:r>
      <w:r w:rsidRPr="00265599">
        <w:rPr>
          <w:rFonts w:ascii="Times New Roman" w:hAnsi="Times New Roman" w:cs="Times New Roman"/>
          <w:noProof/>
          <w:sz w:val="24"/>
          <w:szCs w:val="24"/>
        </w:rPr>
        <w:t xml:space="preserve">. Edisi 2. Jakarta: EGC; 2008.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20. </w:t>
      </w:r>
      <w:r w:rsidRPr="00265599">
        <w:rPr>
          <w:rFonts w:ascii="Times New Roman" w:hAnsi="Times New Roman" w:cs="Times New Roman"/>
          <w:noProof/>
          <w:sz w:val="24"/>
          <w:szCs w:val="24"/>
        </w:rPr>
        <w:tab/>
        <w:t xml:space="preserve">Mitayani. </w:t>
      </w:r>
      <w:r w:rsidRPr="00265599">
        <w:rPr>
          <w:rFonts w:ascii="Times New Roman" w:hAnsi="Times New Roman" w:cs="Times New Roman"/>
          <w:i/>
          <w:noProof/>
          <w:sz w:val="24"/>
          <w:szCs w:val="24"/>
        </w:rPr>
        <w:t>Asuhan Keperawatan Maternitas</w:t>
      </w:r>
      <w:r w:rsidRPr="00265599">
        <w:rPr>
          <w:rFonts w:ascii="Times New Roman" w:hAnsi="Times New Roman" w:cs="Times New Roman"/>
          <w:noProof/>
          <w:sz w:val="24"/>
          <w:szCs w:val="24"/>
        </w:rPr>
        <w:t xml:space="preserve">. Jakarta: Salemba Medika; 2009.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21. </w:t>
      </w:r>
      <w:r w:rsidRPr="00265599">
        <w:rPr>
          <w:rFonts w:ascii="Times New Roman" w:hAnsi="Times New Roman" w:cs="Times New Roman"/>
          <w:noProof/>
          <w:sz w:val="24"/>
          <w:szCs w:val="24"/>
        </w:rPr>
        <w:tab/>
        <w:t xml:space="preserve">Lavisuyati P. </w:t>
      </w:r>
      <w:r w:rsidRPr="00265599">
        <w:rPr>
          <w:rFonts w:ascii="Times New Roman" w:hAnsi="Times New Roman" w:cs="Times New Roman"/>
          <w:i/>
          <w:noProof/>
          <w:sz w:val="24"/>
          <w:szCs w:val="24"/>
        </w:rPr>
        <w:t>Hubungan Kecemasan Ibu Primigravida Dengan Kejadian Hiperemesis Gravidarum</w:t>
      </w:r>
      <w:r w:rsidRPr="00265599">
        <w:rPr>
          <w:rFonts w:ascii="Times New Roman" w:hAnsi="Times New Roman" w:cs="Times New Roman"/>
          <w:noProof/>
          <w:sz w:val="24"/>
          <w:szCs w:val="24"/>
        </w:rPr>
        <w:t xml:space="preserve">. 2014;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22. </w:t>
      </w:r>
      <w:r w:rsidRPr="00265599">
        <w:rPr>
          <w:rFonts w:ascii="Times New Roman" w:hAnsi="Times New Roman" w:cs="Times New Roman"/>
          <w:noProof/>
          <w:sz w:val="24"/>
          <w:szCs w:val="24"/>
        </w:rPr>
        <w:tab/>
        <w:t xml:space="preserve">Wiknjosastro H. </w:t>
      </w:r>
      <w:r w:rsidRPr="00265599">
        <w:rPr>
          <w:rFonts w:ascii="Times New Roman" w:hAnsi="Times New Roman" w:cs="Times New Roman"/>
          <w:i/>
          <w:noProof/>
          <w:sz w:val="24"/>
          <w:szCs w:val="24"/>
        </w:rPr>
        <w:t>Ilmu Kebidanan</w:t>
      </w:r>
      <w:r w:rsidRPr="00265599">
        <w:rPr>
          <w:rFonts w:ascii="Times New Roman" w:hAnsi="Times New Roman" w:cs="Times New Roman"/>
          <w:noProof/>
          <w:sz w:val="24"/>
          <w:szCs w:val="24"/>
        </w:rPr>
        <w:t xml:space="preserve">. Jakarta: Yayasan Bina Pustaka Sarwono Prawirohardjo; 2007. 523–526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23. </w:t>
      </w:r>
      <w:r w:rsidRPr="00265599">
        <w:rPr>
          <w:rFonts w:ascii="Times New Roman" w:hAnsi="Times New Roman" w:cs="Times New Roman"/>
          <w:noProof/>
          <w:sz w:val="24"/>
          <w:szCs w:val="24"/>
        </w:rPr>
        <w:tab/>
        <w:t xml:space="preserve">Hellen V. </w:t>
      </w:r>
      <w:r w:rsidRPr="00265599">
        <w:rPr>
          <w:rFonts w:ascii="Times New Roman" w:hAnsi="Times New Roman" w:cs="Times New Roman"/>
          <w:i/>
          <w:noProof/>
          <w:sz w:val="24"/>
          <w:szCs w:val="24"/>
        </w:rPr>
        <w:t>Buku Ajar Asuhan Kebidanan</w:t>
      </w:r>
      <w:r w:rsidRPr="00265599">
        <w:rPr>
          <w:rFonts w:ascii="Times New Roman" w:hAnsi="Times New Roman" w:cs="Times New Roman"/>
          <w:noProof/>
          <w:sz w:val="24"/>
          <w:szCs w:val="24"/>
        </w:rPr>
        <w:t xml:space="preserve">. Jakarta: EGC; 2006. 445–449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24. </w:t>
      </w:r>
      <w:r w:rsidRPr="00265599">
        <w:rPr>
          <w:rFonts w:ascii="Times New Roman" w:hAnsi="Times New Roman" w:cs="Times New Roman"/>
          <w:noProof/>
          <w:sz w:val="24"/>
          <w:szCs w:val="24"/>
        </w:rPr>
        <w:tab/>
        <w:t xml:space="preserve">Mochtar R. </w:t>
      </w:r>
      <w:r w:rsidRPr="00265599">
        <w:rPr>
          <w:rFonts w:ascii="Times New Roman" w:hAnsi="Times New Roman" w:cs="Times New Roman"/>
          <w:i/>
          <w:noProof/>
          <w:sz w:val="24"/>
          <w:szCs w:val="24"/>
        </w:rPr>
        <w:t>Sinopsis Obstetri Fisiologis dan Patologi Jilid 1</w:t>
      </w:r>
      <w:r w:rsidRPr="00265599">
        <w:rPr>
          <w:rFonts w:ascii="Times New Roman" w:hAnsi="Times New Roman" w:cs="Times New Roman"/>
          <w:noProof/>
          <w:sz w:val="24"/>
          <w:szCs w:val="24"/>
        </w:rPr>
        <w:t xml:space="preserve">. Edisi 2. Jakarta: EGC; 1998. 253–258 p.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25. </w:t>
      </w:r>
      <w:r w:rsidRPr="00265599">
        <w:rPr>
          <w:rFonts w:ascii="Times New Roman" w:hAnsi="Times New Roman" w:cs="Times New Roman"/>
          <w:noProof/>
          <w:sz w:val="24"/>
          <w:szCs w:val="24"/>
        </w:rPr>
        <w:tab/>
        <w:t xml:space="preserve">Nirwana A. </w:t>
      </w:r>
      <w:r w:rsidRPr="00265599">
        <w:rPr>
          <w:rFonts w:ascii="Times New Roman" w:hAnsi="Times New Roman" w:cs="Times New Roman"/>
          <w:i/>
          <w:noProof/>
          <w:sz w:val="24"/>
          <w:szCs w:val="24"/>
        </w:rPr>
        <w:t>Psikologi Ibu,Bayi dan Anak</w:t>
      </w:r>
      <w:r w:rsidRPr="00265599">
        <w:rPr>
          <w:rFonts w:ascii="Times New Roman" w:hAnsi="Times New Roman" w:cs="Times New Roman"/>
          <w:noProof/>
          <w:sz w:val="24"/>
          <w:szCs w:val="24"/>
        </w:rPr>
        <w:t xml:space="preserve">. Yogyakarta: Nuha Medika; 2011.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26. </w:t>
      </w:r>
      <w:r w:rsidRPr="00265599">
        <w:rPr>
          <w:rFonts w:ascii="Times New Roman" w:hAnsi="Times New Roman" w:cs="Times New Roman"/>
          <w:noProof/>
          <w:sz w:val="24"/>
          <w:szCs w:val="24"/>
        </w:rPr>
        <w:tab/>
        <w:t xml:space="preserve">AS F. </w:t>
      </w:r>
      <w:r w:rsidRPr="00265599">
        <w:rPr>
          <w:rFonts w:ascii="Times New Roman" w:hAnsi="Times New Roman" w:cs="Times New Roman"/>
          <w:i/>
          <w:noProof/>
          <w:sz w:val="24"/>
          <w:szCs w:val="24"/>
        </w:rPr>
        <w:t>Harrison’s Principles of Internal Medicine</w:t>
      </w:r>
      <w:r w:rsidRPr="00265599">
        <w:rPr>
          <w:rFonts w:ascii="Times New Roman" w:hAnsi="Times New Roman" w:cs="Times New Roman"/>
          <w:noProof/>
          <w:sz w:val="24"/>
          <w:szCs w:val="24"/>
        </w:rPr>
        <w:t xml:space="preserve">. McGraw Hill; 2008.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szCs w:val="24"/>
        </w:rPr>
      </w:pPr>
      <w:r w:rsidRPr="00265599">
        <w:rPr>
          <w:rFonts w:ascii="Times New Roman" w:hAnsi="Times New Roman" w:cs="Times New Roman"/>
          <w:noProof/>
          <w:sz w:val="24"/>
          <w:szCs w:val="24"/>
        </w:rPr>
        <w:t xml:space="preserve">27. </w:t>
      </w:r>
      <w:r w:rsidRPr="00265599">
        <w:rPr>
          <w:rFonts w:ascii="Times New Roman" w:hAnsi="Times New Roman" w:cs="Times New Roman"/>
          <w:noProof/>
          <w:sz w:val="24"/>
          <w:szCs w:val="24"/>
        </w:rPr>
        <w:tab/>
        <w:t xml:space="preserve">JK J. </w:t>
      </w:r>
      <w:r w:rsidRPr="00265599">
        <w:rPr>
          <w:rFonts w:ascii="Times New Roman" w:hAnsi="Times New Roman" w:cs="Times New Roman"/>
          <w:i/>
          <w:noProof/>
          <w:sz w:val="24"/>
          <w:szCs w:val="24"/>
        </w:rPr>
        <w:t>Managing Hyperemesis Gravidarum</w:t>
      </w:r>
      <w:r w:rsidRPr="00265599">
        <w:rPr>
          <w:rFonts w:ascii="Times New Roman" w:hAnsi="Times New Roman" w:cs="Times New Roman"/>
          <w:noProof/>
          <w:sz w:val="24"/>
          <w:szCs w:val="24"/>
        </w:rPr>
        <w:t xml:space="preserve">. BMC Medicine; 2010. </w:t>
      </w:r>
    </w:p>
    <w:p w:rsidR="00DA2B55" w:rsidRPr="00265599" w:rsidRDefault="00DA2B55" w:rsidP="00DA2B55">
      <w:pPr>
        <w:widowControl w:val="0"/>
        <w:autoSpaceDE w:val="0"/>
        <w:autoSpaceDN w:val="0"/>
        <w:adjustRightInd w:val="0"/>
        <w:spacing w:after="100" w:line="360" w:lineRule="auto"/>
        <w:ind w:left="640" w:hanging="640"/>
        <w:jc w:val="both"/>
        <w:rPr>
          <w:rFonts w:ascii="Times New Roman" w:hAnsi="Times New Roman" w:cs="Times New Roman"/>
          <w:noProof/>
          <w:sz w:val="24"/>
        </w:rPr>
      </w:pPr>
      <w:r w:rsidRPr="00265599">
        <w:rPr>
          <w:rFonts w:ascii="Times New Roman" w:hAnsi="Times New Roman" w:cs="Times New Roman"/>
          <w:noProof/>
          <w:sz w:val="24"/>
          <w:szCs w:val="24"/>
        </w:rPr>
        <w:t xml:space="preserve">28. </w:t>
      </w:r>
      <w:r w:rsidRPr="00265599">
        <w:rPr>
          <w:rFonts w:ascii="Times New Roman" w:hAnsi="Times New Roman" w:cs="Times New Roman"/>
          <w:noProof/>
          <w:sz w:val="24"/>
          <w:szCs w:val="24"/>
        </w:rPr>
        <w:tab/>
        <w:t xml:space="preserve">Hellen V. </w:t>
      </w:r>
      <w:r w:rsidRPr="00265599">
        <w:rPr>
          <w:rFonts w:ascii="Times New Roman" w:hAnsi="Times New Roman" w:cs="Times New Roman"/>
          <w:i/>
          <w:noProof/>
          <w:sz w:val="24"/>
          <w:szCs w:val="24"/>
        </w:rPr>
        <w:t>Buku Ajar Asuhan Kebidanan</w:t>
      </w:r>
      <w:r w:rsidRPr="00265599">
        <w:rPr>
          <w:rFonts w:ascii="Times New Roman" w:hAnsi="Times New Roman" w:cs="Times New Roman"/>
          <w:noProof/>
          <w:sz w:val="24"/>
          <w:szCs w:val="24"/>
        </w:rPr>
        <w:t xml:space="preserve">. Jakarta: EGC; 2007. 601–609 p. </w:t>
      </w:r>
    </w:p>
    <w:p w:rsidR="00DA2B55" w:rsidRPr="00A8217B" w:rsidRDefault="00DA2B55" w:rsidP="00DA2B55">
      <w:pPr>
        <w:pStyle w:val="ListParagraph"/>
        <w:widowControl w:val="0"/>
        <w:tabs>
          <w:tab w:val="left" w:pos="284"/>
          <w:tab w:val="left" w:pos="567"/>
          <w:tab w:val="left" w:pos="851"/>
        </w:tabs>
        <w:autoSpaceDE w:val="0"/>
        <w:autoSpaceDN w:val="0"/>
        <w:spacing w:before="2" w:after="0" w:line="360" w:lineRule="auto"/>
        <w:ind w:left="0" w:right="134"/>
        <w:contextualSpacing w:val="0"/>
        <w:jc w:val="both"/>
        <w:rPr>
          <w:rFonts w:ascii="Times New Roman" w:hAnsi="Times New Roman" w:cs="Times New Roman"/>
          <w:sz w:val="24"/>
        </w:rPr>
      </w:pPr>
      <w:r w:rsidRPr="00930539">
        <w:rPr>
          <w:rFonts w:ascii="Times New Roman" w:hAnsi="Times New Roman" w:cs="Times New Roman"/>
          <w:sz w:val="24"/>
        </w:rPr>
        <w:fldChar w:fldCharType="end"/>
      </w:r>
      <w:r>
        <w:rPr>
          <w:rFonts w:ascii="Times New Roman" w:hAnsi="Times New Roman" w:cs="Times New Roman"/>
          <w:sz w:val="24"/>
        </w:rPr>
        <w:t xml:space="preserve">29. </w:t>
      </w:r>
      <w:r>
        <w:rPr>
          <w:rFonts w:ascii="Times New Roman" w:hAnsi="Times New Roman" w:cs="Times New Roman"/>
          <w:sz w:val="24"/>
        </w:rPr>
        <w:tab/>
      </w:r>
      <w:r w:rsidRPr="00A8217B">
        <w:rPr>
          <w:rFonts w:ascii="Times New Roman" w:hAnsi="Times New Roman" w:cs="Times New Roman"/>
          <w:color w:val="292425"/>
          <w:w w:val="110"/>
          <w:sz w:val="24"/>
          <w:szCs w:val="24"/>
        </w:rPr>
        <w:t xml:space="preserve">Agnihotri S. Obesity: </w:t>
      </w:r>
      <w:r w:rsidRPr="00A8217B">
        <w:rPr>
          <w:rFonts w:ascii="Times New Roman" w:hAnsi="Times New Roman" w:cs="Times New Roman"/>
          <w:i/>
          <w:color w:val="292425"/>
          <w:w w:val="110"/>
          <w:sz w:val="24"/>
          <w:szCs w:val="24"/>
        </w:rPr>
        <w:t xml:space="preserve">Time to re-examine carefor Pregnant </w:t>
      </w:r>
      <w:r w:rsidRPr="00A8217B">
        <w:rPr>
          <w:rFonts w:ascii="Times New Roman" w:hAnsi="Times New Roman" w:cs="Times New Roman"/>
          <w:i/>
          <w:color w:val="292425"/>
          <w:spacing w:val="-4"/>
          <w:w w:val="110"/>
          <w:sz w:val="24"/>
          <w:szCs w:val="24"/>
        </w:rPr>
        <w:t>Women</w:t>
      </w:r>
      <w:r w:rsidRPr="00A8217B">
        <w:rPr>
          <w:rFonts w:ascii="Times New Roman" w:hAnsi="Times New Roman" w:cs="Times New Roman"/>
          <w:color w:val="292425"/>
          <w:spacing w:val="-4"/>
          <w:w w:val="110"/>
          <w:sz w:val="24"/>
          <w:szCs w:val="24"/>
        </w:rPr>
        <w:t xml:space="preserve">. </w:t>
      </w:r>
      <w:r>
        <w:rPr>
          <w:rFonts w:ascii="Times New Roman" w:hAnsi="Times New Roman" w:cs="Times New Roman"/>
          <w:color w:val="292425"/>
          <w:spacing w:val="-4"/>
          <w:w w:val="110"/>
          <w:sz w:val="24"/>
          <w:szCs w:val="24"/>
        </w:rPr>
        <w:tab/>
      </w:r>
      <w:r>
        <w:rPr>
          <w:rFonts w:ascii="Times New Roman" w:hAnsi="Times New Roman" w:cs="Times New Roman"/>
          <w:color w:val="292425"/>
          <w:spacing w:val="-4"/>
          <w:w w:val="110"/>
          <w:sz w:val="24"/>
          <w:szCs w:val="24"/>
        </w:rPr>
        <w:tab/>
      </w:r>
      <w:r>
        <w:rPr>
          <w:rFonts w:ascii="Times New Roman" w:hAnsi="Times New Roman" w:cs="Times New Roman"/>
          <w:color w:val="292425"/>
          <w:w w:val="110"/>
          <w:sz w:val="24"/>
          <w:szCs w:val="24"/>
        </w:rPr>
        <w:t>Br J Obes; 2016. 1(3):94–8 p.</w:t>
      </w:r>
    </w:p>
    <w:p w:rsidR="00C51BA4" w:rsidRDefault="00C51BA4">
      <w:pPr>
        <w:rPr>
          <w:rFonts w:ascii="Times New Roman" w:hAnsi="Times New Roman" w:cs="Times New Roman"/>
          <w:sz w:val="24"/>
        </w:rPr>
      </w:pPr>
      <w:r>
        <w:rPr>
          <w:rFonts w:ascii="Times New Roman" w:hAnsi="Times New Roman" w:cs="Times New Roman"/>
          <w:sz w:val="24"/>
        </w:rPr>
        <w:br w:type="page"/>
      </w:r>
    </w:p>
    <w:p w:rsidR="00C50608" w:rsidRPr="00254912" w:rsidRDefault="00C50608" w:rsidP="00254912">
      <w:pPr>
        <w:spacing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Lampiran 1</w:t>
      </w:r>
    </w:p>
    <w:p w:rsidR="00C50608" w:rsidRPr="00254912" w:rsidRDefault="00C50608" w:rsidP="00254912">
      <w:pPr>
        <w:spacing w:line="360" w:lineRule="auto"/>
        <w:jc w:val="center"/>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SATUAN ACARA PENYULUHAN</w:t>
      </w:r>
    </w:p>
    <w:p w:rsidR="00C50608" w:rsidRPr="00254912" w:rsidRDefault="00C50608" w:rsidP="00254912">
      <w:pPr>
        <w:spacing w:line="360" w:lineRule="auto"/>
        <w:ind w:left="820"/>
        <w:jc w:val="both"/>
        <w:rPr>
          <w:rFonts w:ascii="Times New Roman" w:eastAsia="Times New Roman" w:hAnsi="Times New Roman" w:cs="Times New Roman"/>
          <w:b/>
          <w:sz w:val="24"/>
          <w:szCs w:val="24"/>
        </w:rPr>
      </w:pP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Pokok Bahasan</w:t>
      </w:r>
      <w:r w:rsidRPr="00254912">
        <w:rPr>
          <w:rFonts w:ascii="Times New Roman" w:eastAsia="Times New Roman" w:hAnsi="Times New Roman" w:cs="Times New Roman"/>
          <w:sz w:val="24"/>
          <w:szCs w:val="24"/>
        </w:rPr>
        <w:tab/>
        <w:t>:  Kehamilan</w:t>
      </w: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Sub Pokok Bahasan</w:t>
      </w:r>
      <w:r w:rsidRPr="00254912">
        <w:rPr>
          <w:rFonts w:ascii="Times New Roman" w:eastAsia="Times New Roman" w:hAnsi="Times New Roman" w:cs="Times New Roman"/>
          <w:sz w:val="24"/>
          <w:szCs w:val="24"/>
        </w:rPr>
        <w:tab/>
        <w:t>: Tanda Bahaya Kehamilan</w:t>
      </w: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Hari/ Tanggal</w:t>
      </w:r>
      <w:r w:rsidRPr="00254912">
        <w:rPr>
          <w:rFonts w:ascii="Times New Roman" w:eastAsia="Times New Roman" w:hAnsi="Times New Roman" w:cs="Times New Roman"/>
          <w:sz w:val="24"/>
          <w:szCs w:val="24"/>
        </w:rPr>
        <w:tab/>
      </w:r>
      <w:r w:rsidRPr="00254912">
        <w:rPr>
          <w:rFonts w:ascii="Times New Roman" w:eastAsia="Times New Roman" w:hAnsi="Times New Roman" w:cs="Times New Roman"/>
          <w:sz w:val="24"/>
          <w:szCs w:val="24"/>
        </w:rPr>
        <w:tab/>
        <w:t>: Rabu, 5 Februari 2020</w:t>
      </w: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Waktu</w:t>
      </w:r>
      <w:r w:rsidRPr="00254912">
        <w:rPr>
          <w:rFonts w:ascii="Times New Roman" w:eastAsia="Times New Roman" w:hAnsi="Times New Roman" w:cs="Times New Roman"/>
          <w:sz w:val="24"/>
          <w:szCs w:val="24"/>
        </w:rPr>
        <w:tab/>
      </w:r>
      <w:r w:rsidRPr="00254912">
        <w:rPr>
          <w:rFonts w:ascii="Times New Roman" w:eastAsia="Times New Roman" w:hAnsi="Times New Roman" w:cs="Times New Roman"/>
          <w:sz w:val="24"/>
          <w:szCs w:val="24"/>
        </w:rPr>
        <w:tab/>
      </w:r>
      <w:r w:rsidRPr="00254912">
        <w:rPr>
          <w:rFonts w:ascii="Times New Roman" w:eastAsia="Times New Roman" w:hAnsi="Times New Roman" w:cs="Times New Roman"/>
          <w:sz w:val="24"/>
          <w:szCs w:val="24"/>
        </w:rPr>
        <w:tab/>
        <w:t>: 14.00 WIB</w:t>
      </w: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Sasaran</w:t>
      </w:r>
      <w:r w:rsidRPr="00254912">
        <w:rPr>
          <w:rFonts w:ascii="Times New Roman" w:eastAsia="Times New Roman" w:hAnsi="Times New Roman" w:cs="Times New Roman"/>
          <w:sz w:val="24"/>
          <w:szCs w:val="24"/>
        </w:rPr>
        <w:tab/>
      </w:r>
      <w:r w:rsidRPr="00254912">
        <w:rPr>
          <w:rFonts w:ascii="Times New Roman" w:eastAsia="Times New Roman" w:hAnsi="Times New Roman" w:cs="Times New Roman"/>
          <w:sz w:val="24"/>
          <w:szCs w:val="24"/>
        </w:rPr>
        <w:tab/>
        <w:t>: Ibu Hamil</w:t>
      </w: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Penyuluh</w:t>
      </w:r>
      <w:r w:rsidRPr="00254912">
        <w:rPr>
          <w:rFonts w:ascii="Times New Roman" w:eastAsia="Times New Roman" w:hAnsi="Times New Roman" w:cs="Times New Roman"/>
          <w:sz w:val="24"/>
          <w:szCs w:val="24"/>
        </w:rPr>
        <w:tab/>
      </w:r>
      <w:r w:rsidRPr="00254912">
        <w:rPr>
          <w:rFonts w:ascii="Times New Roman" w:eastAsia="Times New Roman" w:hAnsi="Times New Roman" w:cs="Times New Roman"/>
          <w:sz w:val="24"/>
          <w:szCs w:val="24"/>
        </w:rPr>
        <w:tab/>
        <w:t>: Uci Rahma Putri</w:t>
      </w:r>
    </w:p>
    <w:p w:rsidR="00C50608" w:rsidRPr="00254912" w:rsidRDefault="00C50608" w:rsidP="00254912">
      <w:pPr>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Tempat</w:t>
      </w:r>
      <w:r w:rsidRPr="00254912">
        <w:rPr>
          <w:rFonts w:ascii="Times New Roman" w:eastAsia="Times New Roman" w:hAnsi="Times New Roman" w:cs="Times New Roman"/>
          <w:sz w:val="24"/>
          <w:szCs w:val="24"/>
        </w:rPr>
        <w:tab/>
      </w:r>
      <w:r w:rsidRPr="00254912">
        <w:rPr>
          <w:rFonts w:ascii="Times New Roman" w:eastAsia="Times New Roman" w:hAnsi="Times New Roman" w:cs="Times New Roman"/>
          <w:sz w:val="24"/>
          <w:szCs w:val="24"/>
        </w:rPr>
        <w:tab/>
        <w:t>: Ruang Nifas</w:t>
      </w:r>
    </w:p>
    <w:p w:rsidR="00C50608" w:rsidRPr="00254912" w:rsidRDefault="00C50608" w:rsidP="00254912">
      <w:pPr>
        <w:spacing w:line="360" w:lineRule="auto"/>
        <w:jc w:val="both"/>
        <w:rPr>
          <w:rFonts w:ascii="Times New Roman" w:eastAsia="Times New Roman" w:hAnsi="Times New Roman" w:cs="Times New Roman"/>
          <w:sz w:val="24"/>
          <w:szCs w:val="24"/>
        </w:rPr>
      </w:pPr>
    </w:p>
    <w:p w:rsidR="00C50608" w:rsidRPr="00254912" w:rsidRDefault="00C50608" w:rsidP="00C50608">
      <w:pPr>
        <w:pStyle w:val="ListParagraph"/>
        <w:numPr>
          <w:ilvl w:val="0"/>
          <w:numId w:val="2"/>
        </w:numPr>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Tujuan Instruksional Umum</w:t>
      </w:r>
    </w:p>
    <w:p w:rsidR="00C50608" w:rsidRPr="00254912" w:rsidRDefault="00C50608" w:rsidP="00254912">
      <w:pPr>
        <w:pStyle w:val="ListParagraph"/>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Setelah diberi penjelasan tentang tanda bahaya kehamilan, diharapkan ibu dapat mengenali tanda bahaya yang mungkin terjadi sehingga dapat menjadi salah satu upaya deteksi dini komplikasi kehamilan.</w:t>
      </w:r>
    </w:p>
    <w:p w:rsidR="00C50608" w:rsidRPr="00254912" w:rsidRDefault="00C50608" w:rsidP="00C50608">
      <w:pPr>
        <w:pStyle w:val="ListParagraph"/>
        <w:numPr>
          <w:ilvl w:val="0"/>
          <w:numId w:val="2"/>
        </w:numPr>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Tujuan Instruksional Khusus</w:t>
      </w:r>
    </w:p>
    <w:p w:rsidR="00C50608" w:rsidRPr="00254912" w:rsidRDefault="00C50608" w:rsidP="00254912">
      <w:pPr>
        <w:pStyle w:val="ListParagraph"/>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Setelah melakukan penyuluhan, diharapkan ibu dan keluarga dapat:</w:t>
      </w:r>
    </w:p>
    <w:p w:rsidR="00C50608" w:rsidRPr="00254912" w:rsidRDefault="00C50608" w:rsidP="00C50608">
      <w:pPr>
        <w:pStyle w:val="ListParagraph"/>
        <w:numPr>
          <w:ilvl w:val="1"/>
          <w:numId w:val="1"/>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Menjelaskan pengertian tanda bahaya kehamilan</w:t>
      </w:r>
    </w:p>
    <w:p w:rsidR="00C50608" w:rsidRPr="00254912" w:rsidRDefault="00C50608" w:rsidP="00C50608">
      <w:pPr>
        <w:pStyle w:val="ListParagraph"/>
        <w:numPr>
          <w:ilvl w:val="1"/>
          <w:numId w:val="1"/>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Menyebutkan macam-macam tanda bahaya kehamilan</w:t>
      </w:r>
    </w:p>
    <w:p w:rsidR="00C50608" w:rsidRPr="00254912" w:rsidRDefault="00C50608" w:rsidP="00C50608">
      <w:pPr>
        <w:pStyle w:val="ListParagraph"/>
        <w:numPr>
          <w:ilvl w:val="1"/>
          <w:numId w:val="1"/>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Mengenali gejala yang mengindikasikan ke tanda bahaya</w:t>
      </w:r>
    </w:p>
    <w:p w:rsidR="00C50608" w:rsidRPr="00254912" w:rsidRDefault="00C50608" w:rsidP="00C50608">
      <w:pPr>
        <w:pStyle w:val="ListParagraph"/>
        <w:numPr>
          <w:ilvl w:val="0"/>
          <w:numId w:val="2"/>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 xml:space="preserve">Materi </w:t>
      </w:r>
    </w:p>
    <w:p w:rsidR="00C50608" w:rsidRPr="00254912" w:rsidRDefault="00C50608" w:rsidP="00254912">
      <w:pPr>
        <w:pStyle w:val="ListParagraph"/>
        <w:tabs>
          <w:tab w:val="right" w:pos="1134"/>
        </w:tabs>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Terlampir</w:t>
      </w:r>
    </w:p>
    <w:p w:rsidR="00C50608" w:rsidRPr="00254912" w:rsidRDefault="00C50608" w:rsidP="00C50608">
      <w:pPr>
        <w:pStyle w:val="ListParagraph"/>
        <w:numPr>
          <w:ilvl w:val="0"/>
          <w:numId w:val="2"/>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Metode</w:t>
      </w:r>
    </w:p>
    <w:p w:rsidR="00C50608" w:rsidRPr="00254912" w:rsidRDefault="00C50608" w:rsidP="00C50608">
      <w:pPr>
        <w:pStyle w:val="ListParagraph"/>
        <w:numPr>
          <w:ilvl w:val="2"/>
          <w:numId w:val="1"/>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Ceramah</w:t>
      </w:r>
    </w:p>
    <w:p w:rsidR="00C50608" w:rsidRPr="00254912" w:rsidRDefault="00C50608" w:rsidP="00C50608">
      <w:pPr>
        <w:pStyle w:val="ListParagraph"/>
        <w:numPr>
          <w:ilvl w:val="2"/>
          <w:numId w:val="1"/>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Tanya jawab</w:t>
      </w:r>
    </w:p>
    <w:p w:rsidR="00C50608" w:rsidRPr="00254912" w:rsidRDefault="00C50608" w:rsidP="00C50608">
      <w:pPr>
        <w:pStyle w:val="ListParagraph"/>
        <w:numPr>
          <w:ilvl w:val="0"/>
          <w:numId w:val="2"/>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 xml:space="preserve">Alat dan Media </w:t>
      </w:r>
    </w:p>
    <w:p w:rsidR="00C50608" w:rsidRPr="00254912" w:rsidRDefault="00C50608" w:rsidP="00254912">
      <w:pPr>
        <w:pStyle w:val="ListParagraph"/>
        <w:tabs>
          <w:tab w:val="right" w:pos="1134"/>
        </w:tabs>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Buku KIA</w:t>
      </w:r>
      <w:bookmarkStart w:id="0" w:name="page61"/>
      <w:bookmarkEnd w:id="0"/>
    </w:p>
    <w:p w:rsidR="00C50608" w:rsidRPr="00254912" w:rsidRDefault="00C50608" w:rsidP="00254912">
      <w:pPr>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br w:type="page"/>
      </w:r>
    </w:p>
    <w:p w:rsidR="00C50608" w:rsidRPr="00254912" w:rsidRDefault="00C50608" w:rsidP="00C50608">
      <w:pPr>
        <w:pStyle w:val="ListParagraph"/>
        <w:numPr>
          <w:ilvl w:val="0"/>
          <w:numId w:val="2"/>
        </w:numPr>
        <w:tabs>
          <w:tab w:val="right" w:pos="1134"/>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Kegiatan Penyuluhan</w:t>
      </w:r>
    </w:p>
    <w:p w:rsidR="00C50608" w:rsidRPr="00254912" w:rsidRDefault="00C50608" w:rsidP="00254912">
      <w:pPr>
        <w:pStyle w:val="ListParagraph"/>
        <w:tabs>
          <w:tab w:val="right" w:pos="1134"/>
        </w:tabs>
        <w:spacing w:line="360" w:lineRule="auto"/>
        <w:jc w:val="both"/>
        <w:rPr>
          <w:rFonts w:ascii="Times New Roman" w:eastAsia="Times New Roman" w:hAnsi="Times New Roman" w:cs="Times New Roman"/>
          <w:sz w:val="24"/>
          <w:szCs w:val="24"/>
        </w:rPr>
      </w:pPr>
    </w:p>
    <w:tbl>
      <w:tblPr>
        <w:tblStyle w:val="TableGrid"/>
        <w:tblW w:w="7655" w:type="dxa"/>
        <w:tblInd w:w="250" w:type="dxa"/>
        <w:tblLook w:val="04A0" w:firstRow="1" w:lastRow="0" w:firstColumn="1" w:lastColumn="0" w:noHBand="0" w:noVBand="1"/>
      </w:tblPr>
      <w:tblGrid>
        <w:gridCol w:w="570"/>
        <w:gridCol w:w="1657"/>
        <w:gridCol w:w="3036"/>
        <w:gridCol w:w="2392"/>
      </w:tblGrid>
      <w:tr w:rsidR="00C50608" w:rsidRPr="00254912" w:rsidTr="002266FC">
        <w:trPr>
          <w:trHeight w:val="426"/>
        </w:trPr>
        <w:tc>
          <w:tcPr>
            <w:tcW w:w="570" w:type="dxa"/>
          </w:tcPr>
          <w:p w:rsidR="00C50608" w:rsidRPr="00254912" w:rsidRDefault="00C50608" w:rsidP="00254912">
            <w:pPr>
              <w:jc w:val="both"/>
              <w:rPr>
                <w:rFonts w:ascii="Times New Roman" w:hAnsi="Times New Roman" w:cs="Times New Roman"/>
                <w:b/>
                <w:sz w:val="24"/>
                <w:szCs w:val="24"/>
              </w:rPr>
            </w:pPr>
            <w:r w:rsidRPr="00254912">
              <w:rPr>
                <w:rFonts w:ascii="Times New Roman" w:hAnsi="Times New Roman" w:cs="Times New Roman"/>
                <w:b/>
                <w:sz w:val="24"/>
                <w:szCs w:val="24"/>
              </w:rPr>
              <w:t>No.</w:t>
            </w:r>
          </w:p>
        </w:tc>
        <w:tc>
          <w:tcPr>
            <w:tcW w:w="1554" w:type="dxa"/>
          </w:tcPr>
          <w:p w:rsidR="00C50608" w:rsidRPr="00254912" w:rsidRDefault="00C50608" w:rsidP="00254912">
            <w:pPr>
              <w:jc w:val="both"/>
              <w:rPr>
                <w:rFonts w:ascii="Times New Roman" w:hAnsi="Times New Roman" w:cs="Times New Roman"/>
                <w:b/>
                <w:sz w:val="24"/>
                <w:szCs w:val="24"/>
              </w:rPr>
            </w:pPr>
            <w:r w:rsidRPr="00254912">
              <w:rPr>
                <w:rFonts w:ascii="Times New Roman" w:hAnsi="Times New Roman" w:cs="Times New Roman"/>
                <w:b/>
                <w:sz w:val="24"/>
                <w:szCs w:val="24"/>
              </w:rPr>
              <w:t>Tahap/Waktu</w:t>
            </w:r>
          </w:p>
        </w:tc>
        <w:tc>
          <w:tcPr>
            <w:tcW w:w="3121" w:type="dxa"/>
          </w:tcPr>
          <w:p w:rsidR="00C50608" w:rsidRPr="00254912" w:rsidRDefault="00C50608" w:rsidP="00254912">
            <w:pPr>
              <w:jc w:val="both"/>
              <w:rPr>
                <w:rFonts w:ascii="Times New Roman" w:hAnsi="Times New Roman" w:cs="Times New Roman"/>
                <w:b/>
                <w:sz w:val="24"/>
                <w:szCs w:val="24"/>
              </w:rPr>
            </w:pPr>
            <w:r w:rsidRPr="00254912">
              <w:rPr>
                <w:rFonts w:ascii="Times New Roman" w:hAnsi="Times New Roman" w:cs="Times New Roman"/>
                <w:b/>
                <w:sz w:val="24"/>
                <w:szCs w:val="24"/>
              </w:rPr>
              <w:t>Kegiatan Penyuluhan</w:t>
            </w:r>
          </w:p>
        </w:tc>
        <w:tc>
          <w:tcPr>
            <w:tcW w:w="2410" w:type="dxa"/>
          </w:tcPr>
          <w:p w:rsidR="00C50608" w:rsidRPr="00254912" w:rsidRDefault="00C50608" w:rsidP="00254912">
            <w:pPr>
              <w:jc w:val="both"/>
              <w:rPr>
                <w:rFonts w:ascii="Times New Roman" w:hAnsi="Times New Roman" w:cs="Times New Roman"/>
                <w:b/>
                <w:sz w:val="24"/>
                <w:szCs w:val="24"/>
              </w:rPr>
            </w:pPr>
            <w:r w:rsidRPr="00254912">
              <w:rPr>
                <w:rFonts w:ascii="Times New Roman" w:hAnsi="Times New Roman" w:cs="Times New Roman"/>
                <w:b/>
                <w:sz w:val="24"/>
                <w:szCs w:val="24"/>
              </w:rPr>
              <w:t>Kegiatan Peserta</w:t>
            </w:r>
          </w:p>
        </w:tc>
      </w:tr>
      <w:tr w:rsidR="00C50608" w:rsidRPr="00254912" w:rsidTr="00012F45">
        <w:tc>
          <w:tcPr>
            <w:tcW w:w="570" w:type="dxa"/>
          </w:tcPr>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1.</w:t>
            </w:r>
          </w:p>
        </w:tc>
        <w:tc>
          <w:tcPr>
            <w:tcW w:w="1554" w:type="dxa"/>
          </w:tcPr>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Pembukaan</w:t>
            </w:r>
          </w:p>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(1 menit)</w:t>
            </w:r>
          </w:p>
        </w:tc>
        <w:tc>
          <w:tcPr>
            <w:tcW w:w="3121" w:type="dxa"/>
          </w:tcPr>
          <w:p w:rsidR="00C50608" w:rsidRPr="00254912" w:rsidRDefault="00C50608" w:rsidP="00C50608">
            <w:pPr>
              <w:pStyle w:val="ListParagraph"/>
              <w:numPr>
                <w:ilvl w:val="0"/>
                <w:numId w:val="3"/>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Memberi salam</w:t>
            </w:r>
          </w:p>
          <w:p w:rsidR="00C50608" w:rsidRPr="00254912" w:rsidRDefault="00C50608" w:rsidP="00C50608">
            <w:pPr>
              <w:pStyle w:val="ListParagraph"/>
              <w:numPr>
                <w:ilvl w:val="0"/>
                <w:numId w:val="3"/>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Menjelaskan tujuan penyuluhan</w:t>
            </w:r>
          </w:p>
          <w:p w:rsidR="00C50608" w:rsidRPr="00254912" w:rsidRDefault="00C50608" w:rsidP="00C50608">
            <w:pPr>
              <w:pStyle w:val="ListParagraph"/>
              <w:numPr>
                <w:ilvl w:val="0"/>
                <w:numId w:val="3"/>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Memberi kesempatan kepada ibu untuk menjelaskan yang telah diketahui oleh ibu</w:t>
            </w:r>
          </w:p>
        </w:tc>
        <w:tc>
          <w:tcPr>
            <w:tcW w:w="2410" w:type="dxa"/>
          </w:tcPr>
          <w:p w:rsidR="00C50608" w:rsidRPr="00254912" w:rsidRDefault="00C50608" w:rsidP="00C50608">
            <w:pPr>
              <w:pStyle w:val="ListParagraph"/>
              <w:numPr>
                <w:ilvl w:val="0"/>
                <w:numId w:val="6"/>
              </w:numPr>
              <w:tabs>
                <w:tab w:val="right" w:pos="358"/>
              </w:tabs>
              <w:jc w:val="both"/>
              <w:rPr>
                <w:rFonts w:ascii="Times New Roman" w:hAnsi="Times New Roman" w:cs="Times New Roman"/>
                <w:sz w:val="24"/>
                <w:szCs w:val="24"/>
              </w:rPr>
            </w:pPr>
            <w:r w:rsidRPr="00254912">
              <w:rPr>
                <w:rFonts w:ascii="Times New Roman" w:hAnsi="Times New Roman" w:cs="Times New Roman"/>
                <w:sz w:val="24"/>
                <w:szCs w:val="24"/>
              </w:rPr>
              <w:t>Menjawab salam</w:t>
            </w:r>
          </w:p>
          <w:p w:rsidR="00C50608" w:rsidRPr="00254912" w:rsidRDefault="00C50608" w:rsidP="00C50608">
            <w:pPr>
              <w:pStyle w:val="ListParagraph"/>
              <w:numPr>
                <w:ilvl w:val="0"/>
                <w:numId w:val="6"/>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Mendengarkan</w:t>
            </w:r>
          </w:p>
          <w:p w:rsidR="00C50608" w:rsidRPr="00254912" w:rsidRDefault="00C50608" w:rsidP="00C50608">
            <w:pPr>
              <w:pStyle w:val="ListParagraph"/>
              <w:numPr>
                <w:ilvl w:val="0"/>
                <w:numId w:val="6"/>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Menjelaskan yang ibu ketahui</w:t>
            </w:r>
          </w:p>
        </w:tc>
      </w:tr>
      <w:tr w:rsidR="00C50608" w:rsidRPr="00254912" w:rsidTr="00012F45">
        <w:tc>
          <w:tcPr>
            <w:tcW w:w="570" w:type="dxa"/>
          </w:tcPr>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2.</w:t>
            </w:r>
          </w:p>
        </w:tc>
        <w:tc>
          <w:tcPr>
            <w:tcW w:w="1554" w:type="dxa"/>
          </w:tcPr>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Inti</w:t>
            </w:r>
          </w:p>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(10 menit)</w:t>
            </w:r>
          </w:p>
        </w:tc>
        <w:tc>
          <w:tcPr>
            <w:tcW w:w="3121" w:type="dxa"/>
          </w:tcPr>
          <w:p w:rsidR="00C50608" w:rsidRPr="00254912" w:rsidRDefault="00C50608" w:rsidP="00C50608">
            <w:pPr>
              <w:pStyle w:val="ListParagraph"/>
              <w:numPr>
                <w:ilvl w:val="0"/>
                <w:numId w:val="4"/>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 xml:space="preserve">Menjelaskan tentang pengertian tanda bahaya kehamilan </w:t>
            </w:r>
          </w:p>
          <w:p w:rsidR="00C50608" w:rsidRPr="00254912" w:rsidRDefault="00C50608" w:rsidP="00C50608">
            <w:pPr>
              <w:pStyle w:val="ListParagraph"/>
              <w:numPr>
                <w:ilvl w:val="0"/>
                <w:numId w:val="4"/>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 xml:space="preserve">Menanyakan macam-macam tanda bahaya kehamilan </w:t>
            </w:r>
          </w:p>
          <w:p w:rsidR="00C50608" w:rsidRPr="00254912" w:rsidRDefault="00C50608" w:rsidP="00C50608">
            <w:pPr>
              <w:pStyle w:val="ListParagraph"/>
              <w:numPr>
                <w:ilvl w:val="0"/>
                <w:numId w:val="4"/>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Menjelaskan hal yang harus dilakukan bila menemukan salah satu tanda bahaya</w:t>
            </w:r>
          </w:p>
        </w:tc>
        <w:tc>
          <w:tcPr>
            <w:tcW w:w="2410" w:type="dxa"/>
          </w:tcPr>
          <w:p w:rsidR="00C50608" w:rsidRPr="00254912" w:rsidRDefault="00C50608" w:rsidP="00C50608">
            <w:pPr>
              <w:pStyle w:val="ListParagraph"/>
              <w:numPr>
                <w:ilvl w:val="0"/>
                <w:numId w:val="7"/>
              </w:numPr>
              <w:tabs>
                <w:tab w:val="right" w:pos="358"/>
              </w:tabs>
              <w:jc w:val="both"/>
              <w:rPr>
                <w:rFonts w:ascii="Times New Roman" w:hAnsi="Times New Roman" w:cs="Times New Roman"/>
                <w:sz w:val="24"/>
                <w:szCs w:val="24"/>
              </w:rPr>
            </w:pPr>
            <w:r w:rsidRPr="00254912">
              <w:rPr>
                <w:rFonts w:ascii="Times New Roman" w:hAnsi="Times New Roman" w:cs="Times New Roman"/>
                <w:sz w:val="24"/>
                <w:szCs w:val="24"/>
              </w:rPr>
              <w:t>Menjawab</w:t>
            </w:r>
          </w:p>
          <w:p w:rsidR="00C50608" w:rsidRPr="00254912" w:rsidRDefault="00C50608" w:rsidP="00C50608">
            <w:pPr>
              <w:pStyle w:val="ListParagraph"/>
              <w:numPr>
                <w:ilvl w:val="0"/>
                <w:numId w:val="7"/>
              </w:numPr>
              <w:tabs>
                <w:tab w:val="right" w:pos="358"/>
              </w:tabs>
              <w:jc w:val="both"/>
              <w:rPr>
                <w:rFonts w:ascii="Times New Roman" w:hAnsi="Times New Roman" w:cs="Times New Roman"/>
                <w:sz w:val="24"/>
                <w:szCs w:val="24"/>
              </w:rPr>
            </w:pPr>
            <w:r w:rsidRPr="00254912">
              <w:rPr>
                <w:rFonts w:ascii="Times New Roman" w:hAnsi="Times New Roman" w:cs="Times New Roman"/>
                <w:sz w:val="24"/>
                <w:szCs w:val="24"/>
              </w:rPr>
              <w:t xml:space="preserve">Memperhatikan </w:t>
            </w:r>
          </w:p>
          <w:p w:rsidR="00C50608" w:rsidRPr="00254912" w:rsidRDefault="00C50608" w:rsidP="00C50608">
            <w:pPr>
              <w:pStyle w:val="ListParagraph"/>
              <w:numPr>
                <w:ilvl w:val="0"/>
                <w:numId w:val="7"/>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Menjawab</w:t>
            </w:r>
          </w:p>
        </w:tc>
      </w:tr>
      <w:tr w:rsidR="00C50608" w:rsidRPr="00254912" w:rsidTr="00012F45">
        <w:tc>
          <w:tcPr>
            <w:tcW w:w="570" w:type="dxa"/>
          </w:tcPr>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3.</w:t>
            </w:r>
          </w:p>
        </w:tc>
        <w:tc>
          <w:tcPr>
            <w:tcW w:w="1554" w:type="dxa"/>
          </w:tcPr>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Penutup</w:t>
            </w:r>
          </w:p>
          <w:p w:rsidR="00C50608" w:rsidRPr="00254912" w:rsidRDefault="00C50608" w:rsidP="00254912">
            <w:pPr>
              <w:jc w:val="both"/>
              <w:rPr>
                <w:rFonts w:ascii="Times New Roman" w:hAnsi="Times New Roman" w:cs="Times New Roman"/>
                <w:sz w:val="24"/>
                <w:szCs w:val="24"/>
              </w:rPr>
            </w:pPr>
            <w:r w:rsidRPr="00254912">
              <w:rPr>
                <w:rFonts w:ascii="Times New Roman" w:hAnsi="Times New Roman" w:cs="Times New Roman"/>
                <w:sz w:val="24"/>
                <w:szCs w:val="24"/>
              </w:rPr>
              <w:t>(4 menit)</w:t>
            </w:r>
          </w:p>
        </w:tc>
        <w:tc>
          <w:tcPr>
            <w:tcW w:w="3121" w:type="dxa"/>
          </w:tcPr>
          <w:p w:rsidR="00C50608" w:rsidRPr="00254912" w:rsidRDefault="00C50608" w:rsidP="00C50608">
            <w:pPr>
              <w:pStyle w:val="ListParagraph"/>
              <w:numPr>
                <w:ilvl w:val="0"/>
                <w:numId w:val="5"/>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Melakukan evaluasi</w:t>
            </w:r>
          </w:p>
          <w:p w:rsidR="00C50608" w:rsidRPr="00254912" w:rsidRDefault="00C50608" w:rsidP="00C50608">
            <w:pPr>
              <w:pStyle w:val="ListParagraph"/>
              <w:numPr>
                <w:ilvl w:val="0"/>
                <w:numId w:val="5"/>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Menerangkan hasil penyuluhan</w:t>
            </w:r>
          </w:p>
          <w:p w:rsidR="00C50608" w:rsidRPr="00254912" w:rsidRDefault="00C50608" w:rsidP="00C50608">
            <w:pPr>
              <w:pStyle w:val="ListParagraph"/>
              <w:numPr>
                <w:ilvl w:val="0"/>
                <w:numId w:val="5"/>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Salam penutup</w:t>
            </w:r>
          </w:p>
        </w:tc>
        <w:tc>
          <w:tcPr>
            <w:tcW w:w="2410" w:type="dxa"/>
          </w:tcPr>
          <w:p w:rsidR="00C50608" w:rsidRPr="00254912" w:rsidRDefault="00C50608" w:rsidP="00C50608">
            <w:pPr>
              <w:pStyle w:val="ListParagraph"/>
              <w:numPr>
                <w:ilvl w:val="0"/>
                <w:numId w:val="8"/>
              </w:numPr>
              <w:tabs>
                <w:tab w:val="right" w:pos="358"/>
              </w:tabs>
              <w:jc w:val="both"/>
              <w:rPr>
                <w:rFonts w:ascii="Times New Roman" w:hAnsi="Times New Roman" w:cs="Times New Roman"/>
                <w:sz w:val="24"/>
                <w:szCs w:val="24"/>
              </w:rPr>
            </w:pPr>
            <w:r w:rsidRPr="00254912">
              <w:rPr>
                <w:rFonts w:ascii="Times New Roman" w:hAnsi="Times New Roman" w:cs="Times New Roman"/>
                <w:sz w:val="24"/>
                <w:szCs w:val="24"/>
              </w:rPr>
              <w:t>Menjawab</w:t>
            </w:r>
          </w:p>
          <w:p w:rsidR="00C50608" w:rsidRPr="00254912" w:rsidRDefault="00C50608" w:rsidP="00C50608">
            <w:pPr>
              <w:pStyle w:val="ListParagraph"/>
              <w:numPr>
                <w:ilvl w:val="0"/>
                <w:numId w:val="8"/>
              </w:numPr>
              <w:tabs>
                <w:tab w:val="right" w:pos="358"/>
              </w:tabs>
              <w:jc w:val="both"/>
              <w:rPr>
                <w:rFonts w:ascii="Times New Roman" w:hAnsi="Times New Roman" w:cs="Times New Roman"/>
                <w:sz w:val="24"/>
                <w:szCs w:val="24"/>
              </w:rPr>
            </w:pPr>
            <w:r w:rsidRPr="00254912">
              <w:rPr>
                <w:rFonts w:ascii="Times New Roman" w:hAnsi="Times New Roman" w:cs="Times New Roman"/>
                <w:sz w:val="24"/>
                <w:szCs w:val="24"/>
              </w:rPr>
              <w:t>Mendengarkan</w:t>
            </w:r>
          </w:p>
          <w:p w:rsidR="00C50608" w:rsidRPr="00254912" w:rsidRDefault="00C50608" w:rsidP="00C50608">
            <w:pPr>
              <w:pStyle w:val="ListParagraph"/>
              <w:numPr>
                <w:ilvl w:val="0"/>
                <w:numId w:val="8"/>
              </w:numPr>
              <w:tabs>
                <w:tab w:val="right" w:pos="358"/>
              </w:tabs>
              <w:ind w:left="75" w:firstLine="0"/>
              <w:jc w:val="both"/>
              <w:rPr>
                <w:rFonts w:ascii="Times New Roman" w:hAnsi="Times New Roman" w:cs="Times New Roman"/>
                <w:sz w:val="24"/>
                <w:szCs w:val="24"/>
              </w:rPr>
            </w:pPr>
            <w:r w:rsidRPr="00254912">
              <w:rPr>
                <w:rFonts w:ascii="Times New Roman" w:hAnsi="Times New Roman" w:cs="Times New Roman"/>
                <w:sz w:val="24"/>
                <w:szCs w:val="24"/>
              </w:rPr>
              <w:t>Menjawab salam</w:t>
            </w:r>
          </w:p>
          <w:p w:rsidR="00C50608" w:rsidRPr="00254912" w:rsidRDefault="00C50608" w:rsidP="00254912">
            <w:pPr>
              <w:pStyle w:val="ListParagraph"/>
              <w:tabs>
                <w:tab w:val="right" w:pos="358"/>
              </w:tabs>
              <w:ind w:left="75"/>
              <w:jc w:val="both"/>
              <w:rPr>
                <w:rFonts w:ascii="Times New Roman" w:hAnsi="Times New Roman" w:cs="Times New Roman"/>
                <w:sz w:val="24"/>
                <w:szCs w:val="24"/>
              </w:rPr>
            </w:pPr>
          </w:p>
        </w:tc>
      </w:tr>
    </w:tbl>
    <w:p w:rsidR="00C50608" w:rsidRPr="00254912" w:rsidRDefault="00C50608" w:rsidP="00254912">
      <w:pPr>
        <w:spacing w:line="360" w:lineRule="auto"/>
        <w:jc w:val="both"/>
        <w:rPr>
          <w:rFonts w:ascii="Times New Roman" w:hAnsi="Times New Roman" w:cs="Times New Roman"/>
          <w:sz w:val="24"/>
          <w:szCs w:val="24"/>
        </w:rPr>
      </w:pPr>
    </w:p>
    <w:p w:rsidR="00C50608" w:rsidRPr="00254912" w:rsidRDefault="00C50608" w:rsidP="00C50608">
      <w:pPr>
        <w:numPr>
          <w:ilvl w:val="0"/>
          <w:numId w:val="9"/>
        </w:numPr>
        <w:tabs>
          <w:tab w:val="left" w:pos="851"/>
        </w:tabs>
        <w:spacing w:after="0" w:line="360" w:lineRule="auto"/>
        <w:ind w:left="709" w:hanging="425"/>
        <w:jc w:val="both"/>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Evaluasi</w:t>
      </w:r>
    </w:p>
    <w:p w:rsidR="00C50608" w:rsidRPr="00254912" w:rsidRDefault="00C50608" w:rsidP="00C50608">
      <w:pPr>
        <w:pStyle w:val="ListParagraph"/>
        <w:numPr>
          <w:ilvl w:val="1"/>
          <w:numId w:val="9"/>
        </w:numPr>
        <w:tabs>
          <w:tab w:val="left" w:pos="851"/>
          <w:tab w:val="right" w:pos="1134"/>
        </w:tabs>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sz w:val="24"/>
          <w:szCs w:val="24"/>
        </w:rPr>
        <w:t>Menjelaskan pengertian tanda bahaya kehamilan</w:t>
      </w:r>
    </w:p>
    <w:p w:rsidR="00C50608" w:rsidRPr="00254912" w:rsidRDefault="00C50608" w:rsidP="00C50608">
      <w:pPr>
        <w:pStyle w:val="ListParagraph"/>
        <w:numPr>
          <w:ilvl w:val="1"/>
          <w:numId w:val="9"/>
        </w:numPr>
        <w:tabs>
          <w:tab w:val="left" w:pos="851"/>
          <w:tab w:val="right" w:pos="1134"/>
        </w:tabs>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sz w:val="24"/>
          <w:szCs w:val="24"/>
        </w:rPr>
        <w:t>Sebutkan macam-macam tanda bahaya kehamilan</w:t>
      </w:r>
    </w:p>
    <w:p w:rsidR="00C50608" w:rsidRPr="00254912" w:rsidRDefault="00C50608" w:rsidP="00C50608">
      <w:pPr>
        <w:pStyle w:val="ListParagraph"/>
        <w:numPr>
          <w:ilvl w:val="1"/>
          <w:numId w:val="9"/>
        </w:numPr>
        <w:tabs>
          <w:tab w:val="left" w:pos="1134"/>
        </w:tabs>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sz w:val="24"/>
          <w:szCs w:val="24"/>
        </w:rPr>
        <w:t>Jelaskan hal yang harus dilakukan bila menemukan salah satu tanda bahaya</w:t>
      </w:r>
    </w:p>
    <w:p w:rsidR="00C50608" w:rsidRPr="00254912" w:rsidRDefault="00C50608" w:rsidP="00C50608">
      <w:pPr>
        <w:pStyle w:val="ListParagraph"/>
        <w:numPr>
          <w:ilvl w:val="0"/>
          <w:numId w:val="9"/>
        </w:numPr>
        <w:tabs>
          <w:tab w:val="left" w:pos="1134"/>
        </w:tabs>
        <w:spacing w:after="0" w:line="360" w:lineRule="auto"/>
        <w:ind w:left="709" w:hanging="425"/>
        <w:jc w:val="both"/>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Daftar Pustaka</w:t>
      </w:r>
    </w:p>
    <w:p w:rsidR="00C50608" w:rsidRPr="00254912" w:rsidRDefault="00C50608" w:rsidP="00254912">
      <w:pPr>
        <w:pStyle w:val="ListParagraph"/>
        <w:tabs>
          <w:tab w:val="left" w:pos="1134"/>
        </w:tabs>
        <w:spacing w:line="360" w:lineRule="auto"/>
        <w:ind w:left="709"/>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Saifuddin, Abdul Bari. Ilmu Kebidanan. Jakarta: Bina Pustaka Sarwono Prawirohardjo; 2008</w:t>
      </w:r>
    </w:p>
    <w:p w:rsidR="00C50608" w:rsidRPr="00254912" w:rsidRDefault="00C50608" w:rsidP="00254912">
      <w:pPr>
        <w:pStyle w:val="ListParagraph"/>
        <w:tabs>
          <w:tab w:val="left" w:pos="1134"/>
        </w:tabs>
        <w:spacing w:line="360" w:lineRule="auto"/>
        <w:ind w:left="709"/>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Astuti, Maya</w:t>
      </w:r>
      <w:r w:rsidRPr="00254912">
        <w:rPr>
          <w:rFonts w:ascii="Times New Roman" w:eastAsia="Times New Roman" w:hAnsi="Times New Roman" w:cs="Times New Roman"/>
          <w:i/>
          <w:sz w:val="24"/>
          <w:szCs w:val="24"/>
        </w:rPr>
        <w:t xml:space="preserve">. </w:t>
      </w:r>
      <w:r w:rsidRPr="00254912">
        <w:rPr>
          <w:rFonts w:ascii="Times New Roman" w:eastAsia="Times New Roman" w:hAnsi="Times New Roman" w:cs="Times New Roman"/>
          <w:sz w:val="24"/>
          <w:szCs w:val="24"/>
        </w:rPr>
        <w:t>Buku Pintar Kehamilan. Jakarta: EGC; 2010</w:t>
      </w:r>
    </w:p>
    <w:p w:rsidR="00C50608" w:rsidRPr="00254912" w:rsidRDefault="00C50608" w:rsidP="00254912">
      <w:pPr>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br w:type="page"/>
      </w:r>
    </w:p>
    <w:p w:rsidR="00C50608" w:rsidRPr="00254912" w:rsidRDefault="00C50608" w:rsidP="00254912">
      <w:pPr>
        <w:spacing w:line="360" w:lineRule="auto"/>
        <w:ind w:right="-555"/>
        <w:jc w:val="center"/>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MATERI PENYULUHAN</w:t>
      </w:r>
    </w:p>
    <w:p w:rsidR="00C50608" w:rsidRPr="00254912" w:rsidRDefault="00C50608" w:rsidP="00254912">
      <w:pPr>
        <w:spacing w:line="360" w:lineRule="auto"/>
        <w:ind w:right="-555"/>
        <w:jc w:val="center"/>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TANDA BAHAYA KEHAMILAN</w:t>
      </w:r>
    </w:p>
    <w:p w:rsidR="00C50608" w:rsidRPr="00254912" w:rsidRDefault="00C50608" w:rsidP="00254912">
      <w:pPr>
        <w:pStyle w:val="ListParagraph"/>
        <w:tabs>
          <w:tab w:val="left" w:pos="1134"/>
        </w:tabs>
        <w:spacing w:line="360" w:lineRule="auto"/>
        <w:ind w:left="709"/>
        <w:jc w:val="both"/>
        <w:rPr>
          <w:rFonts w:ascii="Times New Roman" w:eastAsia="Times New Roman" w:hAnsi="Times New Roman" w:cs="Times New Roman"/>
          <w:b/>
          <w:sz w:val="24"/>
          <w:szCs w:val="24"/>
        </w:rPr>
      </w:pPr>
    </w:p>
    <w:p w:rsidR="00C50608" w:rsidRPr="00254912" w:rsidRDefault="00C50608" w:rsidP="00C50608">
      <w:pPr>
        <w:pStyle w:val="ListParagraph"/>
        <w:numPr>
          <w:ilvl w:val="0"/>
          <w:numId w:val="10"/>
        </w:numPr>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Pengertian Tanda Bahaya Kehamilan</w:t>
      </w:r>
    </w:p>
    <w:p w:rsidR="00C50608" w:rsidRPr="00254912" w:rsidRDefault="00C50608" w:rsidP="00254912">
      <w:pPr>
        <w:pStyle w:val="ListParagraph"/>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Tanda-tanda bahaya pada kehamilan adalah tanda-tanda yang terjadi pada seorang ibu hamil yang merupakan suatu pertanda telah terjadinya suatu masalah yang serius pada ibu atau janin yang dikandungnya. Tanda-tanda bahaya ini dapat terjadi pada awal kehamilan (hamil muda) atau pada pertengahan atau pada akhir kehamilan (hamil tua).</w:t>
      </w:r>
    </w:p>
    <w:p w:rsidR="00C50608" w:rsidRPr="00254912" w:rsidRDefault="00C50608" w:rsidP="00254912">
      <w:pPr>
        <w:pStyle w:val="ListParagraph"/>
        <w:spacing w:line="360" w:lineRule="auto"/>
        <w:jc w:val="both"/>
        <w:rPr>
          <w:rFonts w:ascii="Times New Roman" w:eastAsia="Times New Roman" w:hAnsi="Times New Roman" w:cs="Times New Roman"/>
          <w:sz w:val="24"/>
          <w:szCs w:val="24"/>
        </w:rPr>
      </w:pPr>
    </w:p>
    <w:p w:rsidR="00C50608" w:rsidRPr="00254912" w:rsidRDefault="00C50608" w:rsidP="00C50608">
      <w:pPr>
        <w:pStyle w:val="ListParagraph"/>
        <w:numPr>
          <w:ilvl w:val="0"/>
          <w:numId w:val="10"/>
        </w:numPr>
        <w:tabs>
          <w:tab w:val="left" w:pos="1540"/>
        </w:tabs>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b/>
          <w:sz w:val="24"/>
          <w:szCs w:val="24"/>
        </w:rPr>
        <w:t>Macam- macam Bahaya Kehamilan</w:t>
      </w:r>
    </w:p>
    <w:p w:rsidR="00C50608" w:rsidRPr="00254912" w:rsidRDefault="00C50608" w:rsidP="00C50608">
      <w:pPr>
        <w:pStyle w:val="ListParagraph"/>
        <w:numPr>
          <w:ilvl w:val="0"/>
          <w:numId w:val="11"/>
        </w:numPr>
        <w:tabs>
          <w:tab w:val="left" w:pos="1540"/>
        </w:tabs>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sz w:val="24"/>
          <w:szCs w:val="24"/>
        </w:rPr>
        <w:t>Mual dan Muntah (hyperemesis gravidarum)</w:t>
      </w:r>
    </w:p>
    <w:p w:rsidR="00C50608" w:rsidRPr="00254912" w:rsidRDefault="00C50608" w:rsidP="00254912">
      <w:pPr>
        <w:pStyle w:val="ListParagraph"/>
        <w:tabs>
          <w:tab w:val="left" w:pos="1540"/>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Mual dan muntah terjadi sampai usia 20 minggu. Mual dan muntah yang hebat selama hamil dapat menyebabkan terganggunya aktivitas, dehidrasi (kekurangan cairan), dan kelaparan (berat badan menurun). Perasaan mual ini disebabkan karena meningkatnya kadar hormone estrogen dan HCG dalam serum, atau komplikasi lainnya adalah perdarahan pada retina yang disebabkan oleh peningkatan tekanan darah.</w:t>
      </w:r>
    </w:p>
    <w:p w:rsidR="00C50608" w:rsidRPr="00254912" w:rsidRDefault="00C50608" w:rsidP="00C50608">
      <w:pPr>
        <w:pStyle w:val="ListParagraph"/>
        <w:numPr>
          <w:ilvl w:val="0"/>
          <w:numId w:val="11"/>
        </w:numPr>
        <w:tabs>
          <w:tab w:val="left" w:pos="1540"/>
        </w:tabs>
        <w:spacing w:after="0" w:line="360" w:lineRule="auto"/>
        <w:jc w:val="both"/>
        <w:rPr>
          <w:rFonts w:ascii="Times New Roman" w:eastAsia="Times New Roman" w:hAnsi="Times New Roman" w:cs="Times New Roman"/>
          <w:b/>
          <w:sz w:val="24"/>
          <w:szCs w:val="24"/>
        </w:rPr>
      </w:pPr>
      <w:r w:rsidRPr="00254912">
        <w:rPr>
          <w:rFonts w:ascii="Times New Roman" w:eastAsia="Times New Roman" w:hAnsi="Times New Roman" w:cs="Times New Roman"/>
          <w:sz w:val="24"/>
          <w:szCs w:val="24"/>
        </w:rPr>
        <w:t>Perdarahan pervaginam</w:t>
      </w:r>
    </w:p>
    <w:p w:rsidR="00C50608" w:rsidRPr="00254912" w:rsidRDefault="00C50608" w:rsidP="00254912">
      <w:pPr>
        <w:pStyle w:val="ListParagraph"/>
        <w:tabs>
          <w:tab w:val="left" w:pos="1540"/>
        </w:tabs>
        <w:spacing w:line="360" w:lineRule="auto"/>
        <w:ind w:left="1080"/>
        <w:jc w:val="both"/>
        <w:rPr>
          <w:rFonts w:ascii="Times New Roman" w:eastAsia="Times New Roman" w:hAnsi="Times New Roman" w:cs="Times New Roman"/>
          <w:b/>
          <w:sz w:val="24"/>
          <w:szCs w:val="24"/>
        </w:rPr>
      </w:pPr>
      <w:r w:rsidRPr="00254912">
        <w:rPr>
          <w:rFonts w:ascii="Times New Roman" w:eastAsia="Times New Roman" w:hAnsi="Times New Roman" w:cs="Times New Roman"/>
          <w:sz w:val="24"/>
          <w:szCs w:val="24"/>
        </w:rPr>
        <w:tab/>
        <w:t>Biasa terjadi pada usia kehamilan lebih dari 22 minggu sampai menjelang kelahiran bayi. Adapun tanda-tanda perdarahan tersebut:</w:t>
      </w:r>
    </w:p>
    <w:p w:rsidR="00C50608" w:rsidRPr="00254912" w:rsidRDefault="00C50608" w:rsidP="00C50608">
      <w:pPr>
        <w:numPr>
          <w:ilvl w:val="1"/>
          <w:numId w:val="12"/>
        </w:numPr>
        <w:tabs>
          <w:tab w:val="left" w:pos="1418"/>
        </w:tabs>
        <w:spacing w:after="0" w:line="360" w:lineRule="auto"/>
        <w:ind w:left="1440" w:hanging="36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Keluar darah merah segar/kehitaman dan biasanya menggumpal</w:t>
      </w:r>
    </w:p>
    <w:p w:rsidR="00C50608" w:rsidRPr="00254912" w:rsidRDefault="00C50608" w:rsidP="00C50608">
      <w:pPr>
        <w:numPr>
          <w:ilvl w:val="1"/>
          <w:numId w:val="12"/>
        </w:numPr>
        <w:tabs>
          <w:tab w:val="left" w:pos="1418"/>
        </w:tabs>
        <w:spacing w:after="0" w:line="360" w:lineRule="auto"/>
        <w:ind w:left="1440" w:hanging="36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Perdarahan kadang banyak kadang sedikit demi sedikit</w:t>
      </w:r>
    </w:p>
    <w:p w:rsidR="00C50608" w:rsidRPr="00254912" w:rsidRDefault="00C50608" w:rsidP="00C50608">
      <w:pPr>
        <w:numPr>
          <w:ilvl w:val="1"/>
          <w:numId w:val="12"/>
        </w:numPr>
        <w:tabs>
          <w:tab w:val="left" w:pos="1418"/>
        </w:tabs>
        <w:spacing w:after="0" w:line="360" w:lineRule="auto"/>
        <w:ind w:left="1440" w:hanging="36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Perdarahan disertai nyeri atau tidak disertai rasa nyeri diperut</w:t>
      </w:r>
    </w:p>
    <w:p w:rsidR="00C50608" w:rsidRPr="00254912" w:rsidRDefault="00C50608" w:rsidP="00C50608">
      <w:pPr>
        <w:pStyle w:val="ListParagraph"/>
        <w:numPr>
          <w:ilvl w:val="0"/>
          <w:numId w:val="11"/>
        </w:numPr>
        <w:tabs>
          <w:tab w:val="left" w:pos="1900"/>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Demam Tinggi</w:t>
      </w:r>
    </w:p>
    <w:p w:rsidR="00C50608" w:rsidRPr="00254912" w:rsidRDefault="00C50608" w:rsidP="00254912">
      <w:pPr>
        <w:pStyle w:val="ListParagraph"/>
        <w:tabs>
          <w:tab w:val="left" w:pos="1900"/>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Demam dengan suhu tubuh &gt; 38</w:t>
      </w:r>
      <w:r w:rsidRPr="00254912">
        <w:rPr>
          <w:rFonts w:ascii="Times New Roman" w:eastAsia="Times New Roman" w:hAnsi="Times New Roman" w:cs="Times New Roman"/>
          <w:sz w:val="24"/>
          <w:szCs w:val="24"/>
          <w:vertAlign w:val="superscript"/>
        </w:rPr>
        <w:t>o</w:t>
      </w:r>
      <w:r w:rsidRPr="00254912">
        <w:rPr>
          <w:rFonts w:ascii="Times New Roman" w:eastAsia="Times New Roman" w:hAnsi="Times New Roman" w:cs="Times New Roman"/>
          <w:sz w:val="24"/>
          <w:szCs w:val="24"/>
        </w:rPr>
        <w:t>C. Demam tinggi dapat merupakan gejala adanya infeksi dalam kehamilan. Penanganan demam antara lain dengan istirahat baring, minum banyak dan mengompres untuk menurunkan suhu.</w:t>
      </w:r>
    </w:p>
    <w:p w:rsidR="00C50608" w:rsidRPr="00254912" w:rsidRDefault="00C50608" w:rsidP="00C50608">
      <w:pPr>
        <w:pStyle w:val="ListParagraph"/>
        <w:numPr>
          <w:ilvl w:val="0"/>
          <w:numId w:val="11"/>
        </w:numPr>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br w:type="page"/>
        <w:t>Bengkak pada muka dan tangan.</w:t>
      </w:r>
    </w:p>
    <w:p w:rsidR="00C50608" w:rsidRPr="00254912" w:rsidRDefault="00C50608" w:rsidP="00254912">
      <w:pPr>
        <w:pStyle w:val="ListParagraph"/>
        <w:tabs>
          <w:tab w:val="left" w:pos="1985"/>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Hal ini disebabkan oleh penumpukan cairan yang berlebiha sehingga cairan tersebut disimpan pada jaringan tubuh. Hal ini dapat diketahui dari kenaikan berat badan yang berlebihan dalam waktu singkat. Biasanya bengkak terletak ditangan, kaki, muka, serta biasanya bengkak ini tidak akan hilang setelah diistirahatkan dan bengkak disertai keluhan fisik lainnya Dapat merupakan pertanda dari anemia, gangguan fungsi ginjal, gagal jantung ataupun pre eklampsia.</w:t>
      </w:r>
    </w:p>
    <w:p w:rsidR="00C50608" w:rsidRPr="00254912" w:rsidRDefault="00C50608" w:rsidP="00C50608">
      <w:pPr>
        <w:pStyle w:val="ListParagraph"/>
        <w:numPr>
          <w:ilvl w:val="0"/>
          <w:numId w:val="11"/>
        </w:numPr>
        <w:tabs>
          <w:tab w:val="left" w:pos="1985"/>
        </w:tabs>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Sakit kepala yang hebat</w:t>
      </w:r>
    </w:p>
    <w:p w:rsidR="00C50608" w:rsidRPr="00254912" w:rsidRDefault="00C50608" w:rsidP="00254912">
      <w:pPr>
        <w:pStyle w:val="ListParagraph"/>
        <w:tabs>
          <w:tab w:val="left" w:pos="1985"/>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Sakit kepala yang hebat, menetap dan tidak hilang walaupun sudah diistiahatkan. Sakit kepala ini biasanya disertai dengan mata berkunang-kunang dan penglihatan kabur.</w:t>
      </w:r>
    </w:p>
    <w:p w:rsidR="00C50608" w:rsidRPr="00254912" w:rsidRDefault="00C50608" w:rsidP="00C50608">
      <w:pPr>
        <w:pStyle w:val="ListParagraph"/>
        <w:numPr>
          <w:ilvl w:val="0"/>
          <w:numId w:val="11"/>
        </w:numPr>
        <w:tabs>
          <w:tab w:val="left" w:pos="1985"/>
        </w:tabs>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Penglihatan kabur</w:t>
      </w:r>
    </w:p>
    <w:p w:rsidR="00C50608" w:rsidRPr="00254912" w:rsidRDefault="00C50608" w:rsidP="00254912">
      <w:pPr>
        <w:pStyle w:val="ListParagraph"/>
        <w:tabs>
          <w:tab w:val="left" w:pos="1985"/>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Penglihatan yang secara tiba-tiba kabur atau dengan kata lain penglihatannya tidak jelas. Penglihatan kabur ini adalah:</w:t>
      </w:r>
    </w:p>
    <w:p w:rsidR="00C50608" w:rsidRPr="00254912" w:rsidRDefault="00C50608" w:rsidP="00C50608">
      <w:pPr>
        <w:pStyle w:val="ListParagraph"/>
        <w:numPr>
          <w:ilvl w:val="1"/>
          <w:numId w:val="13"/>
        </w:numPr>
        <w:tabs>
          <w:tab w:val="left" w:pos="1701"/>
        </w:tabs>
        <w:spacing w:after="0" w:line="360" w:lineRule="auto"/>
        <w:ind w:left="1440" w:right="264" w:hanging="36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Perubahan visual mendadak seperti bintik-bintik(spot), berkunang-kunang</w:t>
      </w:r>
    </w:p>
    <w:p w:rsidR="00C50608" w:rsidRPr="00254912" w:rsidRDefault="00C50608" w:rsidP="00C50608">
      <w:pPr>
        <w:pStyle w:val="ListParagraph"/>
        <w:numPr>
          <w:ilvl w:val="1"/>
          <w:numId w:val="13"/>
        </w:numPr>
        <w:tabs>
          <w:tab w:val="left" w:pos="1701"/>
        </w:tabs>
        <w:spacing w:after="0" w:line="360" w:lineRule="auto"/>
        <w:ind w:left="1440" w:right="264" w:hanging="36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Peyebabnya: perubahan peredaran darah dalam system saraf pusat terutama pusat penglihatan di dalam retina yang abnormal</w:t>
      </w:r>
    </w:p>
    <w:p w:rsidR="00C50608" w:rsidRPr="00254912" w:rsidRDefault="00C50608" w:rsidP="00C50608">
      <w:pPr>
        <w:pStyle w:val="ListParagraph"/>
        <w:numPr>
          <w:ilvl w:val="1"/>
          <w:numId w:val="13"/>
        </w:numPr>
        <w:tabs>
          <w:tab w:val="left" w:pos="1701"/>
        </w:tabs>
        <w:spacing w:after="0" w:line="360" w:lineRule="auto"/>
        <w:ind w:left="1440" w:right="264" w:hanging="36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Biasanya disertai sakit kepala yang hebat</w:t>
      </w:r>
    </w:p>
    <w:p w:rsidR="00C50608" w:rsidRPr="00254912" w:rsidRDefault="00C50608" w:rsidP="00C50608">
      <w:pPr>
        <w:pStyle w:val="ListParagraph"/>
        <w:numPr>
          <w:ilvl w:val="0"/>
          <w:numId w:val="11"/>
        </w:numPr>
        <w:tabs>
          <w:tab w:val="left" w:pos="1900"/>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Gerakan janin</w:t>
      </w:r>
    </w:p>
    <w:p w:rsidR="00C50608" w:rsidRPr="00254912" w:rsidRDefault="00C50608" w:rsidP="00254912">
      <w:pPr>
        <w:pStyle w:val="ListParagraph"/>
        <w:tabs>
          <w:tab w:val="left" w:pos="1900"/>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Biasanya terjadi pada sia kehamilan 5-6 bulan, gerakan janin yang normal adalah lebih dari 10 x/hari apabila kurang dari 10x maka harus diwaspadai timbulnya tanda-tanda bahaya dalam kehamilan</w:t>
      </w:r>
    </w:p>
    <w:p w:rsidR="00C50608" w:rsidRPr="00254912" w:rsidRDefault="00C50608" w:rsidP="00C50608">
      <w:pPr>
        <w:pStyle w:val="ListParagraph"/>
        <w:numPr>
          <w:ilvl w:val="0"/>
          <w:numId w:val="11"/>
        </w:numPr>
        <w:tabs>
          <w:tab w:val="left" w:pos="1880"/>
        </w:tabs>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Ketuban Pecah Dini</w:t>
      </w:r>
    </w:p>
    <w:p w:rsidR="00C50608" w:rsidRPr="00254912" w:rsidRDefault="00C50608" w:rsidP="00254912">
      <w:pPr>
        <w:pStyle w:val="ListParagraph"/>
        <w:tabs>
          <w:tab w:val="left" w:pos="1880"/>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ab/>
        <w:t>Ketuban pecah dini adalah pecahnya ketuban sebelum persalinan berlangsung yang disebabkan karena berkurangnya kekuatan membrane atau meningkatnya tekanan intra uteri atau oleh kedua faktor tersebut, juga karena adanya infeksi yang dapat berasal dari vagina dan servik dan penilaiannya ditentukan dengan adanya cairan ketuban vagina.</w:t>
      </w:r>
    </w:p>
    <w:p w:rsidR="00C50608" w:rsidRPr="00254912" w:rsidRDefault="00C50608" w:rsidP="00254912">
      <w:pPr>
        <w:pStyle w:val="ListParagraph"/>
        <w:tabs>
          <w:tab w:val="left" w:pos="1900"/>
        </w:tabs>
        <w:spacing w:line="360" w:lineRule="auto"/>
        <w:ind w:left="1080"/>
        <w:jc w:val="both"/>
        <w:rPr>
          <w:rFonts w:ascii="Times New Roman" w:eastAsia="Times New Roman" w:hAnsi="Times New Roman" w:cs="Times New Roman"/>
          <w:sz w:val="24"/>
          <w:szCs w:val="24"/>
        </w:rPr>
      </w:pPr>
    </w:p>
    <w:p w:rsidR="00C50608" w:rsidRPr="00254912" w:rsidRDefault="00C50608" w:rsidP="00C50608">
      <w:pPr>
        <w:pStyle w:val="ListParagraph"/>
        <w:numPr>
          <w:ilvl w:val="0"/>
          <w:numId w:val="10"/>
        </w:numPr>
        <w:spacing w:after="0"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Hal yang harus dilakukan bila menemukan salah satu tanda</w:t>
      </w:r>
    </w:p>
    <w:p w:rsidR="00C50608" w:rsidRPr="00254912" w:rsidRDefault="00C50608" w:rsidP="00254912">
      <w:pPr>
        <w:pStyle w:val="ListParagraph"/>
        <w:spacing w:line="360" w:lineRule="auto"/>
        <w:jc w:val="both"/>
        <w:rPr>
          <w:rFonts w:ascii="Times New Roman" w:eastAsia="Times New Roman" w:hAnsi="Times New Roman" w:cs="Times New Roman"/>
          <w:sz w:val="24"/>
          <w:szCs w:val="24"/>
        </w:rPr>
      </w:pPr>
      <w:r w:rsidRPr="00254912">
        <w:rPr>
          <w:rFonts w:ascii="Times New Roman" w:eastAsia="Times New Roman" w:hAnsi="Times New Roman" w:cs="Times New Roman"/>
          <w:b/>
          <w:sz w:val="24"/>
          <w:szCs w:val="24"/>
        </w:rPr>
        <w:tab/>
        <w:t>bahaya</w:t>
      </w:r>
      <w:r w:rsidRPr="00254912">
        <w:rPr>
          <w:rFonts w:ascii="Times New Roman" w:eastAsia="Times New Roman" w:hAnsi="Times New Roman" w:cs="Times New Roman"/>
          <w:sz w:val="24"/>
          <w:szCs w:val="24"/>
        </w:rPr>
        <w:t xml:space="preserve"> </w:t>
      </w:r>
      <w:r w:rsidRPr="00254912">
        <w:rPr>
          <w:rFonts w:ascii="Times New Roman" w:eastAsia="Times New Roman" w:hAnsi="Times New Roman" w:cs="Times New Roman"/>
          <w:b/>
          <w:sz w:val="24"/>
          <w:szCs w:val="24"/>
        </w:rPr>
        <w:t>tersebut:</w:t>
      </w:r>
    </w:p>
    <w:p w:rsidR="00C50608" w:rsidRPr="00254912" w:rsidRDefault="00C50608" w:rsidP="00254912">
      <w:pPr>
        <w:pStyle w:val="ListParagraph"/>
        <w:tabs>
          <w:tab w:val="left" w:pos="1900"/>
        </w:tabs>
        <w:spacing w:line="360" w:lineRule="auto"/>
        <w:ind w:left="1080"/>
        <w:jc w:val="both"/>
        <w:rPr>
          <w:rFonts w:ascii="Times New Roman" w:eastAsia="Times New Roman" w:hAnsi="Times New Roman" w:cs="Times New Roman"/>
          <w:sz w:val="24"/>
          <w:szCs w:val="24"/>
        </w:rPr>
      </w:pPr>
      <w:r w:rsidRPr="00254912">
        <w:rPr>
          <w:rFonts w:ascii="Times New Roman" w:eastAsia="Times New Roman" w:hAnsi="Times New Roman" w:cs="Times New Roman"/>
          <w:sz w:val="24"/>
          <w:szCs w:val="24"/>
        </w:rPr>
        <w:t>Segera cari pertolongan medis ke Puskesmas, Bidan praktek, Dokter praktek, Rumah Bersalin dan Rumah Sakit.</w:t>
      </w:r>
    </w:p>
    <w:p w:rsidR="00C50608" w:rsidRDefault="00C50608">
      <w:pPr>
        <w:rPr>
          <w:rFonts w:ascii="Times New Roman" w:hAnsi="Times New Roman" w:cs="Times New Roman"/>
          <w:sz w:val="24"/>
        </w:rPr>
      </w:pPr>
      <w:r>
        <w:rPr>
          <w:rFonts w:ascii="Times New Roman" w:hAnsi="Times New Roman" w:cs="Times New Roman"/>
          <w:sz w:val="24"/>
        </w:rPr>
        <w:br w:type="page"/>
      </w:r>
    </w:p>
    <w:p w:rsidR="00C50608" w:rsidRDefault="00C50608" w:rsidP="00E5739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Lampiran 2</w:t>
      </w:r>
    </w:p>
    <w:p w:rsidR="00C50608" w:rsidRDefault="00C50608" w:rsidP="00E57394">
      <w:pPr>
        <w:spacing w:line="360" w:lineRule="auto"/>
        <w:jc w:val="center"/>
        <w:rPr>
          <w:rFonts w:ascii="Times New Roman" w:eastAsia="Times New Roman" w:hAnsi="Times New Roman" w:cs="Times New Roman"/>
          <w:b/>
          <w:sz w:val="24"/>
          <w:szCs w:val="24"/>
        </w:rPr>
      </w:pPr>
      <w:r w:rsidRPr="00076CCC">
        <w:rPr>
          <w:rFonts w:ascii="Times New Roman" w:eastAsia="Times New Roman" w:hAnsi="Times New Roman" w:cs="Times New Roman"/>
          <w:b/>
          <w:sz w:val="24"/>
          <w:szCs w:val="24"/>
        </w:rPr>
        <w:t>SATUAN ACARA PENYULUHAN</w:t>
      </w:r>
    </w:p>
    <w:p w:rsidR="00C50608" w:rsidRPr="00076CCC" w:rsidRDefault="00C50608" w:rsidP="00E57394">
      <w:pPr>
        <w:spacing w:line="360" w:lineRule="auto"/>
        <w:ind w:left="2960"/>
        <w:jc w:val="both"/>
        <w:rPr>
          <w:rFonts w:ascii="Times New Roman" w:eastAsia="Times New Roman" w:hAnsi="Times New Roman" w:cs="Times New Roman"/>
          <w:b/>
          <w:sz w:val="24"/>
          <w:szCs w:val="24"/>
        </w:rPr>
      </w:pPr>
    </w:p>
    <w:p w:rsidR="00C50608" w:rsidRPr="00076CCC" w:rsidRDefault="00C50608" w:rsidP="00E573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Pokok Bahasan</w:t>
      </w:r>
      <w:r>
        <w:rPr>
          <w:rFonts w:ascii="Times New Roman" w:eastAsia="Times New Roman" w:hAnsi="Times New Roman" w:cs="Times New Roman"/>
          <w:sz w:val="24"/>
          <w:szCs w:val="24"/>
        </w:rPr>
        <w:tab/>
        <w:t>: Kehamilan</w:t>
      </w:r>
    </w:p>
    <w:p w:rsidR="00C50608" w:rsidRPr="00076CCC" w:rsidRDefault="00C50608" w:rsidP="00E573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 Pokok Bahasan</w:t>
      </w:r>
      <w:r>
        <w:rPr>
          <w:rFonts w:ascii="Times New Roman" w:eastAsia="Times New Roman" w:hAnsi="Times New Roman" w:cs="Times New Roman"/>
          <w:sz w:val="24"/>
          <w:szCs w:val="24"/>
        </w:rPr>
        <w:tab/>
        <w:t>: Gizi Seimbang Ibu Hamil</w:t>
      </w:r>
    </w:p>
    <w:p w:rsidR="00C50608" w:rsidRPr="00076CCC" w:rsidRDefault="00C50608" w:rsidP="00E573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 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Jumat,7 Februari 2020</w:t>
      </w:r>
    </w:p>
    <w:p w:rsidR="00C50608" w:rsidRPr="00076CCC" w:rsidRDefault="00C50608" w:rsidP="00E573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15.00 WIB</w:t>
      </w:r>
    </w:p>
    <w:p w:rsidR="00C50608" w:rsidRPr="00076CCC" w:rsidRDefault="00C50608" w:rsidP="00E573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Ibu Hamil</w:t>
      </w:r>
    </w:p>
    <w:p w:rsidR="00C50608" w:rsidRPr="00076CCC" w:rsidRDefault="00C50608" w:rsidP="00E5739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Penyuluh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Uci Rahma Putri</w:t>
      </w:r>
    </w:p>
    <w:p w:rsidR="00C50608" w:rsidRDefault="00C50608" w:rsidP="00E57394">
      <w:pPr>
        <w:spacing w:line="360" w:lineRule="auto"/>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Rumah Ny. D</w:t>
      </w:r>
    </w:p>
    <w:p w:rsidR="00C50608" w:rsidRDefault="00C50608" w:rsidP="00E57394">
      <w:pPr>
        <w:spacing w:line="360" w:lineRule="auto"/>
        <w:jc w:val="both"/>
        <w:rPr>
          <w:rFonts w:ascii="Times New Roman" w:eastAsia="Times New Roman" w:hAnsi="Times New Roman" w:cs="Times New Roman"/>
          <w:sz w:val="24"/>
          <w:szCs w:val="24"/>
        </w:rPr>
      </w:pPr>
    </w:p>
    <w:p w:rsidR="00C50608" w:rsidRPr="00810BA8" w:rsidRDefault="00C50608" w:rsidP="00C50608">
      <w:pPr>
        <w:pStyle w:val="ListParagraph"/>
        <w:numPr>
          <w:ilvl w:val="0"/>
          <w:numId w:val="17"/>
        </w:numPr>
        <w:spacing w:after="0" w:line="360" w:lineRule="auto"/>
        <w:jc w:val="both"/>
        <w:rPr>
          <w:rFonts w:ascii="Times New Roman" w:eastAsia="Times New Roman" w:hAnsi="Times New Roman" w:cs="Times New Roman"/>
          <w:b/>
          <w:sz w:val="24"/>
          <w:szCs w:val="24"/>
        </w:rPr>
      </w:pPr>
      <w:r w:rsidRPr="00810BA8">
        <w:rPr>
          <w:rFonts w:ascii="Times New Roman" w:eastAsia="Times New Roman" w:hAnsi="Times New Roman" w:cs="Times New Roman"/>
          <w:b/>
          <w:sz w:val="24"/>
          <w:szCs w:val="24"/>
        </w:rPr>
        <w:t>Tujuan Instruksional Umum</w:t>
      </w:r>
    </w:p>
    <w:p w:rsidR="00C50608" w:rsidRDefault="00C50608" w:rsidP="00E57394">
      <w:pPr>
        <w:pStyle w:val="ListParagraph"/>
        <w:spacing w:line="360" w:lineRule="auto"/>
        <w:jc w:val="both"/>
        <w:rPr>
          <w:rFonts w:ascii="Times New Roman" w:eastAsia="Times New Roman" w:hAnsi="Times New Roman" w:cs="Times New Roman"/>
          <w:sz w:val="24"/>
          <w:szCs w:val="24"/>
        </w:rPr>
      </w:pPr>
      <w:r w:rsidRPr="00810BA8">
        <w:rPr>
          <w:rFonts w:ascii="Times New Roman" w:eastAsia="Times New Roman" w:hAnsi="Times New Roman" w:cs="Times New Roman"/>
          <w:sz w:val="24"/>
          <w:szCs w:val="24"/>
        </w:rPr>
        <w:t>Setelah mendapatkan penjelasan tentang gizi seimbang ibu hamil selama 15 menit, diharapkan ibu dapat mengerti dan memahami tentang berbagai kebutuhan zat gizi pada ibu hamil.</w:t>
      </w:r>
    </w:p>
    <w:p w:rsidR="00C50608" w:rsidRDefault="00C50608" w:rsidP="00C50608">
      <w:pPr>
        <w:pStyle w:val="ListParagraph"/>
        <w:numPr>
          <w:ilvl w:val="0"/>
          <w:numId w:val="17"/>
        </w:numPr>
        <w:spacing w:after="0" w:line="360" w:lineRule="auto"/>
        <w:jc w:val="both"/>
        <w:rPr>
          <w:rFonts w:ascii="Times New Roman" w:eastAsia="Times New Roman" w:hAnsi="Times New Roman" w:cs="Times New Roman"/>
          <w:b/>
          <w:sz w:val="24"/>
          <w:szCs w:val="24"/>
        </w:rPr>
      </w:pPr>
      <w:r w:rsidRPr="0011707A">
        <w:rPr>
          <w:rFonts w:ascii="Times New Roman" w:eastAsia="Times New Roman" w:hAnsi="Times New Roman" w:cs="Times New Roman"/>
          <w:b/>
          <w:sz w:val="24"/>
          <w:szCs w:val="24"/>
        </w:rPr>
        <w:t>Tujuan Instruksional Khusus</w:t>
      </w:r>
    </w:p>
    <w:p w:rsidR="00C50608" w:rsidRDefault="00C50608" w:rsidP="00E57394">
      <w:pPr>
        <w:pStyle w:val="ListParagraph"/>
        <w:spacing w:line="360" w:lineRule="auto"/>
        <w:jc w:val="both"/>
        <w:rPr>
          <w:rFonts w:ascii="Times New Roman" w:eastAsia="Times New Roman" w:hAnsi="Times New Roman" w:cs="Times New Roman"/>
          <w:sz w:val="24"/>
          <w:szCs w:val="24"/>
        </w:rPr>
      </w:pPr>
      <w:r w:rsidRPr="00810BA8">
        <w:rPr>
          <w:rFonts w:ascii="Times New Roman" w:eastAsia="Times New Roman" w:hAnsi="Times New Roman" w:cs="Times New Roman"/>
          <w:sz w:val="24"/>
          <w:szCs w:val="24"/>
        </w:rPr>
        <w:t>Setelah mendapatkan penjelasan tentang gizi seimbang ibu hamil, diharapkan ibu mampu:</w:t>
      </w:r>
    </w:p>
    <w:p w:rsidR="00C50608" w:rsidRPr="00970D27" w:rsidRDefault="00C50608" w:rsidP="00C50608">
      <w:pPr>
        <w:pStyle w:val="ListParagraph"/>
        <w:numPr>
          <w:ilvl w:val="1"/>
          <w:numId w:val="14"/>
        </w:numPr>
        <w:tabs>
          <w:tab w:val="left" w:pos="1134"/>
        </w:tabs>
        <w:spacing w:after="0" w:line="360" w:lineRule="auto"/>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Menjelaskan pengertian gizi seimbang ibu hamil.</w:t>
      </w:r>
    </w:p>
    <w:p w:rsidR="00C50608" w:rsidRPr="00970D27" w:rsidRDefault="00C50608" w:rsidP="00C50608">
      <w:pPr>
        <w:pStyle w:val="ListParagraph"/>
        <w:numPr>
          <w:ilvl w:val="1"/>
          <w:numId w:val="14"/>
        </w:numPr>
        <w:tabs>
          <w:tab w:val="left" w:pos="1134"/>
        </w:tabs>
        <w:spacing w:after="0" w:line="360" w:lineRule="auto"/>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Menyebutkan kebutuhan zat gizi untuk ibu hamil</w:t>
      </w:r>
    </w:p>
    <w:p w:rsidR="00C50608" w:rsidRPr="00970D27" w:rsidRDefault="00C50608" w:rsidP="00C50608">
      <w:pPr>
        <w:pStyle w:val="ListParagraph"/>
        <w:numPr>
          <w:ilvl w:val="1"/>
          <w:numId w:val="14"/>
        </w:numPr>
        <w:tabs>
          <w:tab w:val="left" w:pos="1134"/>
        </w:tabs>
        <w:spacing w:after="0" w:line="360" w:lineRule="auto"/>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Menyebutkan manfaat gizi seimbang untuk ibu hamil.</w:t>
      </w:r>
    </w:p>
    <w:p w:rsidR="00C50608" w:rsidRPr="00970D27" w:rsidRDefault="00C50608" w:rsidP="00C50608">
      <w:pPr>
        <w:pStyle w:val="ListParagraph"/>
        <w:numPr>
          <w:ilvl w:val="1"/>
          <w:numId w:val="14"/>
        </w:numPr>
        <w:tabs>
          <w:tab w:val="left" w:pos="1134"/>
        </w:tabs>
        <w:spacing w:after="0" w:line="360" w:lineRule="auto"/>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Menyebutkan dampak kekurangan gizi pada ibu hamil</w:t>
      </w:r>
    </w:p>
    <w:p w:rsidR="00C50608" w:rsidRDefault="00C50608" w:rsidP="00C50608">
      <w:pPr>
        <w:pStyle w:val="ListParagraph"/>
        <w:numPr>
          <w:ilvl w:val="0"/>
          <w:numId w:val="17"/>
        </w:numPr>
        <w:spacing w:after="0" w:line="360" w:lineRule="auto"/>
        <w:jc w:val="both"/>
        <w:rPr>
          <w:rFonts w:ascii="Times New Roman" w:eastAsia="Times New Roman" w:hAnsi="Times New Roman" w:cs="Times New Roman"/>
          <w:b/>
          <w:sz w:val="24"/>
          <w:szCs w:val="24"/>
        </w:rPr>
      </w:pPr>
      <w:r w:rsidRPr="00810BA8">
        <w:rPr>
          <w:rFonts w:ascii="Times New Roman" w:eastAsia="Times New Roman" w:hAnsi="Times New Roman" w:cs="Times New Roman"/>
          <w:b/>
          <w:sz w:val="24"/>
          <w:szCs w:val="24"/>
        </w:rPr>
        <w:t>Garis-Garis Besar Materi</w:t>
      </w:r>
    </w:p>
    <w:p w:rsidR="00C50608" w:rsidRPr="00810BA8" w:rsidRDefault="00C50608" w:rsidP="00C50608">
      <w:pPr>
        <w:pStyle w:val="ListParagraph"/>
        <w:numPr>
          <w:ilvl w:val="1"/>
          <w:numId w:val="15"/>
        </w:numPr>
        <w:tabs>
          <w:tab w:val="left" w:pos="1134"/>
        </w:tabs>
        <w:spacing w:after="0" w:line="360" w:lineRule="auto"/>
        <w:jc w:val="both"/>
        <w:rPr>
          <w:rFonts w:ascii="Times New Roman" w:eastAsia="Times New Roman" w:hAnsi="Times New Roman" w:cs="Times New Roman"/>
          <w:b/>
          <w:sz w:val="24"/>
          <w:szCs w:val="24"/>
        </w:rPr>
      </w:pPr>
      <w:r w:rsidRPr="00810BA8">
        <w:rPr>
          <w:rFonts w:ascii="Times New Roman" w:eastAsia="Times New Roman" w:hAnsi="Times New Roman" w:cs="Times New Roman"/>
          <w:sz w:val="24"/>
          <w:szCs w:val="24"/>
        </w:rPr>
        <w:t>Pengertian gizi seimbang ibu hamil</w:t>
      </w:r>
    </w:p>
    <w:p w:rsidR="00C50608" w:rsidRPr="00810BA8" w:rsidRDefault="00C50608" w:rsidP="00C50608">
      <w:pPr>
        <w:pStyle w:val="ListParagraph"/>
        <w:numPr>
          <w:ilvl w:val="1"/>
          <w:numId w:val="15"/>
        </w:numPr>
        <w:tabs>
          <w:tab w:val="left" w:pos="1134"/>
        </w:tabs>
        <w:spacing w:after="0" w:line="360" w:lineRule="auto"/>
        <w:jc w:val="both"/>
        <w:rPr>
          <w:rFonts w:ascii="Times New Roman" w:eastAsia="Times New Roman" w:hAnsi="Times New Roman" w:cs="Times New Roman"/>
          <w:b/>
          <w:sz w:val="24"/>
          <w:szCs w:val="24"/>
        </w:rPr>
      </w:pPr>
      <w:r w:rsidRPr="00810BA8">
        <w:rPr>
          <w:rFonts w:ascii="Times New Roman" w:eastAsia="Times New Roman" w:hAnsi="Times New Roman" w:cs="Times New Roman"/>
          <w:sz w:val="24"/>
          <w:szCs w:val="24"/>
        </w:rPr>
        <w:t>Kebutuhan zat gizi untuk ibu hamil</w:t>
      </w:r>
    </w:p>
    <w:p w:rsidR="00C50608" w:rsidRPr="00810BA8" w:rsidRDefault="00C50608" w:rsidP="00C50608">
      <w:pPr>
        <w:pStyle w:val="ListParagraph"/>
        <w:numPr>
          <w:ilvl w:val="1"/>
          <w:numId w:val="15"/>
        </w:numPr>
        <w:tabs>
          <w:tab w:val="left" w:pos="1134"/>
        </w:tabs>
        <w:spacing w:after="0" w:line="360" w:lineRule="auto"/>
        <w:jc w:val="both"/>
        <w:rPr>
          <w:rFonts w:ascii="Times New Roman" w:eastAsia="Times New Roman" w:hAnsi="Times New Roman" w:cs="Times New Roman"/>
          <w:b/>
          <w:sz w:val="24"/>
          <w:szCs w:val="24"/>
        </w:rPr>
      </w:pPr>
      <w:r w:rsidRPr="00810BA8">
        <w:rPr>
          <w:rFonts w:ascii="Times New Roman" w:eastAsia="Times New Roman" w:hAnsi="Times New Roman" w:cs="Times New Roman"/>
          <w:sz w:val="24"/>
          <w:szCs w:val="24"/>
        </w:rPr>
        <w:t>Manfaat gizi seimbang untuk ibu hamil</w:t>
      </w:r>
    </w:p>
    <w:p w:rsidR="00C50608" w:rsidRDefault="00C50608" w:rsidP="00C50608">
      <w:pPr>
        <w:pStyle w:val="ListParagraph"/>
        <w:numPr>
          <w:ilvl w:val="1"/>
          <w:numId w:val="15"/>
        </w:numPr>
        <w:tabs>
          <w:tab w:val="left" w:pos="1134"/>
        </w:tabs>
        <w:spacing w:after="0" w:line="360" w:lineRule="auto"/>
        <w:jc w:val="both"/>
        <w:rPr>
          <w:rFonts w:ascii="Times New Roman" w:eastAsia="Times New Roman" w:hAnsi="Times New Roman" w:cs="Times New Roman"/>
          <w:b/>
          <w:sz w:val="24"/>
          <w:szCs w:val="24"/>
        </w:rPr>
      </w:pPr>
      <w:r w:rsidRPr="00810BA8">
        <w:rPr>
          <w:rFonts w:ascii="Times New Roman" w:eastAsia="Times New Roman" w:hAnsi="Times New Roman" w:cs="Times New Roman"/>
          <w:sz w:val="24"/>
          <w:szCs w:val="24"/>
        </w:rPr>
        <w:t>Dampak kekurangan gizi pada ibu hamil</w:t>
      </w:r>
    </w:p>
    <w:p w:rsidR="00C50608" w:rsidRPr="00810BA8" w:rsidRDefault="00C50608" w:rsidP="00C50608">
      <w:pPr>
        <w:pStyle w:val="ListParagraph"/>
        <w:numPr>
          <w:ilvl w:val="0"/>
          <w:numId w:val="16"/>
        </w:numPr>
        <w:tabs>
          <w:tab w:val="left" w:pos="851"/>
        </w:tabs>
        <w:spacing w:after="0" w:line="360" w:lineRule="auto"/>
        <w:ind w:left="426"/>
        <w:jc w:val="both"/>
        <w:rPr>
          <w:rFonts w:ascii="Times New Roman" w:eastAsia="Times New Roman" w:hAnsi="Times New Roman" w:cs="Times New Roman"/>
          <w:b/>
          <w:sz w:val="24"/>
          <w:szCs w:val="24"/>
        </w:rPr>
      </w:pPr>
      <w:r w:rsidRPr="00810BA8">
        <w:rPr>
          <w:rFonts w:ascii="Times New Roman" w:eastAsia="Times New Roman" w:hAnsi="Times New Roman" w:cs="Times New Roman"/>
          <w:b/>
          <w:sz w:val="24"/>
          <w:szCs w:val="24"/>
        </w:rPr>
        <w:t>Metode</w:t>
      </w:r>
    </w:p>
    <w:p w:rsidR="00C50608" w:rsidRPr="00970D27" w:rsidRDefault="00C50608" w:rsidP="00C50608">
      <w:pPr>
        <w:pStyle w:val="ListParagraph"/>
        <w:numPr>
          <w:ilvl w:val="1"/>
          <w:numId w:val="16"/>
        </w:numPr>
        <w:tabs>
          <w:tab w:val="left" w:pos="851"/>
          <w:tab w:val="left" w:pos="1134"/>
        </w:tabs>
        <w:spacing w:after="0" w:line="360" w:lineRule="auto"/>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 xml:space="preserve"> Ceramah</w:t>
      </w:r>
    </w:p>
    <w:p w:rsidR="00C50608" w:rsidRPr="00970D27" w:rsidRDefault="00C50608" w:rsidP="00C50608">
      <w:pPr>
        <w:pStyle w:val="ListParagraph"/>
        <w:numPr>
          <w:ilvl w:val="1"/>
          <w:numId w:val="16"/>
        </w:numPr>
        <w:tabs>
          <w:tab w:val="left" w:pos="851"/>
          <w:tab w:val="left" w:pos="1134"/>
        </w:tabs>
        <w:spacing w:after="0" w:line="360" w:lineRule="auto"/>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Tanya jawab</w:t>
      </w:r>
    </w:p>
    <w:p w:rsidR="00C50608" w:rsidRDefault="00C50608" w:rsidP="00C50608">
      <w:pPr>
        <w:pStyle w:val="ListParagraph"/>
        <w:numPr>
          <w:ilvl w:val="0"/>
          <w:numId w:val="16"/>
        </w:numPr>
        <w:tabs>
          <w:tab w:val="left" w:pos="851"/>
          <w:tab w:val="left" w:pos="1134"/>
        </w:tabs>
        <w:spacing w:after="0" w:line="360" w:lineRule="auto"/>
        <w:ind w:left="426"/>
        <w:jc w:val="both"/>
        <w:rPr>
          <w:rFonts w:ascii="Times New Roman" w:eastAsia="Times New Roman" w:hAnsi="Times New Roman" w:cs="Times New Roman"/>
          <w:b/>
          <w:sz w:val="24"/>
          <w:szCs w:val="24"/>
        </w:rPr>
      </w:pPr>
      <w:r w:rsidRPr="00810BA8">
        <w:rPr>
          <w:rFonts w:ascii="Times New Roman" w:eastAsia="Times New Roman" w:hAnsi="Times New Roman" w:cs="Times New Roman"/>
          <w:b/>
          <w:sz w:val="24"/>
          <w:szCs w:val="24"/>
        </w:rPr>
        <w:t>Media dan Alat Peraga</w:t>
      </w:r>
    </w:p>
    <w:p w:rsidR="00C50608" w:rsidRPr="00970D27" w:rsidRDefault="00C50608" w:rsidP="00E57394">
      <w:pPr>
        <w:tabs>
          <w:tab w:val="left" w:pos="851"/>
          <w:tab w:val="left" w:pos="113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970D27">
        <w:rPr>
          <w:rFonts w:ascii="Times New Roman" w:eastAsia="Times New Roman" w:hAnsi="Times New Roman" w:cs="Times New Roman"/>
          <w:sz w:val="24"/>
          <w:szCs w:val="24"/>
        </w:rPr>
        <w:t>Buku KIA</w:t>
      </w:r>
    </w:p>
    <w:p w:rsidR="00C50608" w:rsidRDefault="00C50608" w:rsidP="00C50608">
      <w:pPr>
        <w:pStyle w:val="ListParagraph"/>
        <w:numPr>
          <w:ilvl w:val="0"/>
          <w:numId w:val="18"/>
        </w:numPr>
        <w:tabs>
          <w:tab w:val="left" w:pos="1100"/>
        </w:tabs>
        <w:spacing w:after="0" w:line="360" w:lineRule="auto"/>
        <w:ind w:left="851"/>
        <w:jc w:val="both"/>
        <w:rPr>
          <w:rFonts w:ascii="Times New Roman" w:eastAsia="Times New Roman" w:hAnsi="Times New Roman" w:cs="Times New Roman"/>
          <w:b/>
          <w:sz w:val="24"/>
          <w:szCs w:val="24"/>
        </w:rPr>
      </w:pPr>
      <w:r w:rsidRPr="00810BA8">
        <w:rPr>
          <w:rFonts w:ascii="Times New Roman" w:eastAsia="Times New Roman" w:hAnsi="Times New Roman" w:cs="Times New Roman"/>
          <w:b/>
          <w:sz w:val="24"/>
          <w:szCs w:val="24"/>
        </w:rPr>
        <w:t>Proses Kegiatan Penyuluhan</w:t>
      </w:r>
    </w:p>
    <w:p w:rsidR="00C50608" w:rsidRDefault="00C50608" w:rsidP="00E57394">
      <w:pPr>
        <w:pStyle w:val="ListParagraph"/>
        <w:tabs>
          <w:tab w:val="left" w:pos="1100"/>
        </w:tabs>
        <w:spacing w:line="360" w:lineRule="auto"/>
        <w:ind w:left="851"/>
        <w:jc w:val="both"/>
        <w:rPr>
          <w:rFonts w:ascii="Times New Roman" w:eastAsia="Times New Roman" w:hAnsi="Times New Roman" w:cs="Times New Roman"/>
          <w:b/>
          <w:sz w:val="24"/>
          <w:szCs w:val="24"/>
        </w:rPr>
      </w:pPr>
    </w:p>
    <w:tbl>
      <w:tblPr>
        <w:tblStyle w:val="TableGrid"/>
        <w:tblW w:w="0" w:type="auto"/>
        <w:tblInd w:w="534" w:type="dxa"/>
        <w:tblLook w:val="04A0" w:firstRow="1" w:lastRow="0" w:firstColumn="1" w:lastColumn="0" w:noHBand="0" w:noVBand="1"/>
      </w:tblPr>
      <w:tblGrid>
        <w:gridCol w:w="570"/>
        <w:gridCol w:w="1694"/>
        <w:gridCol w:w="2805"/>
        <w:gridCol w:w="2550"/>
      </w:tblGrid>
      <w:tr w:rsidR="00C50608" w:rsidRPr="002D3AB0" w:rsidTr="003527C5">
        <w:trPr>
          <w:trHeight w:val="574"/>
        </w:trPr>
        <w:tc>
          <w:tcPr>
            <w:tcW w:w="570" w:type="dxa"/>
          </w:tcPr>
          <w:p w:rsidR="00C50608" w:rsidRPr="002D3AB0" w:rsidRDefault="00C50608" w:rsidP="00E57394">
            <w:pPr>
              <w:spacing w:after="100" w:line="276" w:lineRule="auto"/>
              <w:jc w:val="both"/>
              <w:rPr>
                <w:rFonts w:ascii="Times New Roman" w:hAnsi="Times New Roman" w:cs="Times New Roman"/>
                <w:b/>
                <w:sz w:val="24"/>
                <w:szCs w:val="24"/>
              </w:rPr>
            </w:pPr>
            <w:r w:rsidRPr="002D3AB0">
              <w:rPr>
                <w:rFonts w:ascii="Times New Roman" w:hAnsi="Times New Roman" w:cs="Times New Roman"/>
                <w:b/>
                <w:sz w:val="24"/>
                <w:szCs w:val="24"/>
              </w:rPr>
              <w:t>No.</w:t>
            </w:r>
          </w:p>
        </w:tc>
        <w:tc>
          <w:tcPr>
            <w:tcW w:w="1694" w:type="dxa"/>
          </w:tcPr>
          <w:p w:rsidR="00C50608" w:rsidRPr="002D3AB0" w:rsidRDefault="00C50608" w:rsidP="00E57394">
            <w:pPr>
              <w:spacing w:after="100" w:line="276" w:lineRule="auto"/>
              <w:jc w:val="both"/>
              <w:rPr>
                <w:rFonts w:ascii="Times New Roman" w:hAnsi="Times New Roman" w:cs="Times New Roman"/>
                <w:b/>
                <w:sz w:val="24"/>
                <w:szCs w:val="24"/>
              </w:rPr>
            </w:pPr>
            <w:r w:rsidRPr="002D3AB0">
              <w:rPr>
                <w:rFonts w:ascii="Times New Roman" w:hAnsi="Times New Roman" w:cs="Times New Roman"/>
                <w:b/>
                <w:sz w:val="24"/>
                <w:szCs w:val="24"/>
              </w:rPr>
              <w:t>Tahap/Waktu</w:t>
            </w:r>
          </w:p>
        </w:tc>
        <w:tc>
          <w:tcPr>
            <w:tcW w:w="2805" w:type="dxa"/>
          </w:tcPr>
          <w:p w:rsidR="00C50608" w:rsidRPr="002D3AB0" w:rsidRDefault="00C50608" w:rsidP="00E57394">
            <w:pPr>
              <w:spacing w:after="100" w:line="276" w:lineRule="auto"/>
              <w:jc w:val="both"/>
              <w:rPr>
                <w:rFonts w:ascii="Times New Roman" w:hAnsi="Times New Roman" w:cs="Times New Roman"/>
                <w:b/>
                <w:sz w:val="24"/>
                <w:szCs w:val="24"/>
              </w:rPr>
            </w:pPr>
            <w:r w:rsidRPr="002D3AB0">
              <w:rPr>
                <w:rFonts w:ascii="Times New Roman" w:hAnsi="Times New Roman" w:cs="Times New Roman"/>
                <w:b/>
                <w:sz w:val="24"/>
                <w:szCs w:val="24"/>
              </w:rPr>
              <w:t>Kegiatan Penyuluhan</w:t>
            </w:r>
          </w:p>
        </w:tc>
        <w:tc>
          <w:tcPr>
            <w:tcW w:w="2550" w:type="dxa"/>
          </w:tcPr>
          <w:p w:rsidR="00C50608" w:rsidRPr="002D3AB0" w:rsidRDefault="00C50608" w:rsidP="00E57394">
            <w:pPr>
              <w:spacing w:after="100" w:line="276" w:lineRule="auto"/>
              <w:jc w:val="both"/>
              <w:rPr>
                <w:rFonts w:ascii="Times New Roman" w:hAnsi="Times New Roman" w:cs="Times New Roman"/>
                <w:b/>
                <w:sz w:val="24"/>
                <w:szCs w:val="24"/>
              </w:rPr>
            </w:pPr>
            <w:r w:rsidRPr="002D3AB0">
              <w:rPr>
                <w:rFonts w:ascii="Times New Roman" w:hAnsi="Times New Roman" w:cs="Times New Roman"/>
                <w:b/>
                <w:sz w:val="24"/>
                <w:szCs w:val="24"/>
              </w:rPr>
              <w:t>Kegiatan Peserta</w:t>
            </w:r>
          </w:p>
        </w:tc>
      </w:tr>
      <w:tr w:rsidR="00C50608" w:rsidRPr="002D3AB0" w:rsidTr="003527C5">
        <w:tc>
          <w:tcPr>
            <w:tcW w:w="570" w:type="dxa"/>
          </w:tcPr>
          <w:p w:rsidR="00C50608" w:rsidRPr="002D3AB0" w:rsidRDefault="00C50608" w:rsidP="00E57394">
            <w:pPr>
              <w:pStyle w:val="ListParagraph"/>
              <w:spacing w:after="100" w:line="276" w:lineRule="auto"/>
              <w:ind w:left="34"/>
              <w:jc w:val="both"/>
              <w:rPr>
                <w:rFonts w:ascii="Times New Roman" w:hAnsi="Times New Roman" w:cs="Times New Roman"/>
                <w:sz w:val="24"/>
                <w:szCs w:val="24"/>
              </w:rPr>
            </w:pPr>
            <w:r w:rsidRPr="002D3AB0">
              <w:rPr>
                <w:rFonts w:ascii="Times New Roman" w:hAnsi="Times New Roman" w:cs="Times New Roman"/>
                <w:sz w:val="24"/>
                <w:szCs w:val="24"/>
              </w:rPr>
              <w:t>1.</w:t>
            </w:r>
          </w:p>
        </w:tc>
        <w:tc>
          <w:tcPr>
            <w:tcW w:w="1694" w:type="dxa"/>
          </w:tcPr>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Pendahuluan</w:t>
            </w:r>
          </w:p>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(2 menit)</w:t>
            </w:r>
          </w:p>
        </w:tc>
        <w:tc>
          <w:tcPr>
            <w:tcW w:w="2805" w:type="dxa"/>
          </w:tcPr>
          <w:p w:rsidR="00C50608" w:rsidRPr="002D3AB0" w:rsidRDefault="00C50608" w:rsidP="00C50608">
            <w:pPr>
              <w:pStyle w:val="ListParagraph"/>
              <w:numPr>
                <w:ilvl w:val="0"/>
                <w:numId w:val="19"/>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Menyampaikan salam</w:t>
            </w:r>
          </w:p>
          <w:p w:rsidR="00C50608" w:rsidRPr="002D3AB0" w:rsidRDefault="00C50608" w:rsidP="00C50608">
            <w:pPr>
              <w:pStyle w:val="ListParagraph"/>
              <w:numPr>
                <w:ilvl w:val="0"/>
                <w:numId w:val="19"/>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Menjelaskan tujuan</w:t>
            </w:r>
          </w:p>
          <w:p w:rsidR="00C50608" w:rsidRPr="002D3AB0" w:rsidRDefault="00C50608" w:rsidP="00C50608">
            <w:pPr>
              <w:pStyle w:val="ListParagraph"/>
              <w:numPr>
                <w:ilvl w:val="0"/>
                <w:numId w:val="19"/>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Kontrak waktu</w:t>
            </w:r>
          </w:p>
          <w:p w:rsidR="00C50608" w:rsidRPr="002D3AB0" w:rsidRDefault="00C50608" w:rsidP="00C50608">
            <w:pPr>
              <w:pStyle w:val="ListParagraph"/>
              <w:numPr>
                <w:ilvl w:val="0"/>
                <w:numId w:val="19"/>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Tes awal</w:t>
            </w:r>
          </w:p>
        </w:tc>
        <w:tc>
          <w:tcPr>
            <w:tcW w:w="2550" w:type="dxa"/>
          </w:tcPr>
          <w:p w:rsidR="00C50608" w:rsidRPr="002D3AB0" w:rsidRDefault="00C50608" w:rsidP="00C50608">
            <w:pPr>
              <w:pStyle w:val="ListParagraph"/>
              <w:numPr>
                <w:ilvl w:val="0"/>
                <w:numId w:val="20"/>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Menjawab salam</w:t>
            </w:r>
          </w:p>
          <w:p w:rsidR="00C50608" w:rsidRPr="002D3AB0" w:rsidRDefault="00C50608" w:rsidP="00C50608">
            <w:pPr>
              <w:pStyle w:val="ListParagraph"/>
              <w:numPr>
                <w:ilvl w:val="0"/>
                <w:numId w:val="20"/>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Mendengarkan</w:t>
            </w:r>
          </w:p>
          <w:p w:rsidR="00C50608" w:rsidRPr="002D3AB0" w:rsidRDefault="00C50608" w:rsidP="00C50608">
            <w:pPr>
              <w:pStyle w:val="ListParagraph"/>
              <w:numPr>
                <w:ilvl w:val="0"/>
                <w:numId w:val="20"/>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Memberi respon</w:t>
            </w:r>
          </w:p>
        </w:tc>
      </w:tr>
      <w:tr w:rsidR="00C50608" w:rsidRPr="002D3AB0" w:rsidTr="003527C5">
        <w:tc>
          <w:tcPr>
            <w:tcW w:w="570" w:type="dxa"/>
          </w:tcPr>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2.</w:t>
            </w:r>
          </w:p>
        </w:tc>
        <w:tc>
          <w:tcPr>
            <w:tcW w:w="1694" w:type="dxa"/>
          </w:tcPr>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Inti</w:t>
            </w:r>
          </w:p>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(8menit)</w:t>
            </w:r>
          </w:p>
        </w:tc>
        <w:tc>
          <w:tcPr>
            <w:tcW w:w="2805" w:type="dxa"/>
          </w:tcPr>
          <w:p w:rsidR="00C50608" w:rsidRPr="002D3AB0" w:rsidRDefault="00C50608" w:rsidP="00C50608">
            <w:pPr>
              <w:pStyle w:val="ListParagraph"/>
              <w:numPr>
                <w:ilvl w:val="0"/>
                <w:numId w:val="21"/>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Menjelaskan pengertian gizi seimbang ibu hamil</w:t>
            </w:r>
          </w:p>
          <w:p w:rsidR="00C50608" w:rsidRPr="002D3AB0" w:rsidRDefault="00C50608" w:rsidP="00C50608">
            <w:pPr>
              <w:pStyle w:val="ListParagraph"/>
              <w:numPr>
                <w:ilvl w:val="0"/>
                <w:numId w:val="21"/>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Menjelaskan kebutuhan zat gizi untuk ibu hamil</w:t>
            </w:r>
          </w:p>
          <w:p w:rsidR="00C50608" w:rsidRPr="002D3AB0" w:rsidRDefault="00C50608" w:rsidP="00C50608">
            <w:pPr>
              <w:pStyle w:val="ListParagraph"/>
              <w:numPr>
                <w:ilvl w:val="0"/>
                <w:numId w:val="21"/>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Menjelaskan manfaat gizi seimbang untuk ibu hamil</w:t>
            </w:r>
          </w:p>
          <w:p w:rsidR="00C50608" w:rsidRPr="002D3AB0" w:rsidRDefault="00C50608" w:rsidP="00C50608">
            <w:pPr>
              <w:pStyle w:val="ListParagraph"/>
              <w:numPr>
                <w:ilvl w:val="0"/>
                <w:numId w:val="21"/>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 xml:space="preserve">Menjelaskan </w:t>
            </w:r>
            <w:r>
              <w:rPr>
                <w:rFonts w:ascii="Times New Roman" w:hAnsi="Times New Roman" w:cs="Times New Roman"/>
                <w:sz w:val="24"/>
                <w:szCs w:val="24"/>
              </w:rPr>
              <w:t xml:space="preserve">dampak kekurangan gizi </w:t>
            </w:r>
            <w:r w:rsidRPr="002D3AB0">
              <w:rPr>
                <w:rFonts w:ascii="Times New Roman" w:hAnsi="Times New Roman" w:cs="Times New Roman"/>
                <w:sz w:val="24"/>
                <w:szCs w:val="24"/>
              </w:rPr>
              <w:t>pada ibu hamil</w:t>
            </w:r>
          </w:p>
        </w:tc>
        <w:tc>
          <w:tcPr>
            <w:tcW w:w="2550" w:type="dxa"/>
          </w:tcPr>
          <w:p w:rsidR="00C50608" w:rsidRPr="002D3AB0" w:rsidRDefault="00C50608" w:rsidP="00C50608">
            <w:pPr>
              <w:pStyle w:val="ListParagraph"/>
              <w:numPr>
                <w:ilvl w:val="0"/>
                <w:numId w:val="22"/>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Mendengarkan</w:t>
            </w:r>
          </w:p>
          <w:p w:rsidR="00C50608" w:rsidRPr="002D3AB0" w:rsidRDefault="00C50608" w:rsidP="00C50608">
            <w:pPr>
              <w:pStyle w:val="ListParagraph"/>
              <w:numPr>
                <w:ilvl w:val="0"/>
                <w:numId w:val="22"/>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Memperhatikan dengan penuh perhatian</w:t>
            </w:r>
          </w:p>
        </w:tc>
      </w:tr>
      <w:tr w:rsidR="00C50608" w:rsidRPr="002D3AB0" w:rsidTr="00970D27">
        <w:trPr>
          <w:trHeight w:val="2374"/>
        </w:trPr>
        <w:tc>
          <w:tcPr>
            <w:tcW w:w="570" w:type="dxa"/>
          </w:tcPr>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3.</w:t>
            </w:r>
          </w:p>
        </w:tc>
        <w:tc>
          <w:tcPr>
            <w:tcW w:w="1694" w:type="dxa"/>
          </w:tcPr>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Penutup</w:t>
            </w:r>
          </w:p>
          <w:p w:rsidR="00C50608" w:rsidRPr="002D3AB0" w:rsidRDefault="00C50608" w:rsidP="00E57394">
            <w:pPr>
              <w:spacing w:after="100" w:line="276" w:lineRule="auto"/>
              <w:jc w:val="both"/>
              <w:rPr>
                <w:rFonts w:ascii="Times New Roman" w:hAnsi="Times New Roman" w:cs="Times New Roman"/>
                <w:sz w:val="24"/>
                <w:szCs w:val="24"/>
              </w:rPr>
            </w:pPr>
            <w:r w:rsidRPr="002D3AB0">
              <w:rPr>
                <w:rFonts w:ascii="Times New Roman" w:hAnsi="Times New Roman" w:cs="Times New Roman"/>
                <w:sz w:val="24"/>
                <w:szCs w:val="24"/>
              </w:rPr>
              <w:t>(5 menit)</w:t>
            </w:r>
          </w:p>
        </w:tc>
        <w:tc>
          <w:tcPr>
            <w:tcW w:w="2805" w:type="dxa"/>
          </w:tcPr>
          <w:p w:rsidR="00C50608" w:rsidRPr="002D3AB0" w:rsidRDefault="00C50608" w:rsidP="00C50608">
            <w:pPr>
              <w:pStyle w:val="ListParagraph"/>
              <w:numPr>
                <w:ilvl w:val="0"/>
                <w:numId w:val="23"/>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Melakukan evaluasi dan tanya jawab</w:t>
            </w:r>
          </w:p>
          <w:p w:rsidR="00C50608" w:rsidRPr="002D3AB0" w:rsidRDefault="00C50608" w:rsidP="00C50608">
            <w:pPr>
              <w:pStyle w:val="ListParagraph"/>
              <w:numPr>
                <w:ilvl w:val="0"/>
                <w:numId w:val="23"/>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Tes akhir</w:t>
            </w:r>
          </w:p>
          <w:p w:rsidR="00C50608" w:rsidRPr="002D3AB0" w:rsidRDefault="00C50608" w:rsidP="00C50608">
            <w:pPr>
              <w:pStyle w:val="ListParagraph"/>
              <w:numPr>
                <w:ilvl w:val="0"/>
                <w:numId w:val="23"/>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Menyimpulkan hasil penyuluhan</w:t>
            </w:r>
          </w:p>
          <w:p w:rsidR="00C50608" w:rsidRPr="002D3AB0" w:rsidRDefault="00C50608" w:rsidP="00C50608">
            <w:pPr>
              <w:pStyle w:val="ListParagraph"/>
              <w:numPr>
                <w:ilvl w:val="0"/>
                <w:numId w:val="23"/>
              </w:numPr>
              <w:tabs>
                <w:tab w:val="left" w:pos="601"/>
              </w:tabs>
              <w:spacing w:after="100" w:line="276" w:lineRule="auto"/>
              <w:ind w:left="177" w:firstLine="4"/>
              <w:jc w:val="both"/>
              <w:rPr>
                <w:rFonts w:ascii="Times New Roman" w:hAnsi="Times New Roman" w:cs="Times New Roman"/>
                <w:sz w:val="24"/>
                <w:szCs w:val="24"/>
              </w:rPr>
            </w:pPr>
            <w:r w:rsidRPr="002D3AB0">
              <w:rPr>
                <w:rFonts w:ascii="Times New Roman" w:hAnsi="Times New Roman" w:cs="Times New Roman"/>
                <w:sz w:val="24"/>
                <w:szCs w:val="24"/>
              </w:rPr>
              <w:t>Memberi salam penutup</w:t>
            </w:r>
          </w:p>
        </w:tc>
        <w:tc>
          <w:tcPr>
            <w:tcW w:w="2550" w:type="dxa"/>
          </w:tcPr>
          <w:p w:rsidR="00C50608" w:rsidRPr="002D3AB0" w:rsidRDefault="00C50608" w:rsidP="00E57394">
            <w:pPr>
              <w:pStyle w:val="ListParagraph"/>
              <w:tabs>
                <w:tab w:val="left" w:pos="601"/>
              </w:tabs>
              <w:spacing w:after="100" w:line="276" w:lineRule="auto"/>
              <w:ind w:left="176" w:hanging="16"/>
              <w:jc w:val="both"/>
              <w:rPr>
                <w:rFonts w:ascii="Times New Roman" w:hAnsi="Times New Roman" w:cs="Times New Roman"/>
                <w:sz w:val="24"/>
                <w:szCs w:val="24"/>
              </w:rPr>
            </w:pPr>
          </w:p>
          <w:p w:rsidR="00C50608" w:rsidRPr="002D3AB0" w:rsidRDefault="00C50608" w:rsidP="00C50608">
            <w:pPr>
              <w:pStyle w:val="ListParagraph"/>
              <w:numPr>
                <w:ilvl w:val="0"/>
                <w:numId w:val="24"/>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Memberikan pertanyaan</w:t>
            </w:r>
          </w:p>
          <w:p w:rsidR="00C50608" w:rsidRPr="002D3AB0" w:rsidRDefault="00C50608" w:rsidP="00C50608">
            <w:pPr>
              <w:pStyle w:val="ListParagraph"/>
              <w:numPr>
                <w:ilvl w:val="0"/>
                <w:numId w:val="24"/>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Aktif bersama menyimpulkan</w:t>
            </w:r>
          </w:p>
          <w:p w:rsidR="00C50608" w:rsidRPr="002D3AB0" w:rsidRDefault="00C50608" w:rsidP="00C50608">
            <w:pPr>
              <w:pStyle w:val="ListParagraph"/>
              <w:numPr>
                <w:ilvl w:val="0"/>
                <w:numId w:val="24"/>
              </w:numPr>
              <w:tabs>
                <w:tab w:val="left" w:pos="601"/>
              </w:tabs>
              <w:spacing w:after="100" w:line="276" w:lineRule="auto"/>
              <w:ind w:left="176" w:hanging="16"/>
              <w:jc w:val="both"/>
              <w:rPr>
                <w:rFonts w:ascii="Times New Roman" w:hAnsi="Times New Roman" w:cs="Times New Roman"/>
                <w:sz w:val="24"/>
                <w:szCs w:val="24"/>
              </w:rPr>
            </w:pPr>
            <w:r w:rsidRPr="002D3AB0">
              <w:rPr>
                <w:rFonts w:ascii="Times New Roman" w:hAnsi="Times New Roman" w:cs="Times New Roman"/>
                <w:sz w:val="24"/>
                <w:szCs w:val="24"/>
              </w:rPr>
              <w:t>Menjawab salam</w:t>
            </w:r>
          </w:p>
        </w:tc>
      </w:tr>
    </w:tbl>
    <w:p w:rsidR="00C50608" w:rsidRDefault="00C50608" w:rsidP="00E57394">
      <w:pPr>
        <w:jc w:val="both"/>
      </w:pPr>
    </w:p>
    <w:p w:rsidR="00C50608" w:rsidRDefault="00C50608" w:rsidP="00C50608">
      <w:pPr>
        <w:pStyle w:val="ListParagraph"/>
        <w:numPr>
          <w:ilvl w:val="0"/>
          <w:numId w:val="18"/>
        </w:numPr>
        <w:tabs>
          <w:tab w:val="left" w:pos="1276"/>
        </w:tabs>
        <w:spacing w:after="0" w:line="360" w:lineRule="auto"/>
        <w:ind w:left="851"/>
        <w:jc w:val="both"/>
        <w:rPr>
          <w:rFonts w:ascii="Times New Roman" w:eastAsia="Times New Roman" w:hAnsi="Times New Roman" w:cs="Times New Roman"/>
          <w:b/>
          <w:sz w:val="24"/>
          <w:szCs w:val="24"/>
        </w:rPr>
      </w:pPr>
      <w:r w:rsidRPr="00DC23AB">
        <w:rPr>
          <w:rFonts w:ascii="Times New Roman" w:eastAsia="Times New Roman" w:hAnsi="Times New Roman" w:cs="Times New Roman"/>
          <w:b/>
          <w:sz w:val="24"/>
          <w:szCs w:val="24"/>
        </w:rPr>
        <w:t>Evaluasi</w:t>
      </w:r>
    </w:p>
    <w:p w:rsidR="00C50608" w:rsidRPr="00C50608" w:rsidRDefault="00C50608" w:rsidP="00C50608">
      <w:pPr>
        <w:pStyle w:val="ListParagraph"/>
        <w:tabs>
          <w:tab w:val="left" w:pos="1276"/>
        </w:tabs>
        <w:spacing w:line="360" w:lineRule="auto"/>
        <w:ind w:left="851"/>
        <w:jc w:val="both"/>
        <w:rPr>
          <w:rFonts w:ascii="Times New Roman" w:eastAsia="Times New Roman" w:hAnsi="Times New Roman" w:cs="Times New Roman"/>
          <w:b/>
          <w:sz w:val="24"/>
          <w:szCs w:val="24"/>
        </w:rPr>
      </w:pPr>
      <w:r w:rsidRPr="00970D27">
        <w:rPr>
          <w:rFonts w:ascii="Times New Roman" w:eastAsia="Times New Roman" w:hAnsi="Times New Roman" w:cs="Times New Roman"/>
          <w:sz w:val="24"/>
          <w:szCs w:val="24"/>
        </w:rPr>
        <w:t>Menjelaskan tentang nutrisi yang seimbang bagi ibu hamil</w:t>
      </w:r>
    </w:p>
    <w:p w:rsidR="00C50608" w:rsidRPr="00076CCC" w:rsidRDefault="00C50608" w:rsidP="00E57394">
      <w:pPr>
        <w:spacing w:line="360" w:lineRule="auto"/>
        <w:ind w:right="-55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 PENYULUHAN</w:t>
      </w:r>
    </w:p>
    <w:p w:rsidR="00C50608" w:rsidRPr="00076CCC" w:rsidRDefault="00C50608" w:rsidP="00E57394">
      <w:pPr>
        <w:spacing w:line="360" w:lineRule="auto"/>
        <w:ind w:right="-555"/>
        <w:jc w:val="center"/>
        <w:rPr>
          <w:rFonts w:ascii="Times New Roman" w:eastAsia="Times New Roman" w:hAnsi="Times New Roman" w:cs="Times New Roman"/>
          <w:b/>
          <w:sz w:val="24"/>
          <w:szCs w:val="24"/>
        </w:rPr>
      </w:pPr>
      <w:r w:rsidRPr="00076CCC">
        <w:rPr>
          <w:rFonts w:ascii="Times New Roman" w:eastAsia="Times New Roman" w:hAnsi="Times New Roman" w:cs="Times New Roman"/>
          <w:b/>
          <w:sz w:val="24"/>
          <w:szCs w:val="24"/>
        </w:rPr>
        <w:t>GIZI SEIMBANG IBU HAMIL</w:t>
      </w:r>
    </w:p>
    <w:p w:rsidR="00C50608" w:rsidRDefault="00C50608" w:rsidP="00E57394">
      <w:pPr>
        <w:jc w:val="both"/>
      </w:pPr>
    </w:p>
    <w:p w:rsidR="00C50608" w:rsidRDefault="00C50608" w:rsidP="00C50608">
      <w:pPr>
        <w:pStyle w:val="ListParagraph"/>
        <w:numPr>
          <w:ilvl w:val="0"/>
          <w:numId w:val="25"/>
        </w:numPr>
        <w:tabs>
          <w:tab w:val="left" w:pos="426"/>
        </w:tabs>
        <w:spacing w:after="0" w:line="360" w:lineRule="auto"/>
        <w:ind w:left="0" w:firstLine="0"/>
        <w:jc w:val="both"/>
        <w:rPr>
          <w:rFonts w:ascii="Times New Roman" w:eastAsia="Times New Roman" w:hAnsi="Times New Roman" w:cs="Times New Roman"/>
          <w:b/>
          <w:sz w:val="24"/>
          <w:szCs w:val="24"/>
        </w:rPr>
      </w:pPr>
      <w:r w:rsidRPr="00B11D23">
        <w:rPr>
          <w:rFonts w:ascii="Times New Roman" w:eastAsia="Times New Roman" w:hAnsi="Times New Roman" w:cs="Times New Roman"/>
          <w:b/>
          <w:sz w:val="24"/>
          <w:szCs w:val="24"/>
        </w:rPr>
        <w:t>Pengertian Gizi Seimbang Pada Ibu Hamil</w:t>
      </w:r>
    </w:p>
    <w:p w:rsidR="00C50608" w:rsidRDefault="00C50608" w:rsidP="00E57394">
      <w:pPr>
        <w:pStyle w:val="ListParagraph"/>
        <w:tabs>
          <w:tab w:val="left" w:pos="426"/>
        </w:tabs>
        <w:spacing w:line="36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70D27">
        <w:rPr>
          <w:rFonts w:ascii="Times New Roman" w:eastAsia="Times New Roman" w:hAnsi="Times New Roman" w:cs="Times New Roman"/>
          <w:sz w:val="24"/>
          <w:szCs w:val="24"/>
        </w:rPr>
        <w:t>Gizi seimbang bagi ibu hamil adalah keadaan keseimbangan antara zat gizi yang diperlukan oleh ibu hamil untuk kesehatan ibu dan pertumbuhan dan perkembangan janinnya yang dapat dipenuhi oleh asupan zat gizi dari aneka ragam makanan.</w:t>
      </w:r>
      <w:bookmarkStart w:id="1" w:name="page77"/>
      <w:bookmarkEnd w:id="1"/>
      <w:r w:rsidRPr="00970D27">
        <w:rPr>
          <w:rFonts w:ascii="Times New Roman" w:eastAsia="Times New Roman" w:hAnsi="Times New Roman" w:cs="Times New Roman"/>
          <w:sz w:val="24"/>
          <w:szCs w:val="24"/>
        </w:rPr>
        <w:t xml:space="preserve"> </w:t>
      </w:r>
    </w:p>
    <w:p w:rsidR="00C50608" w:rsidRDefault="00C50608" w:rsidP="00E57394">
      <w:pPr>
        <w:pStyle w:val="ListParagraph"/>
        <w:tabs>
          <w:tab w:val="left" w:pos="426"/>
        </w:tabs>
        <w:spacing w:line="36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076CCC">
        <w:rPr>
          <w:rFonts w:ascii="Times New Roman" w:eastAsia="Times New Roman" w:hAnsi="Times New Roman" w:cs="Times New Roman"/>
          <w:sz w:val="24"/>
          <w:szCs w:val="24"/>
        </w:rPr>
        <w:t>Selama hamil, calon ibu memerlukan lebih banyak zat-zat gizi daripada wanita yang tidak hamil, karena makanan ibu hamil dibutuhkan untuk dirinya dan janin yang dikandungnya, bila makanan ibu terbatas janin akan tetap menyerap persediaan makanan ibu sehingga ibu menjadi kurus, lemah, pucat, gigi rusak, rambut rontok dan lain-lain.</w:t>
      </w:r>
    </w:p>
    <w:p w:rsidR="00C50608" w:rsidRDefault="00C50608" w:rsidP="00E57394">
      <w:pPr>
        <w:pStyle w:val="ListParagraph"/>
        <w:tabs>
          <w:tab w:val="left" w:pos="426"/>
        </w:tabs>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076CCC">
        <w:rPr>
          <w:rFonts w:ascii="Times New Roman" w:eastAsia="Times New Roman" w:hAnsi="Times New Roman" w:cs="Times New Roman"/>
          <w:sz w:val="24"/>
          <w:szCs w:val="24"/>
        </w:rPr>
        <w:t>Demikian pula, bila makanan ibu kurang, tumbuh kembang janin akan terganggu, terlebih bila keadaan gizi ibu pada masa sebelum hamil telah buruk pula. Keadaan ini dapat mengakibatkan abortus, BBLR, bayi lahir prematur atau bahkan bayi lahir mati. Pada saat bersalin dapat mengakibatkan persalinan lama, perdarahan, infeksi dan kesulitan lain yang mungkin memerlukan pembedahan. Sebaliknya, makanan yang berlebihan dapat mengakibatkan kenaikan BB yang berlebihan, bayi besar, dan dapat pula mengakibatkan terjadinya preeklampsi (keracunan kehamilan). Bila makanan ibu kurang, kemudian diperbaiki setelah bayi lahir, kekurangan yang dialami sewaktu dalam kandungan tidak dapat sepenuhnya diperbaiki.</w:t>
      </w:r>
    </w:p>
    <w:p w:rsidR="00C50608" w:rsidRDefault="00C50608" w:rsidP="00E57394">
      <w:pPr>
        <w:pStyle w:val="ListParagraph"/>
        <w:tabs>
          <w:tab w:val="left" w:pos="426"/>
        </w:tabs>
        <w:spacing w:line="360" w:lineRule="auto"/>
        <w:ind w:left="426"/>
        <w:jc w:val="both"/>
        <w:rPr>
          <w:rFonts w:ascii="Times New Roman" w:eastAsia="Times New Roman" w:hAnsi="Times New Roman" w:cs="Times New Roman"/>
          <w:b/>
          <w:sz w:val="24"/>
          <w:szCs w:val="24"/>
        </w:rPr>
      </w:pPr>
    </w:p>
    <w:p w:rsidR="00C50608" w:rsidRDefault="00C50608" w:rsidP="00C50608">
      <w:pPr>
        <w:pStyle w:val="ListParagraph"/>
        <w:numPr>
          <w:ilvl w:val="0"/>
          <w:numId w:val="25"/>
        </w:numPr>
        <w:tabs>
          <w:tab w:val="left" w:pos="426"/>
        </w:tabs>
        <w:spacing w:after="0" w:line="360" w:lineRule="auto"/>
        <w:ind w:left="0" w:firstLine="0"/>
        <w:jc w:val="both"/>
        <w:rPr>
          <w:rFonts w:ascii="Times New Roman" w:eastAsia="Times New Roman" w:hAnsi="Times New Roman" w:cs="Times New Roman"/>
          <w:b/>
          <w:sz w:val="24"/>
          <w:szCs w:val="24"/>
        </w:rPr>
      </w:pPr>
      <w:r w:rsidRPr="00B11D23">
        <w:rPr>
          <w:rFonts w:ascii="Times New Roman" w:eastAsia="Times New Roman" w:hAnsi="Times New Roman" w:cs="Times New Roman"/>
          <w:b/>
          <w:sz w:val="24"/>
          <w:szCs w:val="24"/>
        </w:rPr>
        <w:t>Kebutuhan zat gizi untuk ibu hamil</w:t>
      </w:r>
    </w:p>
    <w:p w:rsidR="00C50608" w:rsidRDefault="00C50608" w:rsidP="00C50608">
      <w:pPr>
        <w:pStyle w:val="ListParagraph"/>
        <w:numPr>
          <w:ilvl w:val="1"/>
          <w:numId w:val="25"/>
        </w:numPr>
        <w:tabs>
          <w:tab w:val="left" w:pos="709"/>
        </w:tabs>
        <w:spacing w:after="0" w:line="360" w:lineRule="auto"/>
        <w:ind w:left="851"/>
        <w:jc w:val="both"/>
        <w:rPr>
          <w:rFonts w:ascii="Times New Roman" w:eastAsia="Times New Roman" w:hAnsi="Times New Roman" w:cs="Times New Roman"/>
          <w:b/>
          <w:sz w:val="24"/>
          <w:szCs w:val="24"/>
        </w:rPr>
      </w:pPr>
      <w:r w:rsidRPr="00970D27">
        <w:rPr>
          <w:rFonts w:ascii="Times New Roman" w:eastAsia="Times New Roman" w:hAnsi="Times New Roman" w:cs="Times New Roman"/>
          <w:sz w:val="24"/>
          <w:szCs w:val="24"/>
        </w:rPr>
        <w:t>Energi</w:t>
      </w:r>
    </w:p>
    <w:p w:rsidR="00C50608" w:rsidRPr="00970D27" w:rsidRDefault="00C50608" w:rsidP="00E57394">
      <w:pPr>
        <w:pStyle w:val="ListParagraph"/>
        <w:tabs>
          <w:tab w:val="left" w:pos="709"/>
        </w:tabs>
        <w:spacing w:line="360" w:lineRule="auto"/>
        <w:ind w:left="709"/>
        <w:jc w:val="both"/>
        <w:rPr>
          <w:rFonts w:ascii="Times New Roman" w:eastAsia="Times New Roman" w:hAnsi="Times New Roman" w:cs="Times New Roman"/>
          <w:b/>
          <w:sz w:val="24"/>
          <w:szCs w:val="24"/>
        </w:rPr>
      </w:pPr>
      <w:r w:rsidRPr="00970D27">
        <w:rPr>
          <w:rFonts w:ascii="Times New Roman" w:eastAsia="Times New Roman" w:hAnsi="Times New Roman" w:cs="Times New Roman"/>
          <w:sz w:val="24"/>
          <w:szCs w:val="24"/>
        </w:rPr>
        <w:t>Kebutuhan energi dihitung secara individu kemudian ditambah dengan tambahan energi untuk ibu hamil sesuai dengan usia kehamilan.</w:t>
      </w:r>
    </w:p>
    <w:p w:rsidR="00C50608" w:rsidRPr="00970D27" w:rsidRDefault="00C50608" w:rsidP="00C50608">
      <w:pPr>
        <w:pStyle w:val="ListParagraph"/>
        <w:numPr>
          <w:ilvl w:val="0"/>
          <w:numId w:val="26"/>
        </w:numPr>
        <w:tabs>
          <w:tab w:val="left" w:pos="426"/>
          <w:tab w:val="left" w:pos="1134"/>
        </w:tabs>
        <w:spacing w:after="0" w:line="360" w:lineRule="auto"/>
        <w:ind w:left="709"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Trimester I </w:t>
      </w:r>
      <w:r>
        <w:rPr>
          <w:rFonts w:ascii="Times New Roman" w:eastAsia="Times New Roman" w:hAnsi="Times New Roman" w:cs="Times New Roman"/>
          <w:sz w:val="24"/>
          <w:szCs w:val="24"/>
        </w:rPr>
        <w:tab/>
        <w:t>: 100 kal</w:t>
      </w:r>
    </w:p>
    <w:p w:rsidR="00C50608" w:rsidRPr="00987D9F" w:rsidRDefault="00C50608" w:rsidP="00C50608">
      <w:pPr>
        <w:pStyle w:val="ListParagraph"/>
        <w:numPr>
          <w:ilvl w:val="0"/>
          <w:numId w:val="26"/>
        </w:numPr>
        <w:tabs>
          <w:tab w:val="left" w:pos="426"/>
          <w:tab w:val="left" w:pos="1134"/>
        </w:tabs>
        <w:spacing w:after="0" w:line="360" w:lineRule="auto"/>
        <w:ind w:left="709"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Trimester II</w:t>
      </w:r>
      <w:r>
        <w:rPr>
          <w:rFonts w:ascii="Times New Roman" w:eastAsia="Times New Roman" w:hAnsi="Times New Roman" w:cs="Times New Roman"/>
          <w:sz w:val="24"/>
          <w:szCs w:val="24"/>
        </w:rPr>
        <w:tab/>
        <w:t>: 300 kal untuk pemekaran jaringan ibu</w:t>
      </w:r>
    </w:p>
    <w:p w:rsidR="00C50608" w:rsidRDefault="00C50608" w:rsidP="00E57394">
      <w:pPr>
        <w:tabs>
          <w:tab w:val="left" w:pos="1134"/>
        </w:tabs>
        <w:spacing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76CCC">
        <w:rPr>
          <w:rFonts w:ascii="Times New Roman" w:eastAsia="Times New Roman" w:hAnsi="Times New Roman" w:cs="Times New Roman"/>
          <w:sz w:val="24"/>
          <w:szCs w:val="24"/>
        </w:rPr>
        <w:t>(peningkatan volume darah,</w:t>
      </w:r>
      <w:r>
        <w:rPr>
          <w:rFonts w:ascii="Times New Roman" w:eastAsia="Times New Roman" w:hAnsi="Times New Roman" w:cs="Times New Roman"/>
          <w:sz w:val="24"/>
          <w:szCs w:val="24"/>
        </w:rPr>
        <w:t xml:space="preserve"> </w:t>
      </w:r>
      <w:r w:rsidRPr="00076CCC">
        <w:rPr>
          <w:rFonts w:ascii="Times New Roman" w:eastAsia="Times New Roman" w:hAnsi="Times New Roman" w:cs="Times New Roman"/>
          <w:sz w:val="24"/>
          <w:szCs w:val="24"/>
        </w:rPr>
        <w:t xml:space="preserve">pertumbuhan uterus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76CCC">
        <w:rPr>
          <w:rFonts w:ascii="Times New Roman" w:eastAsia="Times New Roman" w:hAnsi="Times New Roman" w:cs="Times New Roman"/>
          <w:sz w:val="24"/>
          <w:szCs w:val="24"/>
        </w:rPr>
        <w:t>dan payudara, penumpukan lemak)</w:t>
      </w:r>
    </w:p>
    <w:p w:rsidR="00C50608" w:rsidRPr="00E57394" w:rsidRDefault="00C50608" w:rsidP="00C50608">
      <w:pPr>
        <w:numPr>
          <w:ilvl w:val="1"/>
          <w:numId w:val="27"/>
        </w:numPr>
        <w:tabs>
          <w:tab w:val="left" w:pos="1134"/>
        </w:tabs>
        <w:spacing w:after="0" w:line="360" w:lineRule="auto"/>
        <w:ind w:left="709"/>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Trimester III</w:t>
      </w:r>
      <w:r>
        <w:rPr>
          <w:rFonts w:ascii="Times New Roman" w:eastAsia="Times New Roman" w:hAnsi="Times New Roman" w:cs="Times New Roman"/>
          <w:sz w:val="24"/>
          <w:szCs w:val="24"/>
        </w:rPr>
        <w:tab/>
      </w:r>
      <w:r w:rsidRPr="00076CCC">
        <w:rPr>
          <w:rFonts w:ascii="Times New Roman" w:eastAsia="Times New Roman" w:hAnsi="Times New Roman" w:cs="Times New Roman"/>
          <w:sz w:val="24"/>
          <w:szCs w:val="24"/>
        </w:rPr>
        <w:t>: 300 kal untuk pertumbuhan janin dan plasenta.</w:t>
      </w:r>
    </w:p>
    <w:p w:rsidR="00C50608" w:rsidRDefault="00C50608" w:rsidP="00C50608">
      <w:pPr>
        <w:pStyle w:val="ListParagraph"/>
        <w:numPr>
          <w:ilvl w:val="1"/>
          <w:numId w:val="25"/>
        </w:numPr>
        <w:tabs>
          <w:tab w:val="left" w:pos="1400"/>
          <w:tab w:val="left" w:pos="1843"/>
        </w:tabs>
        <w:spacing w:after="0" w:line="360" w:lineRule="auto"/>
        <w:ind w:left="851"/>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Protein</w:t>
      </w:r>
    </w:p>
    <w:p w:rsidR="00C50608" w:rsidRDefault="00C50608" w:rsidP="00E57394">
      <w:pPr>
        <w:pStyle w:val="ListParagraph"/>
        <w:tabs>
          <w:tab w:val="left" w:pos="1400"/>
          <w:tab w:val="left" w:pos="1843"/>
        </w:tabs>
        <w:spacing w:line="360" w:lineRule="auto"/>
        <w:ind w:left="851"/>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Ibu hamil minimal mengkonsumsi 17g protein/hari.</w:t>
      </w:r>
    </w:p>
    <w:p w:rsidR="00C50608" w:rsidRDefault="00C50608" w:rsidP="00C50608">
      <w:pPr>
        <w:pStyle w:val="ListParagraph"/>
        <w:numPr>
          <w:ilvl w:val="2"/>
          <w:numId w:val="25"/>
        </w:numPr>
        <w:tabs>
          <w:tab w:val="left" w:pos="1400"/>
          <w:tab w:val="left" w:pos="1843"/>
        </w:tabs>
        <w:spacing w:after="0" w:line="360" w:lineRule="auto"/>
        <w:ind w:left="1276"/>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Trimester I</w:t>
      </w:r>
      <w:r w:rsidRPr="00076CCC">
        <w:rPr>
          <w:rFonts w:ascii="Times New Roman" w:eastAsia="Times New Roman" w:hAnsi="Times New Roman" w:cs="Times New Roman"/>
          <w:sz w:val="24"/>
          <w:szCs w:val="24"/>
        </w:rPr>
        <w:tab/>
      </w:r>
      <w:r>
        <w:rPr>
          <w:rFonts w:ascii="Times New Roman" w:eastAsia="Times New Roman" w:hAnsi="Times New Roman" w:cs="Times New Roman"/>
          <w:sz w:val="24"/>
          <w:szCs w:val="24"/>
        </w:rPr>
        <w:t>: 1g/kg BB/Protein</w:t>
      </w:r>
    </w:p>
    <w:p w:rsidR="00C50608" w:rsidRDefault="00C50608" w:rsidP="00C50608">
      <w:pPr>
        <w:pStyle w:val="ListParagraph"/>
        <w:numPr>
          <w:ilvl w:val="2"/>
          <w:numId w:val="25"/>
        </w:numPr>
        <w:tabs>
          <w:tab w:val="left" w:pos="1400"/>
          <w:tab w:val="left" w:pos="1843"/>
        </w:tabs>
        <w:spacing w:after="0" w:line="360" w:lineRule="auto"/>
        <w:ind w:left="1276"/>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Trimester II</w:t>
      </w:r>
      <w:r w:rsidRPr="00970D27">
        <w:rPr>
          <w:rFonts w:ascii="Times New Roman" w:eastAsia="Times New Roman" w:hAnsi="Times New Roman" w:cs="Times New Roman"/>
          <w:sz w:val="24"/>
          <w:szCs w:val="24"/>
        </w:rPr>
        <w:tab/>
        <w:t>: 1,5g/kg BB/hari</w:t>
      </w:r>
    </w:p>
    <w:p w:rsidR="00C50608" w:rsidRDefault="00C50608" w:rsidP="00C50608">
      <w:pPr>
        <w:pStyle w:val="ListParagraph"/>
        <w:numPr>
          <w:ilvl w:val="2"/>
          <w:numId w:val="25"/>
        </w:numPr>
        <w:tabs>
          <w:tab w:val="left" w:pos="1400"/>
          <w:tab w:val="left" w:pos="1843"/>
        </w:tabs>
        <w:spacing w:after="0" w:line="360" w:lineRule="auto"/>
        <w:ind w:left="1276"/>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Trimester III</w:t>
      </w:r>
      <w:r w:rsidRPr="00970D27">
        <w:rPr>
          <w:rFonts w:ascii="Times New Roman" w:eastAsia="Times New Roman" w:hAnsi="Times New Roman" w:cs="Times New Roman"/>
          <w:sz w:val="24"/>
          <w:szCs w:val="24"/>
        </w:rPr>
        <w:tab/>
        <w:t>: 2g/kg BB/hari</w:t>
      </w:r>
    </w:p>
    <w:p w:rsidR="00C50608" w:rsidRPr="00970D27" w:rsidRDefault="00C50608" w:rsidP="00E57394">
      <w:pPr>
        <w:pStyle w:val="ListParagraph"/>
        <w:tabs>
          <w:tab w:val="left" w:pos="851"/>
          <w:tab w:val="left" w:pos="1843"/>
        </w:tabs>
        <w:spacing w:line="360" w:lineRule="auto"/>
        <w:ind w:left="851"/>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Total kebutuhan protein tidak lebih dari 15% kebutuhan energi.</w:t>
      </w:r>
    </w:p>
    <w:p w:rsidR="00C50608" w:rsidRPr="00076CCC" w:rsidRDefault="00C50608" w:rsidP="00E57394">
      <w:pPr>
        <w:tabs>
          <w:tab w:val="left" w:pos="851"/>
        </w:tabs>
        <w:spacing w:line="360" w:lineRule="auto"/>
        <w:ind w:left="851" w:right="264"/>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 xml:space="preserve">Jenis protein dengan nilai biologi tinggi: daging, ikan, telur, tahu, tempe, kacang-kacangan, </w:t>
      </w:r>
      <w:r>
        <w:rPr>
          <w:rFonts w:ascii="Times New Roman" w:eastAsia="Times New Roman" w:hAnsi="Times New Roman" w:cs="Times New Roman"/>
          <w:sz w:val="24"/>
          <w:szCs w:val="24"/>
        </w:rPr>
        <w:t>biji-bijian, susu, yogurt, dll.</w:t>
      </w:r>
    </w:p>
    <w:p w:rsidR="00C50608" w:rsidRDefault="00C50608" w:rsidP="00C50608">
      <w:pPr>
        <w:pStyle w:val="ListParagraph"/>
        <w:numPr>
          <w:ilvl w:val="1"/>
          <w:numId w:val="25"/>
        </w:numPr>
        <w:tabs>
          <w:tab w:val="left" w:pos="1400"/>
          <w:tab w:val="left" w:pos="1843"/>
        </w:tabs>
        <w:spacing w:after="0" w:line="360" w:lineRule="auto"/>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Karbohidrat</w:t>
      </w:r>
    </w:p>
    <w:p w:rsidR="00C50608" w:rsidRPr="00970D27"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Sebaiknya ½ dari kebutuhan energi. 80.000 kalori selama masa kehamilan untuk bayi yg sehat. 300kkal/hari selama 9 bulan. Sumber karbohidrat utama: beras, serealia, gandum, dll.</w:t>
      </w:r>
    </w:p>
    <w:p w:rsidR="00C50608" w:rsidRDefault="00C50608" w:rsidP="00C50608">
      <w:pPr>
        <w:pStyle w:val="ListParagraph"/>
        <w:numPr>
          <w:ilvl w:val="1"/>
          <w:numId w:val="25"/>
        </w:numPr>
        <w:tabs>
          <w:tab w:val="left" w:pos="1400"/>
          <w:tab w:val="left" w:pos="1843"/>
        </w:tabs>
        <w:spacing w:after="0" w:line="360" w:lineRule="auto"/>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Lemak</w:t>
      </w:r>
    </w:p>
    <w:p w:rsidR="00C50608"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r w:rsidRPr="00970D27">
        <w:rPr>
          <w:rFonts w:ascii="Times New Roman" w:eastAsia="Times New Roman" w:hAnsi="Times New Roman" w:cs="Times New Roman"/>
          <w:sz w:val="24"/>
          <w:szCs w:val="24"/>
        </w:rPr>
        <w:t>¼ dari kebutuhan energi atau 20% dari total energy. Omega 6 dan omega 3 harus lebih banyak karena u/ perkembangan pusat susunan saraf termasuk sel otak.</w:t>
      </w:r>
    </w:p>
    <w:p w:rsidR="00C50608"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Omega 6</w:t>
      </w:r>
      <w:r>
        <w:rPr>
          <w:rFonts w:ascii="Times New Roman" w:eastAsia="Times New Roman" w:hAnsi="Times New Roman" w:cs="Times New Roman"/>
          <w:sz w:val="24"/>
          <w:szCs w:val="24"/>
        </w:rPr>
        <w:tab/>
        <w:t xml:space="preserve">: </w:t>
      </w:r>
      <w:r w:rsidRPr="00076CCC">
        <w:rPr>
          <w:rFonts w:ascii="Times New Roman" w:eastAsia="Times New Roman" w:hAnsi="Times New Roman" w:cs="Times New Roman"/>
          <w:sz w:val="24"/>
          <w:szCs w:val="24"/>
        </w:rPr>
        <w:t>Minyak  ke</w:t>
      </w:r>
      <w:r>
        <w:rPr>
          <w:rFonts w:ascii="Times New Roman" w:eastAsia="Times New Roman" w:hAnsi="Times New Roman" w:cs="Times New Roman"/>
          <w:sz w:val="24"/>
          <w:szCs w:val="24"/>
        </w:rPr>
        <w:t xml:space="preserve">delai,  minyak  jagung,  minyak </w:t>
      </w:r>
      <w:r>
        <w:rPr>
          <w:rFonts w:ascii="Times New Roman" w:eastAsia="Times New Roman" w:hAnsi="Times New Roman" w:cs="Times New Roman"/>
          <w:sz w:val="24"/>
          <w:szCs w:val="24"/>
        </w:rPr>
        <w:tab/>
        <w:t xml:space="preserve">biji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matahari</w:t>
      </w:r>
    </w:p>
    <w:p w:rsidR="00C50608"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Omega 3</w:t>
      </w:r>
      <w:r>
        <w:rPr>
          <w:rFonts w:ascii="Times New Roman" w:eastAsia="Times New Roman" w:hAnsi="Times New Roman" w:cs="Times New Roman"/>
          <w:sz w:val="24"/>
          <w:szCs w:val="24"/>
        </w:rPr>
        <w:tab/>
        <w:t xml:space="preserve">: Minyak Ikan laut (ikan salmon, kedelai, minyak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zaitun, minyak jagung)</w:t>
      </w:r>
    </w:p>
    <w:p w:rsidR="00C50608" w:rsidRDefault="00C50608" w:rsidP="00C50608">
      <w:pPr>
        <w:pStyle w:val="ListParagraph"/>
        <w:numPr>
          <w:ilvl w:val="1"/>
          <w:numId w:val="25"/>
        </w:numPr>
        <w:tabs>
          <w:tab w:val="left" w:pos="1400"/>
          <w:tab w:val="left" w:pos="1843"/>
        </w:tabs>
        <w:spacing w:after="0" w:line="360" w:lineRule="auto"/>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Zat Besi</w:t>
      </w:r>
    </w:p>
    <w:p w:rsidR="00C50608"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r w:rsidRPr="00E57394">
        <w:rPr>
          <w:rFonts w:ascii="Times New Roman" w:eastAsia="Times New Roman" w:hAnsi="Times New Roman" w:cs="Times New Roman"/>
          <w:sz w:val="24"/>
          <w:szCs w:val="24"/>
        </w:rPr>
        <w:t>Kebutuhan zat besi</w:t>
      </w:r>
      <w:r>
        <w:rPr>
          <w:rFonts w:ascii="Times New Roman" w:eastAsia="Times New Roman" w:hAnsi="Times New Roman" w:cs="Times New Roman"/>
          <w:sz w:val="24"/>
          <w:szCs w:val="24"/>
        </w:rPr>
        <w:t xml:space="preserve"> pd saat kehamilan </w:t>
      </w:r>
      <w:r w:rsidRPr="00E57394">
        <w:rPr>
          <w:rFonts w:ascii="Times New Roman" w:eastAsia="Times New Roman" w:hAnsi="Times New Roman" w:cs="Times New Roman"/>
          <w:sz w:val="24"/>
          <w:szCs w:val="24"/>
        </w:rPr>
        <w:t xml:space="preserve">30mg/hari </w:t>
      </w:r>
      <w:r>
        <w:rPr>
          <w:rFonts w:ascii="Times New Roman" w:eastAsia="Times New Roman" w:hAnsi="Times New Roman" w:cs="Times New Roman"/>
          <w:sz w:val="24"/>
          <w:szCs w:val="24"/>
        </w:rPr>
        <w:t>meningkat 200-300% be</w:t>
      </w:r>
      <w:r w:rsidRPr="00E57394">
        <w:rPr>
          <w:rFonts w:ascii="Times New Roman" w:eastAsia="Times New Roman" w:hAnsi="Times New Roman" w:cs="Times New Roman"/>
          <w:sz w:val="24"/>
          <w:szCs w:val="24"/>
        </w:rPr>
        <w:t xml:space="preserve">ntuk </w:t>
      </w:r>
      <w:r>
        <w:rPr>
          <w:rFonts w:ascii="Times New Roman" w:eastAsia="Times New Roman" w:hAnsi="Times New Roman" w:cs="Times New Roman"/>
          <w:sz w:val="24"/>
          <w:szCs w:val="24"/>
        </w:rPr>
        <w:t>plasenta &amp; sel darah. Zat besi b</w:t>
      </w:r>
      <w:r w:rsidRPr="00E57394">
        <w:rPr>
          <w:rFonts w:ascii="Times New Roman" w:eastAsia="Times New Roman" w:hAnsi="Times New Roman" w:cs="Times New Roman"/>
          <w:sz w:val="24"/>
          <w:szCs w:val="24"/>
        </w:rPr>
        <w:t>erasal dari makanan &amp; suplementasi tablet Fe. Penyerapan Fe terganggu oleh kopi, teh, kalsium, magnesium. Defisiensi Fe lebih berpengaruh pada ibu. Akan menyebabkan kekurangan Hb dalam darah yang diperlukan untuk membewa O2 kepada janin dan sel ibu hamil.</w:t>
      </w:r>
    </w:p>
    <w:p w:rsidR="00C50608"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bookmarkStart w:id="2" w:name="_GoBack"/>
      <w:bookmarkEnd w:id="2"/>
    </w:p>
    <w:p w:rsidR="00C50608" w:rsidRPr="00076CCC" w:rsidRDefault="00C50608" w:rsidP="00E57394">
      <w:pPr>
        <w:pStyle w:val="ListParagraph"/>
        <w:tabs>
          <w:tab w:val="left" w:pos="1400"/>
          <w:tab w:val="left" w:pos="1843"/>
        </w:tabs>
        <w:spacing w:line="36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Distribusi Fe :</w:t>
      </w:r>
    </w:p>
    <w:p w:rsidR="00C50608" w:rsidRDefault="00C50608" w:rsidP="00C50608">
      <w:pPr>
        <w:pStyle w:val="ListParagraph"/>
        <w:numPr>
          <w:ilvl w:val="0"/>
          <w:numId w:val="28"/>
        </w:numPr>
        <w:tabs>
          <w:tab w:val="left" w:pos="1820"/>
        </w:tabs>
        <w:spacing w:after="0" w:line="360" w:lineRule="auto"/>
        <w:ind w:left="1134"/>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300mg besi ditransfer ke janin</w:t>
      </w:r>
    </w:p>
    <w:p w:rsidR="00C50608" w:rsidRDefault="00C50608" w:rsidP="00C50608">
      <w:pPr>
        <w:pStyle w:val="ListParagraph"/>
        <w:numPr>
          <w:ilvl w:val="0"/>
          <w:numId w:val="28"/>
        </w:numPr>
        <w:tabs>
          <w:tab w:val="left" w:pos="1820"/>
        </w:tabs>
        <w:spacing w:after="0" w:line="360" w:lineRule="auto"/>
        <w:ind w:left="1134"/>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50-75mg untuk pembentukan plasenta</w:t>
      </w:r>
    </w:p>
    <w:p w:rsidR="00C50608" w:rsidRDefault="00C50608" w:rsidP="00C50608">
      <w:pPr>
        <w:pStyle w:val="ListParagraph"/>
        <w:numPr>
          <w:ilvl w:val="0"/>
          <w:numId w:val="28"/>
        </w:numPr>
        <w:tabs>
          <w:tab w:val="left" w:pos="1820"/>
        </w:tabs>
        <w:spacing w:after="0" w:line="360" w:lineRule="auto"/>
        <w:ind w:left="1134"/>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450mg untuk menambah jumlah sel darah merah</w:t>
      </w:r>
    </w:p>
    <w:p w:rsidR="00C50608" w:rsidRDefault="00C50608" w:rsidP="00C50608">
      <w:pPr>
        <w:pStyle w:val="ListParagraph"/>
        <w:numPr>
          <w:ilvl w:val="0"/>
          <w:numId w:val="28"/>
        </w:numPr>
        <w:tabs>
          <w:tab w:val="left" w:pos="1820"/>
        </w:tabs>
        <w:spacing w:after="0" w:line="360" w:lineRule="auto"/>
        <w:ind w:left="1134"/>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200mg hilang ketika melahirkan</w:t>
      </w:r>
    </w:p>
    <w:p w:rsidR="00C50608" w:rsidRDefault="00C50608" w:rsidP="00C50608">
      <w:pPr>
        <w:pStyle w:val="ListParagraph"/>
        <w:numPr>
          <w:ilvl w:val="1"/>
          <w:numId w:val="25"/>
        </w:numPr>
        <w:tabs>
          <w:tab w:val="left" w:pos="1820"/>
        </w:tabs>
        <w:spacing w:after="0" w:line="360" w:lineRule="auto"/>
        <w:jc w:val="both"/>
        <w:rPr>
          <w:rFonts w:ascii="Times New Roman" w:eastAsia="Times New Roman" w:hAnsi="Times New Roman" w:cs="Times New Roman"/>
          <w:sz w:val="24"/>
          <w:szCs w:val="24"/>
        </w:rPr>
      </w:pPr>
      <w:r w:rsidRPr="00E57394">
        <w:rPr>
          <w:rFonts w:ascii="Times New Roman" w:eastAsia="Times New Roman" w:hAnsi="Times New Roman" w:cs="Times New Roman"/>
          <w:sz w:val="24"/>
          <w:szCs w:val="24"/>
        </w:rPr>
        <w:t>Asam Folat</w:t>
      </w:r>
    </w:p>
    <w:p w:rsidR="00C50608" w:rsidRDefault="00C50608" w:rsidP="00E57394">
      <w:pPr>
        <w:pStyle w:val="ListParagraph"/>
        <w:tabs>
          <w:tab w:val="left" w:pos="1820"/>
        </w:tabs>
        <w:spacing w:line="360" w:lineRule="auto"/>
        <w:ind w:left="786"/>
        <w:jc w:val="both"/>
        <w:rPr>
          <w:rFonts w:ascii="Times New Roman" w:eastAsia="Times New Roman" w:hAnsi="Times New Roman" w:cs="Times New Roman"/>
          <w:sz w:val="24"/>
          <w:szCs w:val="24"/>
        </w:rPr>
      </w:pPr>
      <w:r w:rsidRPr="00E57394">
        <w:rPr>
          <w:rFonts w:ascii="Times New Roman" w:eastAsia="Times New Roman" w:hAnsi="Times New Roman" w:cs="Times New Roman"/>
          <w:sz w:val="24"/>
          <w:szCs w:val="24"/>
        </w:rPr>
        <w:t>Asam folat dibutuhkan untuk pembentukan sel baru, membantu mengembangkan sel syaraf dan otak janin. Kebutuhannya 0,4 mg/hari Sumber asam folat adalah hati, sayuran, hijau, jeruk orange, kembang kol, kedelai/kacan-kacangaan lain, roti, gandum, serealia, dll.</w:t>
      </w:r>
    </w:p>
    <w:p w:rsidR="00C50608" w:rsidRDefault="00C50608" w:rsidP="00C50608">
      <w:pPr>
        <w:pStyle w:val="ListParagraph"/>
        <w:numPr>
          <w:ilvl w:val="1"/>
          <w:numId w:val="25"/>
        </w:numPr>
        <w:tabs>
          <w:tab w:val="left" w:pos="18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Kalsium</w:t>
      </w:r>
    </w:p>
    <w:p w:rsidR="00C50608" w:rsidRDefault="00C50608" w:rsidP="00E57394">
      <w:pPr>
        <w:pStyle w:val="ListParagraph"/>
        <w:tabs>
          <w:tab w:val="left" w:pos="1820"/>
        </w:tabs>
        <w:spacing w:line="360" w:lineRule="auto"/>
        <w:ind w:left="786"/>
        <w:jc w:val="both"/>
        <w:rPr>
          <w:rFonts w:ascii="Times New Roman" w:eastAsia="Times New Roman" w:hAnsi="Times New Roman" w:cs="Times New Roman"/>
          <w:sz w:val="24"/>
          <w:szCs w:val="24"/>
        </w:rPr>
      </w:pPr>
      <w:r w:rsidRPr="00E57394">
        <w:rPr>
          <w:rFonts w:ascii="Times New Roman" w:eastAsia="Times New Roman" w:hAnsi="Times New Roman" w:cs="Times New Roman"/>
          <w:sz w:val="24"/>
          <w:szCs w:val="24"/>
        </w:rPr>
        <w:t>Dibutuhkan untuk pertumbuhan janin sekitar 250mg/hari dan untuk persediaan si ibu.</w:t>
      </w:r>
    </w:p>
    <w:p w:rsidR="00C50608" w:rsidRDefault="00C50608" w:rsidP="00E57394">
      <w:pPr>
        <w:pStyle w:val="ListParagraph"/>
        <w:tabs>
          <w:tab w:val="left" w:pos="1820"/>
        </w:tabs>
        <w:spacing w:line="360" w:lineRule="auto"/>
        <w:ind w:left="786"/>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Umur &gt;25 tahun</w:t>
      </w:r>
      <w:r w:rsidRPr="00076CCC">
        <w:rPr>
          <w:rFonts w:ascii="Times New Roman" w:eastAsia="Times New Roman" w:hAnsi="Times New Roman" w:cs="Times New Roman"/>
          <w:sz w:val="24"/>
          <w:szCs w:val="24"/>
        </w:rPr>
        <w:tab/>
      </w:r>
      <w:r>
        <w:rPr>
          <w:rFonts w:ascii="Times New Roman" w:eastAsia="Times New Roman" w:hAnsi="Times New Roman" w:cs="Times New Roman"/>
          <w:sz w:val="24"/>
          <w:szCs w:val="24"/>
        </w:rPr>
        <w:t>: 1200mg/hari</w:t>
      </w:r>
    </w:p>
    <w:p w:rsidR="00C50608" w:rsidRDefault="00C50608" w:rsidP="00E57394">
      <w:pPr>
        <w:pStyle w:val="ListParagraph"/>
        <w:tabs>
          <w:tab w:val="left" w:pos="1820"/>
        </w:tabs>
        <w:spacing w:line="360" w:lineRule="auto"/>
        <w:ind w:left="786"/>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Umur ≤25 tahun</w:t>
      </w:r>
      <w:r w:rsidRPr="00076CCC">
        <w:rPr>
          <w:rFonts w:ascii="Times New Roman" w:eastAsia="Times New Roman" w:hAnsi="Times New Roman" w:cs="Times New Roman"/>
          <w:sz w:val="24"/>
          <w:szCs w:val="24"/>
        </w:rPr>
        <w:tab/>
      </w:r>
      <w:r>
        <w:rPr>
          <w:rFonts w:ascii="Times New Roman" w:eastAsia="Times New Roman" w:hAnsi="Times New Roman" w:cs="Times New Roman"/>
          <w:sz w:val="24"/>
          <w:szCs w:val="24"/>
        </w:rPr>
        <w:t>: 800mg/hari</w:t>
      </w:r>
    </w:p>
    <w:p w:rsidR="00C50608" w:rsidRDefault="00C50608" w:rsidP="00E57394">
      <w:pPr>
        <w:pStyle w:val="ListParagraph"/>
        <w:tabs>
          <w:tab w:val="left" w:pos="1820"/>
        </w:tabs>
        <w:spacing w:line="360" w:lineRule="auto"/>
        <w:ind w:left="786"/>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Sumber Utama</w:t>
      </w:r>
      <w:r w:rsidRPr="00076CCC">
        <w:rPr>
          <w:rFonts w:ascii="Times New Roman" w:eastAsia="Times New Roman" w:hAnsi="Times New Roman" w:cs="Times New Roman"/>
          <w:sz w:val="24"/>
          <w:szCs w:val="24"/>
        </w:rPr>
        <w:tab/>
        <w:t xml:space="preserve">: susu dan hasil </w:t>
      </w:r>
      <w:r>
        <w:rPr>
          <w:rFonts w:ascii="Times New Roman" w:eastAsia="Times New Roman" w:hAnsi="Times New Roman" w:cs="Times New Roman"/>
          <w:sz w:val="24"/>
          <w:szCs w:val="24"/>
        </w:rPr>
        <w:t>olahannya, udang, sarden, dll.</w:t>
      </w:r>
    </w:p>
    <w:p w:rsidR="00C50608" w:rsidRDefault="00C50608" w:rsidP="00E57394">
      <w:pPr>
        <w:pStyle w:val="ListParagraph"/>
        <w:tabs>
          <w:tab w:val="left" w:pos="1820"/>
        </w:tabs>
        <w:spacing w:line="360" w:lineRule="auto"/>
        <w:ind w:left="786"/>
        <w:jc w:val="both"/>
        <w:rPr>
          <w:rFonts w:ascii="Times New Roman" w:eastAsia="Times New Roman" w:hAnsi="Times New Roman" w:cs="Times New Roman"/>
          <w:sz w:val="24"/>
          <w:szCs w:val="24"/>
        </w:rPr>
      </w:pPr>
    </w:p>
    <w:p w:rsidR="00C50608" w:rsidRDefault="00C50608" w:rsidP="00C50608">
      <w:pPr>
        <w:pStyle w:val="ListParagraph"/>
        <w:numPr>
          <w:ilvl w:val="0"/>
          <w:numId w:val="25"/>
        </w:numPr>
        <w:tabs>
          <w:tab w:val="left" w:pos="426"/>
        </w:tabs>
        <w:spacing w:after="0" w:line="360" w:lineRule="auto"/>
        <w:ind w:left="0" w:firstLine="0"/>
        <w:jc w:val="both"/>
        <w:rPr>
          <w:rFonts w:ascii="Times New Roman" w:eastAsia="Times New Roman" w:hAnsi="Times New Roman" w:cs="Times New Roman"/>
          <w:sz w:val="24"/>
          <w:szCs w:val="24"/>
        </w:rPr>
      </w:pPr>
      <w:r w:rsidRPr="00987D9F">
        <w:rPr>
          <w:rFonts w:ascii="Times New Roman" w:eastAsia="Times New Roman" w:hAnsi="Times New Roman" w:cs="Times New Roman"/>
          <w:b/>
          <w:sz w:val="24"/>
          <w:szCs w:val="24"/>
        </w:rPr>
        <w:t>Manfaat Gizi Seimbang Pada Ibu Hamil</w:t>
      </w:r>
    </w:p>
    <w:p w:rsidR="00C50608" w:rsidRPr="00E57394" w:rsidRDefault="00C50608" w:rsidP="00C50608">
      <w:pPr>
        <w:pStyle w:val="ListParagraph"/>
        <w:numPr>
          <w:ilvl w:val="0"/>
          <w:numId w:val="29"/>
        </w:numPr>
        <w:tabs>
          <w:tab w:val="left" w:pos="284"/>
        </w:tabs>
        <w:spacing w:after="0" w:line="360" w:lineRule="auto"/>
        <w:jc w:val="both"/>
        <w:rPr>
          <w:rFonts w:ascii="Times New Roman" w:eastAsia="Times New Roman" w:hAnsi="Times New Roman" w:cs="Times New Roman"/>
          <w:sz w:val="24"/>
          <w:szCs w:val="24"/>
        </w:rPr>
      </w:pPr>
      <w:r w:rsidRPr="00E57394">
        <w:rPr>
          <w:rFonts w:ascii="Times New Roman" w:eastAsia="Times New Roman" w:hAnsi="Times New Roman" w:cs="Times New Roman"/>
          <w:sz w:val="24"/>
          <w:szCs w:val="24"/>
        </w:rPr>
        <w:t>Untuk pertumbuhan janin yang ada dalam kandungan.</w:t>
      </w:r>
    </w:p>
    <w:p w:rsidR="00C50608" w:rsidRPr="00987D9F" w:rsidRDefault="00C50608" w:rsidP="00C50608">
      <w:pPr>
        <w:pStyle w:val="ListParagraph"/>
        <w:numPr>
          <w:ilvl w:val="0"/>
          <w:numId w:val="29"/>
        </w:numPr>
        <w:tabs>
          <w:tab w:val="left" w:pos="284"/>
        </w:tabs>
        <w:spacing w:after="0" w:line="360" w:lineRule="auto"/>
        <w:jc w:val="both"/>
        <w:rPr>
          <w:rFonts w:ascii="Times New Roman" w:eastAsia="Times New Roman" w:hAnsi="Times New Roman" w:cs="Times New Roman"/>
          <w:b/>
          <w:sz w:val="24"/>
          <w:szCs w:val="24"/>
        </w:rPr>
      </w:pPr>
      <w:r w:rsidRPr="00987D9F">
        <w:rPr>
          <w:rFonts w:ascii="Times New Roman" w:eastAsia="Times New Roman" w:hAnsi="Times New Roman" w:cs="Times New Roman"/>
          <w:sz w:val="24"/>
          <w:szCs w:val="24"/>
        </w:rPr>
        <w:t>Untuk mempertahankan kesehatan dan kekuatan badan ibu sendiri</w:t>
      </w:r>
    </w:p>
    <w:p w:rsidR="00C50608" w:rsidRPr="00E57394" w:rsidRDefault="00C50608" w:rsidP="00C50608">
      <w:pPr>
        <w:pStyle w:val="ListParagraph"/>
        <w:numPr>
          <w:ilvl w:val="0"/>
          <w:numId w:val="29"/>
        </w:numPr>
        <w:tabs>
          <w:tab w:val="left" w:pos="284"/>
        </w:tabs>
        <w:spacing w:after="0" w:line="360" w:lineRule="auto"/>
        <w:jc w:val="both"/>
        <w:rPr>
          <w:rFonts w:ascii="Times New Roman" w:eastAsia="Times New Roman" w:hAnsi="Times New Roman" w:cs="Times New Roman"/>
          <w:b/>
          <w:sz w:val="24"/>
          <w:szCs w:val="24"/>
        </w:rPr>
      </w:pPr>
      <w:r w:rsidRPr="00987D9F">
        <w:rPr>
          <w:rFonts w:ascii="Times New Roman" w:eastAsia="Times New Roman" w:hAnsi="Times New Roman" w:cs="Times New Roman"/>
          <w:sz w:val="24"/>
          <w:szCs w:val="24"/>
        </w:rPr>
        <w:t>Supaya luka-luka persalinan lekas sembuh dalam nifas</w:t>
      </w:r>
    </w:p>
    <w:p w:rsidR="00C50608" w:rsidRPr="00E57394" w:rsidRDefault="00C50608" w:rsidP="00E57394">
      <w:pPr>
        <w:pStyle w:val="ListParagraph"/>
        <w:tabs>
          <w:tab w:val="left" w:pos="284"/>
        </w:tabs>
        <w:spacing w:line="360" w:lineRule="auto"/>
        <w:jc w:val="both"/>
        <w:rPr>
          <w:rFonts w:ascii="Times New Roman" w:eastAsia="Times New Roman" w:hAnsi="Times New Roman" w:cs="Times New Roman"/>
          <w:b/>
          <w:sz w:val="24"/>
          <w:szCs w:val="24"/>
        </w:rPr>
      </w:pPr>
    </w:p>
    <w:p w:rsidR="00C50608" w:rsidRDefault="00C50608" w:rsidP="00C50608">
      <w:pPr>
        <w:pStyle w:val="ListParagraph"/>
        <w:numPr>
          <w:ilvl w:val="0"/>
          <w:numId w:val="25"/>
        </w:numPr>
        <w:tabs>
          <w:tab w:val="left" w:pos="0"/>
          <w:tab w:val="left" w:pos="426"/>
        </w:tabs>
        <w:spacing w:after="0" w:line="360" w:lineRule="auto"/>
        <w:ind w:left="0" w:firstLine="0"/>
        <w:jc w:val="both"/>
        <w:rPr>
          <w:rFonts w:ascii="Times New Roman" w:eastAsia="Times New Roman" w:hAnsi="Times New Roman" w:cs="Times New Roman"/>
          <w:b/>
          <w:sz w:val="24"/>
          <w:szCs w:val="24"/>
        </w:rPr>
      </w:pPr>
      <w:r w:rsidRPr="00987D9F">
        <w:rPr>
          <w:rFonts w:ascii="Times New Roman" w:eastAsia="Times New Roman" w:hAnsi="Times New Roman" w:cs="Times New Roman"/>
          <w:b/>
          <w:sz w:val="24"/>
          <w:szCs w:val="24"/>
        </w:rPr>
        <w:t>Dampak Kekurangan Gizi Pada Kehamilan</w:t>
      </w:r>
    </w:p>
    <w:p w:rsidR="00C50608" w:rsidRDefault="00C50608" w:rsidP="00C50608">
      <w:pPr>
        <w:pStyle w:val="ListParagraph"/>
        <w:numPr>
          <w:ilvl w:val="0"/>
          <w:numId w:val="30"/>
        </w:numPr>
        <w:tabs>
          <w:tab w:val="left" w:pos="0"/>
          <w:tab w:val="left" w:pos="284"/>
        </w:tabs>
        <w:spacing w:after="0" w:line="360" w:lineRule="auto"/>
        <w:jc w:val="both"/>
        <w:rPr>
          <w:rFonts w:ascii="Times New Roman" w:eastAsia="Times New Roman" w:hAnsi="Times New Roman" w:cs="Times New Roman"/>
          <w:b/>
          <w:sz w:val="24"/>
          <w:szCs w:val="24"/>
        </w:rPr>
      </w:pPr>
      <w:r w:rsidRPr="00987D9F">
        <w:rPr>
          <w:rFonts w:ascii="Times New Roman" w:eastAsia="Times New Roman" w:hAnsi="Times New Roman" w:cs="Times New Roman"/>
          <w:sz w:val="24"/>
          <w:szCs w:val="24"/>
        </w:rPr>
        <w:t>Terhadap Ibu</w:t>
      </w:r>
    </w:p>
    <w:p w:rsidR="00C50608" w:rsidRPr="00987D9F" w:rsidRDefault="00C50608" w:rsidP="00E57394">
      <w:pPr>
        <w:pStyle w:val="ListParagraph"/>
        <w:tabs>
          <w:tab w:val="left" w:pos="0"/>
          <w:tab w:val="left" w:pos="284"/>
        </w:tabs>
        <w:spacing w:line="360" w:lineRule="auto"/>
        <w:jc w:val="both"/>
        <w:rPr>
          <w:rFonts w:ascii="Times New Roman" w:eastAsia="Times New Roman" w:hAnsi="Times New Roman" w:cs="Times New Roman"/>
          <w:b/>
          <w:sz w:val="24"/>
          <w:szCs w:val="24"/>
        </w:rPr>
      </w:pPr>
      <w:r w:rsidRPr="00987D9F">
        <w:rPr>
          <w:rFonts w:ascii="Times New Roman" w:eastAsia="Times New Roman" w:hAnsi="Times New Roman" w:cs="Times New Roman"/>
          <w:sz w:val="24"/>
          <w:szCs w:val="24"/>
        </w:rPr>
        <w:t>Menyebabkan resiko dan komplikasi pada ibu antara lain: anemia, perdarahan, BB ibu tdk bertambah secara normal, dan terkena infeksi.</w:t>
      </w:r>
    </w:p>
    <w:p w:rsidR="00C50608" w:rsidRDefault="00C50608" w:rsidP="00C50608">
      <w:pPr>
        <w:pStyle w:val="ListParagraph"/>
        <w:numPr>
          <w:ilvl w:val="0"/>
          <w:numId w:val="30"/>
        </w:numPr>
        <w:tabs>
          <w:tab w:val="left" w:pos="142"/>
        </w:tabs>
        <w:spacing w:after="0" w:line="360" w:lineRule="auto"/>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 xml:space="preserve">Terhadap Persalinan </w:t>
      </w:r>
    </w:p>
    <w:p w:rsidR="00C50608" w:rsidRDefault="00C50608" w:rsidP="00E57394">
      <w:pPr>
        <w:pStyle w:val="ListParagraph"/>
        <w:tabs>
          <w:tab w:val="left" w:pos="142"/>
        </w:tabs>
        <w:spacing w:line="360" w:lineRule="auto"/>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Mengakibatkan persalinan sulit dan lama, persalinan sebelum waktunya (premature), perdarahan setelah persalinan serta persalinan dengan operasi cenderung meningkat.</w:t>
      </w:r>
    </w:p>
    <w:p w:rsidR="00C50608" w:rsidRDefault="00C50608" w:rsidP="00C50608">
      <w:pPr>
        <w:pStyle w:val="ListParagraph"/>
        <w:numPr>
          <w:ilvl w:val="0"/>
          <w:numId w:val="30"/>
        </w:numPr>
        <w:tabs>
          <w:tab w:val="left" w:pos="142"/>
        </w:tabs>
        <w:spacing w:after="0" w:line="360" w:lineRule="auto"/>
        <w:jc w:val="both"/>
        <w:rPr>
          <w:rFonts w:ascii="Times New Roman" w:eastAsia="Times New Roman" w:hAnsi="Times New Roman" w:cs="Times New Roman"/>
          <w:sz w:val="24"/>
          <w:szCs w:val="24"/>
        </w:rPr>
      </w:pPr>
      <w:r w:rsidRPr="00076CCC">
        <w:rPr>
          <w:rFonts w:ascii="Times New Roman" w:eastAsia="Times New Roman" w:hAnsi="Times New Roman" w:cs="Times New Roman"/>
          <w:sz w:val="24"/>
          <w:szCs w:val="24"/>
        </w:rPr>
        <w:t>Terhadap Janin</w:t>
      </w:r>
    </w:p>
    <w:p w:rsidR="00C50608" w:rsidRDefault="00C50608" w:rsidP="00E57394">
      <w:pPr>
        <w:pStyle w:val="ListParagraph"/>
        <w:tabs>
          <w:tab w:val="left" w:pos="142"/>
        </w:tabs>
        <w:spacing w:line="360" w:lineRule="auto"/>
        <w:jc w:val="both"/>
        <w:rPr>
          <w:rFonts w:ascii="Times New Roman" w:eastAsia="Times New Roman" w:hAnsi="Times New Roman" w:cs="Times New Roman"/>
          <w:sz w:val="24"/>
          <w:szCs w:val="24"/>
        </w:rPr>
      </w:pPr>
      <w:r w:rsidRPr="00987D9F">
        <w:rPr>
          <w:rFonts w:ascii="Times New Roman" w:eastAsia="Times New Roman" w:hAnsi="Times New Roman" w:cs="Times New Roman"/>
          <w:sz w:val="24"/>
          <w:szCs w:val="24"/>
        </w:rPr>
        <w:t>Mempengaruhi proses pertumbuhan janin dan dapat menimbulkan keguguran, abortus, bayi lahir mati, kematian neonatal, cacat bawaan, anemia pada bayi, asfiksia intra partum (mati dalam kandungan), lahir dengan berat badan lahir rendah (BBLR).</w:t>
      </w:r>
    </w:p>
    <w:p w:rsidR="00C50608" w:rsidRDefault="00C50608" w:rsidP="00E57394">
      <w:pPr>
        <w:jc w:val="both"/>
        <w:rPr>
          <w:rFonts w:ascii="Times New Roman" w:eastAsia="Times New Roman" w:hAnsi="Times New Roman" w:cs="Times New Roman"/>
          <w:sz w:val="24"/>
          <w:szCs w:val="24"/>
        </w:rPr>
      </w:pPr>
    </w:p>
    <w:p w:rsidR="00C50608" w:rsidRDefault="00C50608" w:rsidP="00E57394">
      <w:pPr>
        <w:jc w:val="both"/>
      </w:pPr>
    </w:p>
    <w:p w:rsidR="003E3BEE" w:rsidRPr="0063774E" w:rsidRDefault="003E3BEE" w:rsidP="0063774E">
      <w:pPr>
        <w:spacing w:line="360" w:lineRule="auto"/>
        <w:jc w:val="both"/>
        <w:rPr>
          <w:rFonts w:ascii="Times New Roman" w:hAnsi="Times New Roman" w:cs="Times New Roman"/>
          <w:sz w:val="24"/>
        </w:rPr>
      </w:pPr>
    </w:p>
    <w:p w:rsidR="00C50608" w:rsidRDefault="00C50608">
      <w:pPr>
        <w:rPr>
          <w:rFonts w:ascii="Times New Roman" w:hAnsi="Times New Roman" w:cs="Times New Roman"/>
          <w:sz w:val="24"/>
        </w:rPr>
      </w:pPr>
      <w:r>
        <w:rPr>
          <w:rFonts w:ascii="Times New Roman" w:hAnsi="Times New Roman" w:cs="Times New Roman"/>
          <w:sz w:val="24"/>
        </w:rPr>
        <w:br w:type="page"/>
      </w:r>
    </w:p>
    <w:p w:rsidR="00C50608" w:rsidRDefault="00C50608" w:rsidP="009C72FC">
      <w:pPr>
        <w:rPr>
          <w:rFonts w:ascii="Times New Roman" w:hAnsi="Times New Roman" w:cs="Times New Roman"/>
          <w:b/>
          <w:sz w:val="24"/>
        </w:rPr>
      </w:pPr>
      <w:r>
        <w:rPr>
          <w:rFonts w:ascii="Times New Roman" w:hAnsi="Times New Roman" w:cs="Times New Roman"/>
          <w:b/>
          <w:sz w:val="24"/>
        </w:rPr>
        <w:t>Lampiran 3</w:t>
      </w:r>
    </w:p>
    <w:p w:rsidR="00C50608" w:rsidRDefault="00C50608" w:rsidP="009C72FC">
      <w:pPr>
        <w:jc w:val="center"/>
        <w:rPr>
          <w:rFonts w:ascii="Times New Roman" w:hAnsi="Times New Roman" w:cs="Times New Roman"/>
          <w:b/>
          <w:sz w:val="24"/>
        </w:rPr>
      </w:pPr>
      <w:r w:rsidRPr="00BD060A">
        <w:rPr>
          <w:rFonts w:ascii="Times New Roman" w:eastAsia="Times New Roman" w:hAnsi="Times New Roman" w:cs="Times New Roman"/>
          <w:b/>
          <w:sz w:val="24"/>
          <w:szCs w:val="24"/>
        </w:rPr>
        <w:t>SATUAN ACARA PENYULUHAN</w:t>
      </w:r>
    </w:p>
    <w:p w:rsidR="00C50608" w:rsidRPr="009C72FC" w:rsidRDefault="00C50608" w:rsidP="009C72FC">
      <w:pPr>
        <w:jc w:val="center"/>
        <w:rPr>
          <w:rFonts w:ascii="Times New Roman" w:hAnsi="Times New Roman" w:cs="Times New Roman"/>
          <w:b/>
          <w:sz w:val="24"/>
        </w:rPr>
      </w:pPr>
    </w:p>
    <w:p w:rsidR="00C50608" w:rsidRPr="00BD060A" w:rsidRDefault="00C50608" w:rsidP="009C72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Pokok Bahasan</w:t>
      </w:r>
      <w:r>
        <w:rPr>
          <w:rFonts w:ascii="Times New Roman" w:eastAsia="Times New Roman" w:hAnsi="Times New Roman" w:cs="Times New Roman"/>
          <w:sz w:val="24"/>
          <w:szCs w:val="24"/>
        </w:rPr>
        <w:tab/>
        <w:t>: Kehamilan</w:t>
      </w:r>
    </w:p>
    <w:p w:rsidR="00C50608" w:rsidRPr="00BD060A" w:rsidRDefault="00C50608" w:rsidP="009C72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 Pokok Bahasan</w:t>
      </w:r>
      <w:r>
        <w:rPr>
          <w:rFonts w:ascii="Times New Roman" w:eastAsia="Times New Roman" w:hAnsi="Times New Roman" w:cs="Times New Roman"/>
          <w:sz w:val="24"/>
          <w:szCs w:val="24"/>
        </w:rPr>
        <w:tab/>
        <w:t>: Pemeriksaan Kehamilan</w:t>
      </w:r>
    </w:p>
    <w:p w:rsidR="00C50608" w:rsidRPr="00BD060A" w:rsidRDefault="00C50608" w:rsidP="009C72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Hari/Tanggal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Jumat, 7 Februari 2020</w:t>
      </w:r>
    </w:p>
    <w:p w:rsidR="00C50608" w:rsidRDefault="00C50608" w:rsidP="009C72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15.00 WIB</w:t>
      </w:r>
    </w:p>
    <w:p w:rsidR="00C50608" w:rsidRDefault="00C50608" w:rsidP="009C72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Ibu Hamil</w:t>
      </w:r>
    </w:p>
    <w:p w:rsidR="00C50608" w:rsidRPr="00BD060A" w:rsidRDefault="00C50608" w:rsidP="009C72F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Penyuluh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Uci Rahma Putri</w:t>
      </w:r>
    </w:p>
    <w:p w:rsidR="00C50608" w:rsidRPr="00BD060A" w:rsidRDefault="00C50608" w:rsidP="009C72FC">
      <w:pPr>
        <w:spacing w:line="240" w:lineRule="auto"/>
        <w:jc w:val="both"/>
        <w:rPr>
          <w:rFonts w:ascii="Times New Roman" w:eastAsia="Times New Roman" w:hAnsi="Times New Roman" w:cs="Times New Roman"/>
          <w:sz w:val="24"/>
          <w:szCs w:val="24"/>
        </w:rPr>
      </w:pPr>
      <w:r w:rsidRPr="00BD060A">
        <w:rPr>
          <w:rFonts w:ascii="Times New Roman" w:eastAsia="Times New Roman" w:hAnsi="Times New Roman" w:cs="Times New Roman"/>
          <w:sz w:val="24"/>
          <w:szCs w:val="24"/>
        </w:rPr>
        <w:t>Tempat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Rumah Ny. D</w:t>
      </w:r>
    </w:p>
    <w:p w:rsidR="00C50608" w:rsidRDefault="00C50608">
      <w:pPr>
        <w:rPr>
          <w:rFonts w:ascii="Times New Roman" w:hAnsi="Times New Roman" w:cs="Times New Roman"/>
          <w:b/>
          <w:sz w:val="24"/>
        </w:rPr>
      </w:pPr>
    </w:p>
    <w:p w:rsidR="00C50608" w:rsidRDefault="00C50608" w:rsidP="00C50608">
      <w:pPr>
        <w:numPr>
          <w:ilvl w:val="0"/>
          <w:numId w:val="31"/>
        </w:numPr>
        <w:tabs>
          <w:tab w:val="left" w:pos="426"/>
        </w:tabs>
        <w:spacing w:after="0" w:line="360" w:lineRule="auto"/>
        <w:ind w:hanging="24"/>
        <w:jc w:val="both"/>
        <w:rPr>
          <w:rFonts w:ascii="Times New Roman" w:eastAsia="Times New Roman" w:hAnsi="Times New Roman" w:cs="Times New Roman"/>
          <w:b/>
          <w:sz w:val="24"/>
          <w:szCs w:val="24"/>
        </w:rPr>
      </w:pPr>
      <w:r w:rsidRPr="00BD060A">
        <w:rPr>
          <w:rFonts w:ascii="Times New Roman" w:eastAsia="Times New Roman" w:hAnsi="Times New Roman" w:cs="Times New Roman"/>
          <w:b/>
          <w:sz w:val="24"/>
          <w:szCs w:val="24"/>
        </w:rPr>
        <w:t>Tujuan Instruksional Umum</w:t>
      </w:r>
    </w:p>
    <w:p w:rsidR="00C50608" w:rsidRDefault="00C50608" w:rsidP="009C72FC">
      <w:pPr>
        <w:tabs>
          <w:tab w:val="left" w:pos="426"/>
        </w:tabs>
        <w:spacing w:after="0" w:line="360" w:lineRule="auto"/>
        <w:ind w:left="426"/>
        <w:jc w:val="both"/>
        <w:rPr>
          <w:rFonts w:ascii="Times New Roman" w:eastAsia="Times New Roman" w:hAnsi="Times New Roman" w:cs="Times New Roman"/>
          <w:sz w:val="24"/>
          <w:szCs w:val="24"/>
        </w:rPr>
      </w:pPr>
      <w:r w:rsidRPr="009C72FC">
        <w:rPr>
          <w:rFonts w:ascii="Times New Roman" w:eastAsia="Times New Roman" w:hAnsi="Times New Roman" w:cs="Times New Roman"/>
          <w:sz w:val="24"/>
          <w:szCs w:val="24"/>
        </w:rPr>
        <w:t>Setelah mengikuti penyuluhan diharapkan ibu hamil dapat mengetahui keuntungan dari pemeriksaan kehamilan yang rutin dan dapat memotivasi ibu untuk melakukan pemeriksaan kehamilan kepada tenaga kesehatan.</w:t>
      </w:r>
    </w:p>
    <w:p w:rsidR="00C50608" w:rsidRPr="00BD060A" w:rsidRDefault="00C50608" w:rsidP="00C50608">
      <w:pPr>
        <w:numPr>
          <w:ilvl w:val="0"/>
          <w:numId w:val="31"/>
        </w:numPr>
        <w:tabs>
          <w:tab w:val="left" w:pos="426"/>
        </w:tabs>
        <w:spacing w:after="0" w:line="360" w:lineRule="auto"/>
        <w:ind w:hanging="24"/>
        <w:jc w:val="both"/>
        <w:rPr>
          <w:rFonts w:ascii="Times New Roman" w:eastAsia="Times New Roman" w:hAnsi="Times New Roman" w:cs="Times New Roman"/>
          <w:b/>
          <w:sz w:val="24"/>
          <w:szCs w:val="24"/>
        </w:rPr>
      </w:pPr>
      <w:r w:rsidRPr="00BD060A">
        <w:rPr>
          <w:rFonts w:ascii="Times New Roman" w:eastAsia="Times New Roman" w:hAnsi="Times New Roman" w:cs="Times New Roman"/>
          <w:b/>
          <w:sz w:val="24"/>
          <w:szCs w:val="24"/>
        </w:rPr>
        <w:t>Tujuan Instruksional Khusus</w:t>
      </w:r>
    </w:p>
    <w:p w:rsidR="00C50608" w:rsidRDefault="00C50608" w:rsidP="009C72FC">
      <w:pPr>
        <w:spacing w:line="360" w:lineRule="auto"/>
        <w:ind w:left="426" w:hanging="24"/>
        <w:jc w:val="both"/>
        <w:rPr>
          <w:rFonts w:ascii="Times New Roman" w:eastAsia="Times New Roman" w:hAnsi="Times New Roman" w:cs="Times New Roman"/>
          <w:sz w:val="24"/>
          <w:szCs w:val="24"/>
        </w:rPr>
      </w:pPr>
      <w:r w:rsidRPr="00BD060A">
        <w:rPr>
          <w:rFonts w:ascii="Times New Roman" w:eastAsia="Times New Roman" w:hAnsi="Times New Roman" w:cs="Times New Roman"/>
          <w:sz w:val="24"/>
          <w:szCs w:val="24"/>
        </w:rPr>
        <w:t>Setelah mengikuti peny</w:t>
      </w:r>
      <w:r>
        <w:rPr>
          <w:rFonts w:ascii="Times New Roman" w:eastAsia="Times New Roman" w:hAnsi="Times New Roman" w:cs="Times New Roman"/>
          <w:sz w:val="24"/>
          <w:szCs w:val="24"/>
        </w:rPr>
        <w:t>uluhan diharapkan klien mampu :</w:t>
      </w:r>
    </w:p>
    <w:p w:rsidR="00C50608" w:rsidRDefault="00C50608" w:rsidP="00C50608">
      <w:pPr>
        <w:pStyle w:val="ListParagraph"/>
        <w:numPr>
          <w:ilvl w:val="1"/>
          <w:numId w:val="31"/>
        </w:numPr>
        <w:tabs>
          <w:tab w:val="left" w:pos="709"/>
        </w:tabs>
        <w:spacing w:line="360" w:lineRule="auto"/>
        <w:ind w:left="426"/>
        <w:jc w:val="both"/>
        <w:rPr>
          <w:rFonts w:ascii="Times New Roman" w:eastAsia="Times New Roman" w:hAnsi="Times New Roman" w:cs="Times New Roman"/>
          <w:sz w:val="24"/>
          <w:szCs w:val="24"/>
        </w:rPr>
      </w:pPr>
      <w:r w:rsidRPr="009C72FC">
        <w:rPr>
          <w:rFonts w:ascii="Times New Roman" w:eastAsia="Times New Roman" w:hAnsi="Times New Roman" w:cs="Times New Roman"/>
          <w:sz w:val="24"/>
          <w:szCs w:val="24"/>
        </w:rPr>
        <w:t>Menjelaskan pengertian ANC</w:t>
      </w:r>
    </w:p>
    <w:p w:rsidR="00C50608" w:rsidRDefault="00C50608" w:rsidP="00C50608">
      <w:pPr>
        <w:pStyle w:val="ListParagraph"/>
        <w:numPr>
          <w:ilvl w:val="1"/>
          <w:numId w:val="31"/>
        </w:numPr>
        <w:tabs>
          <w:tab w:val="left" w:pos="709"/>
        </w:tabs>
        <w:spacing w:line="360" w:lineRule="auto"/>
        <w:ind w:left="426"/>
        <w:jc w:val="both"/>
        <w:rPr>
          <w:rFonts w:ascii="Times New Roman" w:eastAsia="Times New Roman" w:hAnsi="Times New Roman" w:cs="Times New Roman"/>
          <w:sz w:val="24"/>
          <w:szCs w:val="24"/>
        </w:rPr>
      </w:pPr>
      <w:r w:rsidRPr="009C72FC">
        <w:rPr>
          <w:rFonts w:ascii="Times New Roman" w:eastAsia="Times New Roman" w:hAnsi="Times New Roman" w:cs="Times New Roman"/>
          <w:sz w:val="24"/>
          <w:szCs w:val="24"/>
        </w:rPr>
        <w:t>Menjelaskan waktu untuk pemeriksaan  ANC</w:t>
      </w:r>
    </w:p>
    <w:p w:rsidR="00C50608" w:rsidRDefault="00C50608" w:rsidP="00C50608">
      <w:pPr>
        <w:pStyle w:val="ListParagraph"/>
        <w:numPr>
          <w:ilvl w:val="1"/>
          <w:numId w:val="31"/>
        </w:numPr>
        <w:tabs>
          <w:tab w:val="left" w:pos="709"/>
        </w:tabs>
        <w:spacing w:line="360" w:lineRule="auto"/>
        <w:ind w:left="426"/>
        <w:jc w:val="both"/>
        <w:rPr>
          <w:rFonts w:ascii="Times New Roman" w:eastAsia="Times New Roman" w:hAnsi="Times New Roman" w:cs="Times New Roman"/>
          <w:sz w:val="24"/>
          <w:szCs w:val="24"/>
        </w:rPr>
      </w:pPr>
      <w:r w:rsidRPr="009C72FC">
        <w:rPr>
          <w:rFonts w:ascii="Times New Roman" w:eastAsia="Times New Roman" w:hAnsi="Times New Roman" w:cs="Times New Roman"/>
          <w:sz w:val="24"/>
          <w:szCs w:val="24"/>
        </w:rPr>
        <w:t>Menjelaskan pelayanan ANC</w:t>
      </w:r>
    </w:p>
    <w:p w:rsidR="00C50608" w:rsidRPr="009C72FC" w:rsidRDefault="00C50608" w:rsidP="00C50608">
      <w:pPr>
        <w:pStyle w:val="ListParagraph"/>
        <w:numPr>
          <w:ilvl w:val="1"/>
          <w:numId w:val="31"/>
        </w:numPr>
        <w:tabs>
          <w:tab w:val="left" w:pos="709"/>
        </w:tabs>
        <w:spacing w:line="360" w:lineRule="auto"/>
        <w:ind w:left="426"/>
        <w:jc w:val="both"/>
        <w:rPr>
          <w:rFonts w:ascii="Times New Roman" w:eastAsia="Times New Roman" w:hAnsi="Times New Roman" w:cs="Times New Roman"/>
          <w:sz w:val="24"/>
          <w:szCs w:val="24"/>
        </w:rPr>
      </w:pPr>
      <w:r w:rsidRPr="009C72FC">
        <w:rPr>
          <w:rFonts w:ascii="Times New Roman" w:eastAsia="Times New Roman" w:hAnsi="Times New Roman" w:cs="Times New Roman"/>
          <w:sz w:val="24"/>
          <w:szCs w:val="24"/>
        </w:rPr>
        <w:t>Menjelaskan manfaat pemeriksaan ANC</w:t>
      </w:r>
    </w:p>
    <w:p w:rsidR="00C50608" w:rsidRDefault="00C50608" w:rsidP="00C50608">
      <w:pPr>
        <w:pStyle w:val="ListParagraph"/>
        <w:numPr>
          <w:ilvl w:val="0"/>
          <w:numId w:val="31"/>
        </w:numPr>
        <w:tabs>
          <w:tab w:val="left" w:pos="426"/>
        </w:tabs>
        <w:ind w:left="0"/>
        <w:rPr>
          <w:rFonts w:ascii="Times New Roman" w:hAnsi="Times New Roman" w:cs="Times New Roman"/>
          <w:b/>
          <w:sz w:val="24"/>
        </w:rPr>
      </w:pPr>
      <w:r>
        <w:rPr>
          <w:rFonts w:ascii="Times New Roman" w:hAnsi="Times New Roman" w:cs="Times New Roman"/>
          <w:b/>
          <w:sz w:val="24"/>
        </w:rPr>
        <w:t>Materi</w:t>
      </w:r>
    </w:p>
    <w:p w:rsidR="00C50608" w:rsidRDefault="00C50608" w:rsidP="009C72FC">
      <w:pPr>
        <w:pStyle w:val="ListParagraph"/>
        <w:tabs>
          <w:tab w:val="left" w:pos="426"/>
        </w:tabs>
        <w:ind w:left="426"/>
        <w:rPr>
          <w:rFonts w:ascii="Times New Roman" w:hAnsi="Times New Roman" w:cs="Times New Roman"/>
          <w:sz w:val="24"/>
        </w:rPr>
      </w:pPr>
      <w:r>
        <w:rPr>
          <w:rFonts w:ascii="Times New Roman" w:hAnsi="Times New Roman" w:cs="Times New Roman"/>
          <w:sz w:val="24"/>
        </w:rPr>
        <w:t>Terlampir</w:t>
      </w:r>
    </w:p>
    <w:p w:rsidR="00C50608" w:rsidRDefault="00C50608" w:rsidP="00C50608">
      <w:pPr>
        <w:pStyle w:val="ListParagraph"/>
        <w:numPr>
          <w:ilvl w:val="0"/>
          <w:numId w:val="31"/>
        </w:numPr>
        <w:tabs>
          <w:tab w:val="left" w:pos="426"/>
        </w:tabs>
        <w:ind w:left="0"/>
        <w:rPr>
          <w:rFonts w:ascii="Times New Roman" w:hAnsi="Times New Roman" w:cs="Times New Roman"/>
          <w:b/>
          <w:sz w:val="24"/>
        </w:rPr>
      </w:pPr>
      <w:r w:rsidRPr="009C72FC">
        <w:rPr>
          <w:rFonts w:ascii="Times New Roman" w:hAnsi="Times New Roman" w:cs="Times New Roman"/>
          <w:b/>
          <w:sz w:val="24"/>
        </w:rPr>
        <w:t>Metode</w:t>
      </w:r>
    </w:p>
    <w:p w:rsidR="00C50608" w:rsidRDefault="00C50608" w:rsidP="00C50608">
      <w:pPr>
        <w:pStyle w:val="ListParagraph"/>
        <w:numPr>
          <w:ilvl w:val="1"/>
          <w:numId w:val="31"/>
        </w:numPr>
        <w:tabs>
          <w:tab w:val="left" w:pos="142"/>
        </w:tabs>
        <w:ind w:left="426"/>
        <w:rPr>
          <w:rFonts w:ascii="Times New Roman" w:hAnsi="Times New Roman" w:cs="Times New Roman"/>
          <w:sz w:val="24"/>
        </w:rPr>
      </w:pPr>
      <w:r>
        <w:rPr>
          <w:rFonts w:ascii="Times New Roman" w:hAnsi="Times New Roman" w:cs="Times New Roman"/>
          <w:sz w:val="24"/>
        </w:rPr>
        <w:t>Ceramah</w:t>
      </w:r>
    </w:p>
    <w:p w:rsidR="00C50608" w:rsidRDefault="00C50608" w:rsidP="00C50608">
      <w:pPr>
        <w:pStyle w:val="ListParagraph"/>
        <w:numPr>
          <w:ilvl w:val="1"/>
          <w:numId w:val="31"/>
        </w:numPr>
        <w:tabs>
          <w:tab w:val="left" w:pos="142"/>
        </w:tabs>
        <w:ind w:left="426"/>
        <w:rPr>
          <w:rFonts w:ascii="Times New Roman" w:hAnsi="Times New Roman" w:cs="Times New Roman"/>
          <w:sz w:val="24"/>
        </w:rPr>
      </w:pPr>
      <w:r>
        <w:rPr>
          <w:rFonts w:ascii="Times New Roman" w:hAnsi="Times New Roman" w:cs="Times New Roman"/>
          <w:sz w:val="24"/>
        </w:rPr>
        <w:t>Tanya Jawab</w:t>
      </w:r>
    </w:p>
    <w:p w:rsidR="00C50608" w:rsidRPr="00782543" w:rsidRDefault="00C50608" w:rsidP="00C50608">
      <w:pPr>
        <w:pStyle w:val="ListParagraph"/>
        <w:numPr>
          <w:ilvl w:val="0"/>
          <w:numId w:val="31"/>
        </w:numPr>
        <w:tabs>
          <w:tab w:val="left" w:pos="142"/>
          <w:tab w:val="left" w:pos="426"/>
        </w:tabs>
        <w:ind w:left="0"/>
        <w:rPr>
          <w:rFonts w:ascii="Times New Roman" w:hAnsi="Times New Roman" w:cs="Times New Roman"/>
          <w:sz w:val="24"/>
        </w:rPr>
      </w:pPr>
      <w:r>
        <w:rPr>
          <w:rFonts w:ascii="Times New Roman" w:hAnsi="Times New Roman" w:cs="Times New Roman"/>
          <w:b/>
          <w:sz w:val="24"/>
        </w:rPr>
        <w:t>Media dan Alat</w:t>
      </w:r>
    </w:p>
    <w:p w:rsidR="00C50608" w:rsidRDefault="00C50608" w:rsidP="00782543">
      <w:pPr>
        <w:pStyle w:val="ListParagraph"/>
        <w:tabs>
          <w:tab w:val="left" w:pos="142"/>
          <w:tab w:val="left" w:pos="426"/>
        </w:tabs>
        <w:ind w:left="426"/>
        <w:rPr>
          <w:rFonts w:ascii="Times New Roman" w:hAnsi="Times New Roman" w:cs="Times New Roman"/>
          <w:sz w:val="24"/>
        </w:rPr>
      </w:pPr>
      <w:r>
        <w:rPr>
          <w:rFonts w:ascii="Times New Roman" w:hAnsi="Times New Roman" w:cs="Times New Roman"/>
          <w:sz w:val="24"/>
        </w:rPr>
        <w:t>Buku KIA</w:t>
      </w:r>
    </w:p>
    <w:p w:rsidR="00C50608" w:rsidRDefault="00C50608" w:rsidP="00782543">
      <w:pPr>
        <w:rPr>
          <w:rFonts w:ascii="Times New Roman" w:hAnsi="Times New Roman" w:cs="Times New Roman"/>
          <w:sz w:val="24"/>
        </w:rPr>
      </w:pPr>
      <w:r>
        <w:rPr>
          <w:rFonts w:ascii="Times New Roman" w:hAnsi="Times New Roman" w:cs="Times New Roman"/>
          <w:sz w:val="24"/>
        </w:rPr>
        <w:br w:type="page"/>
      </w:r>
    </w:p>
    <w:p w:rsidR="00C50608" w:rsidRPr="00782543" w:rsidRDefault="00C50608" w:rsidP="00C50608">
      <w:pPr>
        <w:pStyle w:val="ListParagraph"/>
        <w:numPr>
          <w:ilvl w:val="0"/>
          <w:numId w:val="31"/>
        </w:numPr>
        <w:tabs>
          <w:tab w:val="left" w:pos="142"/>
          <w:tab w:val="left" w:pos="426"/>
        </w:tabs>
        <w:ind w:left="0"/>
        <w:rPr>
          <w:rFonts w:ascii="Times New Roman" w:hAnsi="Times New Roman" w:cs="Times New Roman"/>
          <w:sz w:val="24"/>
        </w:rPr>
      </w:pPr>
      <w:r>
        <w:rPr>
          <w:rFonts w:ascii="Times New Roman" w:hAnsi="Times New Roman" w:cs="Times New Roman"/>
          <w:b/>
          <w:sz w:val="24"/>
        </w:rPr>
        <w:t>Kegiatan Penyuluhan</w:t>
      </w:r>
    </w:p>
    <w:p w:rsidR="00C50608" w:rsidRPr="00782543" w:rsidRDefault="00C50608" w:rsidP="00782543">
      <w:pPr>
        <w:pStyle w:val="ListParagraph"/>
        <w:tabs>
          <w:tab w:val="left" w:pos="142"/>
          <w:tab w:val="left" w:pos="426"/>
        </w:tabs>
        <w:rPr>
          <w:rFonts w:ascii="Times New Roman" w:hAnsi="Times New Roman" w:cs="Times New Roman"/>
          <w:sz w:val="24"/>
        </w:rPr>
      </w:pPr>
    </w:p>
    <w:tbl>
      <w:tblPr>
        <w:tblStyle w:val="TableGrid"/>
        <w:tblW w:w="0" w:type="auto"/>
        <w:tblInd w:w="392" w:type="dxa"/>
        <w:tblLayout w:type="fixed"/>
        <w:tblLook w:val="04A0" w:firstRow="1" w:lastRow="0" w:firstColumn="1" w:lastColumn="0" w:noHBand="0" w:noVBand="1"/>
      </w:tblPr>
      <w:tblGrid>
        <w:gridCol w:w="567"/>
        <w:gridCol w:w="1701"/>
        <w:gridCol w:w="2677"/>
        <w:gridCol w:w="2568"/>
      </w:tblGrid>
      <w:tr w:rsidR="00C50608" w:rsidTr="00E6159C">
        <w:trPr>
          <w:trHeight w:val="487"/>
        </w:trPr>
        <w:tc>
          <w:tcPr>
            <w:tcW w:w="567" w:type="dxa"/>
          </w:tcPr>
          <w:p w:rsidR="00C50608" w:rsidRPr="00782543" w:rsidRDefault="00C50608" w:rsidP="00782543">
            <w:pPr>
              <w:pStyle w:val="ListParagraph"/>
              <w:tabs>
                <w:tab w:val="left" w:pos="142"/>
              </w:tabs>
              <w:ind w:left="0"/>
              <w:jc w:val="center"/>
              <w:rPr>
                <w:rFonts w:ascii="Times New Roman" w:hAnsi="Times New Roman" w:cs="Times New Roman"/>
                <w:b/>
                <w:sz w:val="24"/>
              </w:rPr>
            </w:pPr>
            <w:r>
              <w:rPr>
                <w:rFonts w:ascii="Times New Roman" w:hAnsi="Times New Roman" w:cs="Times New Roman"/>
                <w:b/>
                <w:sz w:val="24"/>
              </w:rPr>
              <w:t>No</w:t>
            </w:r>
          </w:p>
        </w:tc>
        <w:tc>
          <w:tcPr>
            <w:tcW w:w="1701" w:type="dxa"/>
          </w:tcPr>
          <w:p w:rsidR="00C50608" w:rsidRPr="00782543" w:rsidRDefault="00C50608" w:rsidP="00782543">
            <w:pPr>
              <w:pStyle w:val="ListParagraph"/>
              <w:tabs>
                <w:tab w:val="left" w:pos="142"/>
              </w:tabs>
              <w:ind w:left="0"/>
              <w:jc w:val="center"/>
              <w:rPr>
                <w:rFonts w:ascii="Times New Roman" w:hAnsi="Times New Roman" w:cs="Times New Roman"/>
                <w:b/>
                <w:sz w:val="24"/>
              </w:rPr>
            </w:pPr>
            <w:r w:rsidRPr="00782543">
              <w:rPr>
                <w:rFonts w:ascii="Times New Roman" w:hAnsi="Times New Roman" w:cs="Times New Roman"/>
                <w:b/>
                <w:sz w:val="24"/>
              </w:rPr>
              <w:t>Tahap/Waktu</w:t>
            </w:r>
          </w:p>
        </w:tc>
        <w:tc>
          <w:tcPr>
            <w:tcW w:w="2677" w:type="dxa"/>
          </w:tcPr>
          <w:p w:rsidR="00C50608" w:rsidRPr="00782543" w:rsidRDefault="00C50608" w:rsidP="00782543">
            <w:pPr>
              <w:pStyle w:val="ListParagraph"/>
              <w:tabs>
                <w:tab w:val="left" w:pos="142"/>
              </w:tabs>
              <w:ind w:left="0"/>
              <w:jc w:val="center"/>
              <w:rPr>
                <w:rFonts w:ascii="Times New Roman" w:hAnsi="Times New Roman" w:cs="Times New Roman"/>
                <w:b/>
                <w:sz w:val="24"/>
              </w:rPr>
            </w:pPr>
            <w:r w:rsidRPr="00782543">
              <w:rPr>
                <w:rFonts w:ascii="Times New Roman" w:hAnsi="Times New Roman" w:cs="Times New Roman"/>
                <w:b/>
                <w:sz w:val="24"/>
              </w:rPr>
              <w:t>Kegiatan Penyuluhan</w:t>
            </w:r>
          </w:p>
        </w:tc>
        <w:tc>
          <w:tcPr>
            <w:tcW w:w="2568" w:type="dxa"/>
          </w:tcPr>
          <w:p w:rsidR="00C50608" w:rsidRPr="00782543" w:rsidRDefault="00C50608" w:rsidP="00782543">
            <w:pPr>
              <w:pStyle w:val="ListParagraph"/>
              <w:tabs>
                <w:tab w:val="left" w:pos="142"/>
              </w:tabs>
              <w:ind w:left="0"/>
              <w:jc w:val="center"/>
              <w:rPr>
                <w:rFonts w:ascii="Times New Roman" w:hAnsi="Times New Roman" w:cs="Times New Roman"/>
                <w:b/>
                <w:sz w:val="24"/>
              </w:rPr>
            </w:pPr>
            <w:r w:rsidRPr="00782543">
              <w:rPr>
                <w:rFonts w:ascii="Times New Roman" w:hAnsi="Times New Roman" w:cs="Times New Roman"/>
                <w:b/>
                <w:sz w:val="24"/>
              </w:rPr>
              <w:t>Kegiatan Peserta</w:t>
            </w:r>
          </w:p>
        </w:tc>
      </w:tr>
      <w:tr w:rsidR="00C50608" w:rsidTr="00E6159C">
        <w:tc>
          <w:tcPr>
            <w:tcW w:w="567" w:type="dxa"/>
          </w:tcPr>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1.</w:t>
            </w:r>
          </w:p>
        </w:tc>
        <w:tc>
          <w:tcPr>
            <w:tcW w:w="1701" w:type="dxa"/>
          </w:tcPr>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Pembukaan</w:t>
            </w:r>
          </w:p>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(1 menit)</w:t>
            </w:r>
          </w:p>
        </w:tc>
        <w:tc>
          <w:tcPr>
            <w:tcW w:w="2677" w:type="dxa"/>
          </w:tcPr>
          <w:p w:rsidR="00C50608" w:rsidRDefault="00C50608" w:rsidP="00C50608">
            <w:pPr>
              <w:pStyle w:val="ListParagraph"/>
              <w:numPr>
                <w:ilvl w:val="0"/>
                <w:numId w:val="32"/>
              </w:numPr>
              <w:tabs>
                <w:tab w:val="left" w:pos="459"/>
              </w:tabs>
              <w:ind w:left="175" w:firstLine="0"/>
              <w:rPr>
                <w:rFonts w:ascii="Times New Roman" w:hAnsi="Times New Roman" w:cs="Times New Roman"/>
                <w:sz w:val="24"/>
              </w:rPr>
            </w:pPr>
            <w:r>
              <w:rPr>
                <w:rFonts w:ascii="Times New Roman" w:hAnsi="Times New Roman" w:cs="Times New Roman"/>
                <w:sz w:val="24"/>
              </w:rPr>
              <w:t>Memberi salam</w:t>
            </w:r>
          </w:p>
          <w:p w:rsidR="00C50608" w:rsidRDefault="00C50608" w:rsidP="00C50608">
            <w:pPr>
              <w:pStyle w:val="ListParagraph"/>
              <w:numPr>
                <w:ilvl w:val="0"/>
                <w:numId w:val="32"/>
              </w:numPr>
              <w:tabs>
                <w:tab w:val="left" w:pos="459"/>
              </w:tabs>
              <w:ind w:left="175" w:firstLine="0"/>
              <w:rPr>
                <w:rFonts w:ascii="Times New Roman" w:hAnsi="Times New Roman" w:cs="Times New Roman"/>
                <w:sz w:val="24"/>
              </w:rPr>
            </w:pPr>
            <w:r>
              <w:rPr>
                <w:rFonts w:ascii="Times New Roman" w:hAnsi="Times New Roman" w:cs="Times New Roman"/>
                <w:sz w:val="24"/>
              </w:rPr>
              <w:t>Menjelaskan tujuan penyuluhan</w:t>
            </w:r>
          </w:p>
          <w:p w:rsidR="00C50608" w:rsidRDefault="00C50608" w:rsidP="00C50608">
            <w:pPr>
              <w:pStyle w:val="ListParagraph"/>
              <w:numPr>
                <w:ilvl w:val="0"/>
                <w:numId w:val="32"/>
              </w:numPr>
              <w:tabs>
                <w:tab w:val="left" w:pos="459"/>
              </w:tabs>
              <w:ind w:left="175" w:firstLine="0"/>
              <w:rPr>
                <w:rFonts w:ascii="Times New Roman" w:hAnsi="Times New Roman" w:cs="Times New Roman"/>
                <w:sz w:val="24"/>
              </w:rPr>
            </w:pPr>
            <w:r>
              <w:rPr>
                <w:rFonts w:ascii="Times New Roman" w:hAnsi="Times New Roman" w:cs="Times New Roman"/>
                <w:sz w:val="24"/>
              </w:rPr>
              <w:t>Memberi kesempatan kepada ibu untuk menjelaskan yang telah diketahui oleh ibu</w:t>
            </w:r>
          </w:p>
        </w:tc>
        <w:tc>
          <w:tcPr>
            <w:tcW w:w="2568" w:type="dxa"/>
          </w:tcPr>
          <w:p w:rsidR="00C50608" w:rsidRDefault="00C50608" w:rsidP="00C50608">
            <w:pPr>
              <w:pStyle w:val="ListParagraph"/>
              <w:numPr>
                <w:ilvl w:val="0"/>
                <w:numId w:val="33"/>
              </w:numPr>
              <w:tabs>
                <w:tab w:val="left" w:pos="475"/>
              </w:tabs>
              <w:ind w:left="192" w:firstLine="0"/>
              <w:rPr>
                <w:rFonts w:ascii="Times New Roman" w:hAnsi="Times New Roman" w:cs="Times New Roman"/>
                <w:sz w:val="24"/>
              </w:rPr>
            </w:pPr>
            <w:r>
              <w:rPr>
                <w:rFonts w:ascii="Times New Roman" w:hAnsi="Times New Roman" w:cs="Times New Roman"/>
                <w:sz w:val="24"/>
              </w:rPr>
              <w:t>Menjawab salam</w:t>
            </w:r>
          </w:p>
          <w:p w:rsidR="00C50608" w:rsidRDefault="00C50608" w:rsidP="00C50608">
            <w:pPr>
              <w:pStyle w:val="ListParagraph"/>
              <w:numPr>
                <w:ilvl w:val="0"/>
                <w:numId w:val="33"/>
              </w:numPr>
              <w:tabs>
                <w:tab w:val="left" w:pos="475"/>
              </w:tabs>
              <w:ind w:left="192" w:firstLine="0"/>
              <w:rPr>
                <w:rFonts w:ascii="Times New Roman" w:hAnsi="Times New Roman" w:cs="Times New Roman"/>
                <w:sz w:val="24"/>
              </w:rPr>
            </w:pPr>
            <w:r>
              <w:rPr>
                <w:rFonts w:ascii="Times New Roman" w:hAnsi="Times New Roman" w:cs="Times New Roman"/>
                <w:sz w:val="24"/>
              </w:rPr>
              <w:t xml:space="preserve">Mendengarkan </w:t>
            </w:r>
          </w:p>
          <w:p w:rsidR="00C50608" w:rsidRDefault="00C50608" w:rsidP="00C50608">
            <w:pPr>
              <w:pStyle w:val="ListParagraph"/>
              <w:numPr>
                <w:ilvl w:val="0"/>
                <w:numId w:val="33"/>
              </w:numPr>
              <w:tabs>
                <w:tab w:val="left" w:pos="475"/>
              </w:tabs>
              <w:ind w:left="192" w:firstLine="0"/>
              <w:rPr>
                <w:rFonts w:ascii="Times New Roman" w:hAnsi="Times New Roman" w:cs="Times New Roman"/>
                <w:sz w:val="24"/>
              </w:rPr>
            </w:pPr>
            <w:r>
              <w:rPr>
                <w:rFonts w:ascii="Times New Roman" w:hAnsi="Times New Roman" w:cs="Times New Roman"/>
                <w:sz w:val="24"/>
              </w:rPr>
              <w:t>Menjelaskan yang ibu ketahui</w:t>
            </w:r>
          </w:p>
        </w:tc>
      </w:tr>
      <w:tr w:rsidR="00C50608" w:rsidTr="00E6159C">
        <w:trPr>
          <w:trHeight w:val="2593"/>
        </w:trPr>
        <w:tc>
          <w:tcPr>
            <w:tcW w:w="567" w:type="dxa"/>
          </w:tcPr>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2.</w:t>
            </w:r>
          </w:p>
        </w:tc>
        <w:tc>
          <w:tcPr>
            <w:tcW w:w="1701" w:type="dxa"/>
          </w:tcPr>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Inti</w:t>
            </w:r>
          </w:p>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(10 menit)</w:t>
            </w:r>
          </w:p>
        </w:tc>
        <w:tc>
          <w:tcPr>
            <w:tcW w:w="2677" w:type="dxa"/>
          </w:tcPr>
          <w:p w:rsidR="00C50608" w:rsidRDefault="00C50608" w:rsidP="00C50608">
            <w:pPr>
              <w:pStyle w:val="ListParagraph"/>
              <w:numPr>
                <w:ilvl w:val="0"/>
                <w:numId w:val="34"/>
              </w:numPr>
              <w:tabs>
                <w:tab w:val="left" w:pos="459"/>
              </w:tabs>
              <w:ind w:left="175" w:firstLine="0"/>
              <w:rPr>
                <w:rFonts w:ascii="Times New Roman" w:hAnsi="Times New Roman" w:cs="Times New Roman"/>
                <w:sz w:val="24"/>
              </w:rPr>
            </w:pPr>
            <w:r>
              <w:rPr>
                <w:rFonts w:ascii="Times New Roman" w:hAnsi="Times New Roman" w:cs="Times New Roman"/>
                <w:sz w:val="24"/>
              </w:rPr>
              <w:t>Menjelaskan pengertian ANC</w:t>
            </w:r>
          </w:p>
          <w:p w:rsidR="00C50608" w:rsidRDefault="00C50608" w:rsidP="00C50608">
            <w:pPr>
              <w:pStyle w:val="ListParagraph"/>
              <w:numPr>
                <w:ilvl w:val="0"/>
                <w:numId w:val="34"/>
              </w:numPr>
              <w:tabs>
                <w:tab w:val="left" w:pos="459"/>
              </w:tabs>
              <w:ind w:left="175" w:firstLine="0"/>
              <w:rPr>
                <w:rFonts w:ascii="Times New Roman" w:hAnsi="Times New Roman" w:cs="Times New Roman"/>
                <w:sz w:val="24"/>
              </w:rPr>
            </w:pPr>
            <w:r>
              <w:rPr>
                <w:rFonts w:ascii="Times New Roman" w:hAnsi="Times New Roman" w:cs="Times New Roman"/>
                <w:sz w:val="24"/>
              </w:rPr>
              <w:t>Menjelaskan waktu untuk melakukan ANC</w:t>
            </w:r>
          </w:p>
          <w:p w:rsidR="00C50608" w:rsidRDefault="00C50608" w:rsidP="00C50608">
            <w:pPr>
              <w:pStyle w:val="ListParagraph"/>
              <w:numPr>
                <w:ilvl w:val="0"/>
                <w:numId w:val="34"/>
              </w:numPr>
              <w:tabs>
                <w:tab w:val="left" w:pos="459"/>
              </w:tabs>
              <w:ind w:left="175" w:firstLine="0"/>
              <w:rPr>
                <w:rFonts w:ascii="Times New Roman" w:hAnsi="Times New Roman" w:cs="Times New Roman"/>
                <w:sz w:val="24"/>
              </w:rPr>
            </w:pPr>
            <w:r>
              <w:rPr>
                <w:rFonts w:ascii="Times New Roman" w:hAnsi="Times New Roman" w:cs="Times New Roman"/>
                <w:sz w:val="24"/>
              </w:rPr>
              <w:t>Menjelaskan euntungan dari pemeriksaan ANC</w:t>
            </w:r>
          </w:p>
          <w:p w:rsidR="00C50608" w:rsidRDefault="00C50608" w:rsidP="00C50608">
            <w:pPr>
              <w:pStyle w:val="ListParagraph"/>
              <w:numPr>
                <w:ilvl w:val="0"/>
                <w:numId w:val="34"/>
              </w:numPr>
              <w:tabs>
                <w:tab w:val="left" w:pos="459"/>
              </w:tabs>
              <w:ind w:left="175" w:firstLine="0"/>
              <w:rPr>
                <w:rFonts w:ascii="Times New Roman" w:hAnsi="Times New Roman" w:cs="Times New Roman"/>
                <w:sz w:val="24"/>
              </w:rPr>
            </w:pPr>
            <w:r>
              <w:rPr>
                <w:rFonts w:ascii="Times New Roman" w:hAnsi="Times New Roman" w:cs="Times New Roman"/>
                <w:sz w:val="24"/>
              </w:rPr>
              <w:t>Menjelaskan tempat untuk melakukan ANC</w:t>
            </w:r>
          </w:p>
        </w:tc>
        <w:tc>
          <w:tcPr>
            <w:tcW w:w="2568" w:type="dxa"/>
          </w:tcPr>
          <w:p w:rsidR="00C50608" w:rsidRDefault="00C50608" w:rsidP="00C50608">
            <w:pPr>
              <w:pStyle w:val="ListParagraph"/>
              <w:numPr>
                <w:ilvl w:val="0"/>
                <w:numId w:val="35"/>
              </w:numPr>
              <w:tabs>
                <w:tab w:val="left" w:pos="475"/>
              </w:tabs>
              <w:ind w:left="192" w:firstLine="0"/>
              <w:rPr>
                <w:rFonts w:ascii="Times New Roman" w:hAnsi="Times New Roman" w:cs="Times New Roman"/>
                <w:sz w:val="24"/>
              </w:rPr>
            </w:pPr>
            <w:r>
              <w:rPr>
                <w:rFonts w:ascii="Times New Roman" w:hAnsi="Times New Roman" w:cs="Times New Roman"/>
                <w:sz w:val="24"/>
              </w:rPr>
              <w:t>Menjawab</w:t>
            </w:r>
          </w:p>
          <w:p w:rsidR="00C50608" w:rsidRDefault="00C50608" w:rsidP="00C50608">
            <w:pPr>
              <w:pStyle w:val="ListParagraph"/>
              <w:numPr>
                <w:ilvl w:val="0"/>
                <w:numId w:val="35"/>
              </w:numPr>
              <w:tabs>
                <w:tab w:val="left" w:pos="475"/>
              </w:tabs>
              <w:ind w:left="192" w:firstLine="0"/>
              <w:rPr>
                <w:rFonts w:ascii="Times New Roman" w:hAnsi="Times New Roman" w:cs="Times New Roman"/>
                <w:sz w:val="24"/>
              </w:rPr>
            </w:pPr>
            <w:r>
              <w:rPr>
                <w:rFonts w:ascii="Times New Roman" w:hAnsi="Times New Roman" w:cs="Times New Roman"/>
                <w:sz w:val="24"/>
              </w:rPr>
              <w:t>Memperhatikan</w:t>
            </w:r>
          </w:p>
          <w:p w:rsidR="00C50608" w:rsidRDefault="00C50608" w:rsidP="00C50608">
            <w:pPr>
              <w:pStyle w:val="ListParagraph"/>
              <w:numPr>
                <w:ilvl w:val="0"/>
                <w:numId w:val="35"/>
              </w:numPr>
              <w:tabs>
                <w:tab w:val="left" w:pos="475"/>
              </w:tabs>
              <w:ind w:left="192" w:firstLine="0"/>
              <w:rPr>
                <w:rFonts w:ascii="Times New Roman" w:hAnsi="Times New Roman" w:cs="Times New Roman"/>
                <w:sz w:val="24"/>
              </w:rPr>
            </w:pPr>
            <w:r>
              <w:rPr>
                <w:rFonts w:ascii="Times New Roman" w:hAnsi="Times New Roman" w:cs="Times New Roman"/>
                <w:sz w:val="24"/>
              </w:rPr>
              <w:t>Mendengarkan</w:t>
            </w:r>
          </w:p>
          <w:p w:rsidR="00C50608" w:rsidRDefault="00C50608" w:rsidP="00E6159C">
            <w:pPr>
              <w:pStyle w:val="ListParagraph"/>
              <w:tabs>
                <w:tab w:val="left" w:pos="475"/>
              </w:tabs>
              <w:ind w:left="192"/>
              <w:rPr>
                <w:rFonts w:ascii="Times New Roman" w:hAnsi="Times New Roman" w:cs="Times New Roman"/>
                <w:sz w:val="24"/>
              </w:rPr>
            </w:pPr>
          </w:p>
        </w:tc>
      </w:tr>
      <w:tr w:rsidR="00C50608" w:rsidTr="00E6159C">
        <w:tc>
          <w:tcPr>
            <w:tcW w:w="567" w:type="dxa"/>
          </w:tcPr>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3.</w:t>
            </w:r>
          </w:p>
        </w:tc>
        <w:tc>
          <w:tcPr>
            <w:tcW w:w="1701" w:type="dxa"/>
          </w:tcPr>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Penutupan</w:t>
            </w:r>
          </w:p>
          <w:p w:rsidR="00C50608" w:rsidRDefault="00C50608" w:rsidP="00782543">
            <w:pPr>
              <w:pStyle w:val="ListParagraph"/>
              <w:tabs>
                <w:tab w:val="left" w:pos="142"/>
              </w:tabs>
              <w:ind w:left="0"/>
              <w:rPr>
                <w:rFonts w:ascii="Times New Roman" w:hAnsi="Times New Roman" w:cs="Times New Roman"/>
                <w:sz w:val="24"/>
              </w:rPr>
            </w:pPr>
            <w:r>
              <w:rPr>
                <w:rFonts w:ascii="Times New Roman" w:hAnsi="Times New Roman" w:cs="Times New Roman"/>
                <w:sz w:val="24"/>
              </w:rPr>
              <w:t>(4 menit)</w:t>
            </w:r>
          </w:p>
        </w:tc>
        <w:tc>
          <w:tcPr>
            <w:tcW w:w="2677" w:type="dxa"/>
          </w:tcPr>
          <w:p w:rsidR="00C50608" w:rsidRDefault="00C50608" w:rsidP="00C50608">
            <w:pPr>
              <w:pStyle w:val="ListParagraph"/>
              <w:numPr>
                <w:ilvl w:val="0"/>
                <w:numId w:val="36"/>
              </w:numPr>
              <w:tabs>
                <w:tab w:val="left" w:pos="459"/>
              </w:tabs>
              <w:ind w:left="175" w:firstLine="0"/>
              <w:rPr>
                <w:rFonts w:ascii="Times New Roman" w:hAnsi="Times New Roman" w:cs="Times New Roman"/>
                <w:sz w:val="24"/>
              </w:rPr>
            </w:pPr>
            <w:r>
              <w:rPr>
                <w:rFonts w:ascii="Times New Roman" w:hAnsi="Times New Roman" w:cs="Times New Roman"/>
                <w:sz w:val="24"/>
              </w:rPr>
              <w:t>Melakukan evaluasi</w:t>
            </w:r>
          </w:p>
          <w:p w:rsidR="00C50608" w:rsidRDefault="00C50608" w:rsidP="00C50608">
            <w:pPr>
              <w:pStyle w:val="ListParagraph"/>
              <w:numPr>
                <w:ilvl w:val="0"/>
                <w:numId w:val="36"/>
              </w:numPr>
              <w:tabs>
                <w:tab w:val="left" w:pos="459"/>
              </w:tabs>
              <w:ind w:left="175" w:firstLine="0"/>
              <w:rPr>
                <w:rFonts w:ascii="Times New Roman" w:hAnsi="Times New Roman" w:cs="Times New Roman"/>
                <w:sz w:val="24"/>
              </w:rPr>
            </w:pPr>
            <w:r>
              <w:rPr>
                <w:rFonts w:ascii="Times New Roman" w:hAnsi="Times New Roman" w:cs="Times New Roman"/>
                <w:sz w:val="24"/>
              </w:rPr>
              <w:t>Menerangkan hasil penyuluhan</w:t>
            </w:r>
          </w:p>
          <w:p w:rsidR="00C50608" w:rsidRDefault="00C50608" w:rsidP="00C50608">
            <w:pPr>
              <w:pStyle w:val="ListParagraph"/>
              <w:numPr>
                <w:ilvl w:val="0"/>
                <w:numId w:val="36"/>
              </w:numPr>
              <w:tabs>
                <w:tab w:val="left" w:pos="459"/>
              </w:tabs>
              <w:ind w:left="175" w:firstLine="0"/>
              <w:rPr>
                <w:rFonts w:ascii="Times New Roman" w:hAnsi="Times New Roman" w:cs="Times New Roman"/>
                <w:sz w:val="24"/>
              </w:rPr>
            </w:pPr>
            <w:r>
              <w:rPr>
                <w:rFonts w:ascii="Times New Roman" w:hAnsi="Times New Roman" w:cs="Times New Roman"/>
                <w:sz w:val="24"/>
              </w:rPr>
              <w:t>Salam penutup</w:t>
            </w:r>
          </w:p>
        </w:tc>
        <w:tc>
          <w:tcPr>
            <w:tcW w:w="2568" w:type="dxa"/>
          </w:tcPr>
          <w:p w:rsidR="00C50608" w:rsidRDefault="00C50608" w:rsidP="00C50608">
            <w:pPr>
              <w:pStyle w:val="ListParagraph"/>
              <w:numPr>
                <w:ilvl w:val="0"/>
                <w:numId w:val="37"/>
              </w:numPr>
              <w:tabs>
                <w:tab w:val="left" w:pos="475"/>
              </w:tabs>
              <w:ind w:left="192" w:firstLine="0"/>
              <w:rPr>
                <w:rFonts w:ascii="Times New Roman" w:hAnsi="Times New Roman" w:cs="Times New Roman"/>
                <w:sz w:val="24"/>
              </w:rPr>
            </w:pPr>
            <w:r>
              <w:rPr>
                <w:rFonts w:ascii="Times New Roman" w:hAnsi="Times New Roman" w:cs="Times New Roman"/>
                <w:sz w:val="24"/>
              </w:rPr>
              <w:t>Menjawab</w:t>
            </w:r>
          </w:p>
          <w:p w:rsidR="00C50608" w:rsidRDefault="00C50608" w:rsidP="00C50608">
            <w:pPr>
              <w:pStyle w:val="ListParagraph"/>
              <w:numPr>
                <w:ilvl w:val="0"/>
                <w:numId w:val="37"/>
              </w:numPr>
              <w:tabs>
                <w:tab w:val="left" w:pos="475"/>
              </w:tabs>
              <w:ind w:left="192" w:firstLine="0"/>
              <w:rPr>
                <w:rFonts w:ascii="Times New Roman" w:hAnsi="Times New Roman" w:cs="Times New Roman"/>
                <w:sz w:val="24"/>
              </w:rPr>
            </w:pPr>
            <w:r>
              <w:rPr>
                <w:rFonts w:ascii="Times New Roman" w:hAnsi="Times New Roman" w:cs="Times New Roman"/>
                <w:sz w:val="24"/>
              </w:rPr>
              <w:t>Mendengarkan</w:t>
            </w:r>
          </w:p>
          <w:p w:rsidR="00C50608" w:rsidRDefault="00C50608" w:rsidP="00C50608">
            <w:pPr>
              <w:pStyle w:val="ListParagraph"/>
              <w:numPr>
                <w:ilvl w:val="0"/>
                <w:numId w:val="37"/>
              </w:numPr>
              <w:tabs>
                <w:tab w:val="left" w:pos="475"/>
              </w:tabs>
              <w:ind w:left="192" w:firstLine="0"/>
              <w:rPr>
                <w:rFonts w:ascii="Times New Roman" w:hAnsi="Times New Roman" w:cs="Times New Roman"/>
                <w:sz w:val="24"/>
              </w:rPr>
            </w:pPr>
            <w:r>
              <w:rPr>
                <w:rFonts w:ascii="Times New Roman" w:hAnsi="Times New Roman" w:cs="Times New Roman"/>
                <w:sz w:val="24"/>
              </w:rPr>
              <w:t>Menjawab salam</w:t>
            </w:r>
          </w:p>
        </w:tc>
      </w:tr>
    </w:tbl>
    <w:p w:rsidR="00C50608" w:rsidRDefault="00C50608" w:rsidP="00782543">
      <w:pPr>
        <w:pStyle w:val="ListParagraph"/>
        <w:tabs>
          <w:tab w:val="left" w:pos="142"/>
        </w:tabs>
        <w:rPr>
          <w:rFonts w:ascii="Times New Roman" w:hAnsi="Times New Roman" w:cs="Times New Roman"/>
          <w:sz w:val="24"/>
        </w:rPr>
      </w:pPr>
    </w:p>
    <w:p w:rsidR="00C50608" w:rsidRDefault="00C50608" w:rsidP="00C50608">
      <w:pPr>
        <w:numPr>
          <w:ilvl w:val="0"/>
          <w:numId w:val="38"/>
        </w:numPr>
        <w:tabs>
          <w:tab w:val="left" w:pos="426"/>
        </w:tabs>
        <w:spacing w:after="0" w:line="360" w:lineRule="auto"/>
        <w:ind w:hanging="5"/>
        <w:jc w:val="both"/>
        <w:rPr>
          <w:rFonts w:ascii="Times New Roman" w:eastAsia="Times New Roman" w:hAnsi="Times New Roman" w:cs="Times New Roman"/>
          <w:b/>
          <w:sz w:val="24"/>
          <w:szCs w:val="24"/>
        </w:rPr>
      </w:pPr>
      <w:r w:rsidRPr="00BD060A">
        <w:rPr>
          <w:rFonts w:ascii="Times New Roman" w:eastAsia="Times New Roman" w:hAnsi="Times New Roman" w:cs="Times New Roman"/>
          <w:b/>
          <w:sz w:val="24"/>
          <w:szCs w:val="24"/>
        </w:rPr>
        <w:t>Evaluasi</w:t>
      </w:r>
    </w:p>
    <w:p w:rsidR="00C50608" w:rsidRPr="00E6159C" w:rsidRDefault="00C50608" w:rsidP="00C50608">
      <w:pPr>
        <w:pStyle w:val="ListParagraph"/>
        <w:numPr>
          <w:ilvl w:val="1"/>
          <w:numId w:val="31"/>
        </w:numPr>
        <w:tabs>
          <w:tab w:val="left" w:pos="426"/>
        </w:tabs>
        <w:spacing w:after="0" w:line="360" w:lineRule="auto"/>
        <w:ind w:left="426"/>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Menjelaskan pengertian ANC</w:t>
      </w:r>
    </w:p>
    <w:p w:rsidR="00C50608" w:rsidRPr="00E6159C" w:rsidRDefault="00C50608" w:rsidP="00C50608">
      <w:pPr>
        <w:pStyle w:val="ListParagraph"/>
        <w:numPr>
          <w:ilvl w:val="1"/>
          <w:numId w:val="31"/>
        </w:numPr>
        <w:tabs>
          <w:tab w:val="left" w:pos="426"/>
        </w:tabs>
        <w:spacing w:after="0" w:line="360" w:lineRule="auto"/>
        <w:ind w:left="426"/>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Menjelaskan waktu untuk melakukan ANC</w:t>
      </w:r>
    </w:p>
    <w:p w:rsidR="00C50608" w:rsidRPr="00E6159C" w:rsidRDefault="00C50608" w:rsidP="00C50608">
      <w:pPr>
        <w:pStyle w:val="ListParagraph"/>
        <w:numPr>
          <w:ilvl w:val="1"/>
          <w:numId w:val="31"/>
        </w:numPr>
        <w:tabs>
          <w:tab w:val="left" w:pos="426"/>
        </w:tabs>
        <w:spacing w:after="0" w:line="360" w:lineRule="auto"/>
        <w:ind w:left="426"/>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Menjelaskan keuntungan dari pemeriksaan ANC yang rutin</w:t>
      </w:r>
    </w:p>
    <w:p w:rsidR="00C50608" w:rsidRPr="00E6159C" w:rsidRDefault="00C50608" w:rsidP="00C50608">
      <w:pPr>
        <w:pStyle w:val="ListParagraph"/>
        <w:numPr>
          <w:ilvl w:val="1"/>
          <w:numId w:val="31"/>
        </w:numPr>
        <w:tabs>
          <w:tab w:val="left" w:pos="426"/>
        </w:tabs>
        <w:spacing w:after="0" w:line="360" w:lineRule="auto"/>
        <w:ind w:left="426"/>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Menyebutkan tempat untuk melakukan ANC</w:t>
      </w:r>
    </w:p>
    <w:p w:rsidR="00C50608" w:rsidRDefault="00C50608" w:rsidP="00C50608">
      <w:pPr>
        <w:pStyle w:val="ListParagraph"/>
        <w:numPr>
          <w:ilvl w:val="0"/>
          <w:numId w:val="38"/>
        </w:numPr>
        <w:tabs>
          <w:tab w:val="left" w:pos="426"/>
        </w:tabs>
        <w:spacing w:after="0" w:line="360" w:lineRule="auto"/>
        <w:ind w:left="0"/>
        <w:jc w:val="both"/>
        <w:rPr>
          <w:rFonts w:ascii="Times New Roman" w:eastAsia="Times New Roman" w:hAnsi="Times New Roman" w:cs="Times New Roman"/>
          <w:b/>
          <w:sz w:val="24"/>
          <w:szCs w:val="24"/>
        </w:rPr>
      </w:pPr>
      <w:r w:rsidRPr="00E6159C">
        <w:rPr>
          <w:rFonts w:ascii="Times New Roman" w:eastAsia="Times New Roman" w:hAnsi="Times New Roman" w:cs="Times New Roman"/>
          <w:b/>
          <w:sz w:val="24"/>
          <w:szCs w:val="24"/>
        </w:rPr>
        <w:t>Daftar Pustaka</w:t>
      </w:r>
      <w:bookmarkStart w:id="3" w:name="page68"/>
      <w:bookmarkEnd w:id="3"/>
    </w:p>
    <w:p w:rsidR="00C50608" w:rsidRDefault="00C50608" w:rsidP="00782543">
      <w:pPr>
        <w:pStyle w:val="ListParagraph"/>
        <w:tabs>
          <w:tab w:val="left" w:pos="142"/>
        </w:tabs>
        <w:rPr>
          <w:rFonts w:ascii="Times New Roman" w:hAnsi="Times New Roman" w:cs="Times New Roman"/>
          <w:sz w:val="24"/>
        </w:rPr>
      </w:pPr>
      <w:r>
        <w:rPr>
          <w:rFonts w:ascii="Times New Roman" w:hAnsi="Times New Roman" w:cs="Times New Roman"/>
          <w:sz w:val="24"/>
        </w:rPr>
        <w:t>Astuti, Maya. Buku Pintar Kehamilan. Jakarta: EGC; 2010</w:t>
      </w:r>
    </w:p>
    <w:p w:rsidR="00C50608" w:rsidRDefault="00C50608">
      <w:pPr>
        <w:rPr>
          <w:rFonts w:ascii="Times New Roman" w:hAnsi="Times New Roman" w:cs="Times New Roman"/>
          <w:sz w:val="24"/>
        </w:rPr>
      </w:pPr>
      <w:r>
        <w:rPr>
          <w:rFonts w:ascii="Times New Roman" w:hAnsi="Times New Roman" w:cs="Times New Roman"/>
          <w:sz w:val="24"/>
        </w:rPr>
        <w:br w:type="page"/>
      </w:r>
    </w:p>
    <w:p w:rsidR="00C50608" w:rsidRDefault="00C50608" w:rsidP="00E6159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 PENYULUHAN</w:t>
      </w:r>
    </w:p>
    <w:p w:rsidR="00C50608" w:rsidRDefault="00C50608" w:rsidP="00E6159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PEMERIKSAAN KEHAMILAN</w:t>
      </w:r>
    </w:p>
    <w:p w:rsidR="00C50608" w:rsidRPr="00E6159C" w:rsidRDefault="00C50608" w:rsidP="00E6159C">
      <w:pPr>
        <w:spacing w:line="360" w:lineRule="auto"/>
        <w:jc w:val="center"/>
        <w:rPr>
          <w:rFonts w:ascii="Times New Roman" w:eastAsia="Times New Roman" w:hAnsi="Times New Roman" w:cs="Times New Roman"/>
          <w:b/>
          <w:sz w:val="24"/>
          <w:szCs w:val="24"/>
        </w:rPr>
      </w:pPr>
    </w:p>
    <w:p w:rsidR="00C50608" w:rsidRPr="00BD060A" w:rsidRDefault="00C50608" w:rsidP="00E6159C">
      <w:pPr>
        <w:tabs>
          <w:tab w:val="left" w:pos="851"/>
        </w:tabs>
        <w:spacing w:line="360" w:lineRule="auto"/>
        <w:ind w:right="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060A">
        <w:rPr>
          <w:rFonts w:ascii="Times New Roman" w:eastAsia="Times New Roman" w:hAnsi="Times New Roman" w:cs="Times New Roman"/>
          <w:sz w:val="24"/>
          <w:szCs w:val="24"/>
        </w:rPr>
        <w:t>Kehamilan adalah masa ketika seorang wanita membawa embrio atau janin didalam tubuhnya. Dimana pada masa ini diperlukan sekali pemantauan kepada ibu hamil untuk deteklsi dini karena sekarang ini set</w:t>
      </w:r>
      <w:r>
        <w:rPr>
          <w:rFonts w:ascii="Times New Roman" w:eastAsia="Times New Roman" w:hAnsi="Times New Roman" w:cs="Times New Roman"/>
          <w:sz w:val="24"/>
          <w:szCs w:val="24"/>
        </w:rPr>
        <w:t>iap kehamilan dianggap beresiko.</w:t>
      </w:r>
    </w:p>
    <w:p w:rsidR="00C50608" w:rsidRPr="00BD060A" w:rsidRDefault="00C50608" w:rsidP="00E6159C">
      <w:pPr>
        <w:tabs>
          <w:tab w:val="left" w:pos="851"/>
        </w:tabs>
        <w:spacing w:line="360" w:lineRule="auto"/>
        <w:ind w:right="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060A">
        <w:rPr>
          <w:rFonts w:ascii="Times New Roman" w:eastAsia="Times New Roman" w:hAnsi="Times New Roman" w:cs="Times New Roman"/>
          <w:sz w:val="24"/>
          <w:szCs w:val="24"/>
        </w:rPr>
        <w:t>Ketika ibu mengalami terlambat datang ulan, merasa mengidam, merasa perutnya semakin membesar segeralah memeriksakan diri kepada petugas kesehatan. Dengan didampingi suami, ibu dapat berkonsultasi dengan bidan atau tenaga kesehatan terdekat</w:t>
      </w:r>
      <w:r>
        <w:rPr>
          <w:rFonts w:ascii="Times New Roman" w:eastAsia="Times New Roman" w:hAnsi="Times New Roman" w:cs="Times New Roman"/>
          <w:sz w:val="24"/>
          <w:szCs w:val="24"/>
        </w:rPr>
        <w:t>.</w:t>
      </w:r>
    </w:p>
    <w:p w:rsidR="00C50608" w:rsidRPr="00BD060A" w:rsidRDefault="00C50608" w:rsidP="00E6159C">
      <w:pPr>
        <w:tabs>
          <w:tab w:val="left" w:pos="851"/>
        </w:tabs>
        <w:spacing w:line="360" w:lineRule="auto"/>
        <w:ind w:right="2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060A">
        <w:rPr>
          <w:rFonts w:ascii="Times New Roman" w:eastAsia="Times New Roman" w:hAnsi="Times New Roman" w:cs="Times New Roman"/>
          <w:sz w:val="24"/>
          <w:szCs w:val="24"/>
        </w:rPr>
        <w:t>Semakin cepat ibu diperiksa, semakin baik. Ibu akan mendapatkan informasi mengenai kehamilannya secara dini, cara menjaga kehamilan agar tetap sehat dan mengatasi masalah dalam kehamilan tersebut, supaya janin dapat berkembang dengan baik be</w:t>
      </w:r>
      <w:r>
        <w:rPr>
          <w:rFonts w:ascii="Times New Roman" w:eastAsia="Times New Roman" w:hAnsi="Times New Roman" w:cs="Times New Roman"/>
          <w:sz w:val="24"/>
          <w:szCs w:val="24"/>
        </w:rPr>
        <w:t>gitu pula dengan kesehatan ibu.</w:t>
      </w:r>
    </w:p>
    <w:p w:rsidR="00C50608" w:rsidRDefault="00C50608" w:rsidP="00C50608">
      <w:pPr>
        <w:numPr>
          <w:ilvl w:val="0"/>
          <w:numId w:val="39"/>
        </w:numPr>
        <w:tabs>
          <w:tab w:val="left" w:pos="1260"/>
        </w:tabs>
        <w:spacing w:after="0" w:line="360" w:lineRule="auto"/>
        <w:ind w:left="426" w:hanging="433"/>
        <w:jc w:val="both"/>
        <w:rPr>
          <w:rFonts w:ascii="Times New Roman" w:eastAsia="Times New Roman" w:hAnsi="Times New Roman" w:cs="Times New Roman"/>
          <w:b/>
          <w:sz w:val="24"/>
          <w:szCs w:val="24"/>
        </w:rPr>
      </w:pPr>
      <w:r w:rsidRPr="009A3B60">
        <w:rPr>
          <w:rFonts w:ascii="Times New Roman" w:eastAsia="Times New Roman" w:hAnsi="Times New Roman" w:cs="Times New Roman"/>
          <w:b/>
          <w:sz w:val="24"/>
          <w:szCs w:val="24"/>
        </w:rPr>
        <w:t>Pengertian ANC</w:t>
      </w:r>
    </w:p>
    <w:p w:rsidR="00C50608" w:rsidRDefault="00C50608" w:rsidP="00E6159C">
      <w:pPr>
        <w:tabs>
          <w:tab w:val="left" w:pos="1260"/>
        </w:tabs>
        <w:spacing w:after="0" w:line="360" w:lineRule="auto"/>
        <w:ind w:left="426"/>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ANC adalah pemeriksaan kehamilan untuk mengoptimalisasi kesehatan mental dan fisik ibu hamil, sehingga mampu menghadapi persalinan, nifas, persiapan memberikan ASI, dan kembalinya kesehatann reproduksi secara wajar.</w:t>
      </w:r>
    </w:p>
    <w:p w:rsidR="00C50608" w:rsidRDefault="00C50608" w:rsidP="00E6159C">
      <w:pPr>
        <w:tabs>
          <w:tab w:val="left" w:pos="1260"/>
        </w:tabs>
        <w:spacing w:after="0" w:line="360" w:lineRule="auto"/>
        <w:ind w:left="426"/>
        <w:jc w:val="both"/>
        <w:rPr>
          <w:rFonts w:ascii="Times New Roman" w:eastAsia="Times New Roman" w:hAnsi="Times New Roman" w:cs="Times New Roman"/>
          <w:b/>
          <w:sz w:val="24"/>
          <w:szCs w:val="24"/>
        </w:rPr>
      </w:pPr>
    </w:p>
    <w:p w:rsidR="00C50608" w:rsidRDefault="00C50608" w:rsidP="00C50608">
      <w:pPr>
        <w:pStyle w:val="ListParagraph"/>
        <w:numPr>
          <w:ilvl w:val="0"/>
          <w:numId w:val="39"/>
        </w:numPr>
        <w:tabs>
          <w:tab w:val="left" w:pos="426"/>
        </w:tabs>
        <w:spacing w:after="0" w:line="360" w:lineRule="auto"/>
        <w:ind w:left="0"/>
        <w:jc w:val="both"/>
        <w:rPr>
          <w:rFonts w:ascii="Times New Roman" w:eastAsia="Times New Roman" w:hAnsi="Times New Roman" w:cs="Times New Roman"/>
          <w:b/>
          <w:sz w:val="24"/>
          <w:szCs w:val="24"/>
        </w:rPr>
      </w:pPr>
      <w:r w:rsidRPr="00E6159C">
        <w:rPr>
          <w:rFonts w:ascii="Times New Roman" w:eastAsia="Times New Roman" w:hAnsi="Times New Roman" w:cs="Times New Roman"/>
          <w:b/>
          <w:sz w:val="24"/>
          <w:szCs w:val="24"/>
        </w:rPr>
        <w:t>Waktu Pemeriksaan</w:t>
      </w:r>
    </w:p>
    <w:p w:rsidR="00C50608" w:rsidRDefault="00C50608" w:rsidP="00C50608">
      <w:pPr>
        <w:pStyle w:val="ListParagraph"/>
        <w:numPr>
          <w:ilvl w:val="1"/>
          <w:numId w:val="39"/>
        </w:numPr>
        <w:tabs>
          <w:tab w:val="left" w:pos="426"/>
        </w:tabs>
        <w:spacing w:after="0" w:line="360" w:lineRule="auto"/>
        <w:ind w:left="851" w:hanging="360"/>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1 kali kunjungan pada awal kehamilan trimester 1 atau usia kehamilan sebelum 3 bulan</w:t>
      </w:r>
    </w:p>
    <w:p w:rsidR="00C50608" w:rsidRDefault="00C50608" w:rsidP="00C50608">
      <w:pPr>
        <w:pStyle w:val="ListParagraph"/>
        <w:numPr>
          <w:ilvl w:val="1"/>
          <w:numId w:val="39"/>
        </w:numPr>
        <w:tabs>
          <w:tab w:val="left" w:pos="426"/>
        </w:tabs>
        <w:spacing w:after="0" w:line="360" w:lineRule="auto"/>
        <w:ind w:left="851" w:hanging="360"/>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1 kali kunjungan pada kehamilan trimester 2 atau kehamilan lebh dari 3 bulan</w:t>
      </w:r>
    </w:p>
    <w:p w:rsidR="00C50608" w:rsidRPr="00E6159C" w:rsidRDefault="00C50608" w:rsidP="00C50608">
      <w:pPr>
        <w:pStyle w:val="ListParagraph"/>
        <w:numPr>
          <w:ilvl w:val="1"/>
          <w:numId w:val="39"/>
        </w:numPr>
        <w:tabs>
          <w:tab w:val="left" w:pos="426"/>
        </w:tabs>
        <w:spacing w:after="0" w:line="360" w:lineRule="auto"/>
        <w:ind w:left="851" w:hanging="360"/>
        <w:jc w:val="both"/>
        <w:rPr>
          <w:rFonts w:ascii="Times New Roman" w:eastAsia="Times New Roman" w:hAnsi="Times New Roman" w:cs="Times New Roman"/>
          <w:b/>
          <w:sz w:val="24"/>
          <w:szCs w:val="24"/>
        </w:rPr>
      </w:pPr>
      <w:r w:rsidRPr="00E6159C">
        <w:rPr>
          <w:rFonts w:ascii="Times New Roman" w:eastAsia="Times New Roman" w:hAnsi="Times New Roman" w:cs="Times New Roman"/>
          <w:sz w:val="24"/>
          <w:szCs w:val="24"/>
        </w:rPr>
        <w:t>2 kali kunjungan pada trimester 3 atau kehamilan berusia 7-9 bulan.</w:t>
      </w:r>
    </w:p>
    <w:p w:rsidR="00C50608" w:rsidRPr="00E6159C" w:rsidRDefault="00C50608" w:rsidP="00E615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50608" w:rsidRPr="00E6159C" w:rsidRDefault="00C50608" w:rsidP="00C50608">
      <w:pPr>
        <w:pStyle w:val="ListParagraph"/>
        <w:numPr>
          <w:ilvl w:val="0"/>
          <w:numId w:val="39"/>
        </w:numPr>
        <w:tabs>
          <w:tab w:val="left" w:pos="426"/>
        </w:tabs>
        <w:spacing w:after="0" w:line="360" w:lineRule="auto"/>
        <w:ind w:left="0"/>
        <w:jc w:val="both"/>
        <w:rPr>
          <w:rFonts w:ascii="Times New Roman" w:eastAsia="Times New Roman" w:hAnsi="Times New Roman" w:cs="Times New Roman"/>
          <w:b/>
          <w:sz w:val="24"/>
          <w:szCs w:val="24"/>
        </w:rPr>
      </w:pPr>
      <w:r w:rsidRPr="00E6159C">
        <w:rPr>
          <w:rFonts w:ascii="Times New Roman" w:eastAsia="Times New Roman" w:hAnsi="Times New Roman" w:cs="Times New Roman"/>
          <w:b/>
          <w:sz w:val="24"/>
          <w:szCs w:val="24"/>
        </w:rPr>
        <w:t>Pelayanan ANC ini meliputi :</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5C3C">
        <w:rPr>
          <w:rFonts w:ascii="Times New Roman" w:eastAsia="Times New Roman" w:hAnsi="Times New Roman" w:cs="Times New Roman"/>
          <w:sz w:val="24"/>
          <w:szCs w:val="24"/>
        </w:rPr>
        <w:t>Timbang berat badan</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Mengukur tekanan darah</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Mengukur TFU</w:t>
      </w:r>
      <w:bookmarkStart w:id="4" w:name="page69"/>
      <w:bookmarkEnd w:id="4"/>
      <w:r w:rsidRPr="00E6159C">
        <w:rPr>
          <w:rFonts w:ascii="Times New Roman" w:eastAsia="Times New Roman" w:hAnsi="Times New Roman" w:cs="Times New Roman"/>
          <w:sz w:val="24"/>
          <w:szCs w:val="24"/>
        </w:rPr>
        <w:t xml:space="preserve"> </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Imunisasi TT</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Temu Wicara</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Tes terhadap kemungkinan PMS</w:t>
      </w:r>
    </w:p>
    <w:p w:rsidR="00C50608" w:rsidRDefault="00C50608" w:rsidP="00C50608">
      <w:pPr>
        <w:pStyle w:val="ListParagraph"/>
        <w:numPr>
          <w:ilvl w:val="1"/>
          <w:numId w:val="39"/>
        </w:numPr>
        <w:tabs>
          <w:tab w:val="left" w:pos="1260"/>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Pemberian Tablet FE</w:t>
      </w:r>
    </w:p>
    <w:p w:rsidR="00C50608" w:rsidRPr="00E6159C" w:rsidRDefault="00C50608" w:rsidP="00E6159C">
      <w:pPr>
        <w:pStyle w:val="ListParagraph"/>
        <w:tabs>
          <w:tab w:val="left" w:pos="1260"/>
        </w:tabs>
        <w:spacing w:after="0" w:line="360" w:lineRule="auto"/>
        <w:ind w:left="851"/>
        <w:jc w:val="both"/>
        <w:rPr>
          <w:rFonts w:ascii="Times New Roman" w:eastAsia="Times New Roman" w:hAnsi="Times New Roman" w:cs="Times New Roman"/>
          <w:sz w:val="24"/>
          <w:szCs w:val="24"/>
        </w:rPr>
      </w:pPr>
    </w:p>
    <w:p w:rsidR="00C50608" w:rsidRPr="009A3B60" w:rsidRDefault="00C50608" w:rsidP="00C50608">
      <w:pPr>
        <w:numPr>
          <w:ilvl w:val="0"/>
          <w:numId w:val="40"/>
        </w:numPr>
        <w:tabs>
          <w:tab w:val="left" w:pos="1260"/>
        </w:tabs>
        <w:spacing w:after="0" w:line="360" w:lineRule="auto"/>
        <w:ind w:left="567" w:hanging="433"/>
        <w:jc w:val="both"/>
        <w:rPr>
          <w:rFonts w:ascii="Times New Roman" w:eastAsia="Times New Roman" w:hAnsi="Times New Roman" w:cs="Times New Roman"/>
          <w:b/>
          <w:sz w:val="24"/>
          <w:szCs w:val="24"/>
        </w:rPr>
      </w:pPr>
      <w:r w:rsidRPr="009A3B60">
        <w:rPr>
          <w:rFonts w:ascii="Times New Roman" w:eastAsia="Times New Roman" w:hAnsi="Times New Roman" w:cs="Times New Roman"/>
          <w:b/>
          <w:sz w:val="24"/>
          <w:szCs w:val="24"/>
        </w:rPr>
        <w:t>Manfaat melakukan ANC</w:t>
      </w:r>
    </w:p>
    <w:p w:rsidR="00C50608" w:rsidRDefault="00C50608" w:rsidP="00C50608">
      <w:pPr>
        <w:pStyle w:val="ListParagraph"/>
        <w:numPr>
          <w:ilvl w:val="1"/>
          <w:numId w:val="40"/>
        </w:numPr>
        <w:tabs>
          <w:tab w:val="left" w:pos="1276"/>
        </w:tabs>
        <w:spacing w:after="0" w:line="360" w:lineRule="auto"/>
        <w:ind w:left="851"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B5C3C">
        <w:rPr>
          <w:rFonts w:ascii="Times New Roman" w:eastAsia="Times New Roman" w:hAnsi="Times New Roman" w:cs="Times New Roman"/>
          <w:sz w:val="24"/>
          <w:szCs w:val="24"/>
        </w:rPr>
        <w:t>Membangun rasa saling percaya antara klien dan petugas kesehatan.</w:t>
      </w:r>
    </w:p>
    <w:p w:rsidR="00C50608" w:rsidRDefault="00C50608" w:rsidP="00C50608">
      <w:pPr>
        <w:pStyle w:val="ListParagraph"/>
        <w:numPr>
          <w:ilvl w:val="1"/>
          <w:numId w:val="40"/>
        </w:numPr>
        <w:tabs>
          <w:tab w:val="left" w:pos="1276"/>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Mengupayakan terwujudnya kondisi terbaik bagi ibu dan bayi yang dikandungnya.</w:t>
      </w:r>
    </w:p>
    <w:p w:rsidR="00C50608" w:rsidRDefault="00C50608" w:rsidP="00C50608">
      <w:pPr>
        <w:pStyle w:val="ListParagraph"/>
        <w:numPr>
          <w:ilvl w:val="1"/>
          <w:numId w:val="40"/>
        </w:numPr>
        <w:tabs>
          <w:tab w:val="left" w:pos="1276"/>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Memperoleh informasi dasar tentang kesehatan ibu dan kehamilnannya.</w:t>
      </w:r>
    </w:p>
    <w:p w:rsidR="00C50608" w:rsidRDefault="00C50608" w:rsidP="00C50608">
      <w:pPr>
        <w:pStyle w:val="ListParagraph"/>
        <w:numPr>
          <w:ilvl w:val="1"/>
          <w:numId w:val="40"/>
        </w:numPr>
        <w:tabs>
          <w:tab w:val="left" w:pos="1276"/>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Mengindentifikasi dan menatalaksana kehamilan resiko tinggi.</w:t>
      </w:r>
    </w:p>
    <w:p w:rsidR="00C50608" w:rsidRDefault="00C50608" w:rsidP="00C50608">
      <w:pPr>
        <w:pStyle w:val="ListParagraph"/>
        <w:numPr>
          <w:ilvl w:val="1"/>
          <w:numId w:val="40"/>
        </w:numPr>
        <w:tabs>
          <w:tab w:val="left" w:pos="1276"/>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Memberikan pendidikan kesehatan yang diperlukan dalam menjaga kualitas kehamilan.</w:t>
      </w:r>
    </w:p>
    <w:p w:rsidR="00C50608" w:rsidRPr="00E6159C" w:rsidRDefault="00C50608" w:rsidP="00C50608">
      <w:pPr>
        <w:pStyle w:val="ListParagraph"/>
        <w:numPr>
          <w:ilvl w:val="1"/>
          <w:numId w:val="40"/>
        </w:numPr>
        <w:tabs>
          <w:tab w:val="left" w:pos="1276"/>
        </w:tabs>
        <w:spacing w:after="0" w:line="360" w:lineRule="auto"/>
        <w:ind w:left="851" w:hanging="360"/>
        <w:jc w:val="both"/>
        <w:rPr>
          <w:rFonts w:ascii="Times New Roman" w:eastAsia="Times New Roman" w:hAnsi="Times New Roman" w:cs="Times New Roman"/>
          <w:sz w:val="24"/>
          <w:szCs w:val="24"/>
        </w:rPr>
      </w:pPr>
      <w:r w:rsidRPr="00E6159C">
        <w:rPr>
          <w:rFonts w:ascii="Times New Roman" w:eastAsia="Times New Roman" w:hAnsi="Times New Roman" w:cs="Times New Roman"/>
          <w:sz w:val="24"/>
          <w:szCs w:val="24"/>
        </w:rPr>
        <w:t xml:space="preserve">Menghindarkan gangguan kesehatan selama kehamilan yang akan membahayakan keselamatan ibu hamil dan janin yang </w:t>
      </w:r>
      <w:r w:rsidRPr="00E6159C">
        <w:rPr>
          <w:rFonts w:ascii="Times New Roman" w:eastAsia="Times New Roman" w:hAnsi="Times New Roman" w:cs="Times New Roman"/>
          <w:sz w:val="24"/>
          <w:szCs w:val="24"/>
        </w:rPr>
        <w:tab/>
        <w:t>dikandungnya.</w:t>
      </w:r>
    </w:p>
    <w:p w:rsidR="00C50608" w:rsidRPr="00E6159C" w:rsidRDefault="00C50608" w:rsidP="00E6159C">
      <w:pPr>
        <w:pStyle w:val="ListParagraph"/>
        <w:tabs>
          <w:tab w:val="left" w:pos="1260"/>
        </w:tabs>
        <w:spacing w:after="0" w:line="360" w:lineRule="auto"/>
        <w:ind w:left="851"/>
        <w:jc w:val="both"/>
        <w:rPr>
          <w:rFonts w:ascii="Times New Roman" w:eastAsia="Times New Roman" w:hAnsi="Times New Roman" w:cs="Times New Roman"/>
          <w:sz w:val="24"/>
          <w:szCs w:val="24"/>
        </w:rPr>
      </w:pPr>
    </w:p>
    <w:p w:rsidR="00C50608" w:rsidRPr="009C72FC" w:rsidRDefault="00C50608" w:rsidP="00782543">
      <w:pPr>
        <w:pStyle w:val="ListParagraph"/>
        <w:tabs>
          <w:tab w:val="left" w:pos="142"/>
        </w:tabs>
        <w:rPr>
          <w:rFonts w:ascii="Times New Roman" w:hAnsi="Times New Roman" w:cs="Times New Roman"/>
          <w:sz w:val="24"/>
        </w:rPr>
      </w:pPr>
    </w:p>
    <w:p w:rsidR="00BF74BA" w:rsidRPr="00BF74BA" w:rsidRDefault="00BF74BA" w:rsidP="0082551A">
      <w:pPr>
        <w:spacing w:after="100" w:line="360" w:lineRule="auto"/>
        <w:jc w:val="both"/>
        <w:rPr>
          <w:rFonts w:ascii="Times New Roman" w:hAnsi="Times New Roman" w:cs="Times New Roman"/>
          <w:sz w:val="24"/>
        </w:rPr>
      </w:pPr>
    </w:p>
    <w:sectPr w:rsidR="00BF74BA" w:rsidRPr="00BF74BA" w:rsidSect="00BF74BA">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hybridMultilevel"/>
    <w:tmpl w:val="C4FA5DA6"/>
    <w:lvl w:ilvl="0" w:tplc="FFFFFFFF">
      <w:start w:val="1"/>
      <w:numFmt w:val="upperLetter"/>
      <w:lvlText w:val="%1."/>
      <w:lvlJc w:val="left"/>
    </w:lvl>
    <w:lvl w:ilvl="1" w:tplc="2264D682">
      <w:start w:val="1"/>
      <w:numFmt w:val="decimal"/>
      <w:lvlText w:val="%2."/>
      <w:lvlJc w:val="left"/>
      <w:rPr>
        <w:rFonts w:ascii="Times New Roman" w:eastAsia="Times New Roman" w:hAnsi="Times New Roman" w:cs="Arial"/>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1"/>
    <w:multiLevelType w:val="hybridMultilevel"/>
    <w:tmpl w:val="4524C420"/>
    <w:lvl w:ilvl="0" w:tplc="FFFFFFFF">
      <w:start w:val="7"/>
      <w:numFmt w:val="upperLetter"/>
      <w:lvlText w:val="%1."/>
      <w:lvlJc w:val="left"/>
    </w:lvl>
    <w:lvl w:ilvl="1" w:tplc="B26A064C">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4"/>
    <w:multiLevelType w:val="hybridMultilevel"/>
    <w:tmpl w:val="1433062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6"/>
    <w:multiLevelType w:val="hybridMultilevel"/>
    <w:tmpl w:val="2FFE702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8"/>
    <w:multiLevelType w:val="hybridMultilevel"/>
    <w:tmpl w:val="1D4419BE"/>
    <w:lvl w:ilvl="0" w:tplc="29CE5046">
      <w:start w:val="1"/>
      <w:numFmt w:val="upperLetter"/>
      <w:lvlText w:val="%1."/>
      <w:lvlJc w:val="left"/>
      <w:rPr>
        <w:b/>
      </w:rPr>
    </w:lvl>
    <w:lvl w:ilvl="1" w:tplc="ECEC96F6">
      <w:start w:val="1"/>
      <w:numFmt w:val="decimal"/>
      <w:lvlText w:val="%2."/>
      <w:lvlJc w:val="left"/>
      <w:rPr>
        <w:rFonts w:ascii="Times New Roman" w:eastAsia="Times New Roman" w:hAnsi="Times New Roman" w:cs="Times New Roman"/>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A"/>
    <w:multiLevelType w:val="hybridMultilevel"/>
    <w:tmpl w:val="06EB5BD4"/>
    <w:lvl w:ilvl="0" w:tplc="FFFFFFFF">
      <w:start w:val="7"/>
      <w:numFmt w:val="upperLetter"/>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B"/>
    <w:multiLevelType w:val="hybridMultilevel"/>
    <w:tmpl w:val="B6960E66"/>
    <w:lvl w:ilvl="0" w:tplc="FFFFFFFF">
      <w:start w:val="1"/>
      <w:numFmt w:val="upperLetter"/>
      <w:lvlText w:val="%1."/>
      <w:lvlJc w:val="left"/>
    </w:lvl>
    <w:lvl w:ilvl="1" w:tplc="BE4851BE">
      <w:start w:val="1"/>
      <w:numFmt w:val="decimal"/>
      <w:lvlText w:val="%2."/>
      <w:lvlJc w:val="left"/>
      <w:rPr>
        <w:rFonts w:ascii="Times New Roman" w:eastAsia="Times New Roman" w:hAnsi="Times New Roman" w:cs="Times New Roman"/>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D"/>
    <w:multiLevelType w:val="hybridMultilevel"/>
    <w:tmpl w:val="D102BF2A"/>
    <w:lvl w:ilvl="0" w:tplc="FFFFFFFF">
      <w:start w:val="4"/>
      <w:numFmt w:val="upperLetter"/>
      <w:lvlText w:val="%1."/>
      <w:lvlJc w:val="left"/>
    </w:lvl>
    <w:lvl w:ilvl="1" w:tplc="241CCE74">
      <w:start w:val="1"/>
      <w:numFmt w:val="decimal"/>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4"/>
    <w:multiLevelType w:val="hybridMultilevel"/>
    <w:tmpl w:val="68EBC55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5"/>
    <w:multiLevelType w:val="hybridMultilevel"/>
    <w:tmpl w:val="AC92D09C"/>
    <w:lvl w:ilvl="0" w:tplc="FFFFFFFF">
      <w:start w:val="1"/>
      <w:numFmt w:val="upperLetter"/>
      <w:lvlText w:val="%1"/>
      <w:lvlJc w:val="left"/>
    </w:lvl>
    <w:lvl w:ilvl="1" w:tplc="711A703E">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6"/>
    <w:multiLevelType w:val="hybridMultilevel"/>
    <w:tmpl w:val="0FDE3768"/>
    <w:lvl w:ilvl="0" w:tplc="E8209128">
      <w:start w:val="4"/>
      <w:numFmt w:val="upperLetter"/>
      <w:lvlText w:val="%1."/>
      <w:lvlJc w:val="left"/>
      <w:rPr>
        <w:b/>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A"/>
    <w:multiLevelType w:val="hybridMultilevel"/>
    <w:tmpl w:val="0CC1016E"/>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57637FD"/>
    <w:multiLevelType w:val="hybridMultilevel"/>
    <w:tmpl w:val="1C2C0B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78F3391"/>
    <w:multiLevelType w:val="hybridMultilevel"/>
    <w:tmpl w:val="3C38BE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99A0F38"/>
    <w:multiLevelType w:val="hybridMultilevel"/>
    <w:tmpl w:val="3BDA7346"/>
    <w:lvl w:ilvl="0" w:tplc="7AA474FA">
      <w:start w:val="1"/>
      <w:numFmt w:val="lowerLetter"/>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15">
    <w:nsid w:val="0D6214A9"/>
    <w:multiLevelType w:val="hybridMultilevel"/>
    <w:tmpl w:val="EE5621A4"/>
    <w:lvl w:ilvl="0" w:tplc="05E207F6">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EF45B3F"/>
    <w:multiLevelType w:val="hybridMultilevel"/>
    <w:tmpl w:val="117871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5EB1D36"/>
    <w:multiLevelType w:val="hybridMultilevel"/>
    <w:tmpl w:val="CE3EC45E"/>
    <w:lvl w:ilvl="0" w:tplc="1CEE550A">
      <w:start w:val="1"/>
      <w:numFmt w:val="lowerLetter"/>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18">
    <w:nsid w:val="17F94F09"/>
    <w:multiLevelType w:val="hybridMultilevel"/>
    <w:tmpl w:val="61C4FBA4"/>
    <w:lvl w:ilvl="0" w:tplc="6B343E38">
      <w:start w:val="1"/>
      <w:numFmt w:val="decimal"/>
      <w:lvlText w:val="%1)"/>
      <w:lvlJc w:val="left"/>
      <w:pPr>
        <w:ind w:left="2900" w:hanging="360"/>
      </w:pPr>
      <w:rPr>
        <w:rFonts w:hint="default"/>
      </w:rPr>
    </w:lvl>
    <w:lvl w:ilvl="1" w:tplc="04210019" w:tentative="1">
      <w:start w:val="1"/>
      <w:numFmt w:val="lowerLetter"/>
      <w:lvlText w:val="%2."/>
      <w:lvlJc w:val="left"/>
      <w:pPr>
        <w:ind w:left="3620" w:hanging="360"/>
      </w:pPr>
    </w:lvl>
    <w:lvl w:ilvl="2" w:tplc="0421001B" w:tentative="1">
      <w:start w:val="1"/>
      <w:numFmt w:val="lowerRoman"/>
      <w:lvlText w:val="%3."/>
      <w:lvlJc w:val="right"/>
      <w:pPr>
        <w:ind w:left="4340" w:hanging="180"/>
      </w:pPr>
    </w:lvl>
    <w:lvl w:ilvl="3" w:tplc="0421000F" w:tentative="1">
      <w:start w:val="1"/>
      <w:numFmt w:val="decimal"/>
      <w:lvlText w:val="%4."/>
      <w:lvlJc w:val="left"/>
      <w:pPr>
        <w:ind w:left="5060" w:hanging="360"/>
      </w:pPr>
    </w:lvl>
    <w:lvl w:ilvl="4" w:tplc="04210019" w:tentative="1">
      <w:start w:val="1"/>
      <w:numFmt w:val="lowerLetter"/>
      <w:lvlText w:val="%5."/>
      <w:lvlJc w:val="left"/>
      <w:pPr>
        <w:ind w:left="5780" w:hanging="360"/>
      </w:pPr>
    </w:lvl>
    <w:lvl w:ilvl="5" w:tplc="0421001B" w:tentative="1">
      <w:start w:val="1"/>
      <w:numFmt w:val="lowerRoman"/>
      <w:lvlText w:val="%6."/>
      <w:lvlJc w:val="right"/>
      <w:pPr>
        <w:ind w:left="6500" w:hanging="180"/>
      </w:pPr>
    </w:lvl>
    <w:lvl w:ilvl="6" w:tplc="0421000F" w:tentative="1">
      <w:start w:val="1"/>
      <w:numFmt w:val="decimal"/>
      <w:lvlText w:val="%7."/>
      <w:lvlJc w:val="left"/>
      <w:pPr>
        <w:ind w:left="7220" w:hanging="360"/>
      </w:pPr>
    </w:lvl>
    <w:lvl w:ilvl="7" w:tplc="04210019" w:tentative="1">
      <w:start w:val="1"/>
      <w:numFmt w:val="lowerLetter"/>
      <w:lvlText w:val="%8."/>
      <w:lvlJc w:val="left"/>
      <w:pPr>
        <w:ind w:left="7940" w:hanging="360"/>
      </w:pPr>
    </w:lvl>
    <w:lvl w:ilvl="8" w:tplc="0421001B" w:tentative="1">
      <w:start w:val="1"/>
      <w:numFmt w:val="lowerRoman"/>
      <w:lvlText w:val="%9."/>
      <w:lvlJc w:val="right"/>
      <w:pPr>
        <w:ind w:left="8660" w:hanging="180"/>
      </w:pPr>
    </w:lvl>
  </w:abstractNum>
  <w:abstractNum w:abstractNumId="19">
    <w:nsid w:val="18FA640D"/>
    <w:multiLevelType w:val="hybridMultilevel"/>
    <w:tmpl w:val="F7146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A444D46"/>
    <w:multiLevelType w:val="hybridMultilevel"/>
    <w:tmpl w:val="F7481602"/>
    <w:lvl w:ilvl="0" w:tplc="9FE80368">
      <w:start w:val="6"/>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1E4212DE"/>
    <w:multiLevelType w:val="hybridMultilevel"/>
    <w:tmpl w:val="73DC5D88"/>
    <w:lvl w:ilvl="0" w:tplc="8DA212A6">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21112B8"/>
    <w:multiLevelType w:val="hybridMultilevel"/>
    <w:tmpl w:val="A956DD72"/>
    <w:lvl w:ilvl="0" w:tplc="F12EF3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5E63101"/>
    <w:multiLevelType w:val="hybridMultilevel"/>
    <w:tmpl w:val="82B6E9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757634F"/>
    <w:multiLevelType w:val="hybridMultilevel"/>
    <w:tmpl w:val="193096C0"/>
    <w:lvl w:ilvl="0" w:tplc="B136E6DC">
      <w:start w:val="1"/>
      <w:numFmt w:val="lowerLetter"/>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25">
    <w:nsid w:val="2EEA0128"/>
    <w:multiLevelType w:val="hybridMultilevel"/>
    <w:tmpl w:val="1172BD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3672998"/>
    <w:multiLevelType w:val="hybridMultilevel"/>
    <w:tmpl w:val="CAB066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6C72CF2"/>
    <w:multiLevelType w:val="hybridMultilevel"/>
    <w:tmpl w:val="294CCB98"/>
    <w:lvl w:ilvl="0" w:tplc="426EF0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80976BC"/>
    <w:multiLevelType w:val="hybridMultilevel"/>
    <w:tmpl w:val="3B3CCC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2B0E9A"/>
    <w:multiLevelType w:val="hybridMultilevel"/>
    <w:tmpl w:val="321A9E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0165DD0"/>
    <w:multiLevelType w:val="hybridMultilevel"/>
    <w:tmpl w:val="585C4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6F1149"/>
    <w:multiLevelType w:val="hybridMultilevel"/>
    <w:tmpl w:val="9D763A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597778"/>
    <w:multiLevelType w:val="hybridMultilevel"/>
    <w:tmpl w:val="135AA6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7A1A02"/>
    <w:multiLevelType w:val="hybridMultilevel"/>
    <w:tmpl w:val="F4924DB6"/>
    <w:lvl w:ilvl="0" w:tplc="A0B85AFA">
      <w:start w:val="1"/>
      <w:numFmt w:val="upperLetter"/>
      <w:lvlText w:val="%1."/>
      <w:lvlJc w:val="left"/>
      <w:pPr>
        <w:ind w:left="1211" w:hanging="360"/>
      </w:pPr>
      <w:rPr>
        <w:rFonts w:hint="default"/>
        <w:b/>
      </w:rPr>
    </w:lvl>
    <w:lvl w:ilvl="1" w:tplc="01404696">
      <w:start w:val="1"/>
      <w:numFmt w:val="lowerLetter"/>
      <w:lvlText w:val="%2."/>
      <w:lvlJc w:val="left"/>
      <w:pPr>
        <w:ind w:left="786" w:hanging="360"/>
      </w:pPr>
      <w:rPr>
        <w:b w:val="0"/>
      </w:rPr>
    </w:lvl>
    <w:lvl w:ilvl="2" w:tplc="4E9AD1C0">
      <w:start w:val="1"/>
      <w:numFmt w:val="decimal"/>
      <w:lvlText w:val="%3)"/>
      <w:lvlJc w:val="left"/>
      <w:pPr>
        <w:ind w:left="3440" w:hanging="360"/>
      </w:pPr>
      <w:rPr>
        <w:rFonts w:hint="default"/>
      </w:rPr>
    </w:lvl>
    <w:lvl w:ilvl="3" w:tplc="0421000F" w:tentative="1">
      <w:start w:val="1"/>
      <w:numFmt w:val="decimal"/>
      <w:lvlText w:val="%4."/>
      <w:lvlJc w:val="left"/>
      <w:pPr>
        <w:ind w:left="3980" w:hanging="360"/>
      </w:pPr>
    </w:lvl>
    <w:lvl w:ilvl="4" w:tplc="04210019" w:tentative="1">
      <w:start w:val="1"/>
      <w:numFmt w:val="lowerLetter"/>
      <w:lvlText w:val="%5."/>
      <w:lvlJc w:val="left"/>
      <w:pPr>
        <w:ind w:left="4700" w:hanging="360"/>
      </w:pPr>
    </w:lvl>
    <w:lvl w:ilvl="5" w:tplc="0421001B" w:tentative="1">
      <w:start w:val="1"/>
      <w:numFmt w:val="lowerRoman"/>
      <w:lvlText w:val="%6."/>
      <w:lvlJc w:val="right"/>
      <w:pPr>
        <w:ind w:left="5420" w:hanging="180"/>
      </w:pPr>
    </w:lvl>
    <w:lvl w:ilvl="6" w:tplc="0421000F" w:tentative="1">
      <w:start w:val="1"/>
      <w:numFmt w:val="decimal"/>
      <w:lvlText w:val="%7."/>
      <w:lvlJc w:val="left"/>
      <w:pPr>
        <w:ind w:left="6140" w:hanging="360"/>
      </w:pPr>
    </w:lvl>
    <w:lvl w:ilvl="7" w:tplc="04210019" w:tentative="1">
      <w:start w:val="1"/>
      <w:numFmt w:val="lowerLetter"/>
      <w:lvlText w:val="%8."/>
      <w:lvlJc w:val="left"/>
      <w:pPr>
        <w:ind w:left="6860" w:hanging="360"/>
      </w:pPr>
    </w:lvl>
    <w:lvl w:ilvl="8" w:tplc="0421001B" w:tentative="1">
      <w:start w:val="1"/>
      <w:numFmt w:val="lowerRoman"/>
      <w:lvlText w:val="%9."/>
      <w:lvlJc w:val="right"/>
      <w:pPr>
        <w:ind w:left="7580" w:hanging="180"/>
      </w:pPr>
    </w:lvl>
  </w:abstractNum>
  <w:abstractNum w:abstractNumId="34">
    <w:nsid w:val="5B78450C"/>
    <w:multiLevelType w:val="hybridMultilevel"/>
    <w:tmpl w:val="8D8CA564"/>
    <w:lvl w:ilvl="0" w:tplc="58AAEC6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EE25579"/>
    <w:multiLevelType w:val="hybridMultilevel"/>
    <w:tmpl w:val="072A34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DF63F2"/>
    <w:multiLevelType w:val="hybridMultilevel"/>
    <w:tmpl w:val="B718C21C"/>
    <w:lvl w:ilvl="0" w:tplc="F5D22584">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7">
    <w:nsid w:val="6F6B2AE7"/>
    <w:multiLevelType w:val="hybridMultilevel"/>
    <w:tmpl w:val="92CAFD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0B270E"/>
    <w:multiLevelType w:val="hybridMultilevel"/>
    <w:tmpl w:val="F23C69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D97FB3"/>
    <w:multiLevelType w:val="hybridMultilevel"/>
    <w:tmpl w:val="496C1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4"/>
  </w:num>
  <w:num w:numId="3">
    <w:abstractNumId w:val="25"/>
  </w:num>
  <w:num w:numId="4">
    <w:abstractNumId w:val="26"/>
  </w:num>
  <w:num w:numId="5">
    <w:abstractNumId w:val="23"/>
  </w:num>
  <w:num w:numId="6">
    <w:abstractNumId w:val="17"/>
  </w:num>
  <w:num w:numId="7">
    <w:abstractNumId w:val="14"/>
  </w:num>
  <w:num w:numId="8">
    <w:abstractNumId w:val="24"/>
  </w:num>
  <w:num w:numId="9">
    <w:abstractNumId w:val="1"/>
  </w:num>
  <w:num w:numId="10">
    <w:abstractNumId w:val="22"/>
  </w:num>
  <w:num w:numId="11">
    <w:abstractNumId w:val="27"/>
  </w:num>
  <w:num w:numId="12">
    <w:abstractNumId w:val="2"/>
  </w:num>
  <w:num w:numId="13">
    <w:abstractNumId w:val="3"/>
  </w:num>
  <w:num w:numId="14">
    <w:abstractNumId w:val="8"/>
  </w:num>
  <w:num w:numId="15">
    <w:abstractNumId w:val="9"/>
  </w:num>
  <w:num w:numId="16">
    <w:abstractNumId w:val="10"/>
  </w:num>
  <w:num w:numId="17">
    <w:abstractNumId w:val="38"/>
  </w:num>
  <w:num w:numId="18">
    <w:abstractNumId w:val="20"/>
  </w:num>
  <w:num w:numId="19">
    <w:abstractNumId w:val="29"/>
  </w:num>
  <w:num w:numId="20">
    <w:abstractNumId w:val="19"/>
  </w:num>
  <w:num w:numId="21">
    <w:abstractNumId w:val="32"/>
  </w:num>
  <w:num w:numId="22">
    <w:abstractNumId w:val="30"/>
  </w:num>
  <w:num w:numId="23">
    <w:abstractNumId w:val="16"/>
  </w:num>
  <w:num w:numId="24">
    <w:abstractNumId w:val="13"/>
  </w:num>
  <w:num w:numId="25">
    <w:abstractNumId w:val="33"/>
  </w:num>
  <w:num w:numId="26">
    <w:abstractNumId w:val="36"/>
  </w:num>
  <w:num w:numId="27">
    <w:abstractNumId w:val="11"/>
  </w:num>
  <w:num w:numId="28">
    <w:abstractNumId w:val="18"/>
  </w:num>
  <w:num w:numId="29">
    <w:abstractNumId w:val="15"/>
  </w:num>
  <w:num w:numId="30">
    <w:abstractNumId w:val="21"/>
  </w:num>
  <w:num w:numId="31">
    <w:abstractNumId w:val="4"/>
  </w:num>
  <w:num w:numId="32">
    <w:abstractNumId w:val="12"/>
  </w:num>
  <w:num w:numId="33">
    <w:abstractNumId w:val="37"/>
  </w:num>
  <w:num w:numId="34">
    <w:abstractNumId w:val="31"/>
  </w:num>
  <w:num w:numId="35">
    <w:abstractNumId w:val="39"/>
  </w:num>
  <w:num w:numId="36">
    <w:abstractNumId w:val="35"/>
  </w:num>
  <w:num w:numId="37">
    <w:abstractNumId w:val="28"/>
  </w:num>
  <w:num w:numId="38">
    <w:abstractNumId w:val="5"/>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35"/>
    <w:rsid w:val="00005B9B"/>
    <w:rsid w:val="003E3BEE"/>
    <w:rsid w:val="00736B8D"/>
    <w:rsid w:val="0082551A"/>
    <w:rsid w:val="00BF74BA"/>
    <w:rsid w:val="00C50608"/>
    <w:rsid w:val="00C51BA4"/>
    <w:rsid w:val="00DA2B55"/>
    <w:rsid w:val="00EF0735"/>
    <w:rsid w:val="00FE76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55"/>
    <w:pPr>
      <w:ind w:left="720"/>
      <w:contextualSpacing/>
    </w:pPr>
  </w:style>
  <w:style w:type="table" w:styleId="TableGrid">
    <w:name w:val="Table Grid"/>
    <w:basedOn w:val="TableNormal"/>
    <w:uiPriority w:val="59"/>
    <w:rsid w:val="00C5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55"/>
    <w:pPr>
      <w:ind w:left="720"/>
      <w:contextualSpacing/>
    </w:pPr>
  </w:style>
  <w:style w:type="table" w:styleId="TableGrid">
    <w:name w:val="Table Grid"/>
    <w:basedOn w:val="TableNormal"/>
    <w:uiPriority w:val="59"/>
    <w:rsid w:val="00C50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dc:creator>
  <cp:keywords/>
  <dc:description/>
  <cp:lastModifiedBy>uci</cp:lastModifiedBy>
  <cp:revision>8</cp:revision>
  <dcterms:created xsi:type="dcterms:W3CDTF">2020-05-02T11:19:00Z</dcterms:created>
  <dcterms:modified xsi:type="dcterms:W3CDTF">2020-09-03T11:10:00Z</dcterms:modified>
</cp:coreProperties>
</file>