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5E" w:rsidRPr="00A95B5B" w:rsidRDefault="0063405E" w:rsidP="00EC0A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3"/>
        </w:rPr>
      </w:pPr>
      <w:bookmarkStart w:id="0" w:name="_GoBack"/>
      <w:bookmarkEnd w:id="0"/>
      <w:r w:rsidRPr="006E60CC">
        <w:rPr>
          <w:rFonts w:ascii="Times New Roman" w:hAnsi="Times New Roman" w:cs="Times New Roman"/>
          <w:b/>
          <w:sz w:val="28"/>
        </w:rPr>
        <w:t>BAB V</w:t>
      </w:r>
    </w:p>
    <w:p w:rsidR="0063405E" w:rsidRPr="006E60CC" w:rsidRDefault="0063405E" w:rsidP="0063405E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47607547"/>
      <w:r w:rsidRPr="006E60CC">
        <w:rPr>
          <w:rFonts w:ascii="Times New Roman" w:hAnsi="Times New Roman" w:cs="Times New Roman"/>
          <w:b/>
          <w:color w:val="auto"/>
          <w:sz w:val="28"/>
        </w:rPr>
        <w:t>KESIMPULAN DAN SARAN</w:t>
      </w:r>
      <w:bookmarkEnd w:id="1"/>
    </w:p>
    <w:p w:rsidR="0063405E" w:rsidRPr="00D80AFF" w:rsidRDefault="0063405E" w:rsidP="0063405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63405E" w:rsidRPr="00E97D41" w:rsidRDefault="0063405E" w:rsidP="0063405E">
      <w:pPr>
        <w:pStyle w:val="Heading2"/>
        <w:numPr>
          <w:ilvl w:val="0"/>
          <w:numId w:val="29"/>
        </w:numPr>
        <w:spacing w:before="0" w:line="480" w:lineRule="auto"/>
        <w:ind w:left="0" w:firstLine="142"/>
        <w:rPr>
          <w:rFonts w:ascii="Times New Roman" w:eastAsia="TimesNewRomanPSMT" w:hAnsi="Times New Roman" w:cs="Times New Roman"/>
          <w:color w:val="auto"/>
          <w:sz w:val="24"/>
        </w:rPr>
      </w:pPr>
      <w:bookmarkStart w:id="2" w:name="_Toc47607548"/>
      <w:r w:rsidRPr="00E97D41">
        <w:rPr>
          <w:rFonts w:ascii="Times New Roman" w:eastAsia="TimesNewRomanPSMT" w:hAnsi="Times New Roman" w:cs="Times New Roman"/>
          <w:color w:val="auto"/>
          <w:sz w:val="24"/>
        </w:rPr>
        <w:t>Kesimpulan</w:t>
      </w:r>
      <w:bookmarkEnd w:id="2"/>
    </w:p>
    <w:p w:rsidR="0063405E" w:rsidRPr="00E97D41" w:rsidRDefault="0063405E" w:rsidP="0063405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NewRomanPSMT" w:hAnsi="Times New Roman" w:cs="Times New Roman"/>
          <w:sz w:val="24"/>
          <w:szCs w:val="24"/>
        </w:rPr>
      </w:pPr>
      <w:r w:rsidRPr="00E97D41">
        <w:rPr>
          <w:rFonts w:ascii="Times New Roman" w:eastAsia="TimesNewRomanPSMT" w:hAnsi="Times New Roman" w:cs="Times New Roman"/>
          <w:sz w:val="24"/>
          <w:szCs w:val="24"/>
        </w:rPr>
        <w:t xml:space="preserve">Berdasarkan hasil analisis berbagai literatur mengenai pemeriksaan fragilitas osmotik pada perokok dan bukan perokok maka dapat </w:t>
      </w:r>
      <w:proofErr w:type="gramStart"/>
      <w:r w:rsidRPr="00E97D41">
        <w:rPr>
          <w:rFonts w:ascii="Times New Roman" w:eastAsia="TimesNewRomanPSMT" w:hAnsi="Times New Roman" w:cs="Times New Roman"/>
          <w:sz w:val="24"/>
          <w:szCs w:val="24"/>
        </w:rPr>
        <w:t>disimpulkan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7D41">
        <w:rPr>
          <w:rFonts w:ascii="Times New Roman" w:eastAsia="TimesNewRomanPSMT" w:hAnsi="Times New Roman" w:cs="Times New Roman"/>
          <w:sz w:val="24"/>
          <w:szCs w:val="24"/>
        </w:rPr>
        <w:t>:</w:t>
      </w:r>
      <w:proofErr w:type="gramEnd"/>
    </w:p>
    <w:p w:rsidR="0063405E" w:rsidRPr="00E97D41" w:rsidRDefault="0063405E" w:rsidP="006340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851" w:hanging="494"/>
        <w:rPr>
          <w:rFonts w:ascii="Times New Roman" w:eastAsia="TimesNewRomanPSMT" w:hAnsi="Times New Roman" w:cs="Times New Roman"/>
          <w:sz w:val="24"/>
          <w:szCs w:val="24"/>
        </w:rPr>
      </w:pPr>
      <w:r w:rsidRPr="00E97D41">
        <w:rPr>
          <w:rFonts w:ascii="Times New Roman" w:hAnsi="Times New Roman" w:cs="Times New Roman"/>
          <w:sz w:val="24"/>
          <w:szCs w:val="24"/>
        </w:rPr>
        <w:t xml:space="preserve">Terdapat </w:t>
      </w:r>
      <w:r>
        <w:rPr>
          <w:rFonts w:ascii="Times New Roman" w:hAnsi="Times New Roman" w:cs="Times New Roman"/>
          <w:sz w:val="24"/>
          <w:szCs w:val="24"/>
        </w:rPr>
        <w:t>peningkatan hemolisis</w:t>
      </w:r>
      <w:r w:rsidRPr="00E97D41">
        <w:rPr>
          <w:rFonts w:ascii="Times New Roman" w:hAnsi="Times New Roman" w:cs="Times New Roman"/>
          <w:sz w:val="24"/>
          <w:szCs w:val="24"/>
        </w:rPr>
        <w:t xml:space="preserve"> antar semua kelompok pada tabung dengan konsentrasi 0</w:t>
      </w:r>
      <w:proofErr w:type="gramStart"/>
      <w:r w:rsidRPr="00E97D41">
        <w:rPr>
          <w:rFonts w:ascii="Times New Roman" w:hAnsi="Times New Roman" w:cs="Times New Roman"/>
          <w:sz w:val="24"/>
          <w:szCs w:val="24"/>
        </w:rPr>
        <w:t>,35</w:t>
      </w:r>
      <w:proofErr w:type="gramEnd"/>
      <w:r w:rsidRPr="00E97D41">
        <w:rPr>
          <w:rFonts w:ascii="Times New Roman" w:hAnsi="Times New Roman" w:cs="Times New Roman"/>
          <w:sz w:val="24"/>
          <w:szCs w:val="24"/>
        </w:rPr>
        <w:t>%  dan 0,4%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05E" w:rsidRPr="00E97D41" w:rsidRDefault="0063405E" w:rsidP="0063405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80" w:lineRule="auto"/>
        <w:ind w:left="851" w:hanging="491"/>
        <w:rPr>
          <w:rFonts w:ascii="Times New Roman" w:eastAsia="TimesNewRomanPSMT" w:hAnsi="Times New Roman" w:cs="Times New Roman"/>
          <w:sz w:val="24"/>
          <w:szCs w:val="24"/>
        </w:rPr>
      </w:pPr>
      <w:r w:rsidRPr="00E97D41">
        <w:rPr>
          <w:rFonts w:ascii="Times New Roman" w:hAnsi="Times New Roman" w:cs="Times New Roman"/>
          <w:sz w:val="24"/>
          <w:szCs w:val="24"/>
        </w:rPr>
        <w:t xml:space="preserve">Terdapat </w:t>
      </w:r>
      <w:r>
        <w:rPr>
          <w:rFonts w:ascii="Times New Roman" w:hAnsi="Times New Roman" w:cs="Times New Roman"/>
          <w:sz w:val="24"/>
          <w:szCs w:val="24"/>
        </w:rPr>
        <w:t xml:space="preserve">peningkatan </w:t>
      </w:r>
      <w:proofErr w:type="gramStart"/>
      <w:r>
        <w:rPr>
          <w:rFonts w:ascii="Times New Roman" w:hAnsi="Times New Roman" w:cs="Times New Roman"/>
          <w:sz w:val="24"/>
        </w:rPr>
        <w:t>hemolisis</w:t>
      </w:r>
      <w:r w:rsidRPr="00AB190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pada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B190B">
        <w:rPr>
          <w:rFonts w:ascii="Times New Roman" w:hAnsi="Times New Roman" w:cs="Times New Roman"/>
          <w:sz w:val="24"/>
        </w:rPr>
        <w:t xml:space="preserve">perokok 21,6% lebih tinggi </w:t>
      </w:r>
      <w:r>
        <w:rPr>
          <w:rFonts w:ascii="Times New Roman" w:hAnsi="Times New Roman" w:cs="Times New Roman"/>
          <w:sz w:val="24"/>
        </w:rPr>
        <w:t xml:space="preserve"> </w:t>
      </w:r>
      <w:r w:rsidRPr="00AB190B">
        <w:rPr>
          <w:rFonts w:ascii="Times New Roman" w:hAnsi="Times New Roman" w:cs="Times New Roman"/>
          <w:sz w:val="24"/>
        </w:rPr>
        <w:t>diband</w:t>
      </w:r>
      <w:r>
        <w:rPr>
          <w:rFonts w:ascii="Times New Roman" w:hAnsi="Times New Roman" w:cs="Times New Roman"/>
          <w:sz w:val="24"/>
        </w:rPr>
        <w:t>ingkan bukan perokok.</w:t>
      </w:r>
    </w:p>
    <w:p w:rsidR="0063405E" w:rsidRDefault="0063405E" w:rsidP="0063405E">
      <w:pPr>
        <w:pStyle w:val="Heading2"/>
        <w:numPr>
          <w:ilvl w:val="0"/>
          <w:numId w:val="29"/>
        </w:numPr>
        <w:spacing w:line="480" w:lineRule="auto"/>
        <w:ind w:left="0" w:firstLine="142"/>
        <w:rPr>
          <w:rFonts w:ascii="Times New Roman" w:eastAsia="TimesNewRomanPSMT" w:hAnsi="Times New Roman" w:cs="Times New Roman"/>
          <w:color w:val="auto"/>
          <w:sz w:val="24"/>
        </w:rPr>
      </w:pPr>
      <w:bookmarkStart w:id="3" w:name="_Toc47607549"/>
      <w:r w:rsidRPr="00E97D41">
        <w:rPr>
          <w:rFonts w:ascii="Times New Roman" w:eastAsia="TimesNewRomanPSMT" w:hAnsi="Times New Roman" w:cs="Times New Roman"/>
          <w:color w:val="auto"/>
          <w:sz w:val="24"/>
        </w:rPr>
        <w:t>Saran</w:t>
      </w:r>
      <w:bookmarkEnd w:id="3"/>
    </w:p>
    <w:p w:rsidR="0063405E" w:rsidRDefault="0063405E" w:rsidP="0063405E">
      <w:pPr>
        <w:pStyle w:val="ListParagraph"/>
        <w:numPr>
          <w:ilvl w:val="0"/>
          <w:numId w:val="30"/>
        </w:numPr>
        <w:tabs>
          <w:tab w:val="left" w:pos="426"/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E97D41">
        <w:rPr>
          <w:rFonts w:ascii="Times New Roman" w:hAnsi="Times New Roman" w:cs="Times New Roman"/>
          <w:sz w:val="24"/>
        </w:rPr>
        <w:t xml:space="preserve">Untuk peneliti selanjutnya dapat dilakukan penelitian tentang </w:t>
      </w:r>
      <w:proofErr w:type="gramStart"/>
      <w:r w:rsidRPr="00E97D41">
        <w:rPr>
          <w:rFonts w:ascii="Times New Roman" w:hAnsi="Times New Roman" w:cs="Times New Roman"/>
          <w:sz w:val="24"/>
        </w:rPr>
        <w:t xml:space="preserve">perbedaan </w:t>
      </w:r>
      <w:r>
        <w:rPr>
          <w:rFonts w:ascii="Times New Roman" w:hAnsi="Times New Roman" w:cs="Times New Roman"/>
          <w:sz w:val="24"/>
        </w:rPr>
        <w:t xml:space="preserve"> </w:t>
      </w:r>
      <w:r w:rsidRPr="00E97D41">
        <w:rPr>
          <w:rFonts w:ascii="Times New Roman" w:hAnsi="Times New Roman" w:cs="Times New Roman"/>
          <w:sz w:val="24"/>
        </w:rPr>
        <w:t>fragilitas</w:t>
      </w:r>
      <w:proofErr w:type="gramEnd"/>
      <w:r w:rsidRPr="00E97D41">
        <w:rPr>
          <w:rFonts w:ascii="Times New Roman" w:hAnsi="Times New Roman" w:cs="Times New Roman"/>
          <w:sz w:val="24"/>
        </w:rPr>
        <w:t xml:space="preserve"> osmotik dalam konsentrasi larutan NaCl  yang berbeda dengan waktu</w:t>
      </w:r>
      <w:r>
        <w:rPr>
          <w:rFonts w:ascii="Times New Roman" w:hAnsi="Times New Roman" w:cs="Times New Roman"/>
          <w:sz w:val="24"/>
        </w:rPr>
        <w:t xml:space="preserve"> lama simpan yang berbeda juga.</w:t>
      </w:r>
    </w:p>
    <w:p w:rsidR="0063405E" w:rsidRPr="004A57B1" w:rsidRDefault="0063405E" w:rsidP="0063405E">
      <w:pPr>
        <w:pStyle w:val="ListParagraph"/>
        <w:numPr>
          <w:ilvl w:val="0"/>
          <w:numId w:val="30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Dapat juga dilakukan studi in vitro / eksperimen tentang gambaran   pemeriksaan fragilitas osmotik metode spektrofotometer.</w:t>
      </w:r>
    </w:p>
    <w:p w:rsidR="00A77A92" w:rsidRPr="0063405E" w:rsidRDefault="00A77A92" w:rsidP="0063405E">
      <w:pPr>
        <w:spacing w:after="0"/>
      </w:pPr>
    </w:p>
    <w:sectPr w:rsidR="00A77A92" w:rsidRPr="0063405E" w:rsidSect="0063405E"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4F" w:rsidRDefault="005B084F" w:rsidP="000A516B">
      <w:pPr>
        <w:spacing w:after="0" w:line="240" w:lineRule="auto"/>
      </w:pPr>
      <w:r>
        <w:separator/>
      </w:r>
    </w:p>
  </w:endnote>
  <w:endnote w:type="continuationSeparator" w:id="0">
    <w:p w:rsidR="005B084F" w:rsidRDefault="005B084F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31134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noProof/>
      </w:rPr>
    </w:sdtEndPr>
    <w:sdtContent>
      <w:p w:rsidR="00F02DCD" w:rsidRPr="00790F9D" w:rsidRDefault="00790F9D">
        <w:pPr>
          <w:pStyle w:val="Footer"/>
          <w:jc w:val="center"/>
          <w:rPr>
            <w:rFonts w:asciiTheme="minorHAnsi" w:hAnsiTheme="minorHAnsi" w:cs="Times New Roman"/>
          </w:rPr>
        </w:pPr>
        <w:r w:rsidRPr="00790F9D">
          <w:rPr>
            <w:rFonts w:asciiTheme="minorHAnsi" w:hAnsiTheme="minorHAnsi" w:cs="Times New Roman"/>
          </w:rPr>
          <w:t>39</w:t>
        </w:r>
      </w:p>
    </w:sdtContent>
  </w:sdt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4F" w:rsidRDefault="005B084F" w:rsidP="000A516B">
      <w:pPr>
        <w:spacing w:after="0" w:line="240" w:lineRule="auto"/>
      </w:pPr>
      <w:r>
        <w:separator/>
      </w:r>
    </w:p>
  </w:footnote>
  <w:footnote w:type="continuationSeparator" w:id="0">
    <w:p w:rsidR="005B084F" w:rsidRDefault="005B084F" w:rsidP="000A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2F817CB"/>
    <w:multiLevelType w:val="hybridMultilevel"/>
    <w:tmpl w:val="DDCC8FFC"/>
    <w:lvl w:ilvl="0" w:tplc="3C6EAB82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2">
    <w:nsid w:val="6B6B3E72"/>
    <w:multiLevelType w:val="hybridMultilevel"/>
    <w:tmpl w:val="D4B60260"/>
    <w:lvl w:ilvl="0" w:tplc="F0FA3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F0051"/>
    <w:multiLevelType w:val="hybridMultilevel"/>
    <w:tmpl w:val="672A275C"/>
    <w:lvl w:ilvl="0" w:tplc="6F08EA6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23"/>
  </w:num>
  <w:num w:numId="5">
    <w:abstractNumId w:val="0"/>
  </w:num>
  <w:num w:numId="6">
    <w:abstractNumId w:val="20"/>
  </w:num>
  <w:num w:numId="7">
    <w:abstractNumId w:val="29"/>
  </w:num>
  <w:num w:numId="8">
    <w:abstractNumId w:val="7"/>
  </w:num>
  <w:num w:numId="9">
    <w:abstractNumId w:val="11"/>
  </w:num>
  <w:num w:numId="10">
    <w:abstractNumId w:val="5"/>
  </w:num>
  <w:num w:numId="11">
    <w:abstractNumId w:val="19"/>
  </w:num>
  <w:num w:numId="12">
    <w:abstractNumId w:val="26"/>
  </w:num>
  <w:num w:numId="13">
    <w:abstractNumId w:val="9"/>
  </w:num>
  <w:num w:numId="14">
    <w:abstractNumId w:val="8"/>
  </w:num>
  <w:num w:numId="15">
    <w:abstractNumId w:val="16"/>
  </w:num>
  <w:num w:numId="16">
    <w:abstractNumId w:val="25"/>
  </w:num>
  <w:num w:numId="17">
    <w:abstractNumId w:val="15"/>
  </w:num>
  <w:num w:numId="18">
    <w:abstractNumId w:val="17"/>
  </w:num>
  <w:num w:numId="19">
    <w:abstractNumId w:val="2"/>
  </w:num>
  <w:num w:numId="20">
    <w:abstractNumId w:val="14"/>
  </w:num>
  <w:num w:numId="21">
    <w:abstractNumId w:val="3"/>
  </w:num>
  <w:num w:numId="22">
    <w:abstractNumId w:val="13"/>
  </w:num>
  <w:num w:numId="23">
    <w:abstractNumId w:val="21"/>
  </w:num>
  <w:num w:numId="24">
    <w:abstractNumId w:val="28"/>
  </w:num>
  <w:num w:numId="25">
    <w:abstractNumId w:val="1"/>
  </w:num>
  <w:num w:numId="26">
    <w:abstractNumId w:val="6"/>
  </w:num>
  <w:num w:numId="27">
    <w:abstractNumId w:val="10"/>
  </w:num>
  <w:num w:numId="28">
    <w:abstractNumId w:val="22"/>
  </w:num>
  <w:num w:numId="29">
    <w:abstractNumId w:val="12"/>
  </w:num>
  <w:num w:numId="3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D3C46"/>
    <w:rsid w:val="004E0C8F"/>
    <w:rsid w:val="004E2B18"/>
    <w:rsid w:val="004E7E6B"/>
    <w:rsid w:val="004F2F3B"/>
    <w:rsid w:val="00500597"/>
    <w:rsid w:val="00512135"/>
    <w:rsid w:val="005249DA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B084F"/>
    <w:rsid w:val="005C0060"/>
    <w:rsid w:val="005C3E24"/>
    <w:rsid w:val="005D0E98"/>
    <w:rsid w:val="005E6044"/>
    <w:rsid w:val="005F0D29"/>
    <w:rsid w:val="005F543D"/>
    <w:rsid w:val="005F59C9"/>
    <w:rsid w:val="00631928"/>
    <w:rsid w:val="0063405E"/>
    <w:rsid w:val="00635FD7"/>
    <w:rsid w:val="00650245"/>
    <w:rsid w:val="0065033E"/>
    <w:rsid w:val="006526B5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90F9D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2041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0AE4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character" w:customStyle="1" w:styleId="ListParagraphChar">
    <w:name w:val="List Paragraph Char"/>
    <w:link w:val="ListParagraph"/>
    <w:uiPriority w:val="34"/>
    <w:rsid w:val="0063405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  <w:style w:type="character" w:customStyle="1" w:styleId="ListParagraphChar">
    <w:name w:val="List Paragraph Char"/>
    <w:link w:val="ListParagraph"/>
    <w:uiPriority w:val="34"/>
    <w:rsid w:val="0063405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A6AD9B0-A7C0-4E66-AC7D-78CF4366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36</cp:revision>
  <cp:lastPrinted>2020-02-04T23:54:00Z</cp:lastPrinted>
  <dcterms:created xsi:type="dcterms:W3CDTF">2020-01-07T13:41:00Z</dcterms:created>
  <dcterms:modified xsi:type="dcterms:W3CDTF">2020-08-21T16:40:00Z</dcterms:modified>
</cp:coreProperties>
</file>