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19" w:rsidRPr="00741BEA" w:rsidRDefault="00D02719" w:rsidP="00D02719">
      <w:pPr>
        <w:pStyle w:val="judul"/>
        <w:spacing w:after="360"/>
        <w:rPr>
          <w:sz w:val="28"/>
          <w:lang w:val="en-US"/>
        </w:rPr>
      </w:pPr>
      <w:bookmarkStart w:id="0" w:name="_Toc41474396"/>
      <w:r>
        <w:rPr>
          <w:sz w:val="28"/>
        </w:rPr>
        <w:t xml:space="preserve">BAB VI </w:t>
      </w:r>
      <w:r>
        <w:rPr>
          <w:sz w:val="28"/>
        </w:rPr>
        <w:br w:type="textWrapping" w:clear="all"/>
      </w:r>
      <w:r>
        <w:rPr>
          <w:sz w:val="28"/>
          <w:lang w:val="en-US"/>
        </w:rPr>
        <w:t>KESIMPULAN DAN SARAN</w:t>
      </w:r>
      <w:bookmarkEnd w:id="0"/>
    </w:p>
    <w:p w:rsidR="00D02719" w:rsidRDefault="00D02719" w:rsidP="00D02719">
      <w:pPr>
        <w:pStyle w:val="subjudul"/>
        <w:numPr>
          <w:ilvl w:val="0"/>
          <w:numId w:val="2"/>
        </w:numPr>
        <w:ind w:left="426"/>
      </w:pPr>
      <w:bookmarkStart w:id="1" w:name="_Toc41474397"/>
      <w:r>
        <w:t>Kesimpulan</w:t>
      </w:r>
      <w:bookmarkEnd w:id="1"/>
    </w:p>
    <w:p w:rsidR="00D02719" w:rsidRDefault="00D02719" w:rsidP="00D02719">
      <w:pPr>
        <w:pStyle w:val="ListParagraph"/>
        <w:spacing w:line="360" w:lineRule="auto"/>
        <w:ind w:left="426"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Kebidanan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T 23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di PMB N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D02719" w:rsidRDefault="00D02719" w:rsidP="00D02719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subjektif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BAK,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mengeluh</w:t>
      </w:r>
      <w:proofErr w:type="spellEnd"/>
      <w:r>
        <w:rPr>
          <w:rFonts w:ascii="Times New Roman" w:hAnsi="Times New Roman" w:cs="Times New Roman"/>
          <w:sz w:val="24"/>
        </w:rPr>
        <w:t xml:space="preserve"> mules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03.00 WIB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air-air,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11.00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 </w:t>
      </w:r>
      <w:proofErr w:type="spellStart"/>
      <w:r>
        <w:rPr>
          <w:rFonts w:ascii="Times New Roman" w:hAnsi="Times New Roman" w:cs="Times New Roman"/>
          <w:sz w:val="24"/>
        </w:rPr>
        <w:t>mengeluh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payudaranya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bengkak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sejak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keluar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kunjungan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2719" w:rsidRDefault="00D02719" w:rsidP="00D02719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Pengkajian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objektif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tanda-tanda</w:t>
      </w:r>
      <w:proofErr w:type="spellEnd"/>
      <w:r>
        <w:rPr>
          <w:rFonts w:ascii="Times New Roman" w:hAnsi="Times New Roman" w:cs="Times New Roman"/>
          <w:sz w:val="24"/>
        </w:rPr>
        <w:t xml:space="preserve"> vital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darah</w:t>
      </w:r>
      <w:proofErr w:type="spellEnd"/>
      <w:r>
        <w:rPr>
          <w:rFonts w:ascii="Times New Roman" w:hAnsi="Times New Roman" w:cs="Times New Roman"/>
          <w:sz w:val="24"/>
        </w:rPr>
        <w:t xml:space="preserve"> 120/70 mmHg, </w:t>
      </w:r>
      <w:proofErr w:type="spellStart"/>
      <w:r>
        <w:rPr>
          <w:rFonts w:ascii="Times New Roman" w:hAnsi="Times New Roman" w:cs="Times New Roman"/>
          <w:sz w:val="24"/>
        </w:rPr>
        <w:t>nadi</w:t>
      </w:r>
      <w:proofErr w:type="spellEnd"/>
      <w:r>
        <w:rPr>
          <w:rFonts w:ascii="Times New Roman" w:hAnsi="Times New Roman" w:cs="Times New Roman"/>
          <w:sz w:val="24"/>
        </w:rPr>
        <w:t xml:space="preserve"> 78x/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suhu</w:t>
      </w:r>
      <w:proofErr w:type="spellEnd"/>
      <w:r>
        <w:rPr>
          <w:rFonts w:ascii="Times New Roman" w:hAnsi="Times New Roman" w:cs="Times New Roman"/>
          <w:sz w:val="24"/>
        </w:rPr>
        <w:t xml:space="preserve"> 36,4ºC,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respirasi</w:t>
      </w:r>
      <w:proofErr w:type="spellEnd"/>
      <w:r>
        <w:rPr>
          <w:rFonts w:ascii="Times New Roman" w:hAnsi="Times New Roman" w:cs="Times New Roman"/>
          <w:sz w:val="24"/>
        </w:rPr>
        <w:t xml:space="preserve"> 20x/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abdomen TFU 2 </w:t>
      </w:r>
      <w:proofErr w:type="spellStart"/>
      <w:r>
        <w:rPr>
          <w:rFonts w:ascii="Times New Roman" w:hAnsi="Times New Roman" w:cs="Times New Roman"/>
          <w:sz w:val="24"/>
        </w:rPr>
        <w:t>jari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px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(30 cm),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fundus </w:t>
      </w:r>
      <w:proofErr w:type="spellStart"/>
      <w:r>
        <w:rPr>
          <w:rFonts w:ascii="Times New Roman" w:hAnsi="Times New Roman" w:cs="Times New Roman"/>
          <w:sz w:val="24"/>
        </w:rPr>
        <w:t>teraba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bokong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punggung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ekstremitas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divergen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perlimaan</w:t>
      </w:r>
      <w:proofErr w:type="spellEnd"/>
      <w:r>
        <w:rPr>
          <w:rFonts w:ascii="Times New Roman" w:hAnsi="Times New Roman" w:cs="Times New Roman"/>
          <w:sz w:val="24"/>
        </w:rPr>
        <w:t xml:space="preserve"> 3/5, DJJ 148x/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 regular.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11.00 WIB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sakit</w:t>
      </w:r>
      <w:proofErr w:type="spellEnd"/>
      <w:r>
        <w:rPr>
          <w:rFonts w:ascii="Times New Roman" w:hAnsi="Times New Roman" w:cs="Times New Roman"/>
          <w:sz w:val="24"/>
        </w:rPr>
        <w:t xml:space="preserve">, vulva vagina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kelainan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portio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teraba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pembukaan</w:t>
      </w:r>
      <w:proofErr w:type="spellEnd"/>
      <w:r>
        <w:rPr>
          <w:rFonts w:ascii="Times New Roman" w:hAnsi="Times New Roman" w:cs="Times New Roman"/>
          <w:sz w:val="24"/>
        </w:rPr>
        <w:t xml:space="preserve"> 10cm, </w:t>
      </w:r>
      <w:proofErr w:type="spellStart"/>
      <w:r>
        <w:rPr>
          <w:rFonts w:ascii="Times New Roman" w:hAnsi="Times New Roman" w:cs="Times New Roman"/>
          <w:sz w:val="24"/>
        </w:rPr>
        <w:t>ketuban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utuh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ubunubun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molage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penurunan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Hodge IV.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11.20 WIB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menangis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kemerahan</w:t>
      </w:r>
      <w:proofErr w:type="spellEnd"/>
      <w:r>
        <w:rPr>
          <w:rFonts w:ascii="Times New Roman" w:hAnsi="Times New Roman" w:cs="Times New Roman"/>
          <w:sz w:val="24"/>
        </w:rPr>
        <w:t xml:space="preserve">, tonus </w:t>
      </w:r>
      <w:proofErr w:type="spellStart"/>
      <w:r>
        <w:rPr>
          <w:rFonts w:ascii="Times New Roman" w:hAnsi="Times New Roman" w:cs="Times New Roman"/>
          <w:sz w:val="24"/>
        </w:rPr>
        <w:t>otot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payudara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bentuk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simetris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puting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menonjol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retraksi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bendungan</w:t>
      </w:r>
      <w:proofErr w:type="spellEnd"/>
      <w:r>
        <w:rPr>
          <w:rFonts w:ascii="Times New Roman" w:hAnsi="Times New Roman" w:cs="Times New Roman"/>
          <w:sz w:val="24"/>
        </w:rPr>
        <w:t xml:space="preserve"> ASI di </w:t>
      </w:r>
      <w:proofErr w:type="spellStart"/>
      <w:r>
        <w:rPr>
          <w:rFonts w:ascii="Times New Roman" w:hAnsi="Times New Roman" w:cs="Times New Roman"/>
          <w:sz w:val="24"/>
        </w:rPr>
        <w:t>payudara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pengeluaran</w:t>
      </w:r>
      <w:proofErr w:type="spellEnd"/>
      <w:r>
        <w:rPr>
          <w:rFonts w:ascii="Times New Roman" w:hAnsi="Times New Roman" w:cs="Times New Roman"/>
          <w:sz w:val="24"/>
        </w:rPr>
        <w:t xml:space="preserve"> ASI. Serta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</w:rPr>
        <w:t>Laju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Jantung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140 kali/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Nafas</w:t>
      </w:r>
      <w:proofErr w:type="spellEnd"/>
      <w:r>
        <w:rPr>
          <w:rFonts w:ascii="Times New Roman" w:hAnsi="Times New Roman" w:cs="Times New Roman"/>
          <w:sz w:val="24"/>
        </w:rPr>
        <w:t xml:space="preserve"> 46 kali/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Suhu</w:t>
      </w:r>
      <w:proofErr w:type="spellEnd"/>
      <w:r>
        <w:rPr>
          <w:rFonts w:ascii="Times New Roman" w:hAnsi="Times New Roman" w:cs="Times New Roman"/>
          <w:sz w:val="24"/>
        </w:rPr>
        <w:t xml:space="preserve"> 36.7</w:t>
      </w:r>
      <w:r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.</w:t>
      </w:r>
    </w:p>
    <w:p w:rsidR="00D02719" w:rsidRDefault="00D02719" w:rsidP="00D02719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Ny.T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didukung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objektif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yang focus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relevan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Ny.T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23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G1P0A0 </w:t>
      </w:r>
      <w:proofErr w:type="spellStart"/>
      <w:r>
        <w:rPr>
          <w:rFonts w:ascii="Times New Roman" w:hAnsi="Times New Roman" w:cs="Times New Roman"/>
          <w:sz w:val="24"/>
        </w:rPr>
        <w:t>gravida</w:t>
      </w:r>
      <w:proofErr w:type="spellEnd"/>
      <w:r>
        <w:rPr>
          <w:rFonts w:ascii="Times New Roman" w:hAnsi="Times New Roman" w:cs="Times New Roman"/>
          <w:sz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</w:rPr>
        <w:t>minggu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presentasi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intrauterin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 2020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Inpartu</w:t>
      </w:r>
      <w:proofErr w:type="spellEnd"/>
      <w:r>
        <w:rPr>
          <w:rFonts w:ascii="Times New Roman" w:hAnsi="Times New Roman" w:cs="Times New Roman"/>
          <w:sz w:val="24"/>
        </w:rPr>
        <w:t xml:space="preserve"> Kala I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ditegakkan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Ny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T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P1A0 postpartum 7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bendungan</w:t>
      </w:r>
      <w:proofErr w:type="spellEnd"/>
      <w:r>
        <w:rPr>
          <w:rFonts w:ascii="Times New Roman" w:hAnsi="Times New Roman" w:cs="Times New Roman"/>
          <w:sz w:val="24"/>
        </w:rPr>
        <w:t xml:space="preserve"> ASI. Serta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analisanya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Neonatus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Kehamilan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02719" w:rsidRDefault="00D02719" w:rsidP="00D02719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Penatalaksanaan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komprehensif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Ny.T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kewenangan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03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trimester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05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memimpin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Persalinan</w:t>
      </w:r>
      <w:proofErr w:type="spellEnd"/>
      <w:r>
        <w:rPr>
          <w:rFonts w:ascii="Times New Roman" w:hAnsi="Times New Roman" w:cs="Times New Roman"/>
          <w:sz w:val="24"/>
        </w:rPr>
        <w:t xml:space="preserve"> Normal,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11.20 WIB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kala</w:t>
      </w:r>
      <w:proofErr w:type="spellEnd"/>
      <w:r>
        <w:rPr>
          <w:rFonts w:ascii="Times New Roman" w:hAnsi="Times New Roman" w:cs="Times New Roman"/>
          <w:sz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</w:rPr>
        <w:t>pukul</w:t>
      </w:r>
      <w:proofErr w:type="spellEnd"/>
      <w:r>
        <w:rPr>
          <w:rFonts w:ascii="Times New Roman" w:hAnsi="Times New Roman" w:cs="Times New Roman"/>
          <w:sz w:val="24"/>
        </w:rPr>
        <w:t xml:space="preserve"> 11.30 WIB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penjahitan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laserasi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derajat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anastesi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konseling</w:t>
      </w:r>
      <w:proofErr w:type="spellEnd"/>
      <w:r>
        <w:rPr>
          <w:rFonts w:ascii="Times New Roman" w:hAnsi="Times New Roman" w:cs="Times New Roman"/>
          <w:sz w:val="24"/>
        </w:rPr>
        <w:t xml:space="preserve"> breast care, </w:t>
      </w:r>
      <w:proofErr w:type="spellStart"/>
      <w:r>
        <w:rPr>
          <w:rFonts w:ascii="Times New Roman" w:hAnsi="Times New Roman" w:cs="Times New Roman"/>
          <w:sz w:val="24"/>
        </w:rPr>
        <w:t>memberitahu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bayinya</w:t>
      </w:r>
      <w:proofErr w:type="spellEnd"/>
      <w:r>
        <w:rPr>
          <w:rFonts w:ascii="Times New Roman" w:hAnsi="Times New Roman" w:cs="Times New Roman"/>
          <w:sz w:val="24"/>
        </w:rPr>
        <w:t xml:space="preserve">. Serta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</w:rPr>
        <w:t>Menganjurkan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menyusui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mungkin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mengingatkan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kembali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02719" w:rsidRDefault="00D02719" w:rsidP="00D02719">
      <w:pPr>
        <w:pStyle w:val="subjudul"/>
        <w:ind w:left="426"/>
      </w:pPr>
      <w:bookmarkStart w:id="2" w:name="_Toc41474398"/>
      <w:r>
        <w:t>Saran</w:t>
      </w:r>
      <w:bookmarkEnd w:id="2"/>
    </w:p>
    <w:p w:rsidR="00D02719" w:rsidRDefault="00D02719" w:rsidP="00D02719">
      <w:pPr>
        <w:pStyle w:val="ListParagraph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</w:p>
    <w:p w:rsidR="00D02719" w:rsidRDefault="00D02719" w:rsidP="00D0271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mendeteksi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19" w:rsidRDefault="00D02719" w:rsidP="00D02719">
      <w:pPr>
        <w:pStyle w:val="ListParagraph"/>
        <w:numPr>
          <w:ilvl w:val="3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19" w:rsidRPr="00D02719" w:rsidRDefault="00D02719" w:rsidP="00D0271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719" w:rsidRDefault="00D02719" w:rsidP="00D02719">
      <w:pPr>
        <w:pStyle w:val="ListParagraph"/>
        <w:numPr>
          <w:ilvl w:val="3"/>
          <w:numId w:val="1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D02719" w:rsidRDefault="00D02719" w:rsidP="00D02719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KB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dikonsultasikan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4118" w:rsidRPr="00E15796" w:rsidRDefault="00FE2660" w:rsidP="00D02719"/>
    <w:sectPr w:rsidR="007A4118" w:rsidRPr="00E15796" w:rsidSect="00EF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2268" w:header="708" w:footer="708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60" w:rsidRDefault="00FE2660">
      <w:pPr>
        <w:spacing w:after="0" w:line="240" w:lineRule="auto"/>
      </w:pPr>
      <w:r>
        <w:separator/>
      </w:r>
    </w:p>
  </w:endnote>
  <w:endnote w:type="continuationSeparator" w:id="0">
    <w:p w:rsidR="00FE2660" w:rsidRDefault="00FE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6" w:rsidRDefault="00EF5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6" w:rsidRDefault="00EF5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1127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:rsidR="00EF5B16" w:rsidRDefault="00EF5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0C5ECF" w:rsidRDefault="00FE2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60" w:rsidRDefault="00FE2660">
      <w:pPr>
        <w:spacing w:after="0" w:line="240" w:lineRule="auto"/>
      </w:pPr>
      <w:r>
        <w:separator/>
      </w:r>
    </w:p>
  </w:footnote>
  <w:footnote w:type="continuationSeparator" w:id="0">
    <w:p w:rsidR="00FE2660" w:rsidRDefault="00FE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6" w:rsidRDefault="00EF5B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550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F5B16" w:rsidRDefault="00EF5B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EF5B16" w:rsidRDefault="00EF5B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16" w:rsidRDefault="00EF5B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0D6F"/>
    <w:multiLevelType w:val="multilevel"/>
    <w:tmpl w:val="2ADD0D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C2906"/>
    <w:multiLevelType w:val="multilevel"/>
    <w:tmpl w:val="634C2906"/>
    <w:lvl w:ilvl="0">
      <w:start w:val="1"/>
      <w:numFmt w:val="upperLetter"/>
      <w:pStyle w:val="subjudu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75"/>
    <w:rsid w:val="00246606"/>
    <w:rsid w:val="00571667"/>
    <w:rsid w:val="006851EA"/>
    <w:rsid w:val="00773735"/>
    <w:rsid w:val="00897594"/>
    <w:rsid w:val="009E6F61"/>
    <w:rsid w:val="00D02719"/>
    <w:rsid w:val="00E15796"/>
    <w:rsid w:val="00EF5B16"/>
    <w:rsid w:val="00F37FF7"/>
    <w:rsid w:val="00F95275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5"/>
  </w:style>
  <w:style w:type="paragraph" w:styleId="Heading1">
    <w:name w:val="heading 1"/>
    <w:basedOn w:val="Normal"/>
    <w:next w:val="Normal"/>
    <w:link w:val="Heading1Char"/>
    <w:uiPriority w:val="9"/>
    <w:qFormat/>
    <w:rsid w:val="00F37FF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F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F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1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rsid w:val="008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89759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97594"/>
    <w:pPr>
      <w:spacing w:after="0" w:line="240" w:lineRule="auto"/>
    </w:pPr>
    <w:rPr>
      <w:rFonts w:ascii="Times New Roman" w:hAnsi="Times New Roman"/>
      <w:sz w:val="24"/>
      <w:lang w:val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37F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F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FF7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3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7"/>
    <w:pPr>
      <w:spacing w:after="160"/>
    </w:pPr>
    <w:rPr>
      <w:b/>
      <w:bCs/>
      <w:lang w:val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7"/>
    <w:rPr>
      <w:b/>
      <w:bCs/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F37FF7"/>
    <w:pPr>
      <w:tabs>
        <w:tab w:val="center" w:pos="4680"/>
        <w:tab w:val="right" w:pos="9360"/>
      </w:tabs>
      <w:spacing w:after="0" w:line="240" w:lineRule="auto"/>
    </w:pPr>
    <w:rPr>
      <w:lang w:val="zh-CN"/>
    </w:rPr>
  </w:style>
  <w:style w:type="character" w:customStyle="1" w:styleId="FooterChar">
    <w:name w:val="Footer Char"/>
    <w:basedOn w:val="DefaultParagraphFont"/>
    <w:link w:val="Footer"/>
    <w:uiPriority w:val="99"/>
    <w:rsid w:val="00F37FF7"/>
    <w:rPr>
      <w:lang w:val="zh-CN"/>
    </w:rPr>
  </w:style>
  <w:style w:type="paragraph" w:styleId="Header">
    <w:name w:val="header"/>
    <w:basedOn w:val="Normal"/>
    <w:link w:val="HeaderChar"/>
    <w:uiPriority w:val="99"/>
    <w:unhideWhenUsed/>
    <w:qFormat/>
    <w:rsid w:val="00F37FF7"/>
    <w:pPr>
      <w:tabs>
        <w:tab w:val="center" w:pos="4680"/>
        <w:tab w:val="right" w:pos="9360"/>
      </w:tabs>
      <w:spacing w:after="0" w:line="240" w:lineRule="auto"/>
    </w:pPr>
    <w:rPr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37FF7"/>
    <w:rPr>
      <w:lang w:val="zh-CN"/>
    </w:rPr>
  </w:style>
  <w:style w:type="paragraph" w:styleId="TOC3">
    <w:name w:val="toc 3"/>
    <w:basedOn w:val="Normal"/>
    <w:next w:val="Normal"/>
    <w:uiPriority w:val="39"/>
    <w:semiHidden/>
    <w:unhideWhenUsed/>
    <w:rsid w:val="00F37FF7"/>
    <w:pPr>
      <w:spacing w:after="100"/>
      <w:ind w:left="440"/>
    </w:pPr>
  </w:style>
  <w:style w:type="paragraph" w:styleId="TOC9">
    <w:name w:val="toc 9"/>
    <w:basedOn w:val="Normal"/>
    <w:next w:val="Normal"/>
    <w:uiPriority w:val="39"/>
    <w:semiHidden/>
    <w:unhideWhenUsed/>
    <w:rsid w:val="00F37FF7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37FF7"/>
    <w:rPr>
      <w:sz w:val="16"/>
      <w:szCs w:val="16"/>
    </w:rPr>
  </w:style>
  <w:style w:type="table" w:styleId="ColorfulList-Accent6">
    <w:name w:val="Colorful List Accent 6"/>
    <w:basedOn w:val="TableNormal"/>
    <w:uiPriority w:val="72"/>
    <w:rsid w:val="00F37FF7"/>
    <w:pPr>
      <w:spacing w:after="0" w:line="240" w:lineRule="auto"/>
    </w:pPr>
    <w:rPr>
      <w:color w:val="000000" w:themeColor="text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Judul0">
    <w:name w:val="Judul"/>
    <w:basedOn w:val="Normal"/>
    <w:qFormat/>
    <w:rsid w:val="00F37FF7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ListParagraph1">
    <w:name w:val="List Paragraph1"/>
    <w:basedOn w:val="Normal"/>
    <w:uiPriority w:val="34"/>
    <w:qFormat/>
    <w:rsid w:val="00F37FF7"/>
    <w:pPr>
      <w:ind w:left="720"/>
      <w:contextualSpacing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35"/>
  </w:style>
  <w:style w:type="paragraph" w:styleId="Heading1">
    <w:name w:val="heading 1"/>
    <w:basedOn w:val="Normal"/>
    <w:next w:val="Normal"/>
    <w:link w:val="Heading1Char"/>
    <w:uiPriority w:val="9"/>
    <w:qFormat/>
    <w:rsid w:val="00F37FF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FF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FF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952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dul">
    <w:name w:val="judul"/>
    <w:basedOn w:val="Normal"/>
    <w:link w:val="judulChar"/>
    <w:qFormat/>
    <w:rsid w:val="00F95275"/>
    <w:pPr>
      <w:spacing w:before="60" w:after="60" w:line="360" w:lineRule="auto"/>
      <w:ind w:left="227" w:right="170"/>
      <w:jc w:val="center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judulChar">
    <w:name w:val="judul Char"/>
    <w:basedOn w:val="DefaultParagraphFont"/>
    <w:link w:val="judul"/>
    <w:rsid w:val="00F95275"/>
    <w:rPr>
      <w:rFonts w:ascii="Times New Roman" w:hAnsi="Times New Roman" w:cs="Times New Roman"/>
      <w:b/>
      <w:sz w:val="24"/>
      <w:szCs w:val="24"/>
      <w:lang w:val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75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uiPriority w:val="39"/>
    <w:unhideWhenUsed/>
    <w:qFormat/>
    <w:rsid w:val="009E6F61"/>
    <w:pPr>
      <w:tabs>
        <w:tab w:val="right" w:leader="dot" w:pos="7928"/>
      </w:tabs>
      <w:spacing w:after="100" w:line="360" w:lineRule="auto"/>
    </w:pPr>
    <w:rPr>
      <w:rFonts w:ascii="Times New Roman" w:hAnsi="Times New Roman"/>
      <w:b/>
      <w:sz w:val="24"/>
      <w:lang w:val="zh-CN"/>
    </w:rPr>
  </w:style>
  <w:style w:type="paragraph" w:styleId="TOC2">
    <w:name w:val="toc 2"/>
    <w:basedOn w:val="Normal"/>
    <w:next w:val="Normal"/>
    <w:uiPriority w:val="39"/>
    <w:unhideWhenUsed/>
    <w:rsid w:val="009E6F61"/>
    <w:pPr>
      <w:spacing w:after="100" w:line="259" w:lineRule="auto"/>
      <w:ind w:left="220"/>
    </w:pPr>
    <w:rPr>
      <w:lang w:val="zh-CN"/>
    </w:rPr>
  </w:style>
  <w:style w:type="character" w:styleId="Hyperlink">
    <w:name w:val="Hyperlink"/>
    <w:basedOn w:val="DefaultParagraphFont"/>
    <w:uiPriority w:val="99"/>
    <w:unhideWhenUsed/>
    <w:rsid w:val="009E6F61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E6F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9E6F61"/>
  </w:style>
  <w:style w:type="paragraph" w:customStyle="1" w:styleId="subjudul">
    <w:name w:val="sub judul"/>
    <w:basedOn w:val="ListParagraph"/>
    <w:link w:val="subjudulChar"/>
    <w:qFormat/>
    <w:rsid w:val="00571667"/>
    <w:pPr>
      <w:numPr>
        <w:numId w:val="1"/>
      </w:numPr>
      <w:spacing w:before="60" w:after="60" w:line="360" w:lineRule="auto"/>
      <w:ind w:right="170"/>
      <w:jc w:val="both"/>
    </w:pPr>
    <w:rPr>
      <w:rFonts w:ascii="Times New Roman" w:hAnsi="Times New Roman" w:cs="Times New Roman"/>
      <w:b/>
      <w:sz w:val="24"/>
      <w:szCs w:val="24"/>
      <w:lang w:val="zh-CN"/>
    </w:rPr>
  </w:style>
  <w:style w:type="character" w:customStyle="1" w:styleId="subjudulChar">
    <w:name w:val="sub judul Char"/>
    <w:basedOn w:val="ListParagraphChar"/>
    <w:link w:val="subjudul"/>
    <w:rsid w:val="00571667"/>
    <w:rPr>
      <w:rFonts w:ascii="Times New Roman" w:hAnsi="Times New Roman" w:cs="Times New Roman"/>
      <w:b/>
      <w:sz w:val="24"/>
      <w:szCs w:val="24"/>
      <w:lang w:val="zh-CN"/>
    </w:rPr>
  </w:style>
  <w:style w:type="paragraph" w:styleId="NormalWeb">
    <w:name w:val="Normal (Web)"/>
    <w:basedOn w:val="Normal"/>
    <w:uiPriority w:val="99"/>
    <w:unhideWhenUsed/>
    <w:qFormat/>
    <w:rsid w:val="008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21">
    <w:name w:val="Plain Table 21"/>
    <w:basedOn w:val="TableNormal"/>
    <w:uiPriority w:val="42"/>
    <w:rsid w:val="0089759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Spacing">
    <w:name w:val="No Spacing"/>
    <w:uiPriority w:val="1"/>
    <w:qFormat/>
    <w:rsid w:val="00897594"/>
    <w:pPr>
      <w:spacing w:after="0" w:line="240" w:lineRule="auto"/>
    </w:pPr>
    <w:rPr>
      <w:rFonts w:ascii="Times New Roman" w:hAnsi="Times New Roman"/>
      <w:sz w:val="24"/>
      <w:lang w:val="zh-CN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F37F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F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FF7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val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3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7"/>
    <w:pPr>
      <w:spacing w:after="160"/>
    </w:pPr>
    <w:rPr>
      <w:b/>
      <w:bCs/>
      <w:lang w:val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7"/>
    <w:rPr>
      <w:b/>
      <w:bCs/>
      <w:sz w:val="20"/>
      <w:szCs w:val="20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F37FF7"/>
    <w:pPr>
      <w:tabs>
        <w:tab w:val="center" w:pos="4680"/>
        <w:tab w:val="right" w:pos="9360"/>
      </w:tabs>
      <w:spacing w:after="0" w:line="240" w:lineRule="auto"/>
    </w:pPr>
    <w:rPr>
      <w:lang w:val="zh-CN"/>
    </w:rPr>
  </w:style>
  <w:style w:type="character" w:customStyle="1" w:styleId="FooterChar">
    <w:name w:val="Footer Char"/>
    <w:basedOn w:val="DefaultParagraphFont"/>
    <w:link w:val="Footer"/>
    <w:uiPriority w:val="99"/>
    <w:rsid w:val="00F37FF7"/>
    <w:rPr>
      <w:lang w:val="zh-CN"/>
    </w:rPr>
  </w:style>
  <w:style w:type="paragraph" w:styleId="Header">
    <w:name w:val="header"/>
    <w:basedOn w:val="Normal"/>
    <w:link w:val="HeaderChar"/>
    <w:uiPriority w:val="99"/>
    <w:unhideWhenUsed/>
    <w:qFormat/>
    <w:rsid w:val="00F37FF7"/>
    <w:pPr>
      <w:tabs>
        <w:tab w:val="center" w:pos="4680"/>
        <w:tab w:val="right" w:pos="9360"/>
      </w:tabs>
      <w:spacing w:after="0" w:line="240" w:lineRule="auto"/>
    </w:pPr>
    <w:rPr>
      <w:lang w:val="zh-CN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37FF7"/>
    <w:rPr>
      <w:lang w:val="zh-CN"/>
    </w:rPr>
  </w:style>
  <w:style w:type="paragraph" w:styleId="TOC3">
    <w:name w:val="toc 3"/>
    <w:basedOn w:val="Normal"/>
    <w:next w:val="Normal"/>
    <w:uiPriority w:val="39"/>
    <w:semiHidden/>
    <w:unhideWhenUsed/>
    <w:rsid w:val="00F37FF7"/>
    <w:pPr>
      <w:spacing w:after="100"/>
      <w:ind w:left="440"/>
    </w:pPr>
  </w:style>
  <w:style w:type="paragraph" w:styleId="TOC9">
    <w:name w:val="toc 9"/>
    <w:basedOn w:val="Normal"/>
    <w:next w:val="Normal"/>
    <w:uiPriority w:val="39"/>
    <w:semiHidden/>
    <w:unhideWhenUsed/>
    <w:rsid w:val="00F37FF7"/>
    <w:pPr>
      <w:spacing w:after="100"/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37FF7"/>
    <w:rPr>
      <w:sz w:val="16"/>
      <w:szCs w:val="16"/>
    </w:rPr>
  </w:style>
  <w:style w:type="table" w:styleId="ColorfulList-Accent6">
    <w:name w:val="Colorful List Accent 6"/>
    <w:basedOn w:val="TableNormal"/>
    <w:uiPriority w:val="72"/>
    <w:rsid w:val="00F37FF7"/>
    <w:pPr>
      <w:spacing w:after="0" w:line="240" w:lineRule="auto"/>
    </w:pPr>
    <w:rPr>
      <w:color w:val="000000" w:themeColor="text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Judul0">
    <w:name w:val="Judul"/>
    <w:basedOn w:val="Normal"/>
    <w:qFormat/>
    <w:rsid w:val="00F37FF7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ListParagraph1">
    <w:name w:val="List Paragraph1"/>
    <w:basedOn w:val="Normal"/>
    <w:uiPriority w:val="34"/>
    <w:qFormat/>
    <w:rsid w:val="00F37FF7"/>
    <w:pPr>
      <w:ind w:left="720"/>
      <w:contextualSpacing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HACIRA</dc:creator>
  <cp:lastModifiedBy>HP</cp:lastModifiedBy>
  <cp:revision>3</cp:revision>
  <dcterms:created xsi:type="dcterms:W3CDTF">2020-09-03T05:43:00Z</dcterms:created>
  <dcterms:modified xsi:type="dcterms:W3CDTF">2020-09-03T08:55:00Z</dcterms:modified>
</cp:coreProperties>
</file>