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6E358" w14:textId="77777777" w:rsidR="00A801A3" w:rsidRPr="00232E99" w:rsidRDefault="00A801A3" w:rsidP="00A801A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232E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ASUHAN KEBIDANAN KOMPREHENSIF PADA NY A </w:t>
      </w:r>
    </w:p>
    <w:p w14:paraId="400C8561" w14:textId="77777777" w:rsidR="00A801A3" w:rsidRPr="00232E99" w:rsidRDefault="00A801A3" w:rsidP="00A801A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2E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32 TAHUN G</w:t>
      </w:r>
      <w:r w:rsidRPr="00232E99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</w:rPr>
        <w:t>3</w:t>
      </w:r>
      <w:r w:rsidRPr="00232E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</w:t>
      </w:r>
      <w:r w:rsidRPr="00232E99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</w:rPr>
        <w:t>2</w:t>
      </w:r>
      <w:r w:rsidRPr="00232E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</w:t>
      </w:r>
      <w:r w:rsidRPr="00232E99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</w:rPr>
        <w:t>0</w:t>
      </w:r>
      <w:r w:rsidRPr="00232E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DI PRAKTIK MANDIRI BIDAN W </w:t>
      </w:r>
    </w:p>
    <w:p w14:paraId="3B65AEFC" w14:textId="77777777" w:rsidR="00A801A3" w:rsidRPr="00232E99" w:rsidRDefault="00A801A3" w:rsidP="00A801A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2E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KOTA BOGOR</w:t>
      </w:r>
    </w:p>
    <w:p w14:paraId="46F6BDBB" w14:textId="77777777" w:rsidR="00A801A3" w:rsidRPr="00232E99" w:rsidRDefault="00A801A3" w:rsidP="00A801A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2D99404" w14:textId="77777777" w:rsidR="00A801A3" w:rsidRPr="00232E99" w:rsidRDefault="00A801A3" w:rsidP="00A801A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70101233" w14:textId="77777777" w:rsidR="00A801A3" w:rsidRPr="00232E99" w:rsidRDefault="00A801A3" w:rsidP="00A801A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2E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1D08A1B4" wp14:editId="6F30388D">
            <wp:simplePos x="0" y="0"/>
            <wp:positionH relativeFrom="margin">
              <wp:align>center</wp:align>
            </wp:positionH>
            <wp:positionV relativeFrom="paragraph">
              <wp:posOffset>139700</wp:posOffset>
            </wp:positionV>
            <wp:extent cx="1800000" cy="1782000"/>
            <wp:effectExtent l="0" t="0" r="0" b="0"/>
            <wp:wrapTight wrapText="bothSides">
              <wp:wrapPolygon edited="0">
                <wp:start x="9832" y="0"/>
                <wp:lineTo x="4116" y="3926"/>
                <wp:lineTo x="0" y="7621"/>
                <wp:lineTo x="457" y="11316"/>
                <wp:lineTo x="2972" y="18706"/>
                <wp:lineTo x="2972" y="19860"/>
                <wp:lineTo x="4573" y="20784"/>
                <wp:lineTo x="6631" y="21246"/>
                <wp:lineTo x="14176" y="21246"/>
                <wp:lineTo x="16463" y="20784"/>
                <wp:lineTo x="18521" y="19629"/>
                <wp:lineTo x="18292" y="18706"/>
                <wp:lineTo x="20807" y="11316"/>
                <wp:lineTo x="21265" y="7621"/>
                <wp:lineTo x="17378" y="3926"/>
                <wp:lineTo x="11204" y="0"/>
                <wp:lineTo x="9832" y="0"/>
              </wp:wrapPolygon>
            </wp:wrapTight>
            <wp:docPr id="1" name="Picture 1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nam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729F0" w14:textId="77777777" w:rsidR="00A801A3" w:rsidRPr="00232E99" w:rsidRDefault="00A801A3" w:rsidP="00A801A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930ACE3" w14:textId="77777777" w:rsidR="00A801A3" w:rsidRPr="00232E99" w:rsidRDefault="00A801A3" w:rsidP="00A801A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B654BFE" w14:textId="77777777" w:rsidR="00A801A3" w:rsidRPr="00232E99" w:rsidRDefault="00A801A3" w:rsidP="00A801A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8212CB6" w14:textId="77777777" w:rsidR="00A801A3" w:rsidRPr="00232E99" w:rsidRDefault="00A801A3" w:rsidP="00A801A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BBD0914" w14:textId="77777777" w:rsidR="00A801A3" w:rsidRPr="00232E99" w:rsidRDefault="00A801A3" w:rsidP="00A801A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E11F844" w14:textId="77777777" w:rsidR="00A801A3" w:rsidRPr="00232E99" w:rsidRDefault="00A801A3" w:rsidP="00A801A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6E24CA" w14:textId="77777777" w:rsidR="00A801A3" w:rsidRPr="00232E99" w:rsidRDefault="00A801A3" w:rsidP="00A801A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6863C49" w14:textId="77777777" w:rsidR="00A801A3" w:rsidRPr="00232E99" w:rsidRDefault="00A801A3" w:rsidP="00A801A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C3B3BB" w14:textId="77777777" w:rsidR="00A801A3" w:rsidRPr="00232E99" w:rsidRDefault="00A801A3" w:rsidP="00A801A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D2E666" w14:textId="77777777" w:rsidR="00A801A3" w:rsidRPr="00232E99" w:rsidRDefault="00A801A3" w:rsidP="00A801A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2E99">
        <w:rPr>
          <w:rFonts w:ascii="Times New Roman" w:hAnsi="Times New Roman" w:cs="Times New Roman"/>
          <w:color w:val="000000" w:themeColor="text1"/>
          <w:sz w:val="24"/>
          <w:szCs w:val="24"/>
        </w:rPr>
        <w:t>DISUSUN OLEH</w:t>
      </w:r>
    </w:p>
    <w:p w14:paraId="21DDAC40" w14:textId="77777777" w:rsidR="00A801A3" w:rsidRPr="00232E99" w:rsidRDefault="00A801A3" w:rsidP="00A801A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2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DIAN TRIWAHYUNI </w:t>
      </w:r>
    </w:p>
    <w:p w14:paraId="5025DAE1" w14:textId="77777777" w:rsidR="00A801A3" w:rsidRPr="00232E99" w:rsidRDefault="00A801A3" w:rsidP="00A801A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2E99">
        <w:rPr>
          <w:rFonts w:ascii="Times New Roman" w:hAnsi="Times New Roman" w:cs="Times New Roman"/>
          <w:color w:val="000000" w:themeColor="text1"/>
          <w:sz w:val="24"/>
          <w:szCs w:val="24"/>
        </w:rPr>
        <w:t>NIM P17324217028</w:t>
      </w:r>
    </w:p>
    <w:p w14:paraId="574ADC74" w14:textId="77777777" w:rsidR="00A801A3" w:rsidRPr="00232E99" w:rsidRDefault="00A801A3" w:rsidP="00A801A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DF82B80" w14:textId="77777777" w:rsidR="00A801A3" w:rsidRPr="00232E99" w:rsidRDefault="00A801A3" w:rsidP="00A801A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4A9B3C6" w14:textId="77777777" w:rsidR="00A801A3" w:rsidRPr="00232E99" w:rsidRDefault="00A801A3" w:rsidP="00A801A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D62B0E2" w14:textId="77777777" w:rsidR="00A801A3" w:rsidRPr="00232E99" w:rsidRDefault="00A801A3" w:rsidP="00A801A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E28B4E8" w14:textId="77777777" w:rsidR="00A801A3" w:rsidRPr="00232E99" w:rsidRDefault="00A801A3" w:rsidP="00A801A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AB0E3D9" w14:textId="77777777" w:rsidR="00A801A3" w:rsidRPr="00232E99" w:rsidRDefault="00A801A3" w:rsidP="00A801A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F21E52F" w14:textId="77777777" w:rsidR="00A801A3" w:rsidRPr="00232E99" w:rsidRDefault="00A801A3" w:rsidP="00A801A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261FE62" w14:textId="77777777" w:rsidR="00A801A3" w:rsidRPr="00232E99" w:rsidRDefault="00A801A3" w:rsidP="00A801A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2E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KEMENT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232E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RIAN KESEHATAN REPUBLIK INDONESIA </w:t>
      </w:r>
    </w:p>
    <w:p w14:paraId="3468EC4A" w14:textId="77777777" w:rsidR="00A801A3" w:rsidRPr="00232E99" w:rsidRDefault="00A801A3" w:rsidP="00A801A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2E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POLITEKNIK KESEHATAN BANDUNG </w:t>
      </w:r>
    </w:p>
    <w:p w14:paraId="383DA1EF" w14:textId="77777777" w:rsidR="00A801A3" w:rsidRPr="00232E99" w:rsidRDefault="00A801A3" w:rsidP="00A801A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2E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PROGRAM STUDI KEBIDANAN BOGOR </w:t>
      </w:r>
    </w:p>
    <w:p w14:paraId="2F7A1981" w14:textId="77777777" w:rsidR="00A801A3" w:rsidRPr="00232E99" w:rsidRDefault="00A801A3" w:rsidP="00A801A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2E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2020</w:t>
      </w:r>
    </w:p>
    <w:p w14:paraId="7A312EDE" w14:textId="77777777" w:rsidR="00A801A3" w:rsidRPr="00232E99" w:rsidRDefault="00A801A3" w:rsidP="00A801A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BE00604" w14:textId="77777777" w:rsidR="00A801A3" w:rsidRPr="00232E99" w:rsidRDefault="00A801A3" w:rsidP="00A801A3">
      <w:pPr>
        <w:tabs>
          <w:tab w:val="center" w:pos="4135"/>
          <w:tab w:val="left" w:pos="624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A801A3" w:rsidRPr="00232E99" w:rsidSect="00A801A3">
          <w:headerReference w:type="default" r:id="rId8"/>
          <w:footerReference w:type="default" r:id="rId9"/>
          <w:footerReference w:type="first" r:id="rId10"/>
          <w:endnotePr>
            <w:numFmt w:val="decimal"/>
          </w:endnotePr>
          <w:pgSz w:w="11906" w:h="16838" w:code="9"/>
          <w:pgMar w:top="2268" w:right="1701" w:bottom="1701" w:left="2268" w:header="709" w:footer="709" w:gutter="0"/>
          <w:pgNumType w:start="1"/>
          <w:cols w:space="708"/>
          <w:titlePg/>
          <w:docGrid w:linePitch="360"/>
        </w:sectPr>
      </w:pPr>
    </w:p>
    <w:p w14:paraId="6C539B98" w14:textId="77777777" w:rsidR="00A801A3" w:rsidRPr="00232E99" w:rsidRDefault="00A801A3" w:rsidP="00A801A3">
      <w:pPr>
        <w:tabs>
          <w:tab w:val="center" w:pos="4135"/>
          <w:tab w:val="left" w:pos="624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2E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ASUHAN KEBIDANAN KOMPREHENSIF PADA NY A </w:t>
      </w:r>
    </w:p>
    <w:p w14:paraId="5E8515BF" w14:textId="77777777" w:rsidR="00A801A3" w:rsidRPr="00232E99" w:rsidRDefault="00A801A3" w:rsidP="00A801A3">
      <w:pPr>
        <w:tabs>
          <w:tab w:val="center" w:pos="4135"/>
          <w:tab w:val="left" w:pos="624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2E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32 TAHUN G</w:t>
      </w:r>
      <w:r w:rsidRPr="00232E99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</w:rPr>
        <w:t>3</w:t>
      </w:r>
      <w:r w:rsidRPr="00232E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</w:t>
      </w:r>
      <w:r w:rsidRPr="00232E99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</w:rPr>
        <w:t>2</w:t>
      </w:r>
      <w:r w:rsidRPr="00232E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</w:t>
      </w:r>
      <w:r w:rsidRPr="00232E99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</w:rPr>
        <w:t>0</w:t>
      </w:r>
      <w:r w:rsidRPr="00232E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DI PMB BIDAN W KOTA BOGOR</w:t>
      </w:r>
    </w:p>
    <w:p w14:paraId="32A02039" w14:textId="77777777" w:rsidR="00A801A3" w:rsidRPr="00232E99" w:rsidRDefault="00A801A3" w:rsidP="00A801A3">
      <w:pPr>
        <w:tabs>
          <w:tab w:val="center" w:pos="4135"/>
          <w:tab w:val="left" w:pos="624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400EA65" w14:textId="77777777" w:rsidR="00A801A3" w:rsidRPr="00232E99" w:rsidRDefault="00A801A3" w:rsidP="00A801A3">
      <w:pPr>
        <w:tabs>
          <w:tab w:val="center" w:pos="4135"/>
          <w:tab w:val="left" w:pos="624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32E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Disusun</w:t>
      </w:r>
      <w:proofErr w:type="spellEnd"/>
      <w:r w:rsidRPr="00232E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232E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Oleh :</w:t>
      </w:r>
      <w:proofErr w:type="gramEnd"/>
      <w:r w:rsidRPr="00232E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722D0DAA" w14:textId="77777777" w:rsidR="00A801A3" w:rsidRPr="00232E99" w:rsidRDefault="00A801A3" w:rsidP="00A801A3">
      <w:pPr>
        <w:tabs>
          <w:tab w:val="center" w:pos="4135"/>
          <w:tab w:val="left" w:pos="624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2E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Dian Triwahyuni </w:t>
      </w:r>
    </w:p>
    <w:p w14:paraId="45721EF4" w14:textId="77777777" w:rsidR="00A801A3" w:rsidRPr="00232E99" w:rsidRDefault="00A801A3" w:rsidP="00A801A3">
      <w:pPr>
        <w:tabs>
          <w:tab w:val="center" w:pos="4135"/>
          <w:tab w:val="left" w:pos="624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2E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NIM P17324217028</w:t>
      </w:r>
    </w:p>
    <w:p w14:paraId="461A5B92" w14:textId="77777777" w:rsidR="00A801A3" w:rsidRPr="00232E99" w:rsidRDefault="00A801A3" w:rsidP="00A801A3">
      <w:pPr>
        <w:tabs>
          <w:tab w:val="center" w:pos="4135"/>
          <w:tab w:val="left" w:pos="624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37BD36" w14:textId="77777777" w:rsidR="00A801A3" w:rsidRPr="00232E99" w:rsidRDefault="00A801A3" w:rsidP="00A801A3">
      <w:pPr>
        <w:tabs>
          <w:tab w:val="center" w:pos="4135"/>
          <w:tab w:val="left" w:pos="624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32E9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LAPORAN TUGAS AKHIR </w:t>
      </w:r>
    </w:p>
    <w:p w14:paraId="0162C445" w14:textId="77777777" w:rsidR="00A801A3" w:rsidRPr="00232E99" w:rsidRDefault="00A801A3" w:rsidP="00A801A3">
      <w:pPr>
        <w:tabs>
          <w:tab w:val="center" w:pos="4135"/>
          <w:tab w:val="left" w:pos="624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45104416" w14:textId="77777777" w:rsidR="00A801A3" w:rsidRPr="00232E99" w:rsidRDefault="00A801A3" w:rsidP="00A801A3">
      <w:pPr>
        <w:tabs>
          <w:tab w:val="center" w:pos="4135"/>
          <w:tab w:val="left" w:pos="624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32E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Untuk</w:t>
      </w:r>
      <w:proofErr w:type="spellEnd"/>
      <w:r w:rsidRPr="00232E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32E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memenuhi</w:t>
      </w:r>
      <w:proofErr w:type="spellEnd"/>
      <w:r w:rsidRPr="00232E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salah </w:t>
      </w:r>
      <w:proofErr w:type="spellStart"/>
      <w:r w:rsidRPr="00232E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satu</w:t>
      </w:r>
      <w:proofErr w:type="spellEnd"/>
      <w:r w:rsidRPr="00232E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32E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syarat</w:t>
      </w:r>
      <w:proofErr w:type="spellEnd"/>
      <w:r w:rsidRPr="00232E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32E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ujian</w:t>
      </w:r>
      <w:proofErr w:type="spellEnd"/>
      <w:r w:rsidRPr="00232E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1C10E29A" w14:textId="77777777" w:rsidR="00A801A3" w:rsidRPr="00232E99" w:rsidRDefault="00A801A3" w:rsidP="00A801A3">
      <w:pPr>
        <w:tabs>
          <w:tab w:val="center" w:pos="4135"/>
          <w:tab w:val="left" w:pos="624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32E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Guna</w:t>
      </w:r>
      <w:proofErr w:type="spellEnd"/>
      <w:r w:rsidRPr="00232E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32E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memperoleh</w:t>
      </w:r>
      <w:proofErr w:type="spellEnd"/>
      <w:r w:rsidRPr="00232E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32E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gelar</w:t>
      </w:r>
      <w:proofErr w:type="spellEnd"/>
      <w:r w:rsidRPr="00232E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Ahli Madya </w:t>
      </w:r>
      <w:proofErr w:type="spellStart"/>
      <w:r w:rsidRPr="00232E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Kebidanan</w:t>
      </w:r>
      <w:proofErr w:type="spellEnd"/>
      <w:r w:rsidRPr="00232E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4ED1EE62" w14:textId="77777777" w:rsidR="00A801A3" w:rsidRPr="00232E99" w:rsidRDefault="00A801A3" w:rsidP="00A801A3">
      <w:pPr>
        <w:tabs>
          <w:tab w:val="center" w:pos="4135"/>
          <w:tab w:val="left" w:pos="624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2E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Program </w:t>
      </w:r>
      <w:proofErr w:type="spellStart"/>
      <w:r w:rsidRPr="00232E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Studi</w:t>
      </w:r>
      <w:proofErr w:type="spellEnd"/>
      <w:r w:rsidRPr="00232E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32E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Kebidanan</w:t>
      </w:r>
      <w:proofErr w:type="spellEnd"/>
      <w:r w:rsidRPr="00232E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Bogor </w:t>
      </w:r>
    </w:p>
    <w:p w14:paraId="66B30788" w14:textId="77777777" w:rsidR="00A801A3" w:rsidRPr="00232E99" w:rsidRDefault="00A801A3" w:rsidP="00A801A3">
      <w:pPr>
        <w:tabs>
          <w:tab w:val="center" w:pos="4135"/>
          <w:tab w:val="left" w:pos="624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D34D5C1" w14:textId="77777777" w:rsidR="00A801A3" w:rsidRPr="00232E99" w:rsidRDefault="00A801A3" w:rsidP="00A801A3">
      <w:pPr>
        <w:tabs>
          <w:tab w:val="center" w:pos="4135"/>
          <w:tab w:val="left" w:pos="624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EF935C9" w14:textId="77777777" w:rsidR="00A801A3" w:rsidRPr="00232E99" w:rsidRDefault="00A801A3" w:rsidP="00A801A3">
      <w:pPr>
        <w:tabs>
          <w:tab w:val="center" w:pos="4135"/>
          <w:tab w:val="left" w:pos="624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2E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w:drawing>
          <wp:anchor distT="0" distB="0" distL="114300" distR="114300" simplePos="0" relativeHeight="251660288" behindDoc="1" locked="0" layoutInCell="1" allowOverlap="1" wp14:anchorId="27F661F9" wp14:editId="321964E6">
            <wp:simplePos x="0" y="0"/>
            <wp:positionH relativeFrom="margin">
              <wp:align>center</wp:align>
            </wp:positionH>
            <wp:positionV relativeFrom="paragraph">
              <wp:posOffset>16262</wp:posOffset>
            </wp:positionV>
            <wp:extent cx="1800000" cy="1782000"/>
            <wp:effectExtent l="0" t="0" r="0" b="0"/>
            <wp:wrapTight wrapText="bothSides">
              <wp:wrapPolygon edited="0">
                <wp:start x="9832" y="0"/>
                <wp:lineTo x="4116" y="3926"/>
                <wp:lineTo x="0" y="7621"/>
                <wp:lineTo x="457" y="11316"/>
                <wp:lineTo x="2972" y="18706"/>
                <wp:lineTo x="2972" y="19860"/>
                <wp:lineTo x="4573" y="20784"/>
                <wp:lineTo x="6631" y="21246"/>
                <wp:lineTo x="14176" y="21246"/>
                <wp:lineTo x="16463" y="20784"/>
                <wp:lineTo x="18521" y="19629"/>
                <wp:lineTo x="18292" y="18706"/>
                <wp:lineTo x="20807" y="11316"/>
                <wp:lineTo x="21265" y="7621"/>
                <wp:lineTo x="17378" y="3926"/>
                <wp:lineTo x="11204" y="0"/>
                <wp:lineTo x="9832" y="0"/>
              </wp:wrapPolygon>
            </wp:wrapTight>
            <wp:docPr id="53" name="Picture 53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nam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156C7" w14:textId="77777777" w:rsidR="00A801A3" w:rsidRPr="00232E99" w:rsidRDefault="00A801A3" w:rsidP="00A801A3">
      <w:pPr>
        <w:tabs>
          <w:tab w:val="center" w:pos="4135"/>
          <w:tab w:val="left" w:pos="624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7BB0CC1" w14:textId="77777777" w:rsidR="00A801A3" w:rsidRPr="00232E99" w:rsidRDefault="00A801A3" w:rsidP="00A801A3">
      <w:pPr>
        <w:tabs>
          <w:tab w:val="center" w:pos="4135"/>
          <w:tab w:val="left" w:pos="624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DE4F047" w14:textId="77777777" w:rsidR="00A801A3" w:rsidRPr="00232E99" w:rsidRDefault="00A801A3" w:rsidP="00A801A3">
      <w:pPr>
        <w:tabs>
          <w:tab w:val="center" w:pos="4135"/>
          <w:tab w:val="left" w:pos="624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2E2950E" w14:textId="77777777" w:rsidR="00A801A3" w:rsidRPr="00232E99" w:rsidRDefault="00A801A3" w:rsidP="00A801A3">
      <w:pPr>
        <w:tabs>
          <w:tab w:val="center" w:pos="4135"/>
          <w:tab w:val="left" w:pos="624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97D1BF2" w14:textId="77777777" w:rsidR="00A801A3" w:rsidRPr="00232E99" w:rsidRDefault="00A801A3" w:rsidP="00A801A3">
      <w:pPr>
        <w:tabs>
          <w:tab w:val="center" w:pos="4135"/>
          <w:tab w:val="left" w:pos="624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FA5CEEF" w14:textId="77777777" w:rsidR="00A801A3" w:rsidRPr="00232E99" w:rsidRDefault="00A801A3" w:rsidP="00A801A3">
      <w:pPr>
        <w:tabs>
          <w:tab w:val="center" w:pos="4135"/>
          <w:tab w:val="left" w:pos="624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3CFF2AC" w14:textId="77777777" w:rsidR="00A801A3" w:rsidRPr="00232E99" w:rsidRDefault="00A801A3" w:rsidP="00A801A3">
      <w:pPr>
        <w:tabs>
          <w:tab w:val="center" w:pos="4135"/>
          <w:tab w:val="left" w:pos="624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B9D6A67" w14:textId="77777777" w:rsidR="00A801A3" w:rsidRPr="00232E99" w:rsidRDefault="00A801A3" w:rsidP="00A801A3">
      <w:pPr>
        <w:tabs>
          <w:tab w:val="center" w:pos="4135"/>
          <w:tab w:val="left" w:pos="624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107DAEA" w14:textId="77777777" w:rsidR="00A801A3" w:rsidRPr="00232E99" w:rsidRDefault="00A801A3" w:rsidP="00A801A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2E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KEMENT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232E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RIAN KESEHATAN REPUBLIK INDONESIA </w:t>
      </w:r>
    </w:p>
    <w:p w14:paraId="056639A0" w14:textId="77777777" w:rsidR="00A801A3" w:rsidRPr="00232E99" w:rsidRDefault="00A801A3" w:rsidP="00A801A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2E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POLITEKNIK KESEHATAN BANDUNG </w:t>
      </w:r>
    </w:p>
    <w:p w14:paraId="3DBD50D8" w14:textId="77777777" w:rsidR="00A801A3" w:rsidRPr="00232E99" w:rsidRDefault="00A801A3" w:rsidP="00A801A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2E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PROGRAM STUDI KEBIDANAN BOGOR </w:t>
      </w:r>
    </w:p>
    <w:p w14:paraId="4E3BAF23" w14:textId="22D33E45" w:rsidR="00A801A3" w:rsidRDefault="00A801A3" w:rsidP="00A801A3">
      <w:pPr>
        <w:jc w:val="center"/>
      </w:pPr>
      <w:r w:rsidRPr="00232E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2020</w:t>
      </w:r>
    </w:p>
    <w:sectPr w:rsidR="00A801A3" w:rsidSect="00A801A3">
      <w:headerReference w:type="default" r:id="rId11"/>
      <w:footerReference w:type="default" r:id="rId12"/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BFC3F" w14:textId="77777777" w:rsidR="00103C6C" w:rsidRDefault="00103C6C" w:rsidP="00A801A3">
      <w:pPr>
        <w:spacing w:after="0" w:line="240" w:lineRule="auto"/>
      </w:pPr>
      <w:r>
        <w:separator/>
      </w:r>
    </w:p>
  </w:endnote>
  <w:endnote w:type="continuationSeparator" w:id="0">
    <w:p w14:paraId="020466EA" w14:textId="77777777" w:rsidR="00103C6C" w:rsidRDefault="00103C6C" w:rsidP="00A8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64BF0" w14:textId="0FAB5C50" w:rsidR="003B6AA0" w:rsidRDefault="00103C6C">
    <w:pPr>
      <w:pStyle w:val="Footer"/>
      <w:jc w:val="center"/>
    </w:pPr>
  </w:p>
  <w:p w14:paraId="5B9C096E" w14:textId="77777777" w:rsidR="003B6AA0" w:rsidRDefault="00103C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6E6FE" w14:textId="77777777" w:rsidR="003B6AA0" w:rsidRDefault="00103C6C" w:rsidP="005D31A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45510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B39931" w14:textId="35C785BE" w:rsidR="00504FC9" w:rsidRDefault="00504FC9">
        <w:pPr>
          <w:pStyle w:val="Footer"/>
          <w:jc w:val="center"/>
        </w:pPr>
        <w:proofErr w:type="spellStart"/>
        <w:r>
          <w:t>i</w:t>
        </w:r>
        <w:proofErr w:type="spellEnd"/>
      </w:p>
    </w:sdtContent>
  </w:sdt>
  <w:p w14:paraId="02A6EC40" w14:textId="77777777" w:rsidR="00504FC9" w:rsidRDefault="00504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6871D" w14:textId="77777777" w:rsidR="00103C6C" w:rsidRDefault="00103C6C" w:rsidP="00A801A3">
      <w:pPr>
        <w:spacing w:after="0" w:line="240" w:lineRule="auto"/>
      </w:pPr>
      <w:r>
        <w:separator/>
      </w:r>
    </w:p>
  </w:footnote>
  <w:footnote w:type="continuationSeparator" w:id="0">
    <w:p w14:paraId="1B01BEF9" w14:textId="77777777" w:rsidR="00103C6C" w:rsidRDefault="00103C6C" w:rsidP="00A80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0A46C" w14:textId="77777777" w:rsidR="003B6AA0" w:rsidRDefault="00103C6C" w:rsidP="00B52D7C">
    <w:pPr>
      <w:pStyle w:val="Header"/>
    </w:pPr>
  </w:p>
  <w:p w14:paraId="31F0870C" w14:textId="77777777" w:rsidR="003B6AA0" w:rsidRDefault="00103C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3B932" w14:textId="77777777" w:rsidR="00504FC9" w:rsidRDefault="00504FC9" w:rsidP="00B52D7C">
    <w:pPr>
      <w:pStyle w:val="Header"/>
    </w:pPr>
  </w:p>
  <w:p w14:paraId="7D748E6C" w14:textId="77777777" w:rsidR="00504FC9" w:rsidRDefault="00504F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A3"/>
    <w:rsid w:val="00103C6C"/>
    <w:rsid w:val="00504FC9"/>
    <w:rsid w:val="00643884"/>
    <w:rsid w:val="00A72947"/>
    <w:rsid w:val="00A801A3"/>
    <w:rsid w:val="00A9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0DA7C"/>
  <w15:chartTrackingRefBased/>
  <w15:docId w15:val="{A200E9A5-CA2C-4238-9578-D8BC2587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1A3"/>
  </w:style>
  <w:style w:type="paragraph" w:styleId="Footer">
    <w:name w:val="footer"/>
    <w:basedOn w:val="Normal"/>
    <w:link w:val="FooterChar"/>
    <w:uiPriority w:val="99"/>
    <w:unhideWhenUsed/>
    <w:rsid w:val="00A80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5C32CAD-6ECE-4B91-BF61-E72C50BC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Triwahyuni</dc:creator>
  <cp:keywords/>
  <dc:description/>
  <cp:lastModifiedBy>Dian Triwahyuni</cp:lastModifiedBy>
  <cp:revision>2</cp:revision>
  <dcterms:created xsi:type="dcterms:W3CDTF">2020-09-02T00:36:00Z</dcterms:created>
  <dcterms:modified xsi:type="dcterms:W3CDTF">2020-09-02T00:36:00Z</dcterms:modified>
</cp:coreProperties>
</file>