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43" w:rsidRDefault="00B15B43" w:rsidP="00B15B43">
      <w:pPr>
        <w:pStyle w:val="BodyText"/>
        <w:ind w:right="102"/>
        <w:jc w:val="both"/>
      </w:pPr>
      <w:r>
        <w:t>Polite</w:t>
      </w:r>
      <w:r>
        <w:t>knik Kesehatan Kemenkes Bandung</w:t>
      </w:r>
    </w:p>
    <w:p w:rsidR="00B15B43" w:rsidRDefault="00B15B43" w:rsidP="00B15B43">
      <w:pPr>
        <w:pStyle w:val="BodyText"/>
        <w:ind w:right="102"/>
        <w:jc w:val="both"/>
      </w:pPr>
      <w:r>
        <w:t>Jurusan Keperawatan Bandung</w:t>
      </w:r>
    </w:p>
    <w:p w:rsidR="00B15B43" w:rsidRDefault="00B15B43" w:rsidP="00B15B43">
      <w:pPr>
        <w:pStyle w:val="BodyText"/>
        <w:ind w:right="102"/>
        <w:jc w:val="both"/>
      </w:pPr>
      <w:r>
        <w:t>Pr</w:t>
      </w:r>
      <w:r>
        <w:t>ogran Studi Keperawatan Bandung</w:t>
      </w:r>
    </w:p>
    <w:p w:rsidR="00B15B43" w:rsidRDefault="00B15B43" w:rsidP="00B15B43">
      <w:pPr>
        <w:pStyle w:val="BodyText"/>
        <w:ind w:right="102"/>
        <w:jc w:val="both"/>
      </w:pPr>
      <w:r>
        <w:t>Bandung, 13 Mei 2020</w:t>
      </w:r>
    </w:p>
    <w:p w:rsidR="00B15B43" w:rsidRDefault="00B15B43" w:rsidP="00B15B43">
      <w:pPr>
        <w:pStyle w:val="BodyText"/>
        <w:ind w:right="102"/>
        <w:jc w:val="both"/>
      </w:pPr>
      <w:r>
        <w:t>Dhebi Nur Safebriyani, P17320117112</w:t>
      </w:r>
    </w:p>
    <w:p w:rsidR="00B15B43" w:rsidRDefault="00B15B43" w:rsidP="00B15B43">
      <w:pPr>
        <w:pStyle w:val="BodyText"/>
        <w:ind w:right="102"/>
        <w:jc w:val="both"/>
        <w:rPr>
          <w:sz w:val="26"/>
        </w:rPr>
      </w:pPr>
      <w:bookmarkStart w:id="0" w:name="_GoBack"/>
      <w:bookmarkEnd w:id="0"/>
    </w:p>
    <w:p w:rsidR="00B15B43" w:rsidRDefault="00B15B43" w:rsidP="00B15B43">
      <w:pPr>
        <w:pStyle w:val="BodyText"/>
        <w:ind w:right="102"/>
        <w:jc w:val="both"/>
        <w:rPr>
          <w:sz w:val="26"/>
        </w:rPr>
      </w:pPr>
    </w:p>
    <w:p w:rsidR="00B15B43" w:rsidRDefault="00B15B43" w:rsidP="00B15B43">
      <w:pPr>
        <w:pStyle w:val="Heading1"/>
        <w:ind w:left="0" w:right="102" w:hanging="5"/>
        <w:jc w:val="center"/>
        <w:rPr>
          <w:spacing w:val="-29"/>
        </w:rPr>
      </w:pPr>
      <w:r>
        <w:t>GAMBARAN PENGETAHUAN REMAJA TENTANG KEPUTIHAN PADA SISWI SMA PASUNDAN KECAMATAN MAJALAYA</w:t>
      </w:r>
    </w:p>
    <w:p w:rsidR="00B15B43" w:rsidRDefault="00B15B43" w:rsidP="00B15B43">
      <w:pPr>
        <w:pStyle w:val="Heading1"/>
        <w:ind w:left="0" w:right="102" w:hanging="5"/>
        <w:jc w:val="center"/>
      </w:pPr>
      <w:r>
        <w:t>TAHUN 2020</w:t>
      </w:r>
    </w:p>
    <w:p w:rsidR="00B15B43" w:rsidRDefault="00B15B43" w:rsidP="00B15B43">
      <w:pPr>
        <w:pStyle w:val="BodyText"/>
        <w:spacing w:before="11"/>
        <w:ind w:right="102"/>
        <w:jc w:val="center"/>
        <w:rPr>
          <w:b/>
          <w:sz w:val="20"/>
        </w:rPr>
      </w:pPr>
    </w:p>
    <w:p w:rsidR="00B15B43" w:rsidRDefault="00B15B43" w:rsidP="00B15B43">
      <w:pPr>
        <w:pStyle w:val="Heading1"/>
        <w:ind w:left="0" w:right="102"/>
        <w:jc w:val="center"/>
      </w:pPr>
      <w:bookmarkStart w:id="1" w:name="_bookmark1"/>
      <w:bookmarkEnd w:id="1"/>
      <w:r>
        <w:t>ABSTRAK</w:t>
      </w:r>
    </w:p>
    <w:p w:rsidR="00B15B43" w:rsidRDefault="00B15B43" w:rsidP="00B15B43">
      <w:pPr>
        <w:pStyle w:val="BodyText"/>
        <w:spacing w:before="7"/>
        <w:ind w:right="102"/>
        <w:jc w:val="both"/>
        <w:rPr>
          <w:b/>
          <w:sz w:val="23"/>
        </w:rPr>
      </w:pPr>
    </w:p>
    <w:p w:rsidR="00B15B43" w:rsidRDefault="00B15B43" w:rsidP="00B15B43">
      <w:pPr>
        <w:pStyle w:val="BodyText"/>
        <w:spacing w:before="1"/>
        <w:ind w:right="102"/>
        <w:jc w:val="both"/>
      </w:pPr>
      <w:r>
        <w:t>xii, 66 hal, 5 Bab, 2 bagan, 3 tabel, 12</w:t>
      </w:r>
      <w:r>
        <w:rPr>
          <w:spacing w:val="-8"/>
        </w:rPr>
        <w:t xml:space="preserve"> </w:t>
      </w:r>
      <w:r>
        <w:t>lampiran</w:t>
      </w:r>
    </w:p>
    <w:p w:rsidR="00B15B43" w:rsidRDefault="00B15B43" w:rsidP="00B15B43">
      <w:pPr>
        <w:pStyle w:val="BodyText"/>
        <w:spacing w:before="9"/>
        <w:ind w:right="102"/>
        <w:jc w:val="both"/>
        <w:rPr>
          <w:sz w:val="20"/>
        </w:rPr>
      </w:pPr>
    </w:p>
    <w:p w:rsidR="00B15B43" w:rsidRDefault="00B15B43" w:rsidP="00B15B43">
      <w:pPr>
        <w:pStyle w:val="BodyText"/>
        <w:spacing w:before="1"/>
        <w:ind w:right="102"/>
        <w:jc w:val="both"/>
      </w:pPr>
      <w:r>
        <w:t xml:space="preserve">Penelitian ini dilatar belakangi oleh masalah keputihan pada remaja banyak ditemukan karena ketidaktahuannya tentang penanganan keputihan itu sendiri. Kurangnya pengetahuan karena kurangnya informasi yang mereka dapat dari tenaga kesehatan dan juga lingkungan kotor yang dapat menyebabkan keputihan itu menjadi infeksi. Masalah tersebut banyak terjadi di salah satu sekolah menengah atas di kecamatan Majalaya salah satunya SMA Pasundan. Penelitian ini bertujuan untuk mengetahui tingkat pengetahuan remaja tentang keputihan pada siswi SMA Pasundan Kecamatan Majalaya Tahun 2020. Metode penelitian yang dipergunakan adalah metode deskriptif dengan melakukan uji konten, teknik pengumpulan data menggunakan kuesioner yang disebar melalui google form dan teknik </w:t>
      </w:r>
      <w:r>
        <w:rPr>
          <w:i/>
        </w:rPr>
        <w:t>cluster sampling</w:t>
      </w:r>
      <w:r>
        <w:t>. Hasil penelitian menunjukkan bahwa karakteristik remaja siswi SMA Pasundan Kecamatan Majalaya sebagian kecil 10 orang (9,3%) memiliki pengetahuan yang baik tentang keputihan, sebagian besar 68 orang (63,6%) memiliki pengetahuan cukup tidak satupun responden yang memiliki pengetahuan kurang. Disarankan bagi pihak sekolah bisa membuat jadwal kegiatan bimbingan penyuluhan kepada siswi secara rutin terkait kesehatan reproduksi remaja khususnya meningkatkan pengetahuan siswi dengan memberikan informasi tentang pencegahan keputihan, bagi peneliti lain dapat di jadikan sebagai bahan referensi untuk melanjutkan penelitian yang berhubungan dengan keputihan dalam mencegah penyakit reproduksi pada</w:t>
      </w:r>
      <w:r>
        <w:rPr>
          <w:spacing w:val="-5"/>
        </w:rPr>
        <w:t xml:space="preserve"> </w:t>
      </w:r>
      <w:r>
        <w:t>remaja.</w:t>
      </w:r>
    </w:p>
    <w:p w:rsidR="00B15B43" w:rsidRDefault="00B15B43" w:rsidP="00B15B43">
      <w:pPr>
        <w:pStyle w:val="BodyText"/>
        <w:ind w:right="102"/>
        <w:jc w:val="both"/>
        <w:rPr>
          <w:sz w:val="26"/>
        </w:rPr>
      </w:pPr>
    </w:p>
    <w:p w:rsidR="00AA50D8" w:rsidRPr="00B15B43" w:rsidRDefault="00B15B43" w:rsidP="00B15B43">
      <w:pPr>
        <w:pStyle w:val="BodyText"/>
        <w:spacing w:before="219" w:line="412" w:lineRule="auto"/>
        <w:ind w:right="102"/>
        <w:jc w:val="both"/>
        <w:rPr>
          <w:lang w:val="id-ID"/>
        </w:rPr>
      </w:pPr>
      <w:r>
        <w:t>Kata Kunci : Pengetahuan Daftar Pustaka : (1986 – 202</w:t>
      </w:r>
      <w:r>
        <w:t>0</w:t>
      </w:r>
      <w:r>
        <w:rPr>
          <w:lang w:val="id-ID"/>
        </w:rPr>
        <w:t>)</w:t>
      </w:r>
    </w:p>
    <w:sectPr w:rsidR="00AA50D8" w:rsidRPr="00B15B43" w:rsidSect="00B15B43">
      <w:pgSz w:w="11906" w:h="16838"/>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7B" w:rsidRDefault="002E317B" w:rsidP="00B15B43">
      <w:r>
        <w:separator/>
      </w:r>
    </w:p>
  </w:endnote>
  <w:endnote w:type="continuationSeparator" w:id="0">
    <w:p w:rsidR="002E317B" w:rsidRDefault="002E317B" w:rsidP="00B1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7B" w:rsidRDefault="002E317B" w:rsidP="00B15B43">
      <w:r>
        <w:separator/>
      </w:r>
    </w:p>
  </w:footnote>
  <w:footnote w:type="continuationSeparator" w:id="0">
    <w:p w:rsidR="002E317B" w:rsidRDefault="002E317B" w:rsidP="00B15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43"/>
    <w:rsid w:val="002E317B"/>
    <w:rsid w:val="00AA50D8"/>
    <w:rsid w:val="00B15B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0DC55-72F1-4ED5-A9DE-BE6B3823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5B4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B15B43"/>
    <w:pPr>
      <w:ind w:left="17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5B4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B15B43"/>
    <w:rPr>
      <w:sz w:val="24"/>
      <w:szCs w:val="24"/>
    </w:rPr>
  </w:style>
  <w:style w:type="character" w:customStyle="1" w:styleId="BodyTextChar">
    <w:name w:val="Body Text Char"/>
    <w:basedOn w:val="DefaultParagraphFont"/>
    <w:link w:val="BodyText"/>
    <w:uiPriority w:val="1"/>
    <w:rsid w:val="00B15B43"/>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B15B43"/>
    <w:pPr>
      <w:tabs>
        <w:tab w:val="center" w:pos="4513"/>
        <w:tab w:val="right" w:pos="9026"/>
      </w:tabs>
    </w:pPr>
  </w:style>
  <w:style w:type="character" w:customStyle="1" w:styleId="HeaderChar">
    <w:name w:val="Header Char"/>
    <w:basedOn w:val="DefaultParagraphFont"/>
    <w:link w:val="Header"/>
    <w:uiPriority w:val="99"/>
    <w:rsid w:val="00B15B43"/>
    <w:rPr>
      <w:rFonts w:ascii="Times New Roman" w:eastAsia="Times New Roman" w:hAnsi="Times New Roman" w:cs="Times New Roman"/>
      <w:lang w:val="id"/>
    </w:rPr>
  </w:style>
  <w:style w:type="paragraph" w:styleId="Footer">
    <w:name w:val="footer"/>
    <w:basedOn w:val="Normal"/>
    <w:link w:val="FooterChar"/>
    <w:uiPriority w:val="99"/>
    <w:unhideWhenUsed/>
    <w:rsid w:val="00B15B43"/>
    <w:pPr>
      <w:tabs>
        <w:tab w:val="center" w:pos="4513"/>
        <w:tab w:val="right" w:pos="9026"/>
      </w:tabs>
    </w:pPr>
  </w:style>
  <w:style w:type="character" w:customStyle="1" w:styleId="FooterChar">
    <w:name w:val="Footer Char"/>
    <w:basedOn w:val="DefaultParagraphFont"/>
    <w:link w:val="Footer"/>
    <w:uiPriority w:val="99"/>
    <w:rsid w:val="00B15B43"/>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2020-09-01T11:29:00Z</dcterms:created>
  <dcterms:modified xsi:type="dcterms:W3CDTF">2020-09-01T11:33:00Z</dcterms:modified>
</cp:coreProperties>
</file>